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D458A" w14:textId="12878D50" w:rsidR="00882E16" w:rsidRDefault="00882E16" w:rsidP="00882E16">
      <w:pPr>
        <w:spacing w:line="360" w:lineRule="auto"/>
        <w:jc w:val="right"/>
        <w:rPr>
          <w:rFonts w:cs="Arial"/>
          <w:b/>
        </w:rPr>
      </w:pPr>
      <w:r>
        <w:rPr>
          <w:rFonts w:cs="Arial"/>
          <w:b/>
        </w:rPr>
        <w:t xml:space="preserve">Załącznik nr 9 </w:t>
      </w:r>
      <w:r>
        <w:rPr>
          <w:rFonts w:cs="Arial"/>
          <w:b/>
          <w:szCs w:val="20"/>
        </w:rPr>
        <w:t>do Wniosku o dofinansowanie</w:t>
      </w:r>
      <w:r w:rsidR="0098443D">
        <w:rPr>
          <w:rFonts w:cs="Arial"/>
          <w:b/>
          <w:szCs w:val="20"/>
        </w:rPr>
        <w:t xml:space="preserve"> </w:t>
      </w:r>
      <w:r>
        <w:rPr>
          <w:rFonts w:cs="Arial"/>
          <w:b/>
          <w:szCs w:val="20"/>
        </w:rPr>
        <w:t xml:space="preserve">do oceny kryterium </w:t>
      </w:r>
      <w:r w:rsidR="002416EF">
        <w:rPr>
          <w:rFonts w:cs="Arial"/>
          <w:b/>
          <w:szCs w:val="20"/>
        </w:rPr>
        <w:t>formalnego</w:t>
      </w:r>
      <w:r w:rsidR="0098443D">
        <w:rPr>
          <w:rFonts w:cs="Arial"/>
          <w:b/>
          <w:szCs w:val="20"/>
        </w:rPr>
        <w:t xml:space="preserve"> </w:t>
      </w:r>
      <w:r w:rsidR="00D14063" w:rsidRPr="00D14063">
        <w:rPr>
          <w:rFonts w:cs="Arial"/>
          <w:b/>
          <w:szCs w:val="20"/>
        </w:rPr>
        <w:t>Zgodność projektu z obowiązującymi przepisami</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4300E6"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4300E6"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0B706219" w:rsidR="00826FE5" w:rsidRPr="00D93922" w:rsidRDefault="00826FE5" w:rsidP="00826FE5">
      <w:pPr>
        <w:spacing w:after="160" w:line="360" w:lineRule="auto"/>
        <w:rPr>
          <w:rFonts w:cs="Arial"/>
          <w:lang w:eastAsia="en-GB"/>
        </w:rPr>
      </w:pPr>
      <w:r w:rsidRPr="00A01FF2">
        <w:rPr>
          <w:rFonts w:cs="Arial"/>
          <w:lang w:eastAsia="en-GB"/>
        </w:rPr>
        <w:t>Pole</w:t>
      </w:r>
      <w:r w:rsidR="004300E6">
        <w:rPr>
          <w:rFonts w:cs="Arial"/>
          <w:lang w:eastAsia="en-GB"/>
        </w:rPr>
        <w:t xml:space="preserve"> </w:t>
      </w:r>
      <w:r w:rsidRPr="00A01FF2">
        <w:rPr>
          <w:rFonts w:cs="Arial"/>
          <w:lang w:eastAsia="en-GB"/>
        </w:rPr>
        <w:t>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t xml:space="preserve">w prawie krajowym, ponieważ nie wymaga się, aby działalność miała charakter </w:t>
      </w:r>
      <w:r w:rsidRPr="00826FE5">
        <w:rPr>
          <w:lang w:eastAsia="en-GB"/>
        </w:rPr>
        <w:lastRenderedPageBreak/>
        <w:t>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4300E6"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4300E6"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4300E6"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4300E6"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4300E6"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4300E6"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2931C23"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4300E6"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4300E6"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55486E9E"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w:t>
      </w:r>
      <w:r w:rsidR="00DB6453" w:rsidRPr="009547F9">
        <w:rPr>
          <w:bCs/>
          <w:lang w:eastAsia="en-GB"/>
        </w:rPr>
        <w:lastRenderedPageBreak/>
        <w:t xml:space="preserve">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4300E6"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4300E6"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55AFFFA0" w:rsidR="00345D37" w:rsidRPr="00D93922" w:rsidRDefault="00345D37" w:rsidP="00345D37">
      <w:pPr>
        <w:spacing w:after="160" w:line="360" w:lineRule="auto"/>
        <w:rPr>
          <w:rFonts w:cs="Arial"/>
          <w:lang w:eastAsia="en-GB"/>
        </w:rPr>
      </w:pPr>
      <w:r w:rsidRPr="00A01FF2">
        <w:rPr>
          <w:rFonts w:cs="Arial"/>
          <w:lang w:eastAsia="en-GB"/>
        </w:rPr>
        <w:lastRenderedPageBreak/>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5BEE7E61"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w:t>
      </w:r>
      <w:r w:rsidRPr="004F3179">
        <w:rPr>
          <w:rFonts w:cs="Arial"/>
        </w:rPr>
        <w:lastRenderedPageBreak/>
        <w:t xml:space="preserve">może ona zagwarantować, że doprowadzi do wyboru oferenta, który będzie w stanie zapewnić świadczenie usługi po najniższym koszcie dla danej społeczności. </w:t>
      </w:r>
    </w:p>
    <w:p w14:paraId="4C3B6DE3" w14:textId="4C6842FC"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Organ udzielający zamówienia ma prawo ustalić standardy jakościowe, które muszą spełnić wszystkie podmioty gospodarcze, lub uwzględnić 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327418E2"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4300E6">
        <w:rPr>
          <w:rFonts w:cs="Arial"/>
        </w:rPr>
        <w:t xml:space="preserve"> </w:t>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lastRenderedPageBreak/>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2AEB5B69"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zgodne z prawem Unii, ponieważ 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221EA5A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w:t>
      </w:r>
      <w:r w:rsidRPr="000C6ED4">
        <w:rPr>
          <w:rFonts w:cs="Arial"/>
        </w:rPr>
        <w:lastRenderedPageBreak/>
        <w:t>świadczonej 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4300E6"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4300E6"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5B0E2658"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1"/>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4300E6"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4300E6"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lastRenderedPageBreak/>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4184A63F"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4300E6"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4300E6"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lastRenderedPageBreak/>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4300E6"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4300E6"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w:t>
      </w:r>
      <w:r w:rsidRPr="006B254D">
        <w:rPr>
          <w:rFonts w:cs="Arial"/>
          <w:lang w:eastAsia="en-GB"/>
        </w:rPr>
        <w:lastRenderedPageBreak/>
        <w:t>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4300E6"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4300E6"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4300E6"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3B98B401"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3"/>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4EB8AE25" w:rsidR="00806BCD" w:rsidRPr="0008493B" w:rsidRDefault="00EB181C" w:rsidP="00806BCD">
      <w:pPr>
        <w:spacing w:line="360" w:lineRule="auto"/>
        <w:rPr>
          <w:rFonts w:cs="Arial"/>
          <w:b/>
        </w:rPr>
      </w:pPr>
      <w:r w:rsidRPr="009547F9">
        <w:rPr>
          <w:rFonts w:cs="Arial"/>
          <w:b/>
        </w:rPr>
        <w:lastRenderedPageBreak/>
        <w:t xml:space="preserve">3.1. </w:t>
      </w:r>
      <w:r w:rsidR="00806BCD" w:rsidRPr="009547F9">
        <w:rPr>
          <w:rFonts w:cs="Arial"/>
          <w:b/>
        </w:rPr>
        <w:t xml:space="preserve">Pomoc de minimis oparta o </w:t>
      </w:r>
      <w:r w:rsidR="005053E3" w:rsidRPr="0008493B">
        <w:rPr>
          <w:rFonts w:cs="Arial"/>
          <w:b/>
        </w:rPr>
        <w:t>Rozporządzenie Komisji (UE) 2023/2831 z dnia 13 grudnia 2023 r. w sprawie stosowania art. 107 i 108 Traktatu o funkcjonowaniu Unii Europejskiej do pomocy de minimis (Dz. Urz. UE L, 2023/2831 z 15.12.2023) – które zastępuje rozporządzenie Komisji (UE) nr 1407/2013.</w:t>
      </w:r>
    </w:p>
    <w:p w14:paraId="0D6BF4D5" w14:textId="3D89A4CE" w:rsidR="00EB181C" w:rsidRDefault="00806BCD" w:rsidP="001E58B1">
      <w:pPr>
        <w:spacing w:line="360" w:lineRule="auto"/>
        <w:rPr>
          <w:rFonts w:cs="Arial"/>
        </w:rPr>
        <w:sectPr w:rsidR="00EB181C" w:rsidSect="00582626">
          <w:footerReference w:type="default" r:id="rId8"/>
          <w:headerReference w:type="first" r:id="rId9"/>
          <w:footerReference w:type="first" r:id="rId10"/>
          <w:pgSz w:w="11906" w:h="16838" w:code="9"/>
          <w:pgMar w:top="1727" w:right="1325" w:bottom="993" w:left="1276" w:header="738" w:footer="548" w:gutter="0"/>
          <w:cols w:space="708"/>
          <w:titlePg/>
          <w:docGrid w:linePitch="326"/>
        </w:sectPr>
      </w:pPr>
      <w:r w:rsidRPr="00806BCD">
        <w:rPr>
          <w:rFonts w:cs="Arial"/>
        </w:rPr>
        <w:t>W formularzu wniosku o dofinansowanie Wnioskodawca wskazuje wydatki objęte pomocą de minimis oraz nazwę Rozporządzenia ministra właściwego ds. rozwoju, opartego 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minimis. </w:t>
      </w:r>
    </w:p>
    <w:p w14:paraId="16D529C4" w14:textId="77777777" w:rsidR="00D14063" w:rsidRDefault="00D14063" w:rsidP="009547F9">
      <w:pPr>
        <w:spacing w:before="120" w:line="360" w:lineRule="auto"/>
        <w:rPr>
          <w:rFonts w:cs="Arial"/>
        </w:rPr>
      </w:pPr>
    </w:p>
    <w:p w14:paraId="2A646DA8" w14:textId="09EAFC13" w:rsidR="009547F9" w:rsidRDefault="00EB181C" w:rsidP="009547F9">
      <w:pPr>
        <w:spacing w:before="120" w:line="360" w:lineRule="auto"/>
        <w:rPr>
          <w:rFonts w:cs="Arial"/>
        </w:rPr>
      </w:pPr>
      <w:r w:rsidRPr="009547F9">
        <w:rPr>
          <w:rFonts w:cs="Arial"/>
        </w:rPr>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Pomoc de minimis</w:t>
            </w:r>
            <w:r w:rsidR="006C7D01" w:rsidRPr="0084360A">
              <w:rPr>
                <w:rFonts w:cs="Arial"/>
                <w:b/>
                <w:bCs/>
                <w:color w:val="0070C0"/>
                <w:sz w:val="22"/>
                <w:szCs w:val="22"/>
                <w:lang w:eastAsia="en-US"/>
              </w:rPr>
              <w:t>/ P</w:t>
            </w:r>
            <w:r w:rsidRPr="0084360A">
              <w:rPr>
                <w:rFonts w:cs="Arial"/>
                <w:b/>
                <w:bCs/>
                <w:color w:val="0070C0"/>
                <w:sz w:val="22"/>
                <w:szCs w:val="22"/>
                <w:lang w:eastAsia="en-US"/>
              </w:rPr>
              <w:t>omoc de minimis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0AAFF4E9"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7E4561B"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lat przez każdy </w:t>
      </w:r>
      <w:r w:rsidR="00A21E52">
        <w:rPr>
          <w:rFonts w:cs="Arial"/>
        </w:rPr>
        <w:t>ze wskazanych</w:t>
      </w:r>
      <w:r w:rsidRPr="001E58B1">
        <w:rPr>
          <w:rFonts w:cs="Arial"/>
        </w:rPr>
        <w:t xml:space="preserve"> podmiotów.</w:t>
      </w:r>
    </w:p>
    <w:p w14:paraId="4475B39C" w14:textId="461FDA0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 xml:space="preserve">należy wpisać zera. </w:t>
      </w:r>
      <w:r w:rsidR="00581E3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3F3C39AC"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4651A2" w:rsidRPr="004651A2">
          <w:rPr>
            <w:rStyle w:val="Hipercze"/>
          </w:rPr>
          <w:t>wrp@lodzkie.pl</w:t>
        </w:r>
      </w:hyperlink>
      <w:r w:rsidR="002A5A2C" w:rsidRPr="004651A2">
        <w:t xml:space="preserve"> </w:t>
      </w:r>
      <w:r w:rsidRPr="004651A2">
        <w:rPr>
          <w:rFonts w:cs="Arial"/>
        </w:rPr>
        <w:t xml:space="preserve"> zaktualizowanej</w:t>
      </w:r>
      <w:r>
        <w:rPr>
          <w:rFonts w:cs="Arial"/>
        </w:rPr>
        <w:t xml:space="preserve"> tabeli.</w:t>
      </w:r>
    </w:p>
    <w:p w14:paraId="715EB58C" w14:textId="796C9AD0"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informacje niezbędne do udzielenia pomocy de minimis</w:t>
      </w:r>
      <w:r w:rsidRPr="0008493B">
        <w:rPr>
          <w:rFonts w:cs="Arial"/>
        </w:rPr>
        <w:t xml:space="preserve"> w formie wypełnionego </w:t>
      </w:r>
      <w:r w:rsidRPr="0008493B">
        <w:rPr>
          <w:rFonts w:cs="Arial"/>
          <w:i/>
        </w:rPr>
        <w:t>formularza przedstawianego przy ubieganiu się o pomoc de minimis</w:t>
      </w:r>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w sprawie zakresu informacji przedstawianych przez podmiot ubiegający się o pomoc de minimis</w:t>
      </w:r>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4651A2">
          <w:rPr>
            <w:rStyle w:val="Hipercze"/>
            <w:rFonts w:cs="Arial"/>
          </w:rPr>
          <w:t>Pomoc publiczna/Wyjaśnienia i pomocne pliki/</w:t>
        </w:r>
        <w:r w:rsidR="004651A2" w:rsidRPr="004651A2">
          <w:rPr>
            <w:rStyle w:val="Hipercze"/>
            <w:rFonts w:cs="Arial"/>
          </w:rPr>
          <w:t>Programy pomocowe i pomoc indywidualna/Zasady pomocy de minimis</w:t>
        </w:r>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w:t>
      </w:r>
      <w:r w:rsidRPr="0008493B">
        <w:rPr>
          <w:rFonts w:cs="Arial"/>
        </w:rPr>
        <w:lastRenderedPageBreak/>
        <w:t>de minimis”)</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4300E6">
      <w:pPr>
        <w:spacing w:before="240" w:line="360" w:lineRule="auto"/>
        <w:rPr>
          <w:rFonts w:cs="Arial"/>
          <w:b/>
        </w:rPr>
      </w:pPr>
      <w:r w:rsidRPr="0008493B">
        <w:rPr>
          <w:rFonts w:cs="Arial"/>
          <w:b/>
        </w:rPr>
        <w:t xml:space="preserve">3.2. </w:t>
      </w:r>
      <w:r w:rsidR="00551516" w:rsidRPr="0008493B">
        <w:rPr>
          <w:rFonts w:cs="Arial"/>
          <w:b/>
        </w:rPr>
        <w:t xml:space="preserve">Pomoc de minimis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minimis przyznawanej przedsiębiorstwom wykonującym usługi świadczone </w:t>
      </w:r>
      <w:r w:rsidR="00551516" w:rsidRPr="009547F9">
        <w:rPr>
          <w:rFonts w:cs="Arial"/>
          <w:b/>
        </w:rPr>
        <w:t>w ogólnym interesie gospodarczym.</w:t>
      </w:r>
    </w:p>
    <w:p w14:paraId="596343BF" w14:textId="0893F902" w:rsidR="00551516" w:rsidRPr="009547F9" w:rsidRDefault="00551516" w:rsidP="004300E6">
      <w:pPr>
        <w:autoSpaceDE w:val="0"/>
        <w:autoSpaceDN w:val="0"/>
        <w:adjustRightInd w:val="0"/>
        <w:spacing w:line="360" w:lineRule="auto"/>
        <w:rPr>
          <w:rFonts w:cs="Arial"/>
        </w:rPr>
      </w:pPr>
      <w:r w:rsidRPr="009547F9">
        <w:rPr>
          <w:rFonts w:cs="Arial"/>
        </w:rPr>
        <w:t xml:space="preserve">Rozporządzenie Komisji nr </w:t>
      </w:r>
      <w:r w:rsidR="005D6D82" w:rsidRPr="005D6D82">
        <w:rPr>
          <w:rFonts w:cs="Arial"/>
        </w:rPr>
        <w:t xml:space="preserve">2023/2832 </w:t>
      </w:r>
      <w:r w:rsidRPr="009547F9">
        <w:rPr>
          <w:rFonts w:cs="Arial"/>
        </w:rPr>
        <w:t xml:space="preserve">określa warunki, na podstawie których pomoc de minimis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0E6">
      <w:pPr>
        <w:autoSpaceDE w:val="0"/>
        <w:autoSpaceDN w:val="0"/>
        <w:adjustRightInd w:val="0"/>
        <w:spacing w:before="120" w:line="276" w:lineRule="auto"/>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FC484B7" w:rsidR="00551516" w:rsidRPr="0043091E" w:rsidRDefault="00551516" w:rsidP="004300E6">
      <w:pPr>
        <w:pStyle w:val="Akapitzlist"/>
        <w:numPr>
          <w:ilvl w:val="0"/>
          <w:numId w:val="31"/>
        </w:numPr>
        <w:autoSpaceDE w:val="0"/>
        <w:autoSpaceDN w:val="0"/>
        <w:adjustRightInd w:val="0"/>
        <w:spacing w:before="120" w:line="360" w:lineRule="auto"/>
        <w:ind w:left="426" w:hanging="284"/>
        <w:rPr>
          <w:rFonts w:cs="Arial"/>
        </w:rPr>
      </w:pPr>
      <w:r w:rsidRPr="0043091E">
        <w:rPr>
          <w:rFonts w:cs="Arial"/>
        </w:rPr>
        <w:t xml:space="preserve">„akt powierzenia” świadczenia usługi spełniający wymogi z Rozporządzenia nr </w:t>
      </w:r>
      <w:r w:rsidR="005D6D82" w:rsidRPr="005D6D82">
        <w:rPr>
          <w:rFonts w:cs="Arial"/>
        </w:rPr>
        <w:t>2023/2832</w:t>
      </w:r>
      <w:r w:rsidRPr="0043091E">
        <w:rPr>
          <w:rFonts w:cs="Arial"/>
        </w:rPr>
        <w:t>,</w:t>
      </w:r>
    </w:p>
    <w:p w14:paraId="56B22DE1" w14:textId="2C05E1FD" w:rsidR="00551516" w:rsidRPr="0043091E" w:rsidRDefault="00551516" w:rsidP="004300E6">
      <w:pPr>
        <w:pStyle w:val="Akapitzlist"/>
        <w:numPr>
          <w:ilvl w:val="0"/>
          <w:numId w:val="31"/>
        </w:numPr>
        <w:autoSpaceDE w:val="0"/>
        <w:autoSpaceDN w:val="0"/>
        <w:adjustRightInd w:val="0"/>
        <w:spacing w:before="120" w:line="360" w:lineRule="auto"/>
        <w:ind w:left="426"/>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0E6">
      <w:pPr>
        <w:pStyle w:val="Akapitzlist"/>
        <w:numPr>
          <w:ilvl w:val="0"/>
          <w:numId w:val="31"/>
        </w:numPr>
        <w:autoSpaceDE w:val="0"/>
        <w:autoSpaceDN w:val="0"/>
        <w:adjustRightInd w:val="0"/>
        <w:spacing w:before="120" w:line="360" w:lineRule="auto"/>
        <w:ind w:left="426"/>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2CD1F78A"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link</w:t>
      </w:r>
      <w:hyperlink r:id="rId13" w:history="1">
        <w:r w:rsidR="00846F1B" w:rsidRPr="002F3417">
          <w:rPr>
            <w:rStyle w:val="Hipercze"/>
            <w:rFonts w:cs="Arial"/>
          </w:rPr>
          <w:t xml:space="preserve">: </w:t>
        </w:r>
        <w:r w:rsidR="004651A2" w:rsidRPr="002F3417">
          <w:rPr>
            <w:rStyle w:val="Hipercze"/>
          </w:rPr>
          <w:t>Pomoc publiczna/Wyjaśnienia i pomocne pliki/Programy pomocowe i pomoc indywidualna/Zasady pomocy de minimis</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 xml:space="preserve">należy mieć na uwadze, iż zgodnie z wyjaśnieniami Komisji Europejskiej chodzi w ww. pytaniu o podmiot definiowany na poziomie grupy, co oznacza grupę przedsiębiorstw posiadającą wspólne źródło kontroli </w:t>
      </w:r>
      <w:r w:rsidR="001E58B1" w:rsidRPr="001E58B1">
        <w:rPr>
          <w:rFonts w:cs="Arial"/>
        </w:rPr>
        <w:lastRenderedPageBreak/>
        <w:t>(przedsiębiorstwa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lastRenderedPageBreak/>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 xml:space="preserve">Jeżeli przekazanie spółce komunalnej ww. aktywów przez jednostkę samorządu terytorialnego ma nastąpić na podstawie innej czynności prawnej niż umowa UOIG, należy </w:t>
      </w:r>
      <w:r w:rsidRPr="00551516">
        <w:rPr>
          <w:rFonts w:cs="Arial"/>
          <w:lang w:eastAsia="en-US"/>
        </w:rPr>
        <w:lastRenderedPageBreak/>
        <w:t>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Gdy Wnioskodawcą jest jednostka samorządu terytorialnego, która powierzyła wykonywanie UOIG przedsiębiorcy zewnętrznemu lub wewnętrznemu, 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D14063">
      <w:pgSz w:w="12240" w:h="15840"/>
      <w:pgMar w:top="1843"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78B9D" w14:textId="77777777" w:rsidR="00810442" w:rsidRDefault="00810442" w:rsidP="00512F18">
      <w:r>
        <w:separator/>
      </w:r>
    </w:p>
  </w:endnote>
  <w:endnote w:type="continuationSeparator" w:id="0">
    <w:p w14:paraId="133BCED4" w14:textId="77777777" w:rsidR="00810442" w:rsidRDefault="00810442"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C908F2F"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582626" w:rsidRPr="00582626">
          <w:rPr>
            <w:rFonts w:eastAsiaTheme="majorEastAsia" w:cs="Arial"/>
            <w:noProof/>
          </w:rPr>
          <w:t>23</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079470"/>
      <w:docPartObj>
        <w:docPartGallery w:val="Page Numbers (Bottom of Page)"/>
        <w:docPartUnique/>
      </w:docPartObj>
    </w:sdtPr>
    <w:sdtEndPr/>
    <w:sdtContent>
      <w:p w14:paraId="28D46C1D" w14:textId="19913BA3" w:rsidR="00EB181C" w:rsidRDefault="00EB181C">
        <w:pPr>
          <w:pStyle w:val="Stopka"/>
          <w:jc w:val="right"/>
        </w:pPr>
        <w:r>
          <w:fldChar w:fldCharType="begin"/>
        </w:r>
        <w:r>
          <w:instrText>PAGE   \* MERGEFORMAT</w:instrText>
        </w:r>
        <w:r>
          <w:fldChar w:fldCharType="separate"/>
        </w:r>
        <w:r w:rsidR="00582626">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8A9D7" w14:textId="77777777" w:rsidR="00810442" w:rsidRDefault="00810442" w:rsidP="00512F18">
      <w:r>
        <w:separator/>
      </w:r>
    </w:p>
  </w:footnote>
  <w:footnote w:type="continuationSeparator" w:id="0">
    <w:p w14:paraId="21B63E23" w14:textId="77777777" w:rsidR="00810442" w:rsidRDefault="00810442"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845D" w14:textId="5D14F663" w:rsidR="00EB181C" w:rsidRDefault="00625F56" w:rsidP="00FF33DD">
    <w:pPr>
      <w:pStyle w:val="Nagwek"/>
      <w:jc w:val="center"/>
    </w:pPr>
    <w:r>
      <w:rPr>
        <w:noProof/>
      </w:rPr>
      <w:drawing>
        <wp:anchor distT="0" distB="0" distL="114300" distR="114300" simplePos="0" relativeHeight="251659264" behindDoc="1" locked="0" layoutInCell="1" allowOverlap="1" wp14:anchorId="083D0C9C" wp14:editId="29196B94">
          <wp:simplePos x="0" y="0"/>
          <wp:positionH relativeFrom="margin">
            <wp:posOffset>0</wp:posOffset>
          </wp:positionH>
          <wp:positionV relativeFrom="paragraph">
            <wp:posOffset>-635</wp:posOffset>
          </wp:positionV>
          <wp:extent cx="6264275" cy="629285"/>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5744"/>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16EF"/>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417"/>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0E6"/>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51A2"/>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E3A"/>
    <w:rsid w:val="00581F72"/>
    <w:rsid w:val="00582038"/>
    <w:rsid w:val="00582626"/>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6D82"/>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5F56"/>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2FDE"/>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0442"/>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5A5"/>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43D"/>
    <w:rsid w:val="00984699"/>
    <w:rsid w:val="00984F40"/>
    <w:rsid w:val="009857F9"/>
    <w:rsid w:val="00990C28"/>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8D1"/>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D4"/>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5829"/>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1177"/>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063"/>
    <w:rsid w:val="00D14346"/>
    <w:rsid w:val="00D21177"/>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695"/>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Download/8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rp@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BEB31-73C8-4F35-9B27-19A1D9948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23</Pages>
  <Words>5332</Words>
  <Characters>36905</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Agnieszka Kowalow</cp:lastModifiedBy>
  <cp:revision>9</cp:revision>
  <cp:lastPrinted>2025-05-06T09:01:00Z</cp:lastPrinted>
  <dcterms:created xsi:type="dcterms:W3CDTF">2025-01-24T09:55:00Z</dcterms:created>
  <dcterms:modified xsi:type="dcterms:W3CDTF">2025-06-04T10:01:00Z</dcterms:modified>
</cp:coreProperties>
</file>