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04714EA5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C972B8">
        <w:rPr>
          <w:rFonts w:cs="Arial"/>
          <w:bCs/>
          <w:sz w:val="28"/>
          <w:szCs w:val="28"/>
          <w:lang w:val="pl-PL"/>
        </w:rPr>
        <w:t>1</w:t>
      </w:r>
      <w:r w:rsidR="00633152">
        <w:rPr>
          <w:rFonts w:cs="Arial"/>
          <w:bCs/>
          <w:sz w:val="28"/>
          <w:szCs w:val="28"/>
          <w:lang w:val="pl-PL"/>
        </w:rPr>
        <w:t>0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633152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09E2D4E1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</w:t>
      </w:r>
      <w:r w:rsidR="00633152">
        <w:rPr>
          <w:rFonts w:ascii="Arial" w:hAnsi="Arial" w:cs="Arial"/>
        </w:rPr>
        <w:t>8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756B19CB" w14:textId="069E1379" w:rsidR="008C6C7B" w:rsidRDefault="00440627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88563268" w:history="1">
        <w:r w:rsidR="008C6C7B" w:rsidRPr="008F3A33">
          <w:rPr>
            <w:rStyle w:val="Hipercze"/>
            <w:rFonts w:ascii="Arial" w:hAnsi="Arial" w:cs="Arial"/>
            <w:noProof/>
          </w:rPr>
          <w:t>I.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EKRAN GŁÓWNY ORAZ FUNKCJE WOD2021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_Toc188563268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</w:t>
        </w:r>
        <w:r w:rsidR="008C6C7B">
          <w:rPr>
            <w:noProof/>
            <w:webHidden/>
          </w:rPr>
          <w:fldChar w:fldCharType="end"/>
        </w:r>
      </w:hyperlink>
    </w:p>
    <w:p w14:paraId="28C9848C" w14:textId="571EE6F7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69" w:history="1">
        <w:r w:rsidR="008C6C7B" w:rsidRPr="008F3A33">
          <w:rPr>
            <w:rStyle w:val="Hipercze"/>
            <w:rFonts w:ascii="Arial" w:hAnsi="Arial" w:cs="Arial"/>
            <w:noProof/>
          </w:rPr>
          <w:t>1.1.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TWORZENIE KONTA I LOGOWANIE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_Toc188563269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7</w:t>
        </w:r>
        <w:r w:rsidR="008C6C7B">
          <w:rPr>
            <w:noProof/>
            <w:webHidden/>
          </w:rPr>
          <w:fldChar w:fldCharType="end"/>
        </w:r>
      </w:hyperlink>
    </w:p>
    <w:p w14:paraId="55EEB5D1" w14:textId="1FC7CD32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0" w:history="1">
        <w:r w:rsidR="008C6C7B" w:rsidRPr="008F3A33">
          <w:rPr>
            <w:rStyle w:val="Hipercze"/>
            <w:rFonts w:ascii="Arial" w:hAnsi="Arial" w:cs="Arial"/>
            <w:noProof/>
          </w:rPr>
          <w:t>1.2.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WYLOGOWANIE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_Toc188563270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12</w:t>
        </w:r>
        <w:r w:rsidR="008C6C7B">
          <w:rPr>
            <w:noProof/>
            <w:webHidden/>
          </w:rPr>
          <w:fldChar w:fldCharType="end"/>
        </w:r>
      </w:hyperlink>
    </w:p>
    <w:p w14:paraId="41C1ED4A" w14:textId="2C576FBF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1" w:history="1">
        <w:r w:rsidR="008C6C7B" w:rsidRPr="008F3A33">
          <w:rPr>
            <w:rStyle w:val="Hipercze"/>
            <w:rFonts w:ascii="Arial" w:hAnsi="Arial" w:cs="Arial"/>
            <w:noProof/>
          </w:rPr>
          <w:t>II.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ERGONOMIA I DOSTĘPNOŚĆ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_Toc188563271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13</w:t>
        </w:r>
        <w:r w:rsidR="008C6C7B">
          <w:rPr>
            <w:noProof/>
            <w:webHidden/>
          </w:rPr>
          <w:fldChar w:fldCharType="end"/>
        </w:r>
      </w:hyperlink>
    </w:p>
    <w:p w14:paraId="47B90BF8" w14:textId="0081C70F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2" w:history="1">
        <w:r w:rsidR="008C6C7B" w:rsidRPr="008F3A33">
          <w:rPr>
            <w:rStyle w:val="Hipercze"/>
            <w:rFonts w:ascii="Arial" w:hAnsi="Arial" w:cs="Arial"/>
            <w:noProof/>
          </w:rPr>
          <w:t>2.1.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ZMIANA KONTRASTU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_Toc188563272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13</w:t>
        </w:r>
        <w:r w:rsidR="008C6C7B">
          <w:rPr>
            <w:noProof/>
            <w:webHidden/>
          </w:rPr>
          <w:fldChar w:fldCharType="end"/>
        </w:r>
      </w:hyperlink>
    </w:p>
    <w:p w14:paraId="210D0C00" w14:textId="3669E265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3" w:history="1">
        <w:r w:rsidR="008C6C7B" w:rsidRPr="008F3A33">
          <w:rPr>
            <w:rStyle w:val="Hipercze"/>
            <w:rFonts w:ascii="Arial" w:hAnsi="Arial" w:cs="Arial"/>
            <w:noProof/>
          </w:rPr>
          <w:t>2.2.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PRZEDŁUŻANIE SESJI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_Toc188563273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16</w:t>
        </w:r>
        <w:r w:rsidR="008C6C7B">
          <w:rPr>
            <w:noProof/>
            <w:webHidden/>
          </w:rPr>
          <w:fldChar w:fldCharType="end"/>
        </w:r>
      </w:hyperlink>
    </w:p>
    <w:p w14:paraId="0C922CDA" w14:textId="4BB429C0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4" w:history="1">
        <w:r w:rsidR="008C6C7B" w:rsidRPr="008F3A33">
          <w:rPr>
            <w:rStyle w:val="Hipercze"/>
            <w:rFonts w:ascii="Arial" w:hAnsi="Arial" w:cs="Arial"/>
            <w:noProof/>
          </w:rPr>
          <w:t>2.3.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ZMIANA WERSJI JĘZYKOWEJ APLIKACJI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_Toc188563274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17</w:t>
        </w:r>
        <w:r w:rsidR="008C6C7B">
          <w:rPr>
            <w:noProof/>
            <w:webHidden/>
          </w:rPr>
          <w:fldChar w:fldCharType="end"/>
        </w:r>
      </w:hyperlink>
    </w:p>
    <w:p w14:paraId="5ECF5A4B" w14:textId="375B6FC9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5" w:history="1">
        <w:r w:rsidR="008C6C7B" w:rsidRPr="008F3A33">
          <w:rPr>
            <w:rStyle w:val="Hipercze"/>
            <w:rFonts w:ascii="Arial" w:hAnsi="Arial" w:cs="Arial"/>
            <w:noProof/>
          </w:rPr>
          <w:t>2.4.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PRZEJŚCIE DO EKRANU WYBORU APLIKACJI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_Toc188563275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18</w:t>
        </w:r>
        <w:r w:rsidR="008C6C7B">
          <w:rPr>
            <w:noProof/>
            <w:webHidden/>
          </w:rPr>
          <w:fldChar w:fldCharType="end"/>
        </w:r>
      </w:hyperlink>
    </w:p>
    <w:p w14:paraId="53C7EACD" w14:textId="12EA7CF2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6" w:history="1">
        <w:r w:rsidR="008C6C7B" w:rsidRPr="008F3A33">
          <w:rPr>
            <w:rStyle w:val="Hipercze"/>
            <w:rFonts w:ascii="Arial" w:hAnsi="Arial" w:cs="Arial"/>
            <w:noProof/>
          </w:rPr>
          <w:t>2.5.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DANE AUDYTOWE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_Toc188563276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20</w:t>
        </w:r>
        <w:r w:rsidR="008C6C7B">
          <w:rPr>
            <w:noProof/>
            <w:webHidden/>
          </w:rPr>
          <w:fldChar w:fldCharType="end"/>
        </w:r>
      </w:hyperlink>
    </w:p>
    <w:p w14:paraId="3787A878" w14:textId="0694D44D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7" w:history="1">
        <w:r w:rsidR="008C6C7B" w:rsidRPr="008F3A33">
          <w:rPr>
            <w:rStyle w:val="Hipercze"/>
            <w:rFonts w:ascii="Arial" w:hAnsi="Arial" w:cs="Arial"/>
            <w:noProof/>
          </w:rPr>
          <w:t>III.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PANEL FILTROWANIA I SORTOWANIA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_Toc188563277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22</w:t>
        </w:r>
        <w:r w:rsidR="008C6C7B">
          <w:rPr>
            <w:noProof/>
            <w:webHidden/>
          </w:rPr>
          <w:fldChar w:fldCharType="end"/>
        </w:r>
      </w:hyperlink>
    </w:p>
    <w:p w14:paraId="6A56CFF2" w14:textId="3964B58A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8" w:history="1">
        <w:r w:rsidR="008C6C7B" w:rsidRPr="008F3A33">
          <w:rPr>
            <w:rStyle w:val="Hipercze"/>
            <w:rFonts w:ascii="Arial" w:hAnsi="Arial" w:cs="Arial"/>
            <w:noProof/>
          </w:rPr>
          <w:t>IV.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ZARZĄDZANIE UŻYTKOWNIKAMI I ICH UPRAWNIENIAMI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26</w:t>
        </w:r>
        <w:r w:rsidR="008C6C7B">
          <w:rPr>
            <w:noProof/>
            <w:webHidden/>
          </w:rPr>
          <w:fldChar w:fldCharType="end"/>
        </w:r>
      </w:hyperlink>
    </w:p>
    <w:p w14:paraId="1F745447" w14:textId="2998BEFD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9" w:history="1">
        <w:r w:rsidR="008C6C7B" w:rsidRPr="008F3A33">
          <w:rPr>
            <w:rStyle w:val="Hipercze"/>
            <w:rFonts w:ascii="Arial" w:hAnsi="Arial" w:cs="Arial"/>
            <w:noProof/>
          </w:rPr>
          <w:t>4.1. ZARZĄDZANIE ROLAMI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_Toc188563279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27</w:t>
        </w:r>
        <w:r w:rsidR="008C6C7B">
          <w:rPr>
            <w:noProof/>
            <w:webHidden/>
          </w:rPr>
          <w:fldChar w:fldCharType="end"/>
        </w:r>
      </w:hyperlink>
    </w:p>
    <w:p w14:paraId="4CD1E7B5" w14:textId="3D432F98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0" w:history="1">
        <w:r w:rsidR="008C6C7B" w:rsidRPr="008F3A33">
          <w:rPr>
            <w:rStyle w:val="Hipercze"/>
            <w:rFonts w:ascii="Arial" w:hAnsi="Arial" w:cs="Arial"/>
            <w:noProof/>
          </w:rPr>
          <w:t>4.1.1. Przeglądanie ról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_Toc188563280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27</w:t>
        </w:r>
        <w:r w:rsidR="008C6C7B">
          <w:rPr>
            <w:noProof/>
            <w:webHidden/>
          </w:rPr>
          <w:fldChar w:fldCharType="end"/>
        </w:r>
      </w:hyperlink>
    </w:p>
    <w:p w14:paraId="2BB2E246" w14:textId="5E0D7369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1" w:history="1">
        <w:r w:rsidR="008C6C7B" w:rsidRPr="008F3A33">
          <w:rPr>
            <w:rStyle w:val="Hipercze"/>
            <w:rFonts w:ascii="Arial" w:hAnsi="Arial" w:cs="Arial"/>
            <w:noProof/>
          </w:rPr>
          <w:t>4.1.1.1Podgląd szczegółów roli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_Toc188563281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29</w:t>
        </w:r>
        <w:r w:rsidR="008C6C7B">
          <w:rPr>
            <w:noProof/>
            <w:webHidden/>
          </w:rPr>
          <w:fldChar w:fldCharType="end"/>
        </w:r>
      </w:hyperlink>
    </w:p>
    <w:p w14:paraId="089F50E7" w14:textId="6E8E4D9C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2" w:history="1">
        <w:r w:rsidR="008C6C7B" w:rsidRPr="008F3A33">
          <w:rPr>
            <w:rStyle w:val="Hipercze"/>
            <w:rFonts w:ascii="Arial" w:hAnsi="Arial" w:cs="Arial"/>
            <w:noProof/>
          </w:rPr>
          <w:t>4.1.2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Tworzenie roli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_Toc188563282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32</w:t>
        </w:r>
        <w:r w:rsidR="008C6C7B">
          <w:rPr>
            <w:noProof/>
            <w:webHidden/>
          </w:rPr>
          <w:fldChar w:fldCharType="end"/>
        </w:r>
      </w:hyperlink>
    </w:p>
    <w:p w14:paraId="62EF6D9B" w14:textId="087AF85F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3" w:history="1">
        <w:r w:rsidR="008C6C7B" w:rsidRPr="008F3A33">
          <w:rPr>
            <w:rStyle w:val="Hipercze"/>
            <w:rFonts w:ascii="Arial" w:hAnsi="Arial" w:cs="Arial"/>
            <w:noProof/>
          </w:rPr>
          <w:t>4.1.3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Edycja roli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_Toc188563283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34</w:t>
        </w:r>
        <w:r w:rsidR="008C6C7B">
          <w:rPr>
            <w:noProof/>
            <w:webHidden/>
          </w:rPr>
          <w:fldChar w:fldCharType="end"/>
        </w:r>
      </w:hyperlink>
    </w:p>
    <w:p w14:paraId="164CBC49" w14:textId="4497E77D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4" w:history="1">
        <w:r w:rsidR="008C6C7B" w:rsidRPr="008F3A33">
          <w:rPr>
            <w:rStyle w:val="Hipercze"/>
            <w:rFonts w:ascii="Arial" w:hAnsi="Arial" w:cs="Arial"/>
            <w:noProof/>
          </w:rPr>
          <w:t>4.1.4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 xml:space="preserve"> Usunięcie roli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_Toc188563284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37</w:t>
        </w:r>
        <w:r w:rsidR="008C6C7B">
          <w:rPr>
            <w:noProof/>
            <w:webHidden/>
          </w:rPr>
          <w:fldChar w:fldCharType="end"/>
        </w:r>
      </w:hyperlink>
    </w:p>
    <w:p w14:paraId="18E0025B" w14:textId="249B96C0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5" w:history="1">
        <w:r w:rsidR="008C6C7B" w:rsidRPr="008F3A33">
          <w:rPr>
            <w:rStyle w:val="Hipercze"/>
            <w:rFonts w:ascii="Arial" w:hAnsi="Arial" w:cs="Arial"/>
            <w:noProof/>
          </w:rPr>
          <w:t>4.1.5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Przeglądanie ról domyślnych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_Toc188563285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38</w:t>
        </w:r>
        <w:r w:rsidR="008C6C7B">
          <w:rPr>
            <w:noProof/>
            <w:webHidden/>
          </w:rPr>
          <w:fldChar w:fldCharType="end"/>
        </w:r>
      </w:hyperlink>
    </w:p>
    <w:p w14:paraId="64C71B9F" w14:textId="45115B69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6" w:history="1">
        <w:r w:rsidR="008C6C7B" w:rsidRPr="008F3A33">
          <w:rPr>
            <w:rStyle w:val="Hipercze"/>
            <w:rFonts w:ascii="Arial" w:hAnsi="Arial" w:cs="Arial"/>
            <w:noProof/>
          </w:rPr>
          <w:t>4.1.6.Tworzenie roli domyślnej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_Toc188563286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40</w:t>
        </w:r>
        <w:r w:rsidR="008C6C7B">
          <w:rPr>
            <w:noProof/>
            <w:webHidden/>
          </w:rPr>
          <w:fldChar w:fldCharType="end"/>
        </w:r>
      </w:hyperlink>
    </w:p>
    <w:p w14:paraId="457B964D" w14:textId="45ECA3EF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7" w:history="1">
        <w:r w:rsidR="008C6C7B" w:rsidRPr="008F3A33">
          <w:rPr>
            <w:rStyle w:val="Hipercze"/>
            <w:rFonts w:ascii="Arial" w:hAnsi="Arial" w:cs="Arial"/>
            <w:noProof/>
          </w:rPr>
          <w:t>4.1.7.Edycja roli domyślnej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_Toc188563287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43</w:t>
        </w:r>
        <w:r w:rsidR="008C6C7B">
          <w:rPr>
            <w:noProof/>
            <w:webHidden/>
          </w:rPr>
          <w:fldChar w:fldCharType="end"/>
        </w:r>
      </w:hyperlink>
    </w:p>
    <w:p w14:paraId="3141E542" w14:textId="2259EB08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8" w:history="1">
        <w:r w:rsidR="008C6C7B" w:rsidRPr="008F3A33">
          <w:rPr>
            <w:rStyle w:val="Hipercze"/>
            <w:rFonts w:ascii="Arial" w:hAnsi="Arial" w:cs="Arial"/>
            <w:noProof/>
          </w:rPr>
          <w:t>4.1.8.Usunięcie roli domyślnej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47</w:t>
        </w:r>
        <w:r w:rsidR="008C6C7B">
          <w:rPr>
            <w:noProof/>
            <w:webHidden/>
          </w:rPr>
          <w:fldChar w:fldCharType="end"/>
        </w:r>
      </w:hyperlink>
    </w:p>
    <w:p w14:paraId="4804F449" w14:textId="013B8D49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9" w:history="1">
        <w:r w:rsidR="008C6C7B" w:rsidRPr="008F3A33">
          <w:rPr>
            <w:rStyle w:val="Hipercze"/>
            <w:rFonts w:ascii="Arial" w:hAnsi="Arial" w:cs="Arial"/>
            <w:noProof/>
          </w:rPr>
          <w:t>4.2.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ZARZĄDZANIE PROFILAMI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_Toc188563289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48</w:t>
        </w:r>
        <w:r w:rsidR="008C6C7B">
          <w:rPr>
            <w:noProof/>
            <w:webHidden/>
          </w:rPr>
          <w:fldChar w:fldCharType="end"/>
        </w:r>
      </w:hyperlink>
    </w:p>
    <w:p w14:paraId="011C7029" w14:textId="6E9A5843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0" w:history="1">
        <w:r w:rsidR="008C6C7B" w:rsidRPr="008F3A33">
          <w:rPr>
            <w:rStyle w:val="Hipercze"/>
            <w:rFonts w:ascii="Arial" w:hAnsi="Arial" w:cs="Arial"/>
            <w:noProof/>
          </w:rPr>
          <w:t>4.2.1.Przeglądanie profili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_Toc188563290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48</w:t>
        </w:r>
        <w:r w:rsidR="008C6C7B">
          <w:rPr>
            <w:noProof/>
            <w:webHidden/>
          </w:rPr>
          <w:fldChar w:fldCharType="end"/>
        </w:r>
      </w:hyperlink>
    </w:p>
    <w:p w14:paraId="3B078DFE" w14:textId="3238F1AF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1" w:history="1">
        <w:r w:rsidR="008C6C7B" w:rsidRPr="008F3A33">
          <w:rPr>
            <w:rStyle w:val="Hipercze"/>
            <w:rFonts w:ascii="Arial" w:hAnsi="Arial" w:cs="Arial"/>
            <w:noProof/>
          </w:rPr>
          <w:t>4.2.1.1.Podgląd szczegółów profilu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_Toc188563291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50</w:t>
        </w:r>
        <w:r w:rsidR="008C6C7B">
          <w:rPr>
            <w:noProof/>
            <w:webHidden/>
          </w:rPr>
          <w:fldChar w:fldCharType="end"/>
        </w:r>
      </w:hyperlink>
    </w:p>
    <w:p w14:paraId="2BDF0C7D" w14:textId="4D9C9D6A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2" w:history="1">
        <w:r w:rsidR="008C6C7B" w:rsidRPr="008F3A33">
          <w:rPr>
            <w:rStyle w:val="Hipercze"/>
            <w:rFonts w:ascii="Arial" w:hAnsi="Arial" w:cs="Arial"/>
            <w:noProof/>
          </w:rPr>
          <w:t>4.2.2.Tworzenie profilu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_Toc188563292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51</w:t>
        </w:r>
        <w:r w:rsidR="008C6C7B">
          <w:rPr>
            <w:noProof/>
            <w:webHidden/>
          </w:rPr>
          <w:fldChar w:fldCharType="end"/>
        </w:r>
      </w:hyperlink>
    </w:p>
    <w:p w14:paraId="26EED3BB" w14:textId="0C4FD95B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3" w:history="1">
        <w:r w:rsidR="008C6C7B" w:rsidRPr="008F3A33">
          <w:rPr>
            <w:rStyle w:val="Hipercze"/>
            <w:rFonts w:ascii="Arial" w:hAnsi="Arial" w:cs="Arial"/>
            <w:noProof/>
          </w:rPr>
          <w:t>4.2.3.Edycja profilu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_Toc188563293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52</w:t>
        </w:r>
        <w:r w:rsidR="008C6C7B">
          <w:rPr>
            <w:noProof/>
            <w:webHidden/>
          </w:rPr>
          <w:fldChar w:fldCharType="end"/>
        </w:r>
      </w:hyperlink>
    </w:p>
    <w:p w14:paraId="333D68E1" w14:textId="6E523679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4" w:history="1">
        <w:r w:rsidR="008C6C7B" w:rsidRPr="008F3A33">
          <w:rPr>
            <w:rStyle w:val="Hipercze"/>
            <w:rFonts w:ascii="Arial" w:hAnsi="Arial" w:cs="Arial"/>
            <w:noProof/>
          </w:rPr>
          <w:t>4.2.4.Aktywacja profilu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_Toc188563294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55</w:t>
        </w:r>
        <w:r w:rsidR="008C6C7B">
          <w:rPr>
            <w:noProof/>
            <w:webHidden/>
          </w:rPr>
          <w:fldChar w:fldCharType="end"/>
        </w:r>
      </w:hyperlink>
    </w:p>
    <w:p w14:paraId="55ED3F34" w14:textId="6300A58F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5" w:history="1">
        <w:r w:rsidR="008C6C7B" w:rsidRPr="008F3A33">
          <w:rPr>
            <w:rStyle w:val="Hipercze"/>
            <w:rFonts w:ascii="Arial" w:hAnsi="Arial" w:cs="Arial"/>
            <w:noProof/>
          </w:rPr>
          <w:t>4.2.5.Dezaktywacja profilu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_Toc188563295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56</w:t>
        </w:r>
        <w:r w:rsidR="008C6C7B">
          <w:rPr>
            <w:noProof/>
            <w:webHidden/>
          </w:rPr>
          <w:fldChar w:fldCharType="end"/>
        </w:r>
      </w:hyperlink>
    </w:p>
    <w:p w14:paraId="099E81F7" w14:textId="137A9D94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6" w:history="1">
        <w:r w:rsidR="008C6C7B" w:rsidRPr="008F3A33">
          <w:rPr>
            <w:rStyle w:val="Hipercze"/>
            <w:rFonts w:ascii="Arial" w:hAnsi="Arial" w:cs="Arial"/>
            <w:noProof/>
          </w:rPr>
          <w:t>V.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NABORY - przeglądanie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_Toc188563296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58</w:t>
        </w:r>
        <w:r w:rsidR="008C6C7B">
          <w:rPr>
            <w:noProof/>
            <w:webHidden/>
          </w:rPr>
          <w:fldChar w:fldCharType="end"/>
        </w:r>
      </w:hyperlink>
    </w:p>
    <w:p w14:paraId="20EC8C91" w14:textId="41FA0152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7" w:history="1">
        <w:r w:rsidR="008C6C7B" w:rsidRPr="008F3A33">
          <w:rPr>
            <w:rStyle w:val="Hipercze"/>
            <w:rFonts w:ascii="Arial" w:hAnsi="Arial" w:cs="Arial"/>
            <w:noProof/>
          </w:rPr>
          <w:t>5.1.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Przeglądanie listy naborów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_Toc188563297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58</w:t>
        </w:r>
        <w:r w:rsidR="008C6C7B">
          <w:rPr>
            <w:noProof/>
            <w:webHidden/>
          </w:rPr>
          <w:fldChar w:fldCharType="end"/>
        </w:r>
      </w:hyperlink>
    </w:p>
    <w:p w14:paraId="2DD9541E" w14:textId="2ADC447B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8" w:history="1">
        <w:r w:rsidR="008C6C7B" w:rsidRPr="008F3A33">
          <w:rPr>
            <w:rStyle w:val="Hipercze"/>
            <w:rFonts w:ascii="Arial" w:hAnsi="Arial" w:cs="Arial"/>
            <w:noProof/>
          </w:rPr>
          <w:t>5.1.1.Podgląd szczegółów naboru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60</w:t>
        </w:r>
        <w:r w:rsidR="008C6C7B">
          <w:rPr>
            <w:noProof/>
            <w:webHidden/>
          </w:rPr>
          <w:fldChar w:fldCharType="end"/>
        </w:r>
      </w:hyperlink>
    </w:p>
    <w:p w14:paraId="057CDAA5" w14:textId="2BA09861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9" w:history="1">
        <w:r w:rsidR="008C6C7B" w:rsidRPr="008F3A33">
          <w:rPr>
            <w:rStyle w:val="Hipercze"/>
            <w:rFonts w:ascii="Arial" w:hAnsi="Arial" w:cs="Arial"/>
            <w:noProof/>
          </w:rPr>
          <w:t>VI.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WNIOSKI O DOFINASOWANIE – przeglądanie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_Toc188563299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60</w:t>
        </w:r>
        <w:r w:rsidR="008C6C7B">
          <w:rPr>
            <w:noProof/>
            <w:webHidden/>
          </w:rPr>
          <w:fldChar w:fldCharType="end"/>
        </w:r>
      </w:hyperlink>
    </w:p>
    <w:p w14:paraId="21DC93F5" w14:textId="1447CC36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0" w:history="1">
        <w:r w:rsidR="008C6C7B" w:rsidRPr="008F3A33">
          <w:rPr>
            <w:rStyle w:val="Hipercze"/>
            <w:rFonts w:ascii="Arial" w:hAnsi="Arial" w:cs="Arial"/>
            <w:noProof/>
          </w:rPr>
          <w:t>6.1. Przeglądanie wniosków o dofinansowanie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_Toc188563300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61</w:t>
        </w:r>
        <w:r w:rsidR="008C6C7B">
          <w:rPr>
            <w:noProof/>
            <w:webHidden/>
          </w:rPr>
          <w:fldChar w:fldCharType="end"/>
        </w:r>
      </w:hyperlink>
    </w:p>
    <w:p w14:paraId="2624D155" w14:textId="1648CC6C" w:rsidR="008C6C7B" w:rsidRDefault="00184838" w:rsidP="00184838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1" w:history="1">
        <w:r w:rsidR="008C6C7B" w:rsidRPr="008F3A33">
          <w:rPr>
            <w:rStyle w:val="Hipercze"/>
            <w:rFonts w:ascii="Arial" w:hAnsi="Arial" w:cs="Arial"/>
            <w:noProof/>
          </w:rPr>
          <w:t>6.1.1.Podgląd szczegółów wniosku o dofinansowanie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_Toc188563301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65</w:t>
        </w:r>
        <w:r w:rsidR="008C6C7B">
          <w:rPr>
            <w:noProof/>
            <w:webHidden/>
          </w:rPr>
          <w:fldChar w:fldCharType="end"/>
        </w:r>
      </w:hyperlink>
    </w:p>
    <w:p w14:paraId="6D7F6D9D" w14:textId="01D7072E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2" w:history="1">
        <w:r w:rsidR="008C6C7B" w:rsidRPr="008F3A33">
          <w:rPr>
            <w:rStyle w:val="Hipercze"/>
            <w:rFonts w:ascii="Arial" w:hAnsi="Arial" w:cs="Arial"/>
            <w:noProof/>
          </w:rPr>
          <w:t>6.2.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Sprawdzanie poprawności wniosku o dofinansowanie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_Toc188563302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67</w:t>
        </w:r>
        <w:r w:rsidR="008C6C7B">
          <w:rPr>
            <w:noProof/>
            <w:webHidden/>
          </w:rPr>
          <w:fldChar w:fldCharType="end"/>
        </w:r>
      </w:hyperlink>
    </w:p>
    <w:p w14:paraId="4C9D01AB" w14:textId="313B2F2D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3" w:history="1">
        <w:r w:rsidR="008C6C7B" w:rsidRPr="008F3A33">
          <w:rPr>
            <w:rStyle w:val="Hipercze"/>
            <w:rFonts w:ascii="Arial" w:hAnsi="Arial" w:cs="Arial"/>
            <w:noProof/>
          </w:rPr>
          <w:t>6.3.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Generowanie pliku ZIP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_Toc188563303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68</w:t>
        </w:r>
        <w:r w:rsidR="008C6C7B">
          <w:rPr>
            <w:noProof/>
            <w:webHidden/>
          </w:rPr>
          <w:fldChar w:fldCharType="end"/>
        </w:r>
      </w:hyperlink>
    </w:p>
    <w:p w14:paraId="3E55CAAC" w14:textId="468DA56B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0" w:history="1">
        <w:r w:rsidR="008C6C7B" w:rsidRPr="008F3A33">
          <w:rPr>
            <w:rStyle w:val="Hipercze"/>
            <w:rFonts w:ascii="Arial" w:hAnsi="Arial" w:cs="Arial"/>
            <w:noProof/>
          </w:rPr>
          <w:t>6.4.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Przeglądanie wersji wniosku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_Toc188563310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69</w:t>
        </w:r>
        <w:r w:rsidR="008C6C7B">
          <w:rPr>
            <w:noProof/>
            <w:webHidden/>
          </w:rPr>
          <w:fldChar w:fldCharType="end"/>
        </w:r>
      </w:hyperlink>
    </w:p>
    <w:p w14:paraId="7C4D023F" w14:textId="430FE312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1" w:history="1">
        <w:r w:rsidR="008C6C7B" w:rsidRPr="008F3A33">
          <w:rPr>
            <w:rStyle w:val="Hipercze"/>
            <w:rFonts w:ascii="Arial" w:hAnsi="Arial" w:cs="Arial"/>
            <w:noProof/>
          </w:rPr>
          <w:t>6.5.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Porównywanie wersji wniosku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_Toc188563311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73</w:t>
        </w:r>
        <w:r w:rsidR="008C6C7B">
          <w:rPr>
            <w:noProof/>
            <w:webHidden/>
          </w:rPr>
          <w:fldChar w:fldCharType="end"/>
        </w:r>
      </w:hyperlink>
    </w:p>
    <w:p w14:paraId="315C1BF4" w14:textId="53870447" w:rsidR="008C6C7B" w:rsidRDefault="00184838" w:rsidP="00F560DD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2" w:history="1">
        <w:r w:rsidR="008C6C7B" w:rsidRPr="008F3A33">
          <w:rPr>
            <w:rStyle w:val="Hipercze"/>
            <w:rFonts w:ascii="Arial" w:hAnsi="Arial" w:cs="Arial"/>
            <w:noProof/>
          </w:rPr>
          <w:t>6.6.</w:t>
        </w:r>
        <w:r w:rsidR="008C6C7B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Generowanie wniosku do pliku PDF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_Toc188563312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D45C1D">
          <w:rPr>
            <w:noProof/>
            <w:webHidden/>
          </w:rPr>
          <w:t>76</w:t>
        </w:r>
        <w:r w:rsidR="008C6C7B"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8856326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8856326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F47BF74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793E0C6B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</w:t>
      </w:r>
      <w:proofErr w:type="spellStart"/>
      <w:r w:rsidRPr="00041D1C">
        <w:rPr>
          <w:rFonts w:ascii="Arial" w:hAnsi="Arial" w:cs="Arial"/>
          <w:lang w:eastAsia="x-none"/>
        </w:rPr>
        <w:t>Cloudflare</w:t>
      </w:r>
      <w:proofErr w:type="spellEnd"/>
      <w:r w:rsidRPr="00041D1C">
        <w:rPr>
          <w:rFonts w:ascii="Arial" w:hAnsi="Arial" w:cs="Arial"/>
          <w:lang w:eastAsia="x-none"/>
        </w:rPr>
        <w:t>) zakończy proces pomyślnie.</w:t>
      </w:r>
    </w:p>
    <w:p w14:paraId="1BD99A18" w14:textId="77777777" w:rsidR="00D07757" w:rsidRPr="00541DD0" w:rsidRDefault="00D07757" w:rsidP="00F907FC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8856327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8856327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8856327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7DBBF05B" w:rsidR="004E7A33" w:rsidRDefault="00207139" w:rsidP="002B0DDF">
      <w:pPr>
        <w:jc w:val="center"/>
        <w:rPr>
          <w:rFonts w:ascii="Arial" w:hAnsi="Arial" w:cs="Arial"/>
        </w:rPr>
      </w:pPr>
      <w:r w:rsidRPr="00207139">
        <w:rPr>
          <w:noProof/>
        </w:rPr>
        <w:lastRenderedPageBreak/>
        <w:t xml:space="preserve"> </w:t>
      </w:r>
      <w:r w:rsidRPr="00207139">
        <w:rPr>
          <w:rFonts w:ascii="Arial" w:hAnsi="Arial" w:cs="Arial"/>
          <w:noProof/>
        </w:rPr>
        <w:lastRenderedPageBreak/>
        <w:drawing>
          <wp:inline distT="0" distB="0" distL="0" distR="0" wp14:anchorId="0F250B0E" wp14:editId="0ED093A9">
            <wp:extent cx="8892540" cy="4526915"/>
            <wp:effectExtent l="0" t="0" r="381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8856327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8856327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8856327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8856327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8856327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8856327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8856327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8856328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69AF3A92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885632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8856328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885632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8856328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885632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885632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266EFCC" w:rsidR="00BB19CF" w:rsidRPr="00F907FC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7F81A423" w:rsidR="00BB19CF" w:rsidRPr="00541DD0" w:rsidRDefault="00B73014" w:rsidP="00F907F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885632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8856328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8856328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8856329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1A8D354D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0D390D13" w14:textId="495A26CF" w:rsidR="00F907FC" w:rsidRPr="00184838" w:rsidRDefault="00F907FC" w:rsidP="00F907F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III. 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8856329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8856329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8856329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8856329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8856329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8856329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8856329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1159E8E7" w:rsidR="00541DD0" w:rsidRPr="00541DD0" w:rsidRDefault="00EB04EB" w:rsidP="00E07A74">
      <w:pPr>
        <w:jc w:val="center"/>
        <w:rPr>
          <w:rFonts w:ascii="Arial" w:hAnsi="Arial" w:cs="Arial"/>
          <w:lang w:eastAsia="x-none"/>
        </w:rPr>
      </w:pPr>
      <w:r w:rsidRPr="00DE4FA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47EF870" wp14:editId="660D9CC7">
            <wp:extent cx="7239600" cy="533032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5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8856329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naboru</w:t>
      </w:r>
      <w:bookmarkEnd w:id="42"/>
      <w:bookmarkEnd w:id="43"/>
      <w:bookmarkEnd w:id="44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F90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885632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8856330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0"/>
      <w:bookmarkEnd w:id="51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528ABFBC" w:rsidR="006B2051" w:rsidRPr="00541DD0" w:rsidRDefault="006B20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6B2051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6D1A342" wp14:editId="783B01DA">
            <wp:extent cx="6480000" cy="544118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4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1654265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lastRenderedPageBreak/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="00125403" w:rsidRPr="00541DD0">
        <w:rPr>
          <w:rFonts w:ascii="Arial" w:hAnsi="Arial" w:cs="Arial"/>
          <w:b/>
          <w:i/>
          <w:color w:val="000000"/>
        </w:rPr>
        <w:t>Autor wniosku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Numer wersji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Data złożenia wersji</w:t>
      </w:r>
      <w:r w:rsidR="00125403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68262C79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8856330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wniosku o dofinansowanie</w:t>
      </w:r>
      <w:bookmarkEnd w:id="52"/>
      <w:bookmarkEnd w:id="53"/>
      <w:bookmarkEnd w:id="54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F907FC">
        <w:rPr>
          <w:rFonts w:ascii="Arial" w:hAnsi="Arial" w:cs="Arial"/>
          <w:b/>
          <w:bCs/>
          <w:color w:val="000000"/>
        </w:rPr>
        <w:t>Podgląd</w:t>
      </w:r>
      <w:r w:rsidR="00143EDB" w:rsidRPr="00F907FC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F907FC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1B851D1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F907FC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F907FC">
        <w:rPr>
          <w:rFonts w:ascii="Arial" w:hAnsi="Arial" w:cs="Arial"/>
          <w:color w:val="000000"/>
        </w:rPr>
        <w:t>zwę</w:t>
      </w:r>
      <w:r w:rsidRPr="00F907FC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F907FC">
        <w:rPr>
          <w:rFonts w:ascii="Arial" w:hAnsi="Arial" w:cs="Arial"/>
          <w:b/>
          <w:bCs/>
          <w:color w:val="000000"/>
        </w:rPr>
        <w:t>&lt;</w:t>
      </w:r>
      <w:r w:rsidRPr="00F907FC">
        <w:rPr>
          <w:rFonts w:ascii="Arial" w:hAnsi="Arial" w:cs="Arial"/>
          <w:color w:val="000000"/>
        </w:rPr>
        <w:t>” i „</w:t>
      </w:r>
      <w:r w:rsidRPr="00F907FC">
        <w:rPr>
          <w:rFonts w:ascii="Arial" w:hAnsi="Arial" w:cs="Arial"/>
          <w:b/>
          <w:bCs/>
          <w:color w:val="000000"/>
        </w:rPr>
        <w:t>&gt;</w:t>
      </w:r>
      <w:r w:rsidRPr="00F907FC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Aby powrócić do listy wniosków naciśnij przycisk </w:t>
      </w:r>
      <w:r w:rsidRPr="00F907FC">
        <w:rPr>
          <w:rFonts w:ascii="Arial" w:hAnsi="Arial" w:cs="Arial"/>
          <w:b/>
          <w:bCs/>
          <w:color w:val="000000"/>
        </w:rPr>
        <w:t>Wróć</w:t>
      </w:r>
      <w:r w:rsidRPr="00F907FC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8856330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5"/>
      <w:bookmarkEnd w:id="56"/>
      <w:bookmarkEnd w:id="57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F907FC">
        <w:rPr>
          <w:rFonts w:ascii="Arial" w:hAnsi="Arial" w:cs="Arial"/>
          <w:b/>
          <w:bCs/>
          <w:color w:val="000000"/>
        </w:rPr>
        <w:t>Sprawdź poprawność</w:t>
      </w:r>
      <w:r w:rsidRPr="00F907FC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8" w:name="_Toc18856330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58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F907F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F907FC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9" w:name="_Toc188563304"/>
      <w:bookmarkStart w:id="60" w:name="_Toc188563305"/>
      <w:bookmarkStart w:id="61" w:name="_Toc188563306"/>
      <w:bookmarkStart w:id="62" w:name="_Toc188563307"/>
      <w:bookmarkStart w:id="63" w:name="_Toc188563308"/>
      <w:bookmarkStart w:id="64" w:name="_Toc188563309"/>
      <w:bookmarkEnd w:id="59"/>
      <w:bookmarkEnd w:id="60"/>
      <w:bookmarkEnd w:id="61"/>
      <w:bookmarkEnd w:id="62"/>
      <w:bookmarkEnd w:id="63"/>
      <w:bookmarkEnd w:id="6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5" w:name="_Ref30500837"/>
      <w:bookmarkStart w:id="66" w:name="_Ref30503959"/>
      <w:bookmarkStart w:id="67" w:name="_Toc39160927"/>
      <w:bookmarkStart w:id="68" w:name="_Toc1885633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5"/>
      <w:bookmarkEnd w:id="66"/>
      <w:bookmarkEnd w:id="67"/>
      <w:bookmarkEnd w:id="68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5843A52A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Pr="0085687A">
        <w:rPr>
          <w:rFonts w:ascii="Arial" w:hAnsi="Arial" w:cs="Arial"/>
          <w:noProof/>
        </w:rPr>
        <w:drawing>
          <wp:inline distT="0" distB="0" distL="0" distR="0" wp14:anchorId="38863A07" wp14:editId="033EF5BA">
            <wp:extent cx="7200000" cy="4086375"/>
            <wp:effectExtent l="0" t="0" r="127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20B4FB2C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AF1D03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F907FC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9" w:name="_Toc39160928"/>
      <w:bookmarkStart w:id="70" w:name="_Toc188563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9"/>
      <w:bookmarkEnd w:id="70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18E16931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1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1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3543322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93F4E4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2" w:name="_Toc18856331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72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3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3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7FDF5" w14:textId="77777777" w:rsidR="00730C3E" w:rsidRDefault="00730C3E" w:rsidP="00440627">
      <w:r>
        <w:separator/>
      </w:r>
    </w:p>
  </w:endnote>
  <w:endnote w:type="continuationSeparator" w:id="0">
    <w:p w14:paraId="53914A63" w14:textId="77777777" w:rsidR="00730C3E" w:rsidRDefault="00730C3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6B556" w14:textId="77777777" w:rsidR="00730C3E" w:rsidRDefault="00730C3E" w:rsidP="00440627">
      <w:r>
        <w:separator/>
      </w:r>
    </w:p>
  </w:footnote>
  <w:footnote w:type="continuationSeparator" w:id="0">
    <w:p w14:paraId="0B295080" w14:textId="77777777" w:rsidR="00730C3E" w:rsidRDefault="00730C3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6EC21F1A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</w:t>
    </w:r>
    <w:r w:rsidR="00633152">
      <w:rPr>
        <w:rFonts w:ascii="Arial" w:hAnsi="Arial" w:cs="Arial"/>
      </w:rPr>
      <w:t>8</w:t>
    </w:r>
    <w:r w:rsidR="0009715D" w:rsidRPr="00754C8B">
      <w:rPr>
        <w:rFonts w:ascii="Arial" w:hAnsi="Arial" w:cs="Arial"/>
      </w:rPr>
      <w:t xml:space="preserve"> </w:t>
    </w:r>
    <w:r w:rsidR="00C972B8">
      <w:rPr>
        <w:rFonts w:ascii="Arial" w:hAnsi="Arial" w:cs="Arial"/>
      </w:rPr>
      <w:t>1</w:t>
    </w:r>
    <w:r w:rsidR="00633152">
      <w:rPr>
        <w:rFonts w:ascii="Arial" w:hAnsi="Arial" w:cs="Arial"/>
      </w:rPr>
      <w:t>0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633152">
      <w:rPr>
        <w:rFonts w:ascii="Arial" w:hAnsi="Arial" w:cs="Arial"/>
      </w:rPr>
      <w:t>3</w:t>
    </w:r>
    <w:r w:rsidRPr="00754C8B">
      <w:rPr>
        <w:rFonts w:ascii="Arial" w:hAnsi="Arial" w:cs="Arial"/>
      </w:rPr>
      <w:t>.202</w:t>
    </w:r>
    <w:r w:rsidR="00BF15DA">
      <w:rPr>
        <w:rFonts w:ascii="Arial" w:hAnsi="Arial" w:cs="Aria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8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5"/>
  </w:num>
  <w:num w:numId="4">
    <w:abstractNumId w:val="0"/>
  </w:num>
  <w:num w:numId="5">
    <w:abstractNumId w:val="3"/>
  </w:num>
  <w:num w:numId="6">
    <w:abstractNumId w:val="2"/>
  </w:num>
  <w:num w:numId="7">
    <w:abstractNumId w:val="16"/>
  </w:num>
  <w:num w:numId="8">
    <w:abstractNumId w:val="13"/>
  </w:num>
  <w:num w:numId="9">
    <w:abstractNumId w:val="18"/>
  </w:num>
  <w:num w:numId="10">
    <w:abstractNumId w:val="19"/>
  </w:num>
  <w:num w:numId="11">
    <w:abstractNumId w:val="5"/>
  </w:num>
  <w:num w:numId="12">
    <w:abstractNumId w:val="28"/>
  </w:num>
  <w:num w:numId="13">
    <w:abstractNumId w:val="17"/>
  </w:num>
  <w:num w:numId="14">
    <w:abstractNumId w:val="10"/>
  </w:num>
  <w:num w:numId="15">
    <w:abstractNumId w:val="1"/>
  </w:num>
  <w:num w:numId="16">
    <w:abstractNumId w:val="24"/>
  </w:num>
  <w:num w:numId="17">
    <w:abstractNumId w:val="26"/>
  </w:num>
  <w:num w:numId="18">
    <w:abstractNumId w:val="9"/>
  </w:num>
  <w:num w:numId="19">
    <w:abstractNumId w:val="11"/>
  </w:num>
  <w:num w:numId="20">
    <w:abstractNumId w:val="4"/>
  </w:num>
  <w:num w:numId="21">
    <w:abstractNumId w:val="27"/>
  </w:num>
  <w:num w:numId="22">
    <w:abstractNumId w:val="20"/>
  </w:num>
  <w:num w:numId="23">
    <w:abstractNumId w:val="29"/>
  </w:num>
  <w:num w:numId="24">
    <w:abstractNumId w:val="6"/>
  </w:num>
  <w:num w:numId="25">
    <w:abstractNumId w:val="15"/>
  </w:num>
  <w:num w:numId="26">
    <w:abstractNumId w:val="30"/>
  </w:num>
  <w:num w:numId="27">
    <w:abstractNumId w:val="21"/>
  </w:num>
  <w:num w:numId="28">
    <w:abstractNumId w:val="22"/>
  </w:num>
  <w:num w:numId="29">
    <w:abstractNumId w:val="14"/>
  </w:num>
  <w:num w:numId="30">
    <w:abstractNumId w:val="12"/>
  </w:num>
  <w:num w:numId="31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25403"/>
    <w:rsid w:val="00131DCE"/>
    <w:rsid w:val="00143EDB"/>
    <w:rsid w:val="001477B3"/>
    <w:rsid w:val="00151B9F"/>
    <w:rsid w:val="00155B35"/>
    <w:rsid w:val="00161ED4"/>
    <w:rsid w:val="00171B14"/>
    <w:rsid w:val="00176046"/>
    <w:rsid w:val="00184838"/>
    <w:rsid w:val="001876E7"/>
    <w:rsid w:val="001B03AC"/>
    <w:rsid w:val="001C710C"/>
    <w:rsid w:val="001D7B92"/>
    <w:rsid w:val="001E08CC"/>
    <w:rsid w:val="001F669A"/>
    <w:rsid w:val="00207139"/>
    <w:rsid w:val="00216108"/>
    <w:rsid w:val="00220B30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59D1"/>
    <w:rsid w:val="00487799"/>
    <w:rsid w:val="00494B49"/>
    <w:rsid w:val="004B0B26"/>
    <w:rsid w:val="004D17E9"/>
    <w:rsid w:val="004E7A33"/>
    <w:rsid w:val="005012E4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33152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0C3E"/>
    <w:rsid w:val="007378A5"/>
    <w:rsid w:val="00737EED"/>
    <w:rsid w:val="0075186D"/>
    <w:rsid w:val="00754C8B"/>
    <w:rsid w:val="007A029A"/>
    <w:rsid w:val="007D7AB4"/>
    <w:rsid w:val="007F2B8D"/>
    <w:rsid w:val="008019B0"/>
    <w:rsid w:val="00830CDC"/>
    <w:rsid w:val="00842420"/>
    <w:rsid w:val="0085687A"/>
    <w:rsid w:val="0086168D"/>
    <w:rsid w:val="00864A23"/>
    <w:rsid w:val="00892FAF"/>
    <w:rsid w:val="008A3194"/>
    <w:rsid w:val="008B43CD"/>
    <w:rsid w:val="008C14C2"/>
    <w:rsid w:val="008C6C7B"/>
    <w:rsid w:val="008D1975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60AB"/>
    <w:rsid w:val="00AA4355"/>
    <w:rsid w:val="00AB5658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972B8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B68"/>
    <w:rsid w:val="00D349F5"/>
    <w:rsid w:val="00D40513"/>
    <w:rsid w:val="00D45C1D"/>
    <w:rsid w:val="00D67367"/>
    <w:rsid w:val="00D93CEA"/>
    <w:rsid w:val="00D97042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B04EB"/>
    <w:rsid w:val="00ED4605"/>
    <w:rsid w:val="00EE1A41"/>
    <w:rsid w:val="00EF5835"/>
    <w:rsid w:val="00EF6795"/>
    <w:rsid w:val="00F07908"/>
    <w:rsid w:val="00F30E5F"/>
    <w:rsid w:val="00F41EC5"/>
    <w:rsid w:val="00F560DD"/>
    <w:rsid w:val="00F6343E"/>
    <w:rsid w:val="00F70762"/>
    <w:rsid w:val="00F72238"/>
    <w:rsid w:val="00F72C74"/>
    <w:rsid w:val="00F907FC"/>
    <w:rsid w:val="00F96E54"/>
    <w:rsid w:val="00F97FA5"/>
    <w:rsid w:val="00FA68EF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560DD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C0DF62C6-2C45-43AF-846C-BC6EFB843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80</Pages>
  <Words>5505</Words>
  <Characters>33032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Hahaj Nina</cp:lastModifiedBy>
  <cp:revision>10</cp:revision>
  <dcterms:created xsi:type="dcterms:W3CDTF">2025-03-06T19:52:00Z</dcterms:created>
  <dcterms:modified xsi:type="dcterms:W3CDTF">2025-03-14T13:55:00Z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