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5C" w:rsidRDefault="0028635C" w:rsidP="0028635C">
      <w:pPr>
        <w:jc w:val="center"/>
        <w:rPr>
          <w:rFonts w:ascii="Arial" w:hAnsi="Arial" w:cs="Arial"/>
          <w:b/>
          <w:position w:val="6"/>
        </w:rPr>
      </w:pPr>
    </w:p>
    <w:p w:rsidR="008228D4" w:rsidRPr="008228D4" w:rsidRDefault="008228D4" w:rsidP="008228D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228D4">
        <w:rPr>
          <w:rFonts w:ascii="Arial" w:eastAsia="Times New Roman" w:hAnsi="Arial" w:cs="Arial"/>
          <w:bCs/>
          <w:sz w:val="24"/>
          <w:szCs w:val="24"/>
        </w:rPr>
        <w:t>Załącznik nr 6 do Regulaminu wyboru projektów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28D4">
        <w:rPr>
          <w:rFonts w:ascii="Arial" w:eastAsia="Times New Roman" w:hAnsi="Arial" w:cs="Arial"/>
          <w:bCs/>
          <w:sz w:val="24"/>
          <w:szCs w:val="24"/>
        </w:rPr>
        <w:t>– Wzór karty oceny ogólnego kryterium podsumowującego.</w:t>
      </w:r>
    </w:p>
    <w:p w:rsidR="008228D4" w:rsidRDefault="008228D4" w:rsidP="008228D4">
      <w:pPr>
        <w:rPr>
          <w:rFonts w:ascii="Arial" w:hAnsi="Arial" w:cs="Arial"/>
          <w:b/>
          <w:position w:val="6"/>
        </w:rPr>
      </w:pPr>
    </w:p>
    <w:p w:rsidR="0028635C" w:rsidRPr="00A259B4" w:rsidRDefault="0028635C" w:rsidP="0028635C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:rsidR="0028635C" w:rsidRPr="00A259B4" w:rsidRDefault="0028635C" w:rsidP="0028635C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:rsidR="0028635C" w:rsidRDefault="0028635C" w:rsidP="0028635C">
      <w:pPr>
        <w:rPr>
          <w:rFonts w:ascii="Calibri" w:hAnsi="Calibri" w:cs="Calibri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:rsidR="0028635C" w:rsidRDefault="0028635C" w:rsidP="0028635C">
      <w:pPr>
        <w:tabs>
          <w:tab w:val="right" w:leader="dot" w:pos="9072"/>
        </w:tabs>
        <w:spacing w:after="120" w:line="360" w:lineRule="auto"/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kern w:val="2"/>
        </w:rPr>
      </w:pPr>
    </w:p>
    <w:p w:rsidR="0028635C" w:rsidRDefault="0028635C" w:rsidP="0028635C">
      <w:pPr>
        <w:rPr>
          <w:rFonts w:ascii="Calibri" w:hAnsi="Calibri" w:cs="Calibri"/>
        </w:rPr>
      </w:pPr>
    </w:p>
    <w:p w:rsidR="004B75F3" w:rsidRDefault="004B75F3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>
      <w:bookmarkStart w:id="0" w:name="_GoBack"/>
      <w:bookmarkEnd w:id="0"/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4386"/>
        <w:gridCol w:w="5132"/>
      </w:tblGrid>
      <w:tr w:rsidR="0028635C" w:rsidTr="00CF3424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B536BA" w:rsidRDefault="0028635C" w:rsidP="00D1741D">
            <w:pPr>
              <w:spacing w:before="40" w:after="40" w:line="240" w:lineRule="exact"/>
              <w:jc w:val="both"/>
              <w:rPr>
                <w:rFonts w:ascii="Arial" w:hAnsi="Arial" w:cs="Arial"/>
              </w:rPr>
            </w:pPr>
            <w:r w:rsidRPr="00B536BA">
              <w:rPr>
                <w:rFonts w:ascii="Arial" w:hAnsi="Arial" w:cs="Arial"/>
                <w:b/>
              </w:rPr>
              <w:t>OGÓLNE KRYTERIUM PODSUMOWUJĄCE</w:t>
            </w:r>
          </w:p>
        </w:tc>
      </w:tr>
      <w:tr w:rsidR="0028635C" w:rsidTr="00CF3424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635C" w:rsidRDefault="0028635C" w:rsidP="00D1741D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4B2B57" w:rsidRDefault="0028635C" w:rsidP="00D1741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B57">
              <w:rPr>
                <w:rFonts w:ascii="Arial" w:hAnsi="Arial" w:cs="Arial"/>
                <w:b/>
                <w:sz w:val="20"/>
                <w:szCs w:val="20"/>
              </w:rPr>
              <w:t>Negocjacje zakończyły się wynikiem pozytywnym</w:t>
            </w:r>
          </w:p>
          <w:p w:rsidR="0028635C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ION stanowiska wnioskodawcy. W przypadku wprowadzenia zmian innych niż wskazane w stanowisku negocjacyjnym lub ustaleń wynikających z procesu negocjacji kryterium uznaje się za niespełnione.</w:t>
            </w:r>
          </w:p>
          <w:p w:rsidR="0028635C" w:rsidRPr="001F2757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35C" w:rsidRDefault="0028635C" w:rsidP="00D1741D">
            <w:pPr>
              <w:spacing w:after="120"/>
              <w:jc w:val="both"/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28635C" w:rsidTr="00CF3424">
        <w:trPr>
          <w:trHeight w:val="126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35C" w:rsidRPr="00CF3424" w:rsidRDefault="00CF3424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instrText xml:space="preserve"> FORMCHECKBOX </w:instrText>
            </w:r>
            <w:r w:rsidR="00CB69D1">
              <w:rPr>
                <w:rFonts w:ascii="Arial" w:eastAsia="Arial Unicode MS" w:hAnsi="Arial" w:cs="Arial"/>
                <w:sz w:val="24"/>
                <w:szCs w:val="20"/>
              </w:rPr>
            </w:r>
            <w:r w:rsidR="00CB69D1">
              <w:rPr>
                <w:rFonts w:ascii="Arial" w:eastAsia="Arial Unicode MS" w:hAnsi="Arial" w:cs="Arial"/>
                <w:sz w:val="24"/>
                <w:szCs w:val="20"/>
              </w:rPr>
              <w:fldChar w:fldCharType="separate"/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end"/>
            </w:r>
            <w:r w:rsidRPr="00CF3424">
              <w:rPr>
                <w:rFonts w:ascii="Arial" w:hAnsi="Arial" w:cs="Arial"/>
                <w:kern w:val="24"/>
                <w:sz w:val="24"/>
                <w:szCs w:val="20"/>
              </w:rPr>
              <w:t xml:space="preserve">   </w:t>
            </w:r>
            <w:r w:rsidRPr="00CF3424">
              <w:rPr>
                <w:rFonts w:ascii="Arial" w:hAnsi="Arial" w:cs="Arial"/>
                <w:smallCaps/>
                <w:kern w:val="24"/>
                <w:sz w:val="24"/>
                <w:szCs w:val="20"/>
              </w:rPr>
              <w:t>tak</w:t>
            </w:r>
          </w:p>
        </w:tc>
        <w:bookmarkStart w:id="1" w:name="__Fieldmark__1_998318359"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35C" w:rsidRPr="00CF3424" w:rsidRDefault="0028635C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CB69D1">
              <w:rPr>
                <w:rFonts w:ascii="Arial" w:hAnsi="Arial" w:cs="Arial"/>
                <w:sz w:val="24"/>
              </w:rPr>
            </w:r>
            <w:r w:rsidR="00CB69D1">
              <w:rPr>
                <w:rFonts w:ascii="Arial" w:hAnsi="Arial" w:cs="Arial"/>
                <w:sz w:val="24"/>
              </w:rPr>
              <w:fldChar w:fldCharType="separate"/>
            </w:r>
            <w:r w:rsidRPr="00CF3424">
              <w:rPr>
                <w:rFonts w:ascii="Arial" w:hAnsi="Arial" w:cs="Arial"/>
                <w:sz w:val="24"/>
              </w:rPr>
              <w:fldChar w:fldCharType="end"/>
            </w:r>
            <w:bookmarkEnd w:id="1"/>
            <w:r w:rsidRPr="00CF3424">
              <w:rPr>
                <w:rFonts w:ascii="Arial" w:hAnsi="Arial" w:cs="Arial"/>
                <w:kern w:val="2"/>
                <w:sz w:val="24"/>
              </w:rPr>
              <w:t xml:space="preserve">   </w:t>
            </w:r>
            <w:proofErr w:type="gramStart"/>
            <w:r w:rsidR="00CF3424" w:rsidRPr="00CF3424">
              <w:rPr>
                <w:rFonts w:ascii="Arial" w:hAnsi="Arial" w:cs="Arial"/>
                <w:smallCaps/>
                <w:kern w:val="2"/>
                <w:sz w:val="24"/>
              </w:rPr>
              <w:t>nie</w:t>
            </w:r>
            <w:r w:rsidRPr="00CF3424">
              <w:rPr>
                <w:rFonts w:ascii="Arial" w:hAnsi="Arial" w:cs="Arial"/>
                <w:kern w:val="2"/>
                <w:sz w:val="24"/>
              </w:rPr>
              <w:t xml:space="preserve">  -</w:t>
            </w:r>
            <w:proofErr w:type="gramEnd"/>
            <w:r w:rsidRPr="00CF3424">
              <w:rPr>
                <w:rFonts w:ascii="Arial" w:hAnsi="Arial" w:cs="Arial"/>
                <w:kern w:val="2"/>
                <w:sz w:val="24"/>
              </w:rPr>
              <w:t xml:space="preserve"> </w:t>
            </w:r>
            <w:r w:rsidRPr="00CF3424">
              <w:rPr>
                <w:rFonts w:ascii="Arial" w:hAnsi="Arial" w:cs="Arial"/>
                <w:smallCaps/>
                <w:kern w:val="2"/>
                <w:sz w:val="24"/>
              </w:rPr>
              <w:t>uzasadnić i odrzucić projekt</w:t>
            </w:r>
          </w:p>
        </w:tc>
      </w:tr>
      <w:tr w:rsidR="0028635C" w:rsidTr="00B74833">
        <w:trPr>
          <w:trHeight w:val="5197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5C" w:rsidRPr="00B536BA" w:rsidRDefault="0028635C" w:rsidP="00D1741D">
            <w:pPr>
              <w:spacing w:after="120" w:line="240" w:lineRule="exact"/>
              <w:rPr>
                <w:rFonts w:ascii="Arial" w:hAnsi="Arial" w:cs="Arial"/>
                <w:b/>
              </w:rPr>
            </w:pPr>
            <w:r w:rsidRPr="00B536BA">
              <w:rPr>
                <w:rFonts w:ascii="Arial" w:eastAsia="MS Mincho" w:hAnsi="Arial" w:cs="Arial"/>
                <w:b/>
                <w:bCs/>
                <w:lang w:eastAsia="ja-JP"/>
              </w:rPr>
              <w:t xml:space="preserve">UZASADNIENIE OCENY NIESPEŁNIENIA KRYTERIUM PODSUMOWUJĄCEGO </w:t>
            </w:r>
            <w:r w:rsidRPr="00B536BA">
              <w:rPr>
                <w:rFonts w:ascii="Arial" w:hAnsi="Arial" w:cs="Arial"/>
                <w:b/>
                <w:bCs/>
              </w:rPr>
              <w:t>(WYPEŁNIĆ W PRZYPADKU ZAZNACZENIA ODPOWIEDZI „NIE” POWYŻEJ)</w:t>
            </w:r>
          </w:p>
          <w:p w:rsidR="00B74833" w:rsidRDefault="00B74833" w:rsidP="00CF3424">
            <w:pPr>
              <w:spacing w:after="120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28635C" w:rsidRPr="00B74833" w:rsidRDefault="0028635C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28635C" w:rsidRDefault="0028635C" w:rsidP="00B74833">
      <w:pPr>
        <w:ind w:left="-567"/>
      </w:pPr>
    </w:p>
    <w:p w:rsidR="00B74833" w:rsidRDefault="00B74833" w:rsidP="00B74833">
      <w:pPr>
        <w:ind w:left="-567"/>
      </w:pP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483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                                                                                ….……………………</w:t>
      </w: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B74833">
        <w:rPr>
          <w:rFonts w:ascii="Arial" w:eastAsia="Times New Roman" w:hAnsi="Arial" w:cs="Arial"/>
          <w:szCs w:val="20"/>
          <w:lang w:eastAsia="pl-PL"/>
        </w:rPr>
        <w:t xml:space="preserve">      Podpis członka KOP                                                                  </w:t>
      </w:r>
      <w:r>
        <w:rPr>
          <w:rFonts w:ascii="Arial" w:eastAsia="Times New Roman" w:hAnsi="Arial" w:cs="Arial"/>
          <w:szCs w:val="20"/>
          <w:lang w:eastAsia="pl-PL"/>
        </w:rPr>
        <w:t xml:space="preserve">                     </w:t>
      </w:r>
      <w:r w:rsidRPr="00B74833">
        <w:rPr>
          <w:rFonts w:ascii="Arial" w:eastAsia="Times New Roman" w:hAnsi="Arial" w:cs="Arial"/>
          <w:szCs w:val="20"/>
          <w:lang w:eastAsia="pl-PL"/>
        </w:rPr>
        <w:t>Data</w:t>
      </w:r>
    </w:p>
    <w:p w:rsidR="00B74833" w:rsidRDefault="00B74833" w:rsidP="00B74833">
      <w:pPr>
        <w:ind w:left="-567"/>
      </w:pPr>
    </w:p>
    <w:sectPr w:rsidR="00B748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56" w:rsidRDefault="00365256" w:rsidP="0028635C">
      <w:pPr>
        <w:spacing w:after="0" w:line="240" w:lineRule="auto"/>
      </w:pPr>
      <w:r>
        <w:separator/>
      </w:r>
    </w:p>
  </w:endnote>
  <w:end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56" w:rsidRDefault="00365256" w:rsidP="0028635C">
      <w:pPr>
        <w:spacing w:after="0" w:line="240" w:lineRule="auto"/>
      </w:pPr>
      <w:r>
        <w:separator/>
      </w:r>
    </w:p>
  </w:footnote>
  <w:foot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5C" w:rsidRDefault="0028635C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 wp14:anchorId="707E7E81" wp14:editId="3FC82063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5C"/>
    <w:rsid w:val="0028635C"/>
    <w:rsid w:val="00293053"/>
    <w:rsid w:val="00365256"/>
    <w:rsid w:val="004B75F3"/>
    <w:rsid w:val="005F2D52"/>
    <w:rsid w:val="008228D4"/>
    <w:rsid w:val="00B536BA"/>
    <w:rsid w:val="00B74833"/>
    <w:rsid w:val="00CB69D1"/>
    <w:rsid w:val="00C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CFB1-B262-4614-91B4-2C59053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3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35C"/>
    <w:pPr>
      <w:spacing w:after="0" w:line="240" w:lineRule="auto"/>
    </w:pPr>
  </w:style>
  <w:style w:type="paragraph" w:customStyle="1" w:styleId="xl38">
    <w:name w:val="xl38"/>
    <w:basedOn w:val="Normalny"/>
    <w:rsid w:val="0028635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5C"/>
  </w:style>
  <w:style w:type="paragraph" w:styleId="Stopka">
    <w:name w:val="footer"/>
    <w:basedOn w:val="Normalny"/>
    <w:link w:val="Stopka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Anna Juśkiewicz</cp:lastModifiedBy>
  <cp:revision>3</cp:revision>
  <dcterms:created xsi:type="dcterms:W3CDTF">2024-12-19T08:29:00Z</dcterms:created>
  <dcterms:modified xsi:type="dcterms:W3CDTF">2024-12-19T08:33:00Z</dcterms:modified>
</cp:coreProperties>
</file>