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87F4B" w14:textId="4599D3AF" w:rsidR="00740B35" w:rsidRDefault="00740B35" w:rsidP="001F16BC">
      <w:pPr>
        <w:spacing w:after="0" w:line="240" w:lineRule="auto"/>
        <w:ind w:left="11198" w:hanging="708"/>
        <w:rPr>
          <w:rFonts w:eastAsia="Times New Roman" w:cs="Times New Roman"/>
          <w:sz w:val="20"/>
          <w:szCs w:val="20"/>
          <w:lang w:eastAsia="pl-PL"/>
        </w:rPr>
      </w:pPr>
      <w:r>
        <w:rPr>
          <w:rFonts w:eastAsia="Times New Roman" w:cs="Times New Roman"/>
          <w:sz w:val="20"/>
          <w:szCs w:val="20"/>
          <w:lang w:eastAsia="pl-PL"/>
        </w:rPr>
        <w:t>Załącznik</w:t>
      </w:r>
      <w:r w:rsidR="001F16BC" w:rsidRPr="001F16BC">
        <w:rPr>
          <w:rFonts w:eastAsia="Times New Roman" w:cs="Times New Roman"/>
          <w:sz w:val="20"/>
          <w:szCs w:val="20"/>
          <w:lang w:eastAsia="pl-PL"/>
        </w:rPr>
        <w:t xml:space="preserve"> </w:t>
      </w:r>
    </w:p>
    <w:p w14:paraId="693D3AAF" w14:textId="03B2C481" w:rsidR="001F16BC" w:rsidRPr="001F16BC" w:rsidRDefault="00740B35" w:rsidP="00740B35">
      <w:pPr>
        <w:spacing w:after="0" w:line="240" w:lineRule="auto"/>
        <w:ind w:left="11198" w:hanging="708"/>
        <w:rPr>
          <w:rFonts w:eastAsia="Times New Roman" w:cs="Times New Roman"/>
          <w:sz w:val="20"/>
          <w:szCs w:val="20"/>
          <w:lang w:eastAsia="pl-PL"/>
        </w:rPr>
      </w:pPr>
      <w:r>
        <w:rPr>
          <w:rFonts w:eastAsia="Times New Roman" w:cs="Times New Roman"/>
          <w:sz w:val="20"/>
          <w:szCs w:val="20"/>
          <w:lang w:eastAsia="pl-PL"/>
        </w:rPr>
        <w:t>d</w:t>
      </w:r>
      <w:r w:rsidR="001F16BC" w:rsidRPr="001F16BC">
        <w:rPr>
          <w:rFonts w:eastAsia="Times New Roman" w:cs="Times New Roman"/>
          <w:sz w:val="20"/>
          <w:szCs w:val="20"/>
          <w:lang w:eastAsia="pl-PL"/>
        </w:rPr>
        <w:t>o</w:t>
      </w:r>
      <w:r>
        <w:rPr>
          <w:rFonts w:eastAsia="Times New Roman" w:cs="Times New Roman"/>
          <w:sz w:val="20"/>
          <w:szCs w:val="20"/>
          <w:lang w:eastAsia="pl-PL"/>
        </w:rPr>
        <w:t xml:space="preserve"> </w:t>
      </w:r>
      <w:r w:rsidR="001F16BC" w:rsidRPr="001F16BC">
        <w:rPr>
          <w:rFonts w:eastAsia="Times New Roman" w:cs="Times New Roman"/>
          <w:sz w:val="20"/>
          <w:szCs w:val="20"/>
          <w:lang w:eastAsia="pl-PL"/>
        </w:rPr>
        <w:t xml:space="preserve">Uchwały Nr </w:t>
      </w:r>
      <w:r w:rsidR="00644162">
        <w:rPr>
          <w:rFonts w:eastAsia="Times New Roman" w:cs="Times New Roman"/>
          <w:sz w:val="20"/>
          <w:szCs w:val="20"/>
          <w:lang w:eastAsia="pl-PL"/>
        </w:rPr>
        <w:t>10</w:t>
      </w:r>
      <w:r w:rsidR="001F16BC" w:rsidRPr="001F16BC">
        <w:rPr>
          <w:rFonts w:eastAsia="Times New Roman" w:cs="Times New Roman"/>
          <w:sz w:val="20"/>
          <w:szCs w:val="20"/>
          <w:lang w:eastAsia="pl-PL"/>
        </w:rPr>
        <w:t xml:space="preserve">/24 </w:t>
      </w:r>
    </w:p>
    <w:p w14:paraId="18A75BA2" w14:textId="77777777" w:rsidR="00740B35" w:rsidRDefault="00740B35" w:rsidP="001F16BC">
      <w:pPr>
        <w:spacing w:after="0" w:line="240" w:lineRule="auto"/>
        <w:ind w:left="10490"/>
        <w:rPr>
          <w:rFonts w:eastAsia="Times New Roman" w:cs="Times New Roman"/>
          <w:sz w:val="20"/>
          <w:szCs w:val="20"/>
          <w:lang w:eastAsia="pl-PL"/>
        </w:rPr>
      </w:pPr>
      <w:r>
        <w:rPr>
          <w:rFonts w:eastAsia="Times New Roman" w:cs="Times New Roman"/>
          <w:sz w:val="20"/>
          <w:szCs w:val="20"/>
          <w:lang w:eastAsia="pl-PL"/>
        </w:rPr>
        <w:t xml:space="preserve">Komitetu Monitorującego program </w:t>
      </w:r>
    </w:p>
    <w:p w14:paraId="6D012BDB" w14:textId="38652F99" w:rsidR="001F16BC" w:rsidRPr="001F16BC" w:rsidRDefault="00740B35" w:rsidP="001F16BC">
      <w:pPr>
        <w:spacing w:after="0" w:line="240" w:lineRule="auto"/>
        <w:ind w:left="10490"/>
        <w:rPr>
          <w:rFonts w:eastAsia="Times New Roman" w:cs="Times New Roman"/>
          <w:sz w:val="20"/>
          <w:szCs w:val="20"/>
          <w:lang w:eastAsia="pl-PL"/>
        </w:rPr>
      </w:pPr>
      <w:r>
        <w:rPr>
          <w:rFonts w:eastAsia="Times New Roman" w:cs="Times New Roman"/>
          <w:sz w:val="20"/>
          <w:szCs w:val="20"/>
          <w:lang w:eastAsia="pl-PL"/>
        </w:rPr>
        <w:t>regionalny Fundusze Europejskie dla Łódzkiego 2021-2027</w:t>
      </w:r>
    </w:p>
    <w:p w14:paraId="60FC5A0E" w14:textId="7AEF8AE1" w:rsidR="001F16BC" w:rsidRPr="001F16BC" w:rsidRDefault="001F16BC" w:rsidP="001F16BC">
      <w:pPr>
        <w:spacing w:after="0" w:line="240" w:lineRule="auto"/>
        <w:ind w:left="9782" w:firstLine="708"/>
        <w:rPr>
          <w:rFonts w:eastAsia="Times New Roman" w:cs="Times New Roman"/>
          <w:sz w:val="20"/>
          <w:szCs w:val="20"/>
          <w:lang w:eastAsia="pl-PL"/>
        </w:rPr>
      </w:pPr>
      <w:r w:rsidRPr="001F16BC">
        <w:rPr>
          <w:rFonts w:eastAsia="Times New Roman" w:cs="Times New Roman"/>
          <w:sz w:val="20"/>
          <w:szCs w:val="20"/>
          <w:lang w:eastAsia="pl-PL"/>
        </w:rPr>
        <w:t>z dnia</w:t>
      </w:r>
      <w:r w:rsidR="008523C4">
        <w:rPr>
          <w:rFonts w:eastAsia="Times New Roman" w:cs="Times New Roman"/>
          <w:sz w:val="20"/>
          <w:szCs w:val="20"/>
          <w:lang w:eastAsia="pl-PL"/>
        </w:rPr>
        <w:t xml:space="preserve"> 2 lipca</w:t>
      </w:r>
      <w:r w:rsidRPr="001F16BC">
        <w:rPr>
          <w:rFonts w:eastAsia="Times New Roman" w:cs="Times New Roman"/>
          <w:sz w:val="20"/>
          <w:szCs w:val="20"/>
          <w:lang w:eastAsia="pl-PL"/>
        </w:rPr>
        <w:t xml:space="preserve"> 2024 r.</w:t>
      </w:r>
    </w:p>
    <w:p w14:paraId="28EA6B73" w14:textId="77777777" w:rsidR="005F1172" w:rsidRDefault="005F1172" w:rsidP="00727414">
      <w:pPr>
        <w:pStyle w:val="Nagwekspisutreci"/>
        <w:jc w:val="center"/>
        <w:rPr>
          <w:rFonts w:ascii="Arial" w:eastAsia="Times New Roman" w:hAnsi="Arial" w:cs="Arial"/>
          <w:b/>
          <w:bCs/>
          <w:color w:val="auto"/>
          <w:sz w:val="20"/>
          <w:szCs w:val="20"/>
          <w:lang w:eastAsia="pl-PL"/>
        </w:rPr>
      </w:pPr>
    </w:p>
    <w:p w14:paraId="228746B7" w14:textId="38AEE741" w:rsidR="00727414" w:rsidRPr="00AF01FC" w:rsidRDefault="00727414" w:rsidP="00727414">
      <w:pPr>
        <w:pStyle w:val="Nagwekspisutreci"/>
        <w:jc w:val="center"/>
        <w:rPr>
          <w:rFonts w:ascii="Arial" w:eastAsia="Times New Roman" w:hAnsi="Arial" w:cs="Arial"/>
          <w:b/>
          <w:bCs/>
          <w:color w:val="auto"/>
          <w:sz w:val="20"/>
          <w:szCs w:val="20"/>
          <w:lang w:eastAsia="pl-PL"/>
        </w:rPr>
      </w:pPr>
      <w:r w:rsidRPr="00AF01FC">
        <w:rPr>
          <w:rFonts w:ascii="Arial" w:eastAsia="Times New Roman" w:hAnsi="Arial" w:cs="Arial"/>
          <w:b/>
          <w:bCs/>
          <w:color w:val="auto"/>
          <w:sz w:val="20"/>
          <w:szCs w:val="20"/>
          <w:lang w:eastAsia="pl-PL"/>
        </w:rPr>
        <w:t>Kryteria wyboru projektów dla programu regionalnego Fundusze Europejskie dla Łódzkiego 2021-2027</w:t>
      </w:r>
    </w:p>
    <w:p w14:paraId="3AB09650" w14:textId="0C735268" w:rsidR="00727414" w:rsidRPr="00AF01FC" w:rsidRDefault="00727414" w:rsidP="00727414">
      <w:pPr>
        <w:pStyle w:val="Nagwekspisutreci"/>
        <w:jc w:val="center"/>
        <w:rPr>
          <w:rFonts w:ascii="Arial" w:eastAsia="Times New Roman" w:hAnsi="Arial" w:cs="Arial"/>
          <w:b/>
          <w:bCs/>
          <w:color w:val="auto"/>
          <w:sz w:val="20"/>
          <w:szCs w:val="20"/>
          <w:lang w:eastAsia="pl-PL"/>
        </w:rPr>
      </w:pPr>
      <w:r w:rsidRPr="00AF01FC">
        <w:rPr>
          <w:rFonts w:ascii="Arial" w:eastAsia="Times New Roman" w:hAnsi="Arial" w:cs="Arial"/>
          <w:b/>
          <w:bCs/>
          <w:color w:val="auto"/>
          <w:sz w:val="20"/>
          <w:szCs w:val="20"/>
          <w:lang w:eastAsia="pl-PL"/>
        </w:rPr>
        <w:t>(EFS+)</w:t>
      </w:r>
    </w:p>
    <w:sdt>
      <w:sdtPr>
        <w:rPr>
          <w:rFonts w:ascii="Arial" w:eastAsiaTheme="minorHAnsi" w:hAnsi="Arial" w:cs="Arial"/>
          <w:color w:val="auto"/>
          <w:sz w:val="20"/>
          <w:szCs w:val="20"/>
        </w:rPr>
        <w:id w:val="1983181673"/>
        <w:docPartObj>
          <w:docPartGallery w:val="Table of Contents"/>
          <w:docPartUnique/>
        </w:docPartObj>
      </w:sdtPr>
      <w:sdtEndPr>
        <w:rPr>
          <w:b/>
          <w:bCs/>
        </w:rPr>
      </w:sdtEndPr>
      <w:sdtContent>
        <w:p w14:paraId="0EE043F4" w14:textId="69F826EA" w:rsidR="00727414" w:rsidRPr="00AF01FC" w:rsidRDefault="00727414">
          <w:pPr>
            <w:pStyle w:val="Nagwekspisutreci"/>
            <w:rPr>
              <w:rFonts w:ascii="Arial" w:hAnsi="Arial" w:cs="Arial"/>
              <w:b/>
              <w:color w:val="auto"/>
              <w:sz w:val="20"/>
              <w:szCs w:val="20"/>
            </w:rPr>
          </w:pPr>
          <w:r w:rsidRPr="00AF01FC">
            <w:rPr>
              <w:rFonts w:ascii="Arial" w:hAnsi="Arial" w:cs="Arial"/>
              <w:b/>
              <w:color w:val="auto"/>
              <w:sz w:val="20"/>
              <w:szCs w:val="20"/>
            </w:rPr>
            <w:t>Spis treści</w:t>
          </w:r>
        </w:p>
        <w:p w14:paraId="6FF9D731" w14:textId="77777777" w:rsidR="00727414" w:rsidRPr="00AF01FC" w:rsidRDefault="00727414" w:rsidP="00727414">
          <w:pPr>
            <w:rPr>
              <w:rFonts w:ascii="Arial" w:hAnsi="Arial" w:cs="Arial"/>
              <w:sz w:val="20"/>
              <w:szCs w:val="20"/>
            </w:rPr>
          </w:pPr>
        </w:p>
        <w:p w14:paraId="0E107CE4" w14:textId="2BFCEBAE" w:rsidR="008A29A2" w:rsidRDefault="00727414">
          <w:pPr>
            <w:pStyle w:val="Spistreci1"/>
            <w:rPr>
              <w:rFonts w:asciiTheme="minorHAnsi" w:eastAsiaTheme="minorEastAsia" w:hAnsiTheme="minorHAnsi"/>
              <w:noProof/>
              <w:lang w:eastAsia="pl-PL"/>
            </w:rPr>
          </w:pPr>
          <w:r w:rsidRPr="00AF01FC">
            <w:rPr>
              <w:rFonts w:ascii="Arial" w:hAnsi="Arial" w:cs="Arial"/>
              <w:sz w:val="20"/>
              <w:szCs w:val="20"/>
            </w:rPr>
            <w:fldChar w:fldCharType="begin"/>
          </w:r>
          <w:r w:rsidRPr="00AF01FC">
            <w:rPr>
              <w:rFonts w:ascii="Arial" w:hAnsi="Arial" w:cs="Arial"/>
              <w:sz w:val="20"/>
              <w:szCs w:val="20"/>
            </w:rPr>
            <w:instrText xml:space="preserve"> TOC \o "1-3" \h \z \u </w:instrText>
          </w:r>
          <w:r w:rsidRPr="00AF01FC">
            <w:rPr>
              <w:rFonts w:ascii="Arial" w:hAnsi="Arial" w:cs="Arial"/>
              <w:sz w:val="20"/>
              <w:szCs w:val="20"/>
            </w:rPr>
            <w:fldChar w:fldCharType="separate"/>
          </w:r>
          <w:hyperlink w:anchor="_Toc161835178" w:history="1">
            <w:r w:rsidR="008A29A2" w:rsidRPr="007C19A4">
              <w:rPr>
                <w:rStyle w:val="Hipercze"/>
                <w:rFonts w:ascii="Arial" w:hAnsi="Arial" w:cs="Arial"/>
                <w:b/>
                <w:noProof/>
              </w:rPr>
              <w:t>WSPÓLNE KRYTERIA WYBORU PROJEKTÓW DLA PRIORYTETÓW 7-8</w:t>
            </w:r>
            <w:r w:rsidR="008A29A2">
              <w:rPr>
                <w:noProof/>
                <w:webHidden/>
              </w:rPr>
              <w:tab/>
            </w:r>
            <w:r w:rsidR="008A29A2">
              <w:rPr>
                <w:noProof/>
                <w:webHidden/>
              </w:rPr>
              <w:fldChar w:fldCharType="begin"/>
            </w:r>
            <w:r w:rsidR="008A29A2">
              <w:rPr>
                <w:noProof/>
                <w:webHidden/>
              </w:rPr>
              <w:instrText xml:space="preserve"> PAGEREF _Toc161835178 \h </w:instrText>
            </w:r>
            <w:r w:rsidR="008A29A2">
              <w:rPr>
                <w:noProof/>
                <w:webHidden/>
              </w:rPr>
            </w:r>
            <w:r w:rsidR="008A29A2">
              <w:rPr>
                <w:noProof/>
                <w:webHidden/>
              </w:rPr>
              <w:fldChar w:fldCharType="separate"/>
            </w:r>
            <w:r w:rsidR="008A29A2">
              <w:rPr>
                <w:noProof/>
                <w:webHidden/>
              </w:rPr>
              <w:t>3</w:t>
            </w:r>
            <w:r w:rsidR="008A29A2">
              <w:rPr>
                <w:noProof/>
                <w:webHidden/>
              </w:rPr>
              <w:fldChar w:fldCharType="end"/>
            </w:r>
          </w:hyperlink>
        </w:p>
        <w:p w14:paraId="2993F206" w14:textId="0A61B76A" w:rsidR="008A29A2" w:rsidRDefault="008523C4">
          <w:pPr>
            <w:pStyle w:val="Spistreci1"/>
            <w:rPr>
              <w:rFonts w:asciiTheme="minorHAnsi" w:eastAsiaTheme="minorEastAsia" w:hAnsiTheme="minorHAnsi"/>
              <w:noProof/>
              <w:lang w:eastAsia="pl-PL"/>
            </w:rPr>
          </w:pPr>
          <w:hyperlink w:anchor="_Toc161835179" w:history="1">
            <w:r w:rsidR="008A29A2" w:rsidRPr="007C19A4">
              <w:rPr>
                <w:rStyle w:val="Hipercze"/>
                <w:rFonts w:ascii="Arial" w:hAnsi="Arial" w:cs="Arial"/>
                <w:b/>
                <w:noProof/>
              </w:rPr>
              <w:t>KRYTERIA DLA PRIORYTETU 7 FUNDUSZE EUROPEJSKIE DLA ZATRUDNIENIA I INTEGRACJI W ŁÓDZKIEM</w:t>
            </w:r>
            <w:r w:rsidR="008A29A2">
              <w:rPr>
                <w:noProof/>
                <w:webHidden/>
              </w:rPr>
              <w:tab/>
            </w:r>
            <w:r w:rsidR="008A29A2">
              <w:rPr>
                <w:noProof/>
                <w:webHidden/>
              </w:rPr>
              <w:fldChar w:fldCharType="begin"/>
            </w:r>
            <w:r w:rsidR="008A29A2">
              <w:rPr>
                <w:noProof/>
                <w:webHidden/>
              </w:rPr>
              <w:instrText xml:space="preserve"> PAGEREF _Toc161835179 \h </w:instrText>
            </w:r>
            <w:r w:rsidR="008A29A2">
              <w:rPr>
                <w:noProof/>
                <w:webHidden/>
              </w:rPr>
            </w:r>
            <w:r w:rsidR="008A29A2">
              <w:rPr>
                <w:noProof/>
                <w:webHidden/>
              </w:rPr>
              <w:fldChar w:fldCharType="separate"/>
            </w:r>
            <w:r w:rsidR="008A29A2">
              <w:rPr>
                <w:noProof/>
                <w:webHidden/>
              </w:rPr>
              <w:t>24</w:t>
            </w:r>
            <w:r w:rsidR="008A29A2">
              <w:rPr>
                <w:noProof/>
                <w:webHidden/>
              </w:rPr>
              <w:fldChar w:fldCharType="end"/>
            </w:r>
          </w:hyperlink>
        </w:p>
        <w:p w14:paraId="2BB896B0" w14:textId="5D8A5ED6" w:rsidR="008A29A2" w:rsidRDefault="008523C4">
          <w:pPr>
            <w:pStyle w:val="Spistreci2"/>
            <w:rPr>
              <w:rFonts w:asciiTheme="minorHAnsi" w:eastAsiaTheme="minorEastAsia" w:hAnsiTheme="minorHAnsi"/>
              <w:noProof/>
              <w:lang w:eastAsia="pl-PL"/>
            </w:rPr>
          </w:pPr>
          <w:hyperlink w:anchor="_Toc161835180" w:history="1">
            <w:r w:rsidR="008A29A2" w:rsidRPr="007C19A4">
              <w:rPr>
                <w:rStyle w:val="Hipercze"/>
                <w:rFonts w:ascii="Arial" w:hAnsi="Arial" w:cs="Arial"/>
                <w:b/>
                <w:noProof/>
              </w:rPr>
              <w:t>DZIAŁANIE FELD.07.01 AKTYWIZACJA ZAWODOWA - PUP</w:t>
            </w:r>
            <w:r w:rsidR="008A29A2">
              <w:rPr>
                <w:noProof/>
                <w:webHidden/>
              </w:rPr>
              <w:tab/>
            </w:r>
            <w:r w:rsidR="008A29A2">
              <w:rPr>
                <w:noProof/>
                <w:webHidden/>
              </w:rPr>
              <w:fldChar w:fldCharType="begin"/>
            </w:r>
            <w:r w:rsidR="008A29A2">
              <w:rPr>
                <w:noProof/>
                <w:webHidden/>
              </w:rPr>
              <w:instrText xml:space="preserve"> PAGEREF _Toc161835180 \h </w:instrText>
            </w:r>
            <w:r w:rsidR="008A29A2">
              <w:rPr>
                <w:noProof/>
                <w:webHidden/>
              </w:rPr>
            </w:r>
            <w:r w:rsidR="008A29A2">
              <w:rPr>
                <w:noProof/>
                <w:webHidden/>
              </w:rPr>
              <w:fldChar w:fldCharType="separate"/>
            </w:r>
            <w:r w:rsidR="008A29A2">
              <w:rPr>
                <w:noProof/>
                <w:webHidden/>
              </w:rPr>
              <w:t>24</w:t>
            </w:r>
            <w:r w:rsidR="008A29A2">
              <w:rPr>
                <w:noProof/>
                <w:webHidden/>
              </w:rPr>
              <w:fldChar w:fldCharType="end"/>
            </w:r>
          </w:hyperlink>
        </w:p>
        <w:p w14:paraId="6379B4DA" w14:textId="43DD1E76" w:rsidR="008A29A2" w:rsidRDefault="008523C4">
          <w:pPr>
            <w:pStyle w:val="Spistreci2"/>
            <w:rPr>
              <w:rFonts w:asciiTheme="minorHAnsi" w:eastAsiaTheme="minorEastAsia" w:hAnsiTheme="minorHAnsi"/>
              <w:noProof/>
              <w:lang w:eastAsia="pl-PL"/>
            </w:rPr>
          </w:pPr>
          <w:hyperlink w:anchor="_Toc161835181" w:history="1">
            <w:r w:rsidR="008A29A2" w:rsidRPr="007C19A4">
              <w:rPr>
                <w:rStyle w:val="Hipercze"/>
                <w:rFonts w:ascii="Arial" w:hAnsi="Arial" w:cs="Arial"/>
                <w:b/>
                <w:noProof/>
              </w:rPr>
              <w:t>DZIAŁANIE FELD.07.02 AKTYWIZACJA ZAWODOWA - OHP</w:t>
            </w:r>
            <w:r w:rsidR="008A29A2">
              <w:rPr>
                <w:noProof/>
                <w:webHidden/>
              </w:rPr>
              <w:tab/>
            </w:r>
            <w:r w:rsidR="008A29A2">
              <w:rPr>
                <w:noProof/>
                <w:webHidden/>
              </w:rPr>
              <w:fldChar w:fldCharType="begin"/>
            </w:r>
            <w:r w:rsidR="008A29A2">
              <w:rPr>
                <w:noProof/>
                <w:webHidden/>
              </w:rPr>
              <w:instrText xml:space="preserve"> PAGEREF _Toc161835181 \h </w:instrText>
            </w:r>
            <w:r w:rsidR="008A29A2">
              <w:rPr>
                <w:noProof/>
                <w:webHidden/>
              </w:rPr>
            </w:r>
            <w:r w:rsidR="008A29A2">
              <w:rPr>
                <w:noProof/>
                <w:webHidden/>
              </w:rPr>
              <w:fldChar w:fldCharType="separate"/>
            </w:r>
            <w:r w:rsidR="008A29A2">
              <w:rPr>
                <w:noProof/>
                <w:webHidden/>
              </w:rPr>
              <w:t>26</w:t>
            </w:r>
            <w:r w:rsidR="008A29A2">
              <w:rPr>
                <w:noProof/>
                <w:webHidden/>
              </w:rPr>
              <w:fldChar w:fldCharType="end"/>
            </w:r>
          </w:hyperlink>
        </w:p>
        <w:p w14:paraId="4F1C0402" w14:textId="34F2F4E4" w:rsidR="008A29A2" w:rsidRDefault="008523C4">
          <w:pPr>
            <w:pStyle w:val="Spistreci1"/>
            <w:rPr>
              <w:rFonts w:asciiTheme="minorHAnsi" w:eastAsiaTheme="minorEastAsia" w:hAnsiTheme="minorHAnsi"/>
              <w:noProof/>
              <w:lang w:eastAsia="pl-PL"/>
            </w:rPr>
          </w:pPr>
          <w:hyperlink w:anchor="_Toc161835182" w:history="1">
            <w:r w:rsidR="008A29A2" w:rsidRPr="007C19A4">
              <w:rPr>
                <w:rStyle w:val="Hipercze"/>
                <w:rFonts w:ascii="Arial" w:hAnsi="Arial" w:cs="Arial"/>
                <w:b/>
                <w:noProof/>
              </w:rPr>
              <w:t>DZIAŁANIE FELD.07.03 AKTYWIZACJA ZAWODOWA - WUP</w:t>
            </w:r>
            <w:r w:rsidR="008A29A2">
              <w:rPr>
                <w:noProof/>
                <w:webHidden/>
              </w:rPr>
              <w:tab/>
            </w:r>
            <w:r w:rsidR="008A29A2">
              <w:rPr>
                <w:noProof/>
                <w:webHidden/>
              </w:rPr>
              <w:fldChar w:fldCharType="begin"/>
            </w:r>
            <w:r w:rsidR="008A29A2">
              <w:rPr>
                <w:noProof/>
                <w:webHidden/>
              </w:rPr>
              <w:instrText xml:space="preserve"> PAGEREF _Toc161835182 \h </w:instrText>
            </w:r>
            <w:r w:rsidR="008A29A2">
              <w:rPr>
                <w:noProof/>
                <w:webHidden/>
              </w:rPr>
            </w:r>
            <w:r w:rsidR="008A29A2">
              <w:rPr>
                <w:noProof/>
                <w:webHidden/>
              </w:rPr>
              <w:fldChar w:fldCharType="separate"/>
            </w:r>
            <w:r w:rsidR="008A29A2">
              <w:rPr>
                <w:noProof/>
                <w:webHidden/>
              </w:rPr>
              <w:t>28</w:t>
            </w:r>
            <w:r w:rsidR="008A29A2">
              <w:rPr>
                <w:noProof/>
                <w:webHidden/>
              </w:rPr>
              <w:fldChar w:fldCharType="end"/>
            </w:r>
          </w:hyperlink>
        </w:p>
        <w:p w14:paraId="00D2A163" w14:textId="0BC60BAB" w:rsidR="008A29A2" w:rsidRDefault="008523C4">
          <w:pPr>
            <w:pStyle w:val="Spistreci1"/>
            <w:rPr>
              <w:rFonts w:asciiTheme="minorHAnsi" w:eastAsiaTheme="minorEastAsia" w:hAnsiTheme="minorHAnsi"/>
              <w:noProof/>
              <w:lang w:eastAsia="pl-PL"/>
            </w:rPr>
          </w:pPr>
          <w:hyperlink w:anchor="_Toc161835183" w:history="1">
            <w:r w:rsidR="008A29A2" w:rsidRPr="007C19A4">
              <w:rPr>
                <w:rStyle w:val="Hipercze"/>
                <w:rFonts w:ascii="Arial" w:eastAsia="Times New Roman" w:hAnsi="Arial" w:cs="Arial"/>
                <w:b/>
                <w:noProof/>
                <w:lang w:eastAsia="pl-PL"/>
              </w:rPr>
              <w:t>DZIAŁANIE FELD.07.04 KADRY PSZ</w:t>
            </w:r>
            <w:r w:rsidR="008A29A2">
              <w:rPr>
                <w:noProof/>
                <w:webHidden/>
              </w:rPr>
              <w:tab/>
            </w:r>
            <w:r w:rsidR="008A29A2">
              <w:rPr>
                <w:noProof/>
                <w:webHidden/>
              </w:rPr>
              <w:fldChar w:fldCharType="begin"/>
            </w:r>
            <w:r w:rsidR="008A29A2">
              <w:rPr>
                <w:noProof/>
                <w:webHidden/>
              </w:rPr>
              <w:instrText xml:space="preserve"> PAGEREF _Toc161835183 \h </w:instrText>
            </w:r>
            <w:r w:rsidR="008A29A2">
              <w:rPr>
                <w:noProof/>
                <w:webHidden/>
              </w:rPr>
            </w:r>
            <w:r w:rsidR="008A29A2">
              <w:rPr>
                <w:noProof/>
                <w:webHidden/>
              </w:rPr>
              <w:fldChar w:fldCharType="separate"/>
            </w:r>
            <w:r w:rsidR="008A29A2">
              <w:rPr>
                <w:noProof/>
                <w:webHidden/>
              </w:rPr>
              <w:t>30</w:t>
            </w:r>
            <w:r w:rsidR="008A29A2">
              <w:rPr>
                <w:noProof/>
                <w:webHidden/>
              </w:rPr>
              <w:fldChar w:fldCharType="end"/>
            </w:r>
          </w:hyperlink>
        </w:p>
        <w:p w14:paraId="2B861295" w14:textId="18DAE26D" w:rsidR="008A29A2" w:rsidRDefault="008523C4">
          <w:pPr>
            <w:pStyle w:val="Spistreci2"/>
            <w:rPr>
              <w:rFonts w:asciiTheme="minorHAnsi" w:eastAsiaTheme="minorEastAsia" w:hAnsiTheme="minorHAnsi"/>
              <w:noProof/>
              <w:lang w:eastAsia="pl-PL"/>
            </w:rPr>
          </w:pPr>
          <w:hyperlink w:anchor="_Toc161835184" w:history="1">
            <w:r w:rsidR="008A29A2" w:rsidRPr="007C19A4">
              <w:rPr>
                <w:rStyle w:val="Hipercze"/>
                <w:rFonts w:ascii="Arial" w:eastAsia="Times New Roman" w:hAnsi="Arial" w:cs="Arial"/>
                <w:b/>
                <w:noProof/>
                <w:lang w:eastAsia="pl-PL"/>
              </w:rPr>
              <w:t>DZIAŁANIE FELD.07.05 INTEGRACJA I SPOŁECZEŃSTWO OBYWATELSKIE</w:t>
            </w:r>
            <w:r w:rsidR="008A29A2">
              <w:rPr>
                <w:noProof/>
                <w:webHidden/>
              </w:rPr>
              <w:tab/>
            </w:r>
            <w:r w:rsidR="008A29A2">
              <w:rPr>
                <w:noProof/>
                <w:webHidden/>
              </w:rPr>
              <w:fldChar w:fldCharType="begin"/>
            </w:r>
            <w:r w:rsidR="008A29A2">
              <w:rPr>
                <w:noProof/>
                <w:webHidden/>
              </w:rPr>
              <w:instrText xml:space="preserve"> PAGEREF _Toc161835184 \h </w:instrText>
            </w:r>
            <w:r w:rsidR="008A29A2">
              <w:rPr>
                <w:noProof/>
                <w:webHidden/>
              </w:rPr>
            </w:r>
            <w:r w:rsidR="008A29A2">
              <w:rPr>
                <w:noProof/>
                <w:webHidden/>
              </w:rPr>
              <w:fldChar w:fldCharType="separate"/>
            </w:r>
            <w:r w:rsidR="008A29A2">
              <w:rPr>
                <w:noProof/>
                <w:webHidden/>
              </w:rPr>
              <w:t>31</w:t>
            </w:r>
            <w:r w:rsidR="008A29A2">
              <w:rPr>
                <w:noProof/>
                <w:webHidden/>
              </w:rPr>
              <w:fldChar w:fldCharType="end"/>
            </w:r>
          </w:hyperlink>
        </w:p>
        <w:p w14:paraId="518399C6" w14:textId="58B1F7BB" w:rsidR="008A29A2" w:rsidRDefault="008523C4">
          <w:pPr>
            <w:pStyle w:val="Spistreci2"/>
            <w:rPr>
              <w:rFonts w:asciiTheme="minorHAnsi" w:eastAsiaTheme="minorEastAsia" w:hAnsiTheme="minorHAnsi"/>
              <w:noProof/>
              <w:lang w:eastAsia="pl-PL"/>
            </w:rPr>
          </w:pPr>
          <w:hyperlink w:anchor="_Toc161835185" w:history="1">
            <w:r w:rsidR="008A29A2" w:rsidRPr="007C19A4">
              <w:rPr>
                <w:rStyle w:val="Hipercze"/>
                <w:rFonts w:ascii="Arial" w:eastAsia="Times New Roman" w:hAnsi="Arial" w:cs="Arial"/>
                <w:b/>
                <w:noProof/>
                <w:lang w:eastAsia="pl-PL"/>
              </w:rPr>
              <w:t>DZIAŁANIE FELD.07.06 EKONOMIA SPOŁECZNA</w:t>
            </w:r>
            <w:r w:rsidR="008A29A2">
              <w:rPr>
                <w:noProof/>
                <w:webHidden/>
              </w:rPr>
              <w:tab/>
            </w:r>
            <w:r w:rsidR="008A29A2">
              <w:rPr>
                <w:noProof/>
                <w:webHidden/>
              </w:rPr>
              <w:fldChar w:fldCharType="begin"/>
            </w:r>
            <w:r w:rsidR="008A29A2">
              <w:rPr>
                <w:noProof/>
                <w:webHidden/>
              </w:rPr>
              <w:instrText xml:space="preserve"> PAGEREF _Toc161835185 \h </w:instrText>
            </w:r>
            <w:r w:rsidR="008A29A2">
              <w:rPr>
                <w:noProof/>
                <w:webHidden/>
              </w:rPr>
            </w:r>
            <w:r w:rsidR="008A29A2">
              <w:rPr>
                <w:noProof/>
                <w:webHidden/>
              </w:rPr>
              <w:fldChar w:fldCharType="separate"/>
            </w:r>
            <w:r w:rsidR="008A29A2">
              <w:rPr>
                <w:noProof/>
                <w:webHidden/>
              </w:rPr>
              <w:t>38</w:t>
            </w:r>
            <w:r w:rsidR="008A29A2">
              <w:rPr>
                <w:noProof/>
                <w:webHidden/>
              </w:rPr>
              <w:fldChar w:fldCharType="end"/>
            </w:r>
          </w:hyperlink>
        </w:p>
        <w:p w14:paraId="40AF1663" w14:textId="390C541A" w:rsidR="008A29A2" w:rsidRDefault="008523C4">
          <w:pPr>
            <w:pStyle w:val="Spistreci2"/>
            <w:rPr>
              <w:rFonts w:asciiTheme="minorHAnsi" w:eastAsiaTheme="minorEastAsia" w:hAnsiTheme="minorHAnsi"/>
              <w:noProof/>
              <w:lang w:eastAsia="pl-PL"/>
            </w:rPr>
          </w:pPr>
          <w:hyperlink w:anchor="_Toc161835186" w:history="1">
            <w:r w:rsidR="008A29A2" w:rsidRPr="007C19A4">
              <w:rPr>
                <w:rStyle w:val="Hipercze"/>
                <w:rFonts w:ascii="Arial" w:eastAsia="Times New Roman" w:hAnsi="Arial" w:cs="Arial"/>
                <w:b/>
                <w:noProof/>
                <w:lang w:eastAsia="pl-PL"/>
              </w:rPr>
              <w:t>DZIAŁANIE FELD.07.07 INTEGRACJA OBYWATELI PAŃSTW TRZECICH</w:t>
            </w:r>
            <w:r w:rsidR="008A29A2">
              <w:rPr>
                <w:noProof/>
                <w:webHidden/>
              </w:rPr>
              <w:tab/>
            </w:r>
            <w:r w:rsidR="008A29A2">
              <w:rPr>
                <w:noProof/>
                <w:webHidden/>
              </w:rPr>
              <w:fldChar w:fldCharType="begin"/>
            </w:r>
            <w:r w:rsidR="008A29A2">
              <w:rPr>
                <w:noProof/>
                <w:webHidden/>
              </w:rPr>
              <w:instrText xml:space="preserve"> PAGEREF _Toc161835186 \h </w:instrText>
            </w:r>
            <w:r w:rsidR="008A29A2">
              <w:rPr>
                <w:noProof/>
                <w:webHidden/>
              </w:rPr>
            </w:r>
            <w:r w:rsidR="008A29A2">
              <w:rPr>
                <w:noProof/>
                <w:webHidden/>
              </w:rPr>
              <w:fldChar w:fldCharType="separate"/>
            </w:r>
            <w:r w:rsidR="008A29A2">
              <w:rPr>
                <w:noProof/>
                <w:webHidden/>
              </w:rPr>
              <w:t>41</w:t>
            </w:r>
            <w:r w:rsidR="008A29A2">
              <w:rPr>
                <w:noProof/>
                <w:webHidden/>
              </w:rPr>
              <w:fldChar w:fldCharType="end"/>
            </w:r>
          </w:hyperlink>
        </w:p>
        <w:p w14:paraId="17FAA0D8" w14:textId="61520546" w:rsidR="008A29A2" w:rsidRDefault="008523C4">
          <w:pPr>
            <w:pStyle w:val="Spistreci2"/>
            <w:rPr>
              <w:rFonts w:asciiTheme="minorHAnsi" w:eastAsiaTheme="minorEastAsia" w:hAnsiTheme="minorHAnsi"/>
              <w:noProof/>
              <w:lang w:eastAsia="pl-PL"/>
            </w:rPr>
          </w:pPr>
          <w:hyperlink w:anchor="_Toc161835187" w:history="1">
            <w:r w:rsidR="008A29A2" w:rsidRPr="007C19A4">
              <w:rPr>
                <w:rStyle w:val="Hipercze"/>
                <w:rFonts w:ascii="Arial" w:eastAsia="Times New Roman" w:hAnsi="Arial" w:cs="Arial"/>
                <w:b/>
                <w:noProof/>
                <w:lang w:eastAsia="pl-PL"/>
              </w:rPr>
              <w:t>DZIAŁANIE FELD.07.09 USŁUGI SPOŁECZNE I ZDROWOTNE</w:t>
            </w:r>
            <w:r w:rsidR="008A29A2">
              <w:rPr>
                <w:noProof/>
                <w:webHidden/>
              </w:rPr>
              <w:tab/>
            </w:r>
            <w:r w:rsidR="008A29A2">
              <w:rPr>
                <w:noProof/>
                <w:webHidden/>
              </w:rPr>
              <w:fldChar w:fldCharType="begin"/>
            </w:r>
            <w:r w:rsidR="008A29A2">
              <w:rPr>
                <w:noProof/>
                <w:webHidden/>
              </w:rPr>
              <w:instrText xml:space="preserve"> PAGEREF _Toc161835187 \h </w:instrText>
            </w:r>
            <w:r w:rsidR="008A29A2">
              <w:rPr>
                <w:noProof/>
                <w:webHidden/>
              </w:rPr>
            </w:r>
            <w:r w:rsidR="008A29A2">
              <w:rPr>
                <w:noProof/>
                <w:webHidden/>
              </w:rPr>
              <w:fldChar w:fldCharType="separate"/>
            </w:r>
            <w:r w:rsidR="008A29A2">
              <w:rPr>
                <w:noProof/>
                <w:webHidden/>
              </w:rPr>
              <w:t>43</w:t>
            </w:r>
            <w:r w:rsidR="008A29A2">
              <w:rPr>
                <w:noProof/>
                <w:webHidden/>
              </w:rPr>
              <w:fldChar w:fldCharType="end"/>
            </w:r>
          </w:hyperlink>
        </w:p>
        <w:p w14:paraId="04F93FE3" w14:textId="31873811" w:rsidR="008A29A2" w:rsidRDefault="008523C4">
          <w:pPr>
            <w:pStyle w:val="Spistreci2"/>
            <w:rPr>
              <w:rFonts w:asciiTheme="minorHAnsi" w:eastAsiaTheme="minorEastAsia" w:hAnsiTheme="minorHAnsi"/>
              <w:noProof/>
              <w:lang w:eastAsia="pl-PL"/>
            </w:rPr>
          </w:pPr>
          <w:hyperlink w:anchor="_Toc161835188" w:history="1">
            <w:r w:rsidR="008A29A2" w:rsidRPr="007C19A4">
              <w:rPr>
                <w:rStyle w:val="Hipercze"/>
                <w:rFonts w:ascii="Arial" w:eastAsia="Times New Roman" w:hAnsi="Arial" w:cs="Arial"/>
                <w:b/>
                <w:noProof/>
                <w:lang w:eastAsia="pl-PL"/>
              </w:rPr>
              <w:t>DZIAŁANIE FELD.07.12 USŁUGI NA RZECZ RODZINY</w:t>
            </w:r>
            <w:r w:rsidR="008A29A2">
              <w:rPr>
                <w:noProof/>
                <w:webHidden/>
              </w:rPr>
              <w:tab/>
            </w:r>
            <w:r w:rsidR="008A29A2">
              <w:rPr>
                <w:noProof/>
                <w:webHidden/>
              </w:rPr>
              <w:fldChar w:fldCharType="begin"/>
            </w:r>
            <w:r w:rsidR="008A29A2">
              <w:rPr>
                <w:noProof/>
                <w:webHidden/>
              </w:rPr>
              <w:instrText xml:space="preserve"> PAGEREF _Toc161835188 \h </w:instrText>
            </w:r>
            <w:r w:rsidR="008A29A2">
              <w:rPr>
                <w:noProof/>
                <w:webHidden/>
              </w:rPr>
            </w:r>
            <w:r w:rsidR="008A29A2">
              <w:rPr>
                <w:noProof/>
                <w:webHidden/>
              </w:rPr>
              <w:fldChar w:fldCharType="separate"/>
            </w:r>
            <w:r w:rsidR="008A29A2">
              <w:rPr>
                <w:noProof/>
                <w:webHidden/>
              </w:rPr>
              <w:t>59</w:t>
            </w:r>
            <w:r w:rsidR="008A29A2">
              <w:rPr>
                <w:noProof/>
                <w:webHidden/>
              </w:rPr>
              <w:fldChar w:fldCharType="end"/>
            </w:r>
          </w:hyperlink>
        </w:p>
        <w:p w14:paraId="69148A87" w14:textId="435040B6" w:rsidR="008A29A2" w:rsidRDefault="008523C4">
          <w:pPr>
            <w:pStyle w:val="Spistreci1"/>
            <w:rPr>
              <w:rFonts w:asciiTheme="minorHAnsi" w:eastAsiaTheme="minorEastAsia" w:hAnsiTheme="minorHAnsi"/>
              <w:noProof/>
              <w:lang w:eastAsia="pl-PL"/>
            </w:rPr>
          </w:pPr>
          <w:hyperlink w:anchor="_Toc161835189" w:history="1">
            <w:r w:rsidR="008A29A2" w:rsidRPr="007C19A4">
              <w:rPr>
                <w:rStyle w:val="Hipercze"/>
                <w:rFonts w:ascii="Arial" w:hAnsi="Arial" w:cs="Arial"/>
                <w:b/>
                <w:noProof/>
                <w:lang w:eastAsia="pl-PL"/>
              </w:rPr>
              <w:t>DZIAŁANIE FELD.07.13 WŁĄCZENIE SPOŁECZNE</w:t>
            </w:r>
            <w:r w:rsidR="008A29A2">
              <w:rPr>
                <w:noProof/>
                <w:webHidden/>
              </w:rPr>
              <w:tab/>
            </w:r>
            <w:r w:rsidR="008A29A2">
              <w:rPr>
                <w:noProof/>
                <w:webHidden/>
              </w:rPr>
              <w:fldChar w:fldCharType="begin"/>
            </w:r>
            <w:r w:rsidR="008A29A2">
              <w:rPr>
                <w:noProof/>
                <w:webHidden/>
              </w:rPr>
              <w:instrText xml:space="preserve"> PAGEREF _Toc161835189 \h </w:instrText>
            </w:r>
            <w:r w:rsidR="008A29A2">
              <w:rPr>
                <w:noProof/>
                <w:webHidden/>
              </w:rPr>
            </w:r>
            <w:r w:rsidR="008A29A2">
              <w:rPr>
                <w:noProof/>
                <w:webHidden/>
              </w:rPr>
              <w:fldChar w:fldCharType="separate"/>
            </w:r>
            <w:r w:rsidR="008A29A2">
              <w:rPr>
                <w:noProof/>
                <w:webHidden/>
              </w:rPr>
              <w:t>67</w:t>
            </w:r>
            <w:r w:rsidR="008A29A2">
              <w:rPr>
                <w:noProof/>
                <w:webHidden/>
              </w:rPr>
              <w:fldChar w:fldCharType="end"/>
            </w:r>
          </w:hyperlink>
        </w:p>
        <w:p w14:paraId="54135D8B" w14:textId="1C4618C3" w:rsidR="008A29A2" w:rsidRDefault="008523C4">
          <w:pPr>
            <w:pStyle w:val="Spistreci1"/>
            <w:rPr>
              <w:rFonts w:asciiTheme="minorHAnsi" w:eastAsiaTheme="minorEastAsia" w:hAnsiTheme="minorHAnsi"/>
              <w:noProof/>
              <w:lang w:eastAsia="pl-PL"/>
            </w:rPr>
          </w:pPr>
          <w:hyperlink w:anchor="_Toc161835190" w:history="1">
            <w:r w:rsidR="008A29A2" w:rsidRPr="007C19A4">
              <w:rPr>
                <w:rStyle w:val="Hipercze"/>
                <w:rFonts w:ascii="Arial" w:hAnsi="Arial" w:cs="Arial"/>
                <w:b/>
                <w:noProof/>
              </w:rPr>
              <w:t>KRYTERIA DLA PRIORYTETU 8 FUNDUSZE EUROPEJSKIE DLA EDUKACJI I KADR W ŁÓDZKIEM</w:t>
            </w:r>
            <w:r w:rsidR="008A29A2">
              <w:rPr>
                <w:noProof/>
                <w:webHidden/>
              </w:rPr>
              <w:tab/>
            </w:r>
            <w:r w:rsidR="008A29A2">
              <w:rPr>
                <w:noProof/>
                <w:webHidden/>
              </w:rPr>
              <w:fldChar w:fldCharType="begin"/>
            </w:r>
            <w:r w:rsidR="008A29A2">
              <w:rPr>
                <w:noProof/>
                <w:webHidden/>
              </w:rPr>
              <w:instrText xml:space="preserve"> PAGEREF _Toc161835190 \h </w:instrText>
            </w:r>
            <w:r w:rsidR="008A29A2">
              <w:rPr>
                <w:noProof/>
                <w:webHidden/>
              </w:rPr>
            </w:r>
            <w:r w:rsidR="008A29A2">
              <w:rPr>
                <w:noProof/>
                <w:webHidden/>
              </w:rPr>
              <w:fldChar w:fldCharType="separate"/>
            </w:r>
            <w:r w:rsidR="008A29A2">
              <w:rPr>
                <w:noProof/>
                <w:webHidden/>
              </w:rPr>
              <w:t>70</w:t>
            </w:r>
            <w:r w:rsidR="008A29A2">
              <w:rPr>
                <w:noProof/>
                <w:webHidden/>
              </w:rPr>
              <w:fldChar w:fldCharType="end"/>
            </w:r>
          </w:hyperlink>
        </w:p>
        <w:p w14:paraId="05F88B0C" w14:textId="4C846DDC" w:rsidR="008A29A2" w:rsidRDefault="008523C4">
          <w:pPr>
            <w:pStyle w:val="Spistreci1"/>
            <w:rPr>
              <w:rFonts w:asciiTheme="minorHAnsi" w:eastAsiaTheme="minorEastAsia" w:hAnsiTheme="minorHAnsi"/>
              <w:noProof/>
              <w:lang w:eastAsia="pl-PL"/>
            </w:rPr>
          </w:pPr>
          <w:hyperlink w:anchor="_Toc161835191" w:history="1">
            <w:r w:rsidR="008A29A2" w:rsidRPr="007C19A4">
              <w:rPr>
                <w:rStyle w:val="Hipercze"/>
                <w:rFonts w:ascii="Arial" w:eastAsia="Times New Roman" w:hAnsi="Arial" w:cs="Arial"/>
                <w:b/>
                <w:noProof/>
                <w:lang w:eastAsia="pl-PL"/>
              </w:rPr>
              <w:t>DZIAŁANIE FELD.08.01 WZMOCNIENIE RÓWNOŚCI PŁCI</w:t>
            </w:r>
            <w:r w:rsidR="008A29A2">
              <w:rPr>
                <w:noProof/>
                <w:webHidden/>
              </w:rPr>
              <w:tab/>
            </w:r>
            <w:r w:rsidR="008A29A2">
              <w:rPr>
                <w:noProof/>
                <w:webHidden/>
              </w:rPr>
              <w:fldChar w:fldCharType="begin"/>
            </w:r>
            <w:r w:rsidR="008A29A2">
              <w:rPr>
                <w:noProof/>
                <w:webHidden/>
              </w:rPr>
              <w:instrText xml:space="preserve"> PAGEREF _Toc161835191 \h </w:instrText>
            </w:r>
            <w:r w:rsidR="008A29A2">
              <w:rPr>
                <w:noProof/>
                <w:webHidden/>
              </w:rPr>
            </w:r>
            <w:r w:rsidR="008A29A2">
              <w:rPr>
                <w:noProof/>
                <w:webHidden/>
              </w:rPr>
              <w:fldChar w:fldCharType="separate"/>
            </w:r>
            <w:r w:rsidR="008A29A2">
              <w:rPr>
                <w:noProof/>
                <w:webHidden/>
              </w:rPr>
              <w:t>70</w:t>
            </w:r>
            <w:r w:rsidR="008A29A2">
              <w:rPr>
                <w:noProof/>
                <w:webHidden/>
              </w:rPr>
              <w:fldChar w:fldCharType="end"/>
            </w:r>
          </w:hyperlink>
          <w:bookmarkStart w:id="0" w:name="_GoBack"/>
          <w:bookmarkEnd w:id="0"/>
        </w:p>
        <w:p w14:paraId="2AFAEDE7" w14:textId="795D93FA" w:rsidR="008A29A2" w:rsidRDefault="008523C4">
          <w:pPr>
            <w:pStyle w:val="Spistreci2"/>
            <w:rPr>
              <w:rFonts w:asciiTheme="minorHAnsi" w:eastAsiaTheme="minorEastAsia" w:hAnsiTheme="minorHAnsi"/>
              <w:noProof/>
              <w:lang w:eastAsia="pl-PL"/>
            </w:rPr>
          </w:pPr>
          <w:hyperlink w:anchor="_Toc161835192" w:history="1">
            <w:r w:rsidR="008A29A2" w:rsidRPr="007C19A4">
              <w:rPr>
                <w:rStyle w:val="Hipercze"/>
                <w:rFonts w:ascii="Arial" w:eastAsia="Times New Roman" w:hAnsi="Arial" w:cs="Arial"/>
                <w:b/>
                <w:noProof/>
                <w:lang w:eastAsia="pl-PL"/>
              </w:rPr>
              <w:t>DZIAŁANIE FELD.08.02 USŁUGI ROZWOJOWE DLA PRACOWNIKÓW</w:t>
            </w:r>
            <w:r w:rsidR="008A29A2">
              <w:rPr>
                <w:noProof/>
                <w:webHidden/>
              </w:rPr>
              <w:tab/>
            </w:r>
            <w:r w:rsidR="008A29A2">
              <w:rPr>
                <w:noProof/>
                <w:webHidden/>
              </w:rPr>
              <w:fldChar w:fldCharType="begin"/>
            </w:r>
            <w:r w:rsidR="008A29A2">
              <w:rPr>
                <w:noProof/>
                <w:webHidden/>
              </w:rPr>
              <w:instrText xml:space="preserve"> PAGEREF _Toc161835192 \h </w:instrText>
            </w:r>
            <w:r w:rsidR="008A29A2">
              <w:rPr>
                <w:noProof/>
                <w:webHidden/>
              </w:rPr>
            </w:r>
            <w:r w:rsidR="008A29A2">
              <w:rPr>
                <w:noProof/>
                <w:webHidden/>
              </w:rPr>
              <w:fldChar w:fldCharType="separate"/>
            </w:r>
            <w:r w:rsidR="008A29A2">
              <w:rPr>
                <w:noProof/>
                <w:webHidden/>
              </w:rPr>
              <w:t>72</w:t>
            </w:r>
            <w:r w:rsidR="008A29A2">
              <w:rPr>
                <w:noProof/>
                <w:webHidden/>
              </w:rPr>
              <w:fldChar w:fldCharType="end"/>
            </w:r>
          </w:hyperlink>
        </w:p>
        <w:p w14:paraId="778586A3" w14:textId="72E0662B" w:rsidR="008A29A2" w:rsidRDefault="008523C4">
          <w:pPr>
            <w:pStyle w:val="Spistreci1"/>
            <w:rPr>
              <w:rFonts w:asciiTheme="minorHAnsi" w:eastAsiaTheme="minorEastAsia" w:hAnsiTheme="minorHAnsi"/>
              <w:noProof/>
              <w:lang w:eastAsia="pl-PL"/>
            </w:rPr>
          </w:pPr>
          <w:hyperlink w:anchor="_Toc161835193" w:history="1">
            <w:r w:rsidR="008A29A2" w:rsidRPr="007C19A4">
              <w:rPr>
                <w:rStyle w:val="Hipercze"/>
                <w:rFonts w:ascii="Arial" w:eastAsia="Times New Roman" w:hAnsi="Arial" w:cs="Arial"/>
                <w:b/>
                <w:noProof/>
                <w:lang w:eastAsia="pl-PL"/>
              </w:rPr>
              <w:t>DZIAŁANIE FELD.08.03 OUTPLACEMENT</w:t>
            </w:r>
            <w:r w:rsidR="008A29A2">
              <w:rPr>
                <w:noProof/>
                <w:webHidden/>
              </w:rPr>
              <w:tab/>
            </w:r>
            <w:r w:rsidR="008A29A2">
              <w:rPr>
                <w:noProof/>
                <w:webHidden/>
              </w:rPr>
              <w:fldChar w:fldCharType="begin"/>
            </w:r>
            <w:r w:rsidR="008A29A2">
              <w:rPr>
                <w:noProof/>
                <w:webHidden/>
              </w:rPr>
              <w:instrText xml:space="preserve"> PAGEREF _Toc161835193 \h </w:instrText>
            </w:r>
            <w:r w:rsidR="008A29A2">
              <w:rPr>
                <w:noProof/>
                <w:webHidden/>
              </w:rPr>
            </w:r>
            <w:r w:rsidR="008A29A2">
              <w:rPr>
                <w:noProof/>
                <w:webHidden/>
              </w:rPr>
              <w:fldChar w:fldCharType="separate"/>
            </w:r>
            <w:r w:rsidR="008A29A2">
              <w:rPr>
                <w:noProof/>
                <w:webHidden/>
              </w:rPr>
              <w:t>75</w:t>
            </w:r>
            <w:r w:rsidR="008A29A2">
              <w:rPr>
                <w:noProof/>
                <w:webHidden/>
              </w:rPr>
              <w:fldChar w:fldCharType="end"/>
            </w:r>
          </w:hyperlink>
        </w:p>
        <w:p w14:paraId="588B259B" w14:textId="3A782339" w:rsidR="008A29A2" w:rsidRDefault="008523C4">
          <w:pPr>
            <w:pStyle w:val="Spistreci1"/>
            <w:rPr>
              <w:rFonts w:asciiTheme="minorHAnsi" w:eastAsiaTheme="minorEastAsia" w:hAnsiTheme="minorHAnsi"/>
              <w:noProof/>
              <w:lang w:eastAsia="pl-PL"/>
            </w:rPr>
          </w:pPr>
          <w:hyperlink w:anchor="_Toc161835194" w:history="1">
            <w:r w:rsidR="008A29A2" w:rsidRPr="007C19A4">
              <w:rPr>
                <w:rStyle w:val="Hipercze"/>
                <w:rFonts w:ascii="Arial" w:eastAsia="Times New Roman" w:hAnsi="Arial" w:cs="Arial"/>
                <w:b/>
                <w:noProof/>
                <w:lang w:eastAsia="pl-PL"/>
              </w:rPr>
              <w:t>DZIAŁANIE FELD.08.05 POPRAWA ORGANIZACJI PRACY</w:t>
            </w:r>
            <w:r w:rsidR="008A29A2">
              <w:rPr>
                <w:noProof/>
                <w:webHidden/>
              </w:rPr>
              <w:tab/>
            </w:r>
            <w:r w:rsidR="008A29A2">
              <w:rPr>
                <w:noProof/>
                <w:webHidden/>
              </w:rPr>
              <w:fldChar w:fldCharType="begin"/>
            </w:r>
            <w:r w:rsidR="008A29A2">
              <w:rPr>
                <w:noProof/>
                <w:webHidden/>
              </w:rPr>
              <w:instrText xml:space="preserve"> PAGEREF _Toc161835194 \h </w:instrText>
            </w:r>
            <w:r w:rsidR="008A29A2">
              <w:rPr>
                <w:noProof/>
                <w:webHidden/>
              </w:rPr>
            </w:r>
            <w:r w:rsidR="008A29A2">
              <w:rPr>
                <w:noProof/>
                <w:webHidden/>
              </w:rPr>
              <w:fldChar w:fldCharType="separate"/>
            </w:r>
            <w:r w:rsidR="008A29A2">
              <w:rPr>
                <w:noProof/>
                <w:webHidden/>
              </w:rPr>
              <w:t>85</w:t>
            </w:r>
            <w:r w:rsidR="008A29A2">
              <w:rPr>
                <w:noProof/>
                <w:webHidden/>
              </w:rPr>
              <w:fldChar w:fldCharType="end"/>
            </w:r>
          </w:hyperlink>
        </w:p>
        <w:p w14:paraId="6D2E9807" w14:textId="0B8040E6" w:rsidR="008A29A2" w:rsidRDefault="008523C4">
          <w:pPr>
            <w:pStyle w:val="Spistreci2"/>
            <w:rPr>
              <w:rFonts w:asciiTheme="minorHAnsi" w:eastAsiaTheme="minorEastAsia" w:hAnsiTheme="minorHAnsi"/>
              <w:noProof/>
              <w:lang w:eastAsia="pl-PL"/>
            </w:rPr>
          </w:pPr>
          <w:hyperlink w:anchor="_Toc161835195" w:history="1">
            <w:r w:rsidR="008A29A2" w:rsidRPr="007C19A4">
              <w:rPr>
                <w:rStyle w:val="Hipercze"/>
                <w:rFonts w:ascii="Arial" w:eastAsia="Times New Roman" w:hAnsi="Arial" w:cs="Arial"/>
                <w:b/>
                <w:noProof/>
                <w:lang w:eastAsia="pl-PL"/>
              </w:rPr>
              <w:t>DZIAŁANIE FELD.08.06 EDUKACJA PRZEDSZKOLNA</w:t>
            </w:r>
            <w:r w:rsidR="008A29A2">
              <w:rPr>
                <w:noProof/>
                <w:webHidden/>
              </w:rPr>
              <w:tab/>
            </w:r>
            <w:r w:rsidR="008A29A2">
              <w:rPr>
                <w:noProof/>
                <w:webHidden/>
              </w:rPr>
              <w:fldChar w:fldCharType="begin"/>
            </w:r>
            <w:r w:rsidR="008A29A2">
              <w:rPr>
                <w:noProof/>
                <w:webHidden/>
              </w:rPr>
              <w:instrText xml:space="preserve"> PAGEREF _Toc161835195 \h </w:instrText>
            </w:r>
            <w:r w:rsidR="008A29A2">
              <w:rPr>
                <w:noProof/>
                <w:webHidden/>
              </w:rPr>
            </w:r>
            <w:r w:rsidR="008A29A2">
              <w:rPr>
                <w:noProof/>
                <w:webHidden/>
              </w:rPr>
              <w:fldChar w:fldCharType="separate"/>
            </w:r>
            <w:r w:rsidR="008A29A2">
              <w:rPr>
                <w:noProof/>
                <w:webHidden/>
              </w:rPr>
              <w:t>87</w:t>
            </w:r>
            <w:r w:rsidR="008A29A2">
              <w:rPr>
                <w:noProof/>
                <w:webHidden/>
              </w:rPr>
              <w:fldChar w:fldCharType="end"/>
            </w:r>
          </w:hyperlink>
        </w:p>
        <w:p w14:paraId="2F8B33E3" w14:textId="50A2C7A7" w:rsidR="008A29A2" w:rsidRDefault="008523C4">
          <w:pPr>
            <w:pStyle w:val="Spistreci2"/>
            <w:rPr>
              <w:rFonts w:asciiTheme="minorHAnsi" w:eastAsiaTheme="minorEastAsia" w:hAnsiTheme="minorHAnsi"/>
              <w:noProof/>
              <w:lang w:eastAsia="pl-PL"/>
            </w:rPr>
          </w:pPr>
          <w:hyperlink w:anchor="_Toc161835196" w:history="1">
            <w:r w:rsidR="008A29A2" w:rsidRPr="007C19A4">
              <w:rPr>
                <w:rStyle w:val="Hipercze"/>
                <w:rFonts w:ascii="Arial" w:eastAsia="Times New Roman" w:hAnsi="Arial" w:cs="Arial"/>
                <w:b/>
                <w:noProof/>
                <w:lang w:eastAsia="pl-PL"/>
              </w:rPr>
              <w:t>DZIAŁANIE FELD.08.07 KSZTAŁCENIE OGÓLNE</w:t>
            </w:r>
            <w:r w:rsidR="008A29A2">
              <w:rPr>
                <w:noProof/>
                <w:webHidden/>
              </w:rPr>
              <w:tab/>
            </w:r>
            <w:r w:rsidR="008A29A2">
              <w:rPr>
                <w:noProof/>
                <w:webHidden/>
              </w:rPr>
              <w:fldChar w:fldCharType="begin"/>
            </w:r>
            <w:r w:rsidR="008A29A2">
              <w:rPr>
                <w:noProof/>
                <w:webHidden/>
              </w:rPr>
              <w:instrText xml:space="preserve"> PAGEREF _Toc161835196 \h </w:instrText>
            </w:r>
            <w:r w:rsidR="008A29A2">
              <w:rPr>
                <w:noProof/>
                <w:webHidden/>
              </w:rPr>
            </w:r>
            <w:r w:rsidR="008A29A2">
              <w:rPr>
                <w:noProof/>
                <w:webHidden/>
              </w:rPr>
              <w:fldChar w:fldCharType="separate"/>
            </w:r>
            <w:r w:rsidR="008A29A2">
              <w:rPr>
                <w:noProof/>
                <w:webHidden/>
              </w:rPr>
              <w:t>92</w:t>
            </w:r>
            <w:r w:rsidR="008A29A2">
              <w:rPr>
                <w:noProof/>
                <w:webHidden/>
              </w:rPr>
              <w:fldChar w:fldCharType="end"/>
            </w:r>
          </w:hyperlink>
        </w:p>
        <w:p w14:paraId="0A52624F" w14:textId="6B070CE5" w:rsidR="008A29A2" w:rsidRDefault="008523C4">
          <w:pPr>
            <w:pStyle w:val="Spistreci1"/>
            <w:rPr>
              <w:rFonts w:asciiTheme="minorHAnsi" w:eastAsiaTheme="minorEastAsia" w:hAnsiTheme="minorHAnsi"/>
              <w:noProof/>
              <w:lang w:eastAsia="pl-PL"/>
            </w:rPr>
          </w:pPr>
          <w:hyperlink w:anchor="_Toc161835197" w:history="1">
            <w:r w:rsidR="008A29A2" w:rsidRPr="007C19A4">
              <w:rPr>
                <w:rStyle w:val="Hipercze"/>
                <w:rFonts w:ascii="Arial" w:hAnsi="Arial" w:cs="Arial"/>
                <w:b/>
                <w:noProof/>
              </w:rPr>
              <w:t>DZIAŁANIE FELD.08.08 KSZTAŁCENIE ZAWODOWE</w:t>
            </w:r>
            <w:r w:rsidR="008A29A2">
              <w:rPr>
                <w:noProof/>
                <w:webHidden/>
              </w:rPr>
              <w:tab/>
            </w:r>
            <w:r w:rsidR="008A29A2">
              <w:rPr>
                <w:noProof/>
                <w:webHidden/>
              </w:rPr>
              <w:fldChar w:fldCharType="begin"/>
            </w:r>
            <w:r w:rsidR="008A29A2">
              <w:rPr>
                <w:noProof/>
                <w:webHidden/>
              </w:rPr>
              <w:instrText xml:space="preserve"> PAGEREF _Toc161835197 \h </w:instrText>
            </w:r>
            <w:r w:rsidR="008A29A2">
              <w:rPr>
                <w:noProof/>
                <w:webHidden/>
              </w:rPr>
            </w:r>
            <w:r w:rsidR="008A29A2">
              <w:rPr>
                <w:noProof/>
                <w:webHidden/>
              </w:rPr>
              <w:fldChar w:fldCharType="separate"/>
            </w:r>
            <w:r w:rsidR="008A29A2">
              <w:rPr>
                <w:noProof/>
                <w:webHidden/>
              </w:rPr>
              <w:t>96</w:t>
            </w:r>
            <w:r w:rsidR="008A29A2">
              <w:rPr>
                <w:noProof/>
                <w:webHidden/>
              </w:rPr>
              <w:fldChar w:fldCharType="end"/>
            </w:r>
          </w:hyperlink>
        </w:p>
        <w:p w14:paraId="1592382F" w14:textId="2928ACB8" w:rsidR="008A29A2" w:rsidRDefault="008523C4">
          <w:pPr>
            <w:pStyle w:val="Spistreci2"/>
            <w:rPr>
              <w:rFonts w:asciiTheme="minorHAnsi" w:eastAsiaTheme="minorEastAsia" w:hAnsiTheme="minorHAnsi"/>
              <w:noProof/>
              <w:lang w:eastAsia="pl-PL"/>
            </w:rPr>
          </w:pPr>
          <w:hyperlink w:anchor="_Toc161835198" w:history="1">
            <w:r w:rsidR="008A29A2" w:rsidRPr="007C19A4">
              <w:rPr>
                <w:rStyle w:val="Hipercze"/>
                <w:rFonts w:ascii="Arial" w:eastAsia="Times New Roman" w:hAnsi="Arial" w:cs="Arial"/>
                <w:b/>
                <w:noProof/>
                <w:lang w:eastAsia="pl-PL"/>
              </w:rPr>
              <w:t>DZIAŁANIE FELD.08.09 KSZTAŁCENIE ZAWODOWE - STYPENDIA</w:t>
            </w:r>
            <w:r w:rsidR="008A29A2">
              <w:rPr>
                <w:noProof/>
                <w:webHidden/>
              </w:rPr>
              <w:tab/>
            </w:r>
            <w:r w:rsidR="008A29A2">
              <w:rPr>
                <w:noProof/>
                <w:webHidden/>
              </w:rPr>
              <w:fldChar w:fldCharType="begin"/>
            </w:r>
            <w:r w:rsidR="008A29A2">
              <w:rPr>
                <w:noProof/>
                <w:webHidden/>
              </w:rPr>
              <w:instrText xml:space="preserve"> PAGEREF _Toc161835198 \h </w:instrText>
            </w:r>
            <w:r w:rsidR="008A29A2">
              <w:rPr>
                <w:noProof/>
                <w:webHidden/>
              </w:rPr>
            </w:r>
            <w:r w:rsidR="008A29A2">
              <w:rPr>
                <w:noProof/>
                <w:webHidden/>
              </w:rPr>
              <w:fldChar w:fldCharType="separate"/>
            </w:r>
            <w:r w:rsidR="008A29A2">
              <w:rPr>
                <w:noProof/>
                <w:webHidden/>
              </w:rPr>
              <w:t>102</w:t>
            </w:r>
            <w:r w:rsidR="008A29A2">
              <w:rPr>
                <w:noProof/>
                <w:webHidden/>
              </w:rPr>
              <w:fldChar w:fldCharType="end"/>
            </w:r>
          </w:hyperlink>
        </w:p>
        <w:p w14:paraId="2582217E" w14:textId="5DD47C3B" w:rsidR="008A29A2" w:rsidRDefault="008523C4">
          <w:pPr>
            <w:pStyle w:val="Spistreci1"/>
            <w:rPr>
              <w:rFonts w:asciiTheme="minorHAnsi" w:eastAsiaTheme="minorEastAsia" w:hAnsiTheme="minorHAnsi"/>
              <w:noProof/>
              <w:lang w:eastAsia="pl-PL"/>
            </w:rPr>
          </w:pPr>
          <w:hyperlink w:anchor="_Toc161835199" w:history="1">
            <w:r w:rsidR="008A29A2" w:rsidRPr="007C19A4">
              <w:rPr>
                <w:rStyle w:val="Hipercze"/>
                <w:rFonts w:ascii="Arial" w:hAnsi="Arial" w:cs="Arial"/>
                <w:b/>
                <w:noProof/>
              </w:rPr>
              <w:t>DZIAŁANIE FELD.08.10 EDUKACJA WŁĄCZAJĄCA</w:t>
            </w:r>
            <w:r w:rsidR="008A29A2">
              <w:rPr>
                <w:noProof/>
                <w:webHidden/>
              </w:rPr>
              <w:tab/>
            </w:r>
            <w:r w:rsidR="008A29A2">
              <w:rPr>
                <w:noProof/>
                <w:webHidden/>
              </w:rPr>
              <w:fldChar w:fldCharType="begin"/>
            </w:r>
            <w:r w:rsidR="008A29A2">
              <w:rPr>
                <w:noProof/>
                <w:webHidden/>
              </w:rPr>
              <w:instrText xml:space="preserve"> PAGEREF _Toc161835199 \h </w:instrText>
            </w:r>
            <w:r w:rsidR="008A29A2">
              <w:rPr>
                <w:noProof/>
                <w:webHidden/>
              </w:rPr>
            </w:r>
            <w:r w:rsidR="008A29A2">
              <w:rPr>
                <w:noProof/>
                <w:webHidden/>
              </w:rPr>
              <w:fldChar w:fldCharType="separate"/>
            </w:r>
            <w:r w:rsidR="008A29A2">
              <w:rPr>
                <w:noProof/>
                <w:webHidden/>
              </w:rPr>
              <w:t>104</w:t>
            </w:r>
            <w:r w:rsidR="008A29A2">
              <w:rPr>
                <w:noProof/>
                <w:webHidden/>
              </w:rPr>
              <w:fldChar w:fldCharType="end"/>
            </w:r>
          </w:hyperlink>
        </w:p>
        <w:p w14:paraId="0C4B9E04" w14:textId="64F3C302" w:rsidR="008A29A2" w:rsidRDefault="008523C4">
          <w:pPr>
            <w:pStyle w:val="Spistreci1"/>
            <w:rPr>
              <w:rFonts w:asciiTheme="minorHAnsi" w:eastAsiaTheme="minorEastAsia" w:hAnsiTheme="minorHAnsi"/>
              <w:noProof/>
              <w:lang w:eastAsia="pl-PL"/>
            </w:rPr>
          </w:pPr>
          <w:hyperlink w:anchor="_Toc161835200" w:history="1">
            <w:r w:rsidR="008A29A2" w:rsidRPr="007C19A4">
              <w:rPr>
                <w:rStyle w:val="Hipercze"/>
                <w:rFonts w:ascii="Arial" w:hAnsi="Arial" w:cs="Arial"/>
                <w:b/>
                <w:noProof/>
              </w:rPr>
              <w:t>DZIAŁANIE FELD 08.11 USŁUGI ROZWOJOWE DLA DOROSŁYCH</w:t>
            </w:r>
            <w:r w:rsidR="008A29A2">
              <w:rPr>
                <w:noProof/>
                <w:webHidden/>
              </w:rPr>
              <w:tab/>
            </w:r>
            <w:r w:rsidR="008A29A2">
              <w:rPr>
                <w:noProof/>
                <w:webHidden/>
              </w:rPr>
              <w:fldChar w:fldCharType="begin"/>
            </w:r>
            <w:r w:rsidR="008A29A2">
              <w:rPr>
                <w:noProof/>
                <w:webHidden/>
              </w:rPr>
              <w:instrText xml:space="preserve"> PAGEREF _Toc161835200 \h </w:instrText>
            </w:r>
            <w:r w:rsidR="008A29A2">
              <w:rPr>
                <w:noProof/>
                <w:webHidden/>
              </w:rPr>
            </w:r>
            <w:r w:rsidR="008A29A2">
              <w:rPr>
                <w:noProof/>
                <w:webHidden/>
              </w:rPr>
              <w:fldChar w:fldCharType="separate"/>
            </w:r>
            <w:r w:rsidR="008A29A2">
              <w:rPr>
                <w:noProof/>
                <w:webHidden/>
              </w:rPr>
              <w:t>108</w:t>
            </w:r>
            <w:r w:rsidR="008A29A2">
              <w:rPr>
                <w:noProof/>
                <w:webHidden/>
              </w:rPr>
              <w:fldChar w:fldCharType="end"/>
            </w:r>
          </w:hyperlink>
        </w:p>
        <w:p w14:paraId="4C9BB185" w14:textId="0683EC64" w:rsidR="00727414" w:rsidRPr="00AF01FC" w:rsidRDefault="00727414">
          <w:pPr>
            <w:rPr>
              <w:rFonts w:ascii="Arial" w:hAnsi="Arial" w:cs="Arial"/>
              <w:sz w:val="20"/>
              <w:szCs w:val="20"/>
            </w:rPr>
          </w:pPr>
          <w:r w:rsidRPr="00AF01FC">
            <w:rPr>
              <w:rFonts w:ascii="Arial" w:hAnsi="Arial" w:cs="Arial"/>
              <w:bCs/>
              <w:sz w:val="20"/>
              <w:szCs w:val="20"/>
            </w:rPr>
            <w:fldChar w:fldCharType="end"/>
          </w:r>
        </w:p>
      </w:sdtContent>
    </w:sdt>
    <w:p w14:paraId="3D29A0A9" w14:textId="3EFA4D33" w:rsidR="00177AA6" w:rsidRPr="00AF01FC" w:rsidRDefault="00727414" w:rsidP="00BE3596">
      <w:pPr>
        <w:pStyle w:val="Nagwek1"/>
        <w:jc w:val="center"/>
        <w:rPr>
          <w:rFonts w:ascii="Arial" w:hAnsi="Arial" w:cs="Arial"/>
          <w:b/>
          <w:sz w:val="20"/>
          <w:szCs w:val="20"/>
        </w:rPr>
      </w:pPr>
      <w:r w:rsidRPr="00AF01FC">
        <w:rPr>
          <w:rFonts w:ascii="Arial" w:hAnsi="Arial" w:cs="Arial"/>
          <w:b/>
          <w:sz w:val="20"/>
          <w:szCs w:val="20"/>
        </w:rPr>
        <w:br w:type="page"/>
      </w:r>
      <w:bookmarkStart w:id="1" w:name="_Toc161835178"/>
      <w:r w:rsidR="00E440DB" w:rsidRPr="00AF01FC">
        <w:rPr>
          <w:rFonts w:ascii="Arial" w:hAnsi="Arial" w:cs="Arial"/>
          <w:b/>
          <w:color w:val="auto"/>
          <w:sz w:val="20"/>
          <w:szCs w:val="20"/>
        </w:rPr>
        <w:lastRenderedPageBreak/>
        <w:t xml:space="preserve">WSPÓLNE </w:t>
      </w:r>
      <w:r w:rsidR="00177AA6" w:rsidRPr="00AF01FC">
        <w:rPr>
          <w:rFonts w:ascii="Arial" w:hAnsi="Arial" w:cs="Arial"/>
          <w:b/>
          <w:color w:val="auto"/>
          <w:sz w:val="20"/>
          <w:szCs w:val="20"/>
        </w:rPr>
        <w:t xml:space="preserve">KRYTERIA WYBORU PROJEKTÓW </w:t>
      </w:r>
      <w:r w:rsidR="00E440DB" w:rsidRPr="00AF01FC">
        <w:rPr>
          <w:rFonts w:ascii="Arial" w:hAnsi="Arial" w:cs="Arial"/>
          <w:b/>
          <w:color w:val="auto"/>
          <w:sz w:val="20"/>
          <w:szCs w:val="20"/>
        </w:rPr>
        <w:t>DLA PRIORYTETÓW 7-8</w:t>
      </w:r>
      <w:bookmarkEnd w:id="1"/>
    </w:p>
    <w:p w14:paraId="2F0D6323" w14:textId="77777777" w:rsidR="00E440DB" w:rsidRPr="00AF01FC" w:rsidRDefault="00E440DB" w:rsidP="00AF01FC">
      <w:pPr>
        <w:spacing w:after="0"/>
        <w:rPr>
          <w:rFonts w:ascii="Arial" w:hAnsi="Arial" w:cs="Arial"/>
          <w:sz w:val="20"/>
          <w:szCs w:val="20"/>
        </w:rPr>
      </w:pPr>
    </w:p>
    <w:p w14:paraId="0245D683" w14:textId="4193827C" w:rsidR="00676BAA" w:rsidRPr="00AF01FC" w:rsidRDefault="00F15DD4" w:rsidP="00E440DB">
      <w:pPr>
        <w:spacing w:after="0"/>
        <w:rPr>
          <w:rFonts w:ascii="Arial" w:hAnsi="Arial" w:cs="Arial"/>
          <w:b/>
          <w:sz w:val="20"/>
          <w:szCs w:val="20"/>
        </w:rPr>
      </w:pPr>
      <w:r w:rsidRPr="00AF01FC">
        <w:rPr>
          <w:rFonts w:ascii="Arial" w:hAnsi="Arial" w:cs="Arial"/>
          <w:b/>
          <w:sz w:val="20"/>
          <w:szCs w:val="20"/>
        </w:rPr>
        <w:t>PRIORYTET 7 FUNDUSZE EUROPEJSKIE DLA ZATRUDNIENIA I INTEGRACJI W ŁÓDZKIEM</w:t>
      </w:r>
    </w:p>
    <w:p w14:paraId="08B60245" w14:textId="61629409" w:rsidR="00676BAA" w:rsidRPr="00AF01FC" w:rsidRDefault="00177AA6" w:rsidP="00E440DB">
      <w:pPr>
        <w:spacing w:after="0"/>
        <w:rPr>
          <w:rFonts w:ascii="Arial" w:hAnsi="Arial" w:cs="Arial"/>
          <w:b/>
          <w:sz w:val="20"/>
          <w:szCs w:val="20"/>
        </w:rPr>
      </w:pPr>
      <w:r w:rsidRPr="00AF01FC">
        <w:rPr>
          <w:rFonts w:ascii="Arial" w:hAnsi="Arial" w:cs="Arial"/>
          <w:b/>
          <w:sz w:val="20"/>
          <w:szCs w:val="20"/>
        </w:rPr>
        <w:t xml:space="preserve">PRIORYTET </w:t>
      </w:r>
      <w:r w:rsidR="00F15DD4" w:rsidRPr="00AF01FC">
        <w:rPr>
          <w:rFonts w:ascii="Arial" w:hAnsi="Arial" w:cs="Arial"/>
          <w:b/>
          <w:sz w:val="20"/>
          <w:szCs w:val="20"/>
        </w:rPr>
        <w:t>8 FUNDUSZE EUROPEJSKIE DLA EDUKACJI I KADR W ŁÓDZKIEM</w:t>
      </w:r>
    </w:p>
    <w:p w14:paraId="26875A1D" w14:textId="77777777" w:rsidR="00676BAA" w:rsidRPr="00AF01FC" w:rsidRDefault="00676BAA" w:rsidP="00AF01FC">
      <w:pPr>
        <w:spacing w:after="0"/>
        <w:rPr>
          <w:rFonts w:ascii="Arial" w:hAnsi="Arial" w:cs="Arial"/>
          <w:b/>
          <w:sz w:val="20"/>
          <w:szCs w:val="20"/>
        </w:rPr>
      </w:pPr>
    </w:p>
    <w:p w14:paraId="77A02C15" w14:textId="41603058" w:rsidR="005D796A" w:rsidRPr="00AF01FC" w:rsidRDefault="00F15DD4" w:rsidP="00AF01FC">
      <w:pPr>
        <w:spacing w:after="0"/>
        <w:rPr>
          <w:rFonts w:ascii="Arial" w:hAnsi="Arial" w:cs="Arial"/>
          <w:b/>
          <w:sz w:val="20"/>
          <w:szCs w:val="20"/>
        </w:rPr>
      </w:pPr>
      <w:r w:rsidRPr="00AF01FC">
        <w:rPr>
          <w:rFonts w:ascii="Arial" w:hAnsi="Arial" w:cs="Arial"/>
          <w:b/>
          <w:sz w:val="20"/>
          <w:szCs w:val="20"/>
        </w:rPr>
        <w:t xml:space="preserve">KRYTERIA MERYTORYCZNE </w:t>
      </w:r>
      <w:r w:rsidR="00177AA6" w:rsidRPr="00AF01FC">
        <w:rPr>
          <w:rFonts w:ascii="Arial" w:hAnsi="Arial" w:cs="Arial"/>
          <w:b/>
          <w:sz w:val="20"/>
          <w:szCs w:val="20"/>
        </w:rPr>
        <w:t>DOSTĘPU – DOTYCZĄ WYBORU PROJEKTÓW W SPOSÓB KONKURENCYJNY</w:t>
      </w:r>
    </w:p>
    <w:p w14:paraId="3EBC4EA3" w14:textId="77777777" w:rsidR="00AF01FC" w:rsidRPr="00AF01FC" w:rsidRDefault="00AF01FC" w:rsidP="00AF01FC">
      <w:pPr>
        <w:spacing w:after="0"/>
        <w:rPr>
          <w:rFonts w:ascii="Arial" w:hAnsi="Arial" w:cs="Arial"/>
          <w:sz w:val="20"/>
          <w:szCs w:val="20"/>
        </w:rPr>
      </w:pPr>
    </w:p>
    <w:p w14:paraId="72084A17" w14:textId="0C2DA41D" w:rsidR="006D5047" w:rsidRPr="00AF01FC" w:rsidRDefault="006D5047" w:rsidP="00AF01FC">
      <w:pPr>
        <w:spacing w:after="0"/>
        <w:rPr>
          <w:rFonts w:ascii="Arial" w:hAnsi="Arial" w:cs="Arial"/>
          <w:sz w:val="20"/>
          <w:szCs w:val="20"/>
        </w:rPr>
      </w:pPr>
      <w:r w:rsidRPr="00AF01FC">
        <w:rPr>
          <w:rFonts w:ascii="Arial" w:hAnsi="Arial" w:cs="Arial"/>
          <w:sz w:val="20"/>
          <w:szCs w:val="20"/>
        </w:rPr>
        <w:t>Spełnienie wszystkich merytorycznych kryteriów dostępu warunkuje dokonanie oceny spełnienia specyficznych kryteriów merytorycznych.</w:t>
      </w:r>
    </w:p>
    <w:p w14:paraId="4DFDB72A" w14:textId="77777777" w:rsidR="00AF01FC" w:rsidRPr="00AF01FC" w:rsidRDefault="00AF01FC" w:rsidP="00AF01FC">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751"/>
        <w:gridCol w:w="7597"/>
        <w:gridCol w:w="2799"/>
      </w:tblGrid>
      <w:tr w:rsidR="00720E4F" w:rsidRPr="00AF01FC" w14:paraId="12C16560" w14:textId="77777777" w:rsidTr="002D57AA">
        <w:trPr>
          <w:tblHeader/>
        </w:trPr>
        <w:tc>
          <w:tcPr>
            <w:tcW w:w="704" w:type="dxa"/>
            <w:shd w:val="clear" w:color="auto" w:fill="BFBFBF"/>
            <w:vAlign w:val="center"/>
          </w:tcPr>
          <w:p w14:paraId="54FAE9E9" w14:textId="4C91D0DA" w:rsidR="008634A7" w:rsidRPr="00AF01FC" w:rsidRDefault="008634A7" w:rsidP="00FF19A0">
            <w:pPr>
              <w:spacing w:after="0" w:line="240" w:lineRule="auto"/>
              <w:jc w:val="center"/>
              <w:rPr>
                <w:rFonts w:ascii="Arial" w:hAnsi="Arial" w:cs="Arial"/>
                <w:b/>
                <w:sz w:val="20"/>
                <w:szCs w:val="20"/>
              </w:rPr>
            </w:pPr>
            <w:r w:rsidRPr="00AF01FC">
              <w:rPr>
                <w:rFonts w:ascii="Arial" w:hAnsi="Arial" w:cs="Arial"/>
                <w:b/>
                <w:sz w:val="20"/>
                <w:szCs w:val="20"/>
              </w:rPr>
              <w:t>LP.</w:t>
            </w:r>
          </w:p>
        </w:tc>
        <w:tc>
          <w:tcPr>
            <w:tcW w:w="2751" w:type="dxa"/>
            <w:shd w:val="clear" w:color="auto" w:fill="BFBFBF"/>
            <w:vAlign w:val="center"/>
          </w:tcPr>
          <w:p w14:paraId="38EC6BCF" w14:textId="08475968" w:rsidR="008634A7" w:rsidRPr="00AF01FC" w:rsidRDefault="008634A7" w:rsidP="00FF19A0">
            <w:pPr>
              <w:spacing w:after="0" w:line="240" w:lineRule="auto"/>
              <w:jc w:val="center"/>
              <w:rPr>
                <w:rFonts w:ascii="Arial" w:hAnsi="Arial" w:cs="Arial"/>
                <w:b/>
                <w:sz w:val="20"/>
                <w:szCs w:val="20"/>
              </w:rPr>
            </w:pPr>
            <w:r w:rsidRPr="00AF01FC">
              <w:rPr>
                <w:rFonts w:ascii="Arial" w:hAnsi="Arial" w:cs="Arial"/>
                <w:b/>
                <w:sz w:val="20"/>
                <w:szCs w:val="20"/>
              </w:rPr>
              <w:t>NAZWA KRYTERIUM</w:t>
            </w:r>
          </w:p>
        </w:tc>
        <w:tc>
          <w:tcPr>
            <w:tcW w:w="7597" w:type="dxa"/>
            <w:shd w:val="clear" w:color="auto" w:fill="BFBFBF"/>
            <w:vAlign w:val="center"/>
          </w:tcPr>
          <w:p w14:paraId="60F0A7B5" w14:textId="1E095CD6" w:rsidR="008634A7" w:rsidRPr="00AF01FC" w:rsidRDefault="008634A7" w:rsidP="00FF19A0">
            <w:pPr>
              <w:spacing w:after="0" w:line="240" w:lineRule="auto"/>
              <w:jc w:val="center"/>
              <w:rPr>
                <w:rFonts w:ascii="Arial" w:hAnsi="Arial" w:cs="Arial"/>
                <w:b/>
                <w:sz w:val="20"/>
                <w:szCs w:val="20"/>
              </w:rPr>
            </w:pPr>
            <w:r w:rsidRPr="00AF01FC">
              <w:rPr>
                <w:rFonts w:ascii="Arial" w:hAnsi="Arial" w:cs="Arial"/>
                <w:b/>
                <w:sz w:val="20"/>
                <w:szCs w:val="20"/>
              </w:rPr>
              <w:t xml:space="preserve">DEFINICJA KRYTERIUM </w:t>
            </w:r>
          </w:p>
        </w:tc>
        <w:tc>
          <w:tcPr>
            <w:tcW w:w="2799" w:type="dxa"/>
            <w:shd w:val="clear" w:color="auto" w:fill="BFBFBF"/>
            <w:vAlign w:val="center"/>
          </w:tcPr>
          <w:p w14:paraId="0B5EBDD9" w14:textId="31E650A0" w:rsidR="008634A7" w:rsidRPr="00AF01FC" w:rsidRDefault="008634A7" w:rsidP="008634A7">
            <w:pPr>
              <w:spacing w:after="0" w:line="240" w:lineRule="auto"/>
              <w:jc w:val="center"/>
              <w:rPr>
                <w:rFonts w:ascii="Arial" w:hAnsi="Arial" w:cs="Arial"/>
                <w:b/>
                <w:sz w:val="20"/>
                <w:szCs w:val="20"/>
              </w:rPr>
            </w:pPr>
            <w:r w:rsidRPr="00AF01FC">
              <w:rPr>
                <w:rFonts w:ascii="Arial" w:hAnsi="Arial" w:cs="Arial"/>
                <w:b/>
                <w:sz w:val="20"/>
                <w:szCs w:val="20"/>
              </w:rPr>
              <w:t>OCENA KRYTERIUM</w:t>
            </w:r>
          </w:p>
        </w:tc>
      </w:tr>
      <w:tr w:rsidR="00720E4F" w:rsidRPr="00AF01FC" w14:paraId="5D88DB50" w14:textId="77777777" w:rsidTr="00960938">
        <w:trPr>
          <w:trHeight w:val="1618"/>
        </w:trPr>
        <w:tc>
          <w:tcPr>
            <w:tcW w:w="704" w:type="dxa"/>
            <w:vAlign w:val="center"/>
          </w:tcPr>
          <w:p w14:paraId="2A046F65" w14:textId="269266F9" w:rsidR="008634A7" w:rsidRPr="00AF01FC" w:rsidRDefault="008634A7" w:rsidP="00067146">
            <w:pPr>
              <w:pStyle w:val="Akapitzlist"/>
              <w:numPr>
                <w:ilvl w:val="0"/>
                <w:numId w:val="3"/>
              </w:numPr>
              <w:spacing w:after="0" w:line="240" w:lineRule="auto"/>
              <w:ind w:left="357" w:hanging="357"/>
              <w:jc w:val="center"/>
              <w:rPr>
                <w:rFonts w:ascii="Arial" w:hAnsi="Arial" w:cs="Arial"/>
                <w:b/>
                <w:sz w:val="20"/>
                <w:szCs w:val="20"/>
              </w:rPr>
            </w:pPr>
          </w:p>
        </w:tc>
        <w:tc>
          <w:tcPr>
            <w:tcW w:w="2751" w:type="dxa"/>
            <w:vAlign w:val="center"/>
          </w:tcPr>
          <w:p w14:paraId="07323BC1" w14:textId="74AE7F7C" w:rsidR="008634A7" w:rsidRPr="00AF01FC" w:rsidRDefault="0043031C" w:rsidP="0019316E">
            <w:pPr>
              <w:spacing w:after="0" w:line="240" w:lineRule="auto"/>
              <w:rPr>
                <w:rFonts w:ascii="Arial" w:hAnsi="Arial" w:cs="Arial"/>
                <w:b/>
                <w:i/>
                <w:sz w:val="20"/>
                <w:szCs w:val="20"/>
              </w:rPr>
            </w:pPr>
            <w:r w:rsidRPr="00AF01FC">
              <w:rPr>
                <w:rFonts w:ascii="Arial" w:hAnsi="Arial" w:cs="Arial"/>
                <w:b/>
                <w:sz w:val="20"/>
                <w:szCs w:val="20"/>
              </w:rPr>
              <w:t xml:space="preserve">Zgodność </w:t>
            </w:r>
            <w:r w:rsidR="009429AB">
              <w:rPr>
                <w:rFonts w:ascii="Arial" w:hAnsi="Arial" w:cs="Arial"/>
                <w:b/>
                <w:sz w:val="20"/>
                <w:szCs w:val="20"/>
              </w:rPr>
              <w:t>z typem projektu i beneficjenta oraz celem</w:t>
            </w:r>
          </w:p>
        </w:tc>
        <w:tc>
          <w:tcPr>
            <w:tcW w:w="7597" w:type="dxa"/>
          </w:tcPr>
          <w:p w14:paraId="2707C94A" w14:textId="032A73F9" w:rsidR="003A3860" w:rsidRPr="00AF01FC" w:rsidRDefault="008A24A0" w:rsidP="00D514A0">
            <w:pPr>
              <w:spacing w:line="240" w:lineRule="auto"/>
              <w:rPr>
                <w:rFonts w:ascii="Arial" w:hAnsi="Arial" w:cs="Arial"/>
                <w:b/>
                <w:sz w:val="20"/>
                <w:szCs w:val="20"/>
              </w:rPr>
            </w:pPr>
            <w:r w:rsidRPr="00AF01FC">
              <w:rPr>
                <w:rFonts w:ascii="Arial" w:hAnsi="Arial" w:cs="Arial"/>
                <w:sz w:val="20"/>
                <w:szCs w:val="20"/>
              </w:rPr>
              <w:t>Czy zapisy projektu</w:t>
            </w:r>
            <w:r w:rsidR="0019316E" w:rsidRPr="00AF01FC">
              <w:rPr>
                <w:rFonts w:ascii="Arial" w:hAnsi="Arial" w:cs="Arial"/>
                <w:sz w:val="20"/>
                <w:szCs w:val="20"/>
              </w:rPr>
              <w:t xml:space="preserve"> są zgodne </w:t>
            </w:r>
            <w:r w:rsidR="003A3860" w:rsidRPr="00AF01FC">
              <w:rPr>
                <w:rFonts w:ascii="Arial" w:hAnsi="Arial" w:cs="Arial"/>
                <w:bCs/>
                <w:sz w:val="20"/>
                <w:szCs w:val="20"/>
              </w:rPr>
              <w:t xml:space="preserve">z </w:t>
            </w:r>
            <w:r w:rsidR="009429AB">
              <w:rPr>
                <w:rFonts w:ascii="Arial" w:hAnsi="Arial" w:cs="Arial"/>
                <w:sz w:val="20"/>
                <w:szCs w:val="20"/>
              </w:rPr>
              <w:t xml:space="preserve">wynikającym z programu FEŁ2027 </w:t>
            </w:r>
            <w:r w:rsidR="009429AB">
              <w:rPr>
                <w:rFonts w:ascii="Arial" w:hAnsi="Arial" w:cs="Arial"/>
                <w:bCs/>
                <w:sz w:val="20"/>
                <w:szCs w:val="20"/>
              </w:rPr>
              <w:t xml:space="preserve">typem projektu </w:t>
            </w:r>
            <w:r w:rsidR="009429AB" w:rsidRPr="008A5F10">
              <w:rPr>
                <w:rFonts w:ascii="Arial" w:hAnsi="Arial" w:cs="Arial"/>
                <w:sz w:val="20"/>
                <w:szCs w:val="20"/>
              </w:rPr>
              <w:t>(i jego doprecyzowaniem w opisie działania)</w:t>
            </w:r>
            <w:r w:rsidR="009429AB">
              <w:rPr>
                <w:rFonts w:ascii="Arial" w:hAnsi="Arial" w:cs="Arial"/>
                <w:bCs/>
                <w:sz w:val="20"/>
                <w:szCs w:val="20"/>
              </w:rPr>
              <w:t>, określonym</w:t>
            </w:r>
            <w:r w:rsidR="009429AB" w:rsidRPr="00AF01FC">
              <w:rPr>
                <w:rFonts w:ascii="Arial" w:hAnsi="Arial" w:cs="Arial"/>
                <w:bCs/>
                <w:sz w:val="20"/>
                <w:szCs w:val="20"/>
              </w:rPr>
              <w:t xml:space="preserve"> </w:t>
            </w:r>
            <w:r w:rsidR="009429AB">
              <w:rPr>
                <w:rFonts w:ascii="Arial" w:hAnsi="Arial" w:cs="Arial"/>
                <w:bCs/>
                <w:sz w:val="20"/>
                <w:szCs w:val="20"/>
              </w:rPr>
              <w:t xml:space="preserve">w </w:t>
            </w:r>
            <w:r w:rsidR="003A3860" w:rsidRPr="00AF01FC">
              <w:rPr>
                <w:rFonts w:ascii="Arial" w:hAnsi="Arial" w:cs="Arial"/>
                <w:bCs/>
                <w:sz w:val="20"/>
                <w:szCs w:val="20"/>
              </w:rPr>
              <w:t>Szcz</w:t>
            </w:r>
            <w:r w:rsidR="00D514A0" w:rsidRPr="00AF01FC">
              <w:rPr>
                <w:rFonts w:ascii="Arial" w:hAnsi="Arial" w:cs="Arial"/>
                <w:bCs/>
                <w:sz w:val="20"/>
                <w:szCs w:val="20"/>
              </w:rPr>
              <w:t>egółowym Opis</w:t>
            </w:r>
            <w:r w:rsidR="009429AB">
              <w:rPr>
                <w:rFonts w:ascii="Arial" w:hAnsi="Arial" w:cs="Arial"/>
                <w:bCs/>
                <w:sz w:val="20"/>
                <w:szCs w:val="20"/>
              </w:rPr>
              <w:t>ie</w:t>
            </w:r>
            <w:r w:rsidR="00D514A0" w:rsidRPr="00AF01FC">
              <w:rPr>
                <w:rFonts w:ascii="Arial" w:hAnsi="Arial" w:cs="Arial"/>
                <w:bCs/>
                <w:sz w:val="20"/>
                <w:szCs w:val="20"/>
              </w:rPr>
              <w:t xml:space="preserve"> Priorytetów FEŁ</w:t>
            </w:r>
            <w:r w:rsidR="003A3860" w:rsidRPr="00AF01FC">
              <w:rPr>
                <w:rFonts w:ascii="Arial" w:hAnsi="Arial" w:cs="Arial"/>
                <w:bCs/>
                <w:sz w:val="20"/>
                <w:szCs w:val="20"/>
              </w:rPr>
              <w:t>2027, aktualny</w:t>
            </w:r>
            <w:r w:rsidR="0019316E" w:rsidRPr="00AF01FC">
              <w:rPr>
                <w:rFonts w:ascii="Arial" w:hAnsi="Arial" w:cs="Arial"/>
                <w:bCs/>
                <w:sz w:val="20"/>
                <w:szCs w:val="20"/>
              </w:rPr>
              <w:t xml:space="preserve">m </w:t>
            </w:r>
            <w:r w:rsidR="003A3860" w:rsidRPr="00AF01FC">
              <w:rPr>
                <w:rFonts w:ascii="Arial" w:hAnsi="Arial" w:cs="Arial"/>
                <w:bCs/>
                <w:sz w:val="20"/>
                <w:szCs w:val="20"/>
              </w:rPr>
              <w:t>na dzień ogłaszania naboru,</w:t>
            </w:r>
            <w:r w:rsidR="003A3860" w:rsidRPr="00AF01FC">
              <w:rPr>
                <w:rFonts w:ascii="Arial" w:hAnsi="Arial" w:cs="Arial"/>
                <w:sz w:val="20"/>
                <w:szCs w:val="20"/>
              </w:rPr>
              <w:t xml:space="preserve"> </w:t>
            </w:r>
            <w:r w:rsidR="009429AB">
              <w:rPr>
                <w:rFonts w:ascii="Arial" w:hAnsi="Arial" w:cs="Arial"/>
                <w:sz w:val="20"/>
                <w:szCs w:val="20"/>
              </w:rPr>
              <w:t>i wskazanym</w:t>
            </w:r>
            <w:r w:rsidR="009429AB" w:rsidRPr="008A5F10">
              <w:rPr>
                <w:rFonts w:ascii="Arial" w:hAnsi="Arial" w:cs="Arial"/>
                <w:sz w:val="20"/>
                <w:szCs w:val="20"/>
              </w:rPr>
              <w:t xml:space="preserve"> w Regulaminie wyboru projektów</w:t>
            </w:r>
            <w:r w:rsidR="009429AB">
              <w:rPr>
                <w:rFonts w:ascii="Arial" w:hAnsi="Arial" w:cs="Arial"/>
                <w:sz w:val="20"/>
                <w:szCs w:val="20"/>
              </w:rPr>
              <w:t>?</w:t>
            </w:r>
            <w:r w:rsidR="003A3860" w:rsidRPr="00AF01FC">
              <w:rPr>
                <w:rFonts w:ascii="Arial" w:hAnsi="Arial" w:cs="Arial"/>
                <w:sz w:val="20"/>
                <w:szCs w:val="20"/>
              </w:rPr>
              <w:t xml:space="preserve"> </w:t>
            </w:r>
          </w:p>
          <w:p w14:paraId="274273D0" w14:textId="6C7A6E61" w:rsidR="009429AB" w:rsidRDefault="009429AB" w:rsidP="009429AB">
            <w:pPr>
              <w:spacing w:line="240" w:lineRule="auto"/>
              <w:rPr>
                <w:rFonts w:ascii="Arial" w:hAnsi="Arial" w:cs="Arial"/>
                <w:sz w:val="20"/>
                <w:szCs w:val="20"/>
              </w:rPr>
            </w:pPr>
            <w:r w:rsidRPr="00870D07">
              <w:rPr>
                <w:rFonts w:ascii="Arial" w:hAnsi="Arial" w:cs="Arial"/>
                <w:sz w:val="20"/>
                <w:szCs w:val="20"/>
              </w:rPr>
              <w:t xml:space="preserve">Czy wnioskodawca (partner) znajduje się w katalogu beneficjentów </w:t>
            </w:r>
            <w:r>
              <w:rPr>
                <w:rFonts w:ascii="Arial" w:hAnsi="Arial" w:cs="Arial"/>
                <w:sz w:val="20"/>
                <w:szCs w:val="20"/>
              </w:rPr>
              <w:t>określonym</w:t>
            </w:r>
            <w:r w:rsidRPr="00870D07">
              <w:rPr>
                <w:rFonts w:ascii="Arial" w:hAnsi="Arial" w:cs="Arial"/>
                <w:sz w:val="20"/>
                <w:szCs w:val="20"/>
              </w:rPr>
              <w:t xml:space="preserve"> </w:t>
            </w:r>
            <w:r>
              <w:rPr>
                <w:rFonts w:ascii="Arial" w:hAnsi="Arial" w:cs="Arial"/>
                <w:sz w:val="20"/>
                <w:szCs w:val="20"/>
              </w:rPr>
              <w:t>w</w:t>
            </w:r>
            <w:r w:rsidRPr="00870D07">
              <w:rPr>
                <w:rFonts w:ascii="Arial" w:hAnsi="Arial" w:cs="Arial"/>
                <w:sz w:val="20"/>
                <w:szCs w:val="20"/>
              </w:rPr>
              <w:t xml:space="preserve"> dan</w:t>
            </w:r>
            <w:r>
              <w:rPr>
                <w:rFonts w:ascii="Arial" w:hAnsi="Arial" w:cs="Arial"/>
                <w:sz w:val="20"/>
                <w:szCs w:val="20"/>
              </w:rPr>
              <w:t>ym działaniu Szczegółowego O</w:t>
            </w:r>
            <w:r w:rsidRPr="00870D07">
              <w:rPr>
                <w:rFonts w:ascii="Arial" w:hAnsi="Arial" w:cs="Arial"/>
                <w:sz w:val="20"/>
                <w:szCs w:val="20"/>
              </w:rPr>
              <w:t xml:space="preserve">pisu </w:t>
            </w:r>
            <w:r>
              <w:rPr>
                <w:rFonts w:ascii="Arial" w:hAnsi="Arial" w:cs="Arial"/>
                <w:sz w:val="20"/>
                <w:szCs w:val="20"/>
              </w:rPr>
              <w:t>P</w:t>
            </w:r>
            <w:r w:rsidRPr="00870D07">
              <w:rPr>
                <w:rFonts w:ascii="Arial" w:hAnsi="Arial" w:cs="Arial"/>
                <w:sz w:val="20"/>
                <w:szCs w:val="20"/>
              </w:rPr>
              <w:t>riorytetów FEŁ2027 (</w:t>
            </w:r>
            <w:r w:rsidRPr="00AF01FC">
              <w:rPr>
                <w:rFonts w:ascii="Arial" w:hAnsi="Arial" w:cs="Arial"/>
                <w:bCs/>
                <w:sz w:val="20"/>
                <w:szCs w:val="20"/>
              </w:rPr>
              <w:t>aktualnym na dzień ogłaszania naboru</w:t>
            </w:r>
            <w:r w:rsidRPr="00870D07">
              <w:rPr>
                <w:rFonts w:ascii="Arial" w:hAnsi="Arial" w:cs="Arial"/>
                <w:sz w:val="20"/>
                <w:szCs w:val="20"/>
              </w:rPr>
              <w:t>) i w</w:t>
            </w:r>
            <w:r>
              <w:rPr>
                <w:rFonts w:ascii="Arial" w:hAnsi="Arial" w:cs="Arial"/>
                <w:sz w:val="20"/>
                <w:szCs w:val="20"/>
              </w:rPr>
              <w:t>skazanym</w:t>
            </w:r>
            <w:r w:rsidRPr="00870D07">
              <w:rPr>
                <w:rFonts w:ascii="Arial" w:hAnsi="Arial" w:cs="Arial"/>
                <w:sz w:val="20"/>
                <w:szCs w:val="20"/>
              </w:rPr>
              <w:t xml:space="preserve"> </w:t>
            </w:r>
            <w:r w:rsidR="00440B82">
              <w:rPr>
                <w:rFonts w:ascii="Arial" w:hAnsi="Arial" w:cs="Arial"/>
                <w:sz w:val="20"/>
                <w:szCs w:val="20"/>
              </w:rPr>
              <w:t xml:space="preserve">w </w:t>
            </w:r>
            <w:r w:rsidRPr="00870D07">
              <w:rPr>
                <w:rFonts w:ascii="Arial" w:hAnsi="Arial" w:cs="Arial"/>
                <w:sz w:val="20"/>
                <w:szCs w:val="20"/>
              </w:rPr>
              <w:t>Regulaminie wyboru projektów</w:t>
            </w:r>
            <w:r>
              <w:rPr>
                <w:rFonts w:ascii="Arial" w:hAnsi="Arial" w:cs="Arial"/>
                <w:sz w:val="20"/>
                <w:szCs w:val="20"/>
              </w:rPr>
              <w:t>?</w:t>
            </w:r>
          </w:p>
          <w:p w14:paraId="78C38D57" w14:textId="3B126451" w:rsidR="009429AB" w:rsidRDefault="009429AB" w:rsidP="009429AB">
            <w:pPr>
              <w:spacing w:line="240" w:lineRule="auto"/>
              <w:rPr>
                <w:rFonts w:ascii="Arial" w:hAnsi="Arial" w:cs="Arial"/>
                <w:sz w:val="20"/>
                <w:szCs w:val="20"/>
              </w:rPr>
            </w:pPr>
            <w:r w:rsidRPr="008A5F10">
              <w:rPr>
                <w:rFonts w:ascii="Arial" w:hAnsi="Arial" w:cs="Arial"/>
                <w:sz w:val="20"/>
                <w:szCs w:val="20"/>
              </w:rPr>
              <w:t xml:space="preserve">Czy projekt wpisuje się w cel szczegółowy dla danego działania </w:t>
            </w:r>
            <w:r>
              <w:rPr>
                <w:rFonts w:ascii="Arial" w:hAnsi="Arial" w:cs="Arial"/>
                <w:sz w:val="20"/>
                <w:szCs w:val="20"/>
              </w:rPr>
              <w:t>wskazany</w:t>
            </w:r>
            <w:r w:rsidRPr="008A5F10">
              <w:rPr>
                <w:rFonts w:ascii="Arial" w:hAnsi="Arial" w:cs="Arial"/>
                <w:sz w:val="20"/>
                <w:szCs w:val="20"/>
              </w:rPr>
              <w:t xml:space="preserve"> w Regulaminie wyboru projektów</w:t>
            </w:r>
            <w:r>
              <w:rPr>
                <w:rFonts w:ascii="Arial" w:hAnsi="Arial" w:cs="Arial"/>
                <w:sz w:val="20"/>
                <w:szCs w:val="20"/>
              </w:rPr>
              <w:t>, w tym czy skutecznie przyczynia się do jego osiągnięcia?</w:t>
            </w:r>
          </w:p>
          <w:p w14:paraId="573908B1" w14:textId="0EAFC577" w:rsidR="007B2F0D" w:rsidRPr="00AF01FC" w:rsidRDefault="007B2F0D" w:rsidP="007B2F0D">
            <w:pPr>
              <w:spacing w:line="240" w:lineRule="auto"/>
              <w:rPr>
                <w:rFonts w:ascii="Arial" w:hAnsi="Arial" w:cs="Arial"/>
                <w:sz w:val="20"/>
                <w:szCs w:val="20"/>
              </w:rPr>
            </w:pPr>
            <w:r w:rsidRPr="00AF01FC">
              <w:rPr>
                <w:rFonts w:ascii="Arial" w:hAnsi="Arial" w:cs="Arial"/>
                <w:sz w:val="20"/>
                <w:szCs w:val="20"/>
              </w:rPr>
              <w:t>Weryfikacja dokonywana będzie na podstawie informacji zawartych we wniosku o dofinansowanie, wypełnion</w:t>
            </w:r>
            <w:r w:rsidR="009429AB">
              <w:rPr>
                <w:rFonts w:ascii="Arial" w:hAnsi="Arial" w:cs="Arial"/>
                <w:sz w:val="20"/>
                <w:szCs w:val="20"/>
              </w:rPr>
              <w:t>ym</w:t>
            </w:r>
            <w:r w:rsidRPr="00AF01FC">
              <w:rPr>
                <w:rFonts w:ascii="Arial" w:hAnsi="Arial" w:cs="Arial"/>
                <w:sz w:val="20"/>
                <w:szCs w:val="20"/>
              </w:rPr>
              <w:t xml:space="preserve"> zgodnie z instrukcją. </w:t>
            </w:r>
          </w:p>
          <w:p w14:paraId="2D2B0839" w14:textId="04A145CA" w:rsidR="008634A7" w:rsidRPr="00AF01FC" w:rsidRDefault="00E930F7" w:rsidP="00241A0A">
            <w:pPr>
              <w:spacing w:line="240" w:lineRule="auto"/>
              <w:rPr>
                <w:rFonts w:ascii="Arial" w:hAnsi="Arial" w:cs="Arial"/>
                <w:sz w:val="20"/>
                <w:szCs w:val="20"/>
              </w:rPr>
            </w:pPr>
            <w:r w:rsidRPr="00AF01FC">
              <w:rPr>
                <w:rFonts w:ascii="Arial" w:hAnsi="Arial" w:cs="Arial"/>
                <w:sz w:val="20"/>
                <w:szCs w:val="20"/>
              </w:rPr>
              <w:t xml:space="preserve">KRYTERIUM UZNAJE SIĘ ZA SPEŁNIONE, GDY OCENA BRZMI „TAK”. </w:t>
            </w:r>
          </w:p>
        </w:tc>
        <w:tc>
          <w:tcPr>
            <w:tcW w:w="2799" w:type="dxa"/>
            <w:vAlign w:val="center"/>
          </w:tcPr>
          <w:p w14:paraId="550D12E3" w14:textId="2FC6D01A" w:rsidR="003A3860" w:rsidRPr="00AF01FC" w:rsidRDefault="00EE15DB" w:rsidP="00177AA6">
            <w:pPr>
              <w:spacing w:line="240" w:lineRule="auto"/>
              <w:jc w:val="center"/>
              <w:rPr>
                <w:rFonts w:ascii="Arial" w:hAnsi="Arial" w:cs="Arial"/>
                <w:sz w:val="20"/>
                <w:szCs w:val="20"/>
              </w:rPr>
            </w:pPr>
            <w:r w:rsidRPr="00AF01FC">
              <w:rPr>
                <w:rFonts w:ascii="Arial" w:hAnsi="Arial" w:cs="Arial"/>
                <w:sz w:val="20"/>
                <w:szCs w:val="20"/>
              </w:rPr>
              <w:t>TAK/</w:t>
            </w:r>
            <w:r w:rsidR="00D63A0A" w:rsidRPr="00AF01FC">
              <w:rPr>
                <w:rFonts w:ascii="Arial" w:hAnsi="Arial" w:cs="Arial"/>
                <w:sz w:val="20"/>
                <w:szCs w:val="20"/>
              </w:rPr>
              <w:t xml:space="preserve"> </w:t>
            </w:r>
            <w:r w:rsidRPr="00AF01FC">
              <w:rPr>
                <w:rFonts w:ascii="Arial" w:hAnsi="Arial" w:cs="Arial"/>
                <w:sz w:val="20"/>
                <w:szCs w:val="20"/>
              </w:rPr>
              <w:t>NIE</w:t>
            </w:r>
          </w:p>
          <w:p w14:paraId="66E73385" w14:textId="5C66800E" w:rsidR="008634A7" w:rsidRPr="00AF01FC" w:rsidRDefault="003A3860" w:rsidP="00177AA6">
            <w:pPr>
              <w:spacing w:line="240" w:lineRule="auto"/>
              <w:jc w:val="center"/>
              <w:rPr>
                <w:rFonts w:ascii="Arial" w:hAnsi="Arial" w:cs="Arial"/>
                <w:sz w:val="20"/>
                <w:szCs w:val="20"/>
              </w:rPr>
            </w:pPr>
            <w:r w:rsidRPr="00AF01FC">
              <w:rPr>
                <w:rFonts w:ascii="Arial" w:hAnsi="Arial" w:cs="Arial"/>
                <w:sz w:val="20"/>
                <w:szCs w:val="20"/>
              </w:rPr>
              <w:t>Spełnienie kryterium jest konieczne do przyzn</w:t>
            </w:r>
            <w:r w:rsidR="00D514A0" w:rsidRPr="00AF01FC">
              <w:rPr>
                <w:rFonts w:ascii="Arial" w:hAnsi="Arial" w:cs="Arial"/>
                <w:sz w:val="20"/>
                <w:szCs w:val="20"/>
              </w:rPr>
              <w:t>ania dofinansowania.</w:t>
            </w:r>
          </w:p>
        </w:tc>
      </w:tr>
      <w:tr w:rsidR="007B2F0D" w:rsidRPr="00AF01FC" w14:paraId="4B820D2B" w14:textId="77777777" w:rsidTr="00960938">
        <w:trPr>
          <w:trHeight w:val="1618"/>
        </w:trPr>
        <w:tc>
          <w:tcPr>
            <w:tcW w:w="704" w:type="dxa"/>
            <w:vAlign w:val="center"/>
          </w:tcPr>
          <w:p w14:paraId="06F52978" w14:textId="77777777" w:rsidR="007B2F0D" w:rsidRPr="00AF01FC" w:rsidRDefault="007B2F0D" w:rsidP="00067146">
            <w:pPr>
              <w:pStyle w:val="Akapitzlist"/>
              <w:numPr>
                <w:ilvl w:val="0"/>
                <w:numId w:val="3"/>
              </w:numPr>
              <w:spacing w:after="0" w:line="240" w:lineRule="auto"/>
              <w:ind w:left="357" w:hanging="357"/>
              <w:jc w:val="center"/>
              <w:rPr>
                <w:rFonts w:ascii="Arial" w:hAnsi="Arial" w:cs="Arial"/>
                <w:b/>
                <w:sz w:val="20"/>
                <w:szCs w:val="20"/>
              </w:rPr>
            </w:pPr>
          </w:p>
        </w:tc>
        <w:tc>
          <w:tcPr>
            <w:tcW w:w="2751" w:type="dxa"/>
            <w:vAlign w:val="center"/>
          </w:tcPr>
          <w:p w14:paraId="0644A4C8" w14:textId="48927915" w:rsidR="007B2F0D" w:rsidRPr="00AF01FC" w:rsidRDefault="007B2F0D" w:rsidP="007B2F0D">
            <w:pPr>
              <w:spacing w:after="0" w:line="240" w:lineRule="auto"/>
              <w:rPr>
                <w:rFonts w:ascii="Arial" w:hAnsi="Arial" w:cs="Arial"/>
                <w:b/>
                <w:sz w:val="20"/>
                <w:szCs w:val="20"/>
              </w:rPr>
            </w:pPr>
            <w:r w:rsidRPr="00AF01FC">
              <w:rPr>
                <w:rFonts w:ascii="Arial" w:hAnsi="Arial" w:cs="Arial"/>
                <w:b/>
                <w:sz w:val="20"/>
                <w:szCs w:val="20"/>
              </w:rPr>
              <w:t xml:space="preserve">Zgodność projektu z Kartą Praw Podstawowych </w:t>
            </w:r>
          </w:p>
        </w:tc>
        <w:tc>
          <w:tcPr>
            <w:tcW w:w="7597" w:type="dxa"/>
          </w:tcPr>
          <w:p w14:paraId="5BA539EE" w14:textId="5C4C2CD5" w:rsidR="007B2F0D" w:rsidRPr="00AF01FC" w:rsidRDefault="007B2F0D" w:rsidP="007B2F0D">
            <w:pPr>
              <w:spacing w:line="240" w:lineRule="auto"/>
              <w:rPr>
                <w:rFonts w:ascii="Arial" w:hAnsi="Arial" w:cs="Arial"/>
                <w:sz w:val="20"/>
                <w:szCs w:val="20"/>
              </w:rPr>
            </w:pPr>
            <w:r w:rsidRPr="00AF01FC">
              <w:rPr>
                <w:rFonts w:ascii="Arial" w:hAnsi="Arial" w:cs="Arial"/>
                <w:sz w:val="20"/>
                <w:szCs w:val="20"/>
              </w:rPr>
              <w:t xml:space="preserve">Czy projekt jest zgodny z Kartą Praw Podstawowych Unii Europejskiej z dnia </w:t>
            </w:r>
            <w:r w:rsidR="0057612C" w:rsidRPr="00AF01FC">
              <w:rPr>
                <w:rFonts w:ascii="Arial" w:hAnsi="Arial" w:cs="Arial"/>
                <w:sz w:val="20"/>
                <w:szCs w:val="20"/>
              </w:rPr>
              <w:t>7</w:t>
            </w:r>
            <w:r w:rsidRPr="00AF01FC">
              <w:rPr>
                <w:rFonts w:ascii="Arial" w:hAnsi="Arial" w:cs="Arial"/>
                <w:sz w:val="20"/>
                <w:szCs w:val="20"/>
              </w:rPr>
              <w:t xml:space="preserve"> czerwca 2016 r., co na etapie oceny wniosku o dofinansowanie należy rozumieć jako brak sprzeczności pomiędzy zapisami </w:t>
            </w:r>
            <w:r w:rsidR="006D4114" w:rsidRPr="00AF01FC">
              <w:rPr>
                <w:rFonts w:ascii="Arial" w:hAnsi="Arial" w:cs="Arial"/>
                <w:sz w:val="20"/>
                <w:szCs w:val="20"/>
              </w:rPr>
              <w:t xml:space="preserve">wniosku o dofinansowanie </w:t>
            </w:r>
            <w:r w:rsidRPr="00AF01FC">
              <w:rPr>
                <w:rFonts w:ascii="Arial" w:hAnsi="Arial" w:cs="Arial"/>
                <w:sz w:val="20"/>
                <w:szCs w:val="20"/>
              </w:rPr>
              <w:t xml:space="preserve">a wymogami </w:t>
            </w:r>
            <w:r w:rsidR="006D4114" w:rsidRPr="00AF01FC">
              <w:rPr>
                <w:rFonts w:ascii="Arial" w:hAnsi="Arial" w:cs="Arial"/>
                <w:sz w:val="20"/>
                <w:szCs w:val="20"/>
              </w:rPr>
              <w:t xml:space="preserve">KPP odnoszącymi się do zakresu projektu </w:t>
            </w:r>
            <w:r w:rsidRPr="00AF01FC">
              <w:rPr>
                <w:rFonts w:ascii="Arial" w:hAnsi="Arial" w:cs="Arial"/>
                <w:sz w:val="20"/>
                <w:szCs w:val="20"/>
              </w:rPr>
              <w:t xml:space="preserve">lub stwierdzenie, że te wymagania są neutralne wobec zakresu i zawartości projektu. </w:t>
            </w:r>
          </w:p>
          <w:p w14:paraId="7C798A55" w14:textId="7C263F4B" w:rsidR="00835A68" w:rsidRPr="00AF01FC" w:rsidRDefault="00835A68" w:rsidP="00835A68">
            <w:pPr>
              <w:spacing w:line="240" w:lineRule="auto"/>
              <w:rPr>
                <w:rFonts w:ascii="Arial" w:hAnsi="Arial" w:cs="Arial"/>
                <w:sz w:val="20"/>
                <w:szCs w:val="20"/>
              </w:rPr>
            </w:pPr>
            <w:r w:rsidRPr="00AF01FC">
              <w:rPr>
                <w:rStyle w:val="normaltextrun"/>
                <w:rFonts w:ascii="Arial" w:hAnsi="Arial" w:cs="Arial"/>
                <w:iCs/>
                <w:color w:val="000000"/>
                <w:sz w:val="20"/>
                <w:szCs w:val="20"/>
                <w:shd w:val="clear" w:color="auto" w:fill="FFFFFF"/>
              </w:rPr>
              <w:t xml:space="preserve">Dla wnioskodawców i oceniających mogą być pomocne </w:t>
            </w:r>
            <w:r w:rsidR="00407F23" w:rsidRPr="00AF01FC">
              <w:rPr>
                <w:rFonts w:ascii="Arial" w:hAnsi="Arial" w:cs="Arial"/>
                <w:sz w:val="20"/>
                <w:szCs w:val="20"/>
              </w:rPr>
              <w:t xml:space="preserve">przyjęte przez Komisję Europejską </w:t>
            </w:r>
            <w:r w:rsidR="00407F23" w:rsidRPr="00AF01FC">
              <w:rPr>
                <w:rFonts w:ascii="Arial" w:hAnsi="Arial" w:cs="Arial"/>
                <w:i/>
                <w:sz w:val="20"/>
                <w:szCs w:val="20"/>
              </w:rPr>
              <w:t xml:space="preserve">Wytyczne dotyczące zapewnienia poszanowania Karty praw </w:t>
            </w:r>
            <w:r w:rsidR="00407F23" w:rsidRPr="00AF01FC">
              <w:rPr>
                <w:rFonts w:ascii="Arial" w:hAnsi="Arial" w:cs="Arial"/>
                <w:i/>
                <w:sz w:val="20"/>
                <w:szCs w:val="20"/>
              </w:rPr>
              <w:lastRenderedPageBreak/>
              <w:t>podstawowych Unii Europejskiej przy wdrażaniu europejskich funduszy strukturalnych i inwestycyjnych</w:t>
            </w:r>
            <w:r w:rsidRPr="00AF01FC">
              <w:rPr>
                <w:rStyle w:val="normaltextrun"/>
                <w:rFonts w:ascii="Arial" w:hAnsi="Arial" w:cs="Arial"/>
                <w:iCs/>
                <w:color w:val="000000"/>
                <w:sz w:val="20"/>
                <w:szCs w:val="20"/>
                <w:shd w:val="clear" w:color="auto" w:fill="FFFFFF"/>
              </w:rPr>
              <w:t>, w szczególności załącznik nr III.</w:t>
            </w:r>
          </w:p>
          <w:p w14:paraId="6F7BA501" w14:textId="148C0B96" w:rsidR="007B2F0D" w:rsidRPr="00AF01FC" w:rsidRDefault="007B2F0D" w:rsidP="007B2F0D">
            <w:pPr>
              <w:spacing w:line="240" w:lineRule="auto"/>
              <w:rPr>
                <w:rFonts w:ascii="Arial" w:hAnsi="Arial" w:cs="Arial"/>
                <w:sz w:val="20"/>
                <w:szCs w:val="20"/>
              </w:rPr>
            </w:pPr>
            <w:r w:rsidRPr="00AF01FC">
              <w:rPr>
                <w:rFonts w:ascii="Arial" w:hAnsi="Arial" w:cs="Arial"/>
                <w:sz w:val="20"/>
                <w:szCs w:val="20"/>
              </w:rPr>
              <w:t xml:space="preserve">Weryfikacja dokonywana będzie na podstawie informacji zawartych we wniosku o dofinansowanie, wypełnionego zgodnie z instrukcją. </w:t>
            </w:r>
          </w:p>
          <w:p w14:paraId="12724B60" w14:textId="7004FD97" w:rsidR="007B2F0D" w:rsidRPr="00AF01FC" w:rsidRDefault="007B2F0D" w:rsidP="007B2F0D">
            <w:pPr>
              <w:spacing w:line="240" w:lineRule="auto"/>
              <w:rPr>
                <w:rFonts w:ascii="Arial" w:hAnsi="Arial" w:cs="Arial"/>
                <w:sz w:val="20"/>
                <w:szCs w:val="20"/>
              </w:rPr>
            </w:pPr>
            <w:r w:rsidRPr="00AF01FC">
              <w:rPr>
                <w:rFonts w:ascii="Arial" w:hAnsi="Arial" w:cs="Arial"/>
                <w:sz w:val="20"/>
                <w:szCs w:val="20"/>
              </w:rPr>
              <w:t xml:space="preserve">KRYTERIUM UZNAJE SIĘ ZA SPEŁNIONE, GDY OCENA BRZMI „TAK” LUB „TAK DO NEGOCJACJI”. </w:t>
            </w:r>
          </w:p>
        </w:tc>
        <w:tc>
          <w:tcPr>
            <w:tcW w:w="2799" w:type="dxa"/>
            <w:vAlign w:val="center"/>
          </w:tcPr>
          <w:p w14:paraId="7089C003" w14:textId="77777777" w:rsidR="007B2F0D" w:rsidRPr="00AF01FC" w:rsidRDefault="007B2F0D" w:rsidP="007B2F0D">
            <w:pPr>
              <w:spacing w:line="240" w:lineRule="auto"/>
              <w:jc w:val="center"/>
              <w:rPr>
                <w:rFonts w:ascii="Arial" w:hAnsi="Arial" w:cs="Arial"/>
                <w:sz w:val="20"/>
                <w:szCs w:val="20"/>
              </w:rPr>
            </w:pPr>
            <w:r w:rsidRPr="00AF01FC">
              <w:rPr>
                <w:rFonts w:ascii="Arial" w:hAnsi="Arial" w:cs="Arial"/>
                <w:sz w:val="20"/>
                <w:szCs w:val="20"/>
              </w:rPr>
              <w:lastRenderedPageBreak/>
              <w:t>TAK/ TAK DO NEGOCJACJI/ NIE</w:t>
            </w:r>
          </w:p>
          <w:p w14:paraId="45C256A0" w14:textId="6F9815FE" w:rsidR="007B2F0D" w:rsidRPr="00AF01FC" w:rsidRDefault="007B2F0D" w:rsidP="007B2F0D">
            <w:pPr>
              <w:spacing w:line="240" w:lineRule="auto"/>
              <w:jc w:val="center"/>
              <w:rPr>
                <w:rFonts w:ascii="Arial" w:hAnsi="Arial" w:cs="Arial"/>
                <w:sz w:val="20"/>
                <w:szCs w:val="20"/>
              </w:rPr>
            </w:pPr>
            <w:r w:rsidRPr="00AF01FC">
              <w:rPr>
                <w:rFonts w:ascii="Arial" w:hAnsi="Arial" w:cs="Arial"/>
                <w:sz w:val="20"/>
                <w:szCs w:val="20"/>
              </w:rPr>
              <w:t>Spełnienie kryterium jest konieczne do przyznania dofinansowania.</w:t>
            </w:r>
          </w:p>
        </w:tc>
      </w:tr>
      <w:tr w:rsidR="007B2F0D" w:rsidRPr="00AF01FC" w14:paraId="744B5AE6" w14:textId="77777777" w:rsidTr="00960938">
        <w:trPr>
          <w:trHeight w:val="1618"/>
        </w:trPr>
        <w:tc>
          <w:tcPr>
            <w:tcW w:w="704" w:type="dxa"/>
            <w:vAlign w:val="center"/>
          </w:tcPr>
          <w:p w14:paraId="4A7DEBB4" w14:textId="77777777" w:rsidR="007B2F0D" w:rsidRPr="00AF01FC" w:rsidRDefault="007B2F0D" w:rsidP="00067146">
            <w:pPr>
              <w:pStyle w:val="Akapitzlist"/>
              <w:numPr>
                <w:ilvl w:val="0"/>
                <w:numId w:val="3"/>
              </w:numPr>
              <w:spacing w:after="0" w:line="240" w:lineRule="auto"/>
              <w:ind w:left="357" w:hanging="357"/>
              <w:jc w:val="center"/>
              <w:rPr>
                <w:rFonts w:ascii="Arial" w:hAnsi="Arial" w:cs="Arial"/>
                <w:b/>
                <w:sz w:val="20"/>
                <w:szCs w:val="20"/>
              </w:rPr>
            </w:pPr>
          </w:p>
        </w:tc>
        <w:tc>
          <w:tcPr>
            <w:tcW w:w="2751" w:type="dxa"/>
            <w:vAlign w:val="center"/>
          </w:tcPr>
          <w:p w14:paraId="5BC830CE" w14:textId="6E09F658" w:rsidR="007B2F0D" w:rsidRPr="00AF01FC" w:rsidRDefault="007B2F0D" w:rsidP="007B2F0D">
            <w:pPr>
              <w:spacing w:after="0" w:line="240" w:lineRule="auto"/>
              <w:rPr>
                <w:rFonts w:ascii="Arial" w:hAnsi="Arial" w:cs="Arial"/>
                <w:b/>
                <w:sz w:val="20"/>
                <w:szCs w:val="20"/>
              </w:rPr>
            </w:pPr>
            <w:r w:rsidRPr="00AF01FC">
              <w:rPr>
                <w:rFonts w:ascii="Arial" w:hAnsi="Arial" w:cs="Arial"/>
                <w:b/>
                <w:sz w:val="20"/>
                <w:szCs w:val="20"/>
              </w:rPr>
              <w:t>Zgodność projektu z Konwencją o Prawach Osób Niepełnosprawnych</w:t>
            </w:r>
          </w:p>
        </w:tc>
        <w:tc>
          <w:tcPr>
            <w:tcW w:w="7597" w:type="dxa"/>
          </w:tcPr>
          <w:p w14:paraId="21AE19BB" w14:textId="06477D7B" w:rsidR="007B2F0D" w:rsidRPr="00AF01FC" w:rsidRDefault="003F7D33" w:rsidP="007B2F0D">
            <w:pPr>
              <w:spacing w:after="0" w:line="240" w:lineRule="auto"/>
              <w:rPr>
                <w:rFonts w:ascii="Arial" w:hAnsi="Arial" w:cs="Arial"/>
                <w:sz w:val="20"/>
                <w:szCs w:val="20"/>
              </w:rPr>
            </w:pPr>
            <w:r>
              <w:rPr>
                <w:rFonts w:ascii="Arial" w:hAnsi="Arial" w:cs="Arial"/>
                <w:sz w:val="20"/>
                <w:szCs w:val="20"/>
              </w:rPr>
              <w:t xml:space="preserve">Czy projekt jest zgodny </w:t>
            </w:r>
            <w:r w:rsidR="007B2F0D" w:rsidRPr="00AF01FC">
              <w:rPr>
                <w:rFonts w:ascii="Arial" w:hAnsi="Arial" w:cs="Arial"/>
                <w:sz w:val="20"/>
                <w:szCs w:val="20"/>
              </w:rPr>
              <w:t xml:space="preserve">z Konwencją o Prawach Osób Niepełnosprawnych, sporządzoną w Nowym Jorku dnia 13 grudnia 2006 r., co na etapie oceny wniosku o dofinansowanie należy rozumieć jako brak sprzeczności pomiędzy zapisami </w:t>
            </w:r>
            <w:r w:rsidR="006D4114" w:rsidRPr="00AF01FC">
              <w:rPr>
                <w:rFonts w:ascii="Arial" w:hAnsi="Arial" w:cs="Arial"/>
                <w:sz w:val="20"/>
                <w:szCs w:val="20"/>
              </w:rPr>
              <w:t>wniosku o dofinansowanie</w:t>
            </w:r>
            <w:r w:rsidR="007B2F0D" w:rsidRPr="00AF01FC">
              <w:rPr>
                <w:rFonts w:ascii="Arial" w:hAnsi="Arial" w:cs="Arial"/>
                <w:sz w:val="20"/>
                <w:szCs w:val="20"/>
              </w:rPr>
              <w:t xml:space="preserve"> a wymogami </w:t>
            </w:r>
            <w:r w:rsidR="006D4114" w:rsidRPr="00AF01FC">
              <w:rPr>
                <w:rFonts w:ascii="Arial" w:hAnsi="Arial" w:cs="Arial"/>
                <w:sz w:val="20"/>
                <w:szCs w:val="20"/>
              </w:rPr>
              <w:t xml:space="preserve">KPON odnoszącymi się do zakresu projektu </w:t>
            </w:r>
            <w:r w:rsidR="007B2F0D" w:rsidRPr="00AF01FC">
              <w:rPr>
                <w:rFonts w:ascii="Arial" w:hAnsi="Arial" w:cs="Arial"/>
                <w:sz w:val="20"/>
                <w:szCs w:val="20"/>
              </w:rPr>
              <w:t xml:space="preserve">lub stwierdzenie, że te wymagania są neutralne wobec zakresu i zawartości projektu. </w:t>
            </w:r>
          </w:p>
          <w:p w14:paraId="2F1DDA06" w14:textId="77777777" w:rsidR="007B2F0D" w:rsidRPr="00AF01FC" w:rsidRDefault="007B2F0D" w:rsidP="00AF01FC">
            <w:pPr>
              <w:spacing w:after="0" w:line="240" w:lineRule="auto"/>
              <w:rPr>
                <w:rFonts w:ascii="Arial" w:hAnsi="Arial" w:cs="Arial"/>
                <w:sz w:val="20"/>
                <w:szCs w:val="20"/>
              </w:rPr>
            </w:pPr>
          </w:p>
          <w:p w14:paraId="2741EFC6" w14:textId="77777777" w:rsidR="007B2F0D" w:rsidRPr="00AF01FC" w:rsidRDefault="007B2F0D" w:rsidP="007B2F0D">
            <w:pPr>
              <w:spacing w:line="240" w:lineRule="auto"/>
              <w:rPr>
                <w:rFonts w:ascii="Arial" w:hAnsi="Arial" w:cs="Arial"/>
                <w:sz w:val="20"/>
                <w:szCs w:val="20"/>
              </w:rPr>
            </w:pPr>
            <w:r w:rsidRPr="00AF01FC">
              <w:rPr>
                <w:rFonts w:ascii="Arial" w:hAnsi="Arial" w:cs="Arial"/>
                <w:sz w:val="20"/>
                <w:szCs w:val="20"/>
              </w:rPr>
              <w:t xml:space="preserve">Weryfikacja dokonywana będzie na podstawie informacji zawartych we wniosku o dofinansowanie, wypełnionego zgodnie z instrukcją. </w:t>
            </w:r>
          </w:p>
          <w:p w14:paraId="2A053590" w14:textId="1795673C" w:rsidR="007B2F0D" w:rsidRPr="00AF01FC" w:rsidRDefault="007B2F0D" w:rsidP="007B2F0D">
            <w:pPr>
              <w:spacing w:line="240" w:lineRule="auto"/>
              <w:rPr>
                <w:rFonts w:ascii="Arial" w:hAnsi="Arial" w:cs="Arial"/>
                <w:sz w:val="20"/>
                <w:szCs w:val="20"/>
              </w:rPr>
            </w:pPr>
            <w:r w:rsidRPr="00AF01FC">
              <w:rPr>
                <w:rFonts w:ascii="Arial" w:hAnsi="Arial" w:cs="Arial"/>
                <w:sz w:val="20"/>
                <w:szCs w:val="20"/>
              </w:rPr>
              <w:t xml:space="preserve">KRYTERIUM UZNAJE SIĘ ZA SPEŁNIONE, GDY OCENA BRZMI „TAK” LUB „TAK DO NEGOCJACJI”. </w:t>
            </w:r>
          </w:p>
        </w:tc>
        <w:tc>
          <w:tcPr>
            <w:tcW w:w="2799" w:type="dxa"/>
            <w:vAlign w:val="center"/>
          </w:tcPr>
          <w:p w14:paraId="29D1AAB6" w14:textId="77777777" w:rsidR="007B2F0D" w:rsidRPr="00AF01FC" w:rsidRDefault="007B2F0D" w:rsidP="007B2F0D">
            <w:pPr>
              <w:spacing w:line="240" w:lineRule="auto"/>
              <w:jc w:val="center"/>
              <w:rPr>
                <w:rFonts w:ascii="Arial" w:hAnsi="Arial" w:cs="Arial"/>
                <w:sz w:val="20"/>
                <w:szCs w:val="20"/>
              </w:rPr>
            </w:pPr>
            <w:r w:rsidRPr="00AF01FC">
              <w:rPr>
                <w:rFonts w:ascii="Arial" w:hAnsi="Arial" w:cs="Arial"/>
                <w:sz w:val="20"/>
                <w:szCs w:val="20"/>
              </w:rPr>
              <w:t>TAK/ TAK DO NEGOCJACJI/ NIE</w:t>
            </w:r>
          </w:p>
          <w:p w14:paraId="24E4B047" w14:textId="6B8ED883" w:rsidR="007B2F0D" w:rsidRPr="00AF01FC" w:rsidRDefault="007B2F0D" w:rsidP="007B2F0D">
            <w:pPr>
              <w:spacing w:line="240" w:lineRule="auto"/>
              <w:jc w:val="center"/>
              <w:rPr>
                <w:rFonts w:ascii="Arial" w:hAnsi="Arial" w:cs="Arial"/>
                <w:sz w:val="20"/>
                <w:szCs w:val="20"/>
              </w:rPr>
            </w:pPr>
            <w:r w:rsidRPr="00AF01FC">
              <w:rPr>
                <w:rFonts w:ascii="Arial" w:hAnsi="Arial" w:cs="Arial"/>
                <w:sz w:val="20"/>
                <w:szCs w:val="20"/>
              </w:rPr>
              <w:t>Spełnienie kryterium jest konieczne do przyznania dofinansowania.</w:t>
            </w:r>
          </w:p>
        </w:tc>
      </w:tr>
      <w:tr w:rsidR="00720E4F" w:rsidRPr="00AF01FC" w14:paraId="15903800" w14:textId="77777777" w:rsidTr="00960938">
        <w:tc>
          <w:tcPr>
            <w:tcW w:w="704" w:type="dxa"/>
            <w:vAlign w:val="center"/>
          </w:tcPr>
          <w:p w14:paraId="6652769C" w14:textId="77777777" w:rsidR="008634A7" w:rsidRPr="00AF01FC" w:rsidRDefault="008634A7" w:rsidP="00067146">
            <w:pPr>
              <w:numPr>
                <w:ilvl w:val="0"/>
                <w:numId w:val="3"/>
              </w:numPr>
              <w:spacing w:after="0" w:line="240" w:lineRule="auto"/>
              <w:ind w:left="357" w:hanging="357"/>
              <w:contextualSpacing/>
              <w:jc w:val="center"/>
              <w:rPr>
                <w:rFonts w:ascii="Arial" w:hAnsi="Arial" w:cs="Arial"/>
                <w:b/>
                <w:sz w:val="20"/>
                <w:szCs w:val="20"/>
              </w:rPr>
            </w:pPr>
          </w:p>
        </w:tc>
        <w:tc>
          <w:tcPr>
            <w:tcW w:w="2751" w:type="dxa"/>
            <w:vAlign w:val="center"/>
          </w:tcPr>
          <w:p w14:paraId="049D23C1" w14:textId="21FF60FB" w:rsidR="008634A7" w:rsidRPr="00AF01FC" w:rsidRDefault="00204F9A" w:rsidP="007B2F0D">
            <w:pPr>
              <w:spacing w:after="0" w:line="240" w:lineRule="auto"/>
              <w:rPr>
                <w:rFonts w:ascii="Arial" w:hAnsi="Arial" w:cs="Arial"/>
                <w:b/>
                <w:sz w:val="20"/>
                <w:szCs w:val="20"/>
              </w:rPr>
            </w:pPr>
            <w:r w:rsidRPr="00AF01FC">
              <w:rPr>
                <w:rFonts w:ascii="Arial" w:hAnsi="Arial" w:cs="Arial"/>
                <w:b/>
                <w:sz w:val="20"/>
                <w:szCs w:val="20"/>
              </w:rPr>
              <w:t xml:space="preserve">Równość szans i </w:t>
            </w:r>
            <w:r w:rsidR="007B2F0D" w:rsidRPr="00AF01FC">
              <w:rPr>
                <w:rFonts w:ascii="Arial" w:hAnsi="Arial" w:cs="Arial"/>
                <w:b/>
                <w:sz w:val="20"/>
                <w:szCs w:val="20"/>
              </w:rPr>
              <w:t>dostępność</w:t>
            </w:r>
          </w:p>
        </w:tc>
        <w:tc>
          <w:tcPr>
            <w:tcW w:w="7597" w:type="dxa"/>
          </w:tcPr>
          <w:p w14:paraId="27C1C2B1" w14:textId="77777777" w:rsidR="00835A68" w:rsidRPr="00AF01FC" w:rsidRDefault="00835A68" w:rsidP="00835A68">
            <w:pPr>
              <w:rPr>
                <w:rFonts w:ascii="Arial" w:hAnsi="Arial" w:cs="Arial"/>
                <w:sz w:val="20"/>
                <w:szCs w:val="20"/>
              </w:rPr>
            </w:pPr>
            <w:r w:rsidRPr="00AF01FC">
              <w:rPr>
                <w:rFonts w:ascii="Arial" w:hAnsi="Arial" w:cs="Arial"/>
                <w:sz w:val="20"/>
                <w:szCs w:val="20"/>
              </w:rPr>
              <w:t>Czy projekt:</w:t>
            </w:r>
          </w:p>
          <w:p w14:paraId="4F56BB6B" w14:textId="21CFD8DB" w:rsidR="00835A68" w:rsidRPr="00AF01FC" w:rsidRDefault="00835A68" w:rsidP="007E653C">
            <w:pPr>
              <w:pStyle w:val="Akapitzlist"/>
              <w:numPr>
                <w:ilvl w:val="0"/>
                <w:numId w:val="22"/>
              </w:numPr>
              <w:rPr>
                <w:rFonts w:ascii="Arial" w:hAnsi="Arial" w:cs="Arial"/>
                <w:sz w:val="20"/>
                <w:szCs w:val="20"/>
              </w:rPr>
            </w:pPr>
            <w:r w:rsidRPr="00AF01FC">
              <w:rPr>
                <w:rFonts w:ascii="Arial" w:hAnsi="Arial" w:cs="Arial"/>
                <w:sz w:val="20"/>
                <w:szCs w:val="20"/>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4D60DDC6" w14:textId="77777777" w:rsidR="00835A68" w:rsidRPr="00AF01FC" w:rsidRDefault="00835A68" w:rsidP="007E653C">
            <w:pPr>
              <w:pStyle w:val="Akapitzlist"/>
              <w:numPr>
                <w:ilvl w:val="0"/>
                <w:numId w:val="22"/>
              </w:numPr>
              <w:rPr>
                <w:rFonts w:ascii="Arial" w:hAnsi="Arial" w:cs="Arial"/>
                <w:sz w:val="20"/>
                <w:szCs w:val="20"/>
              </w:rPr>
            </w:pPr>
            <w:r w:rsidRPr="00AF01FC">
              <w:rPr>
                <w:rFonts w:ascii="Arial" w:hAnsi="Arial" w:cs="Arial"/>
                <w:sz w:val="20"/>
                <w:szCs w:val="20"/>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w:t>
            </w:r>
            <w:r w:rsidRPr="00AF01FC">
              <w:rPr>
                <w:rFonts w:ascii="Arial" w:hAnsi="Arial" w:cs="Arial"/>
                <w:sz w:val="20"/>
                <w:szCs w:val="20"/>
              </w:rPr>
              <w:lastRenderedPageBreak/>
              <w:t xml:space="preserve">dotyczącymi realizacji zasad równościowych w ramach funduszy unijnych na lata 2021-2027, aktualnymi na dzień ogłoszenia naboru. </w:t>
            </w:r>
          </w:p>
          <w:p w14:paraId="1828CFF8" w14:textId="77777777" w:rsidR="00835A68" w:rsidRPr="00AF01FC" w:rsidRDefault="00835A68" w:rsidP="00835A68">
            <w:pPr>
              <w:spacing w:line="240" w:lineRule="auto"/>
              <w:rPr>
                <w:rFonts w:ascii="Arial" w:hAnsi="Arial" w:cs="Arial"/>
                <w:sz w:val="20"/>
                <w:szCs w:val="20"/>
              </w:rPr>
            </w:pPr>
            <w:r w:rsidRPr="00AF01FC">
              <w:rPr>
                <w:rFonts w:ascii="Arial" w:hAnsi="Arial" w:cs="Arial"/>
                <w:sz w:val="20"/>
                <w:szCs w:val="20"/>
              </w:rPr>
              <w:t xml:space="preserve">Weryfikacja dokonywana będzie na podstawie informacji zawartych we wniosku o dofinansowanie, wypełnionego zgodnie z instrukcją. </w:t>
            </w:r>
          </w:p>
          <w:p w14:paraId="1B7157DE" w14:textId="70BF2B2B" w:rsidR="009A7349" w:rsidRPr="00AF01FC" w:rsidRDefault="00835A68" w:rsidP="00835A68">
            <w:pPr>
              <w:spacing w:line="240" w:lineRule="auto"/>
              <w:rPr>
                <w:rFonts w:ascii="Arial" w:hAnsi="Arial" w:cs="Arial"/>
                <w:sz w:val="20"/>
                <w:szCs w:val="20"/>
              </w:rPr>
            </w:pPr>
            <w:r w:rsidRPr="00AF01FC">
              <w:rPr>
                <w:rFonts w:ascii="Arial" w:hAnsi="Arial" w:cs="Arial"/>
                <w:sz w:val="20"/>
                <w:szCs w:val="20"/>
              </w:rPr>
              <w:t>KRYTERIUM UZNAJE SIĘ ZA SPEŁNIONE, GDY OCENA BRZMI „TAK” LUB „TAK DO NEGOCJACJI”.</w:t>
            </w:r>
          </w:p>
        </w:tc>
        <w:tc>
          <w:tcPr>
            <w:tcW w:w="2799" w:type="dxa"/>
            <w:vAlign w:val="center"/>
          </w:tcPr>
          <w:p w14:paraId="5A634B86" w14:textId="5784E438" w:rsidR="009A7349" w:rsidRPr="00AF01FC" w:rsidRDefault="00DC2E80" w:rsidP="00177AA6">
            <w:pPr>
              <w:spacing w:line="240" w:lineRule="auto"/>
              <w:jc w:val="center"/>
              <w:rPr>
                <w:rFonts w:ascii="Arial" w:hAnsi="Arial" w:cs="Arial"/>
                <w:sz w:val="20"/>
                <w:szCs w:val="20"/>
              </w:rPr>
            </w:pPr>
            <w:r w:rsidRPr="00AF01FC">
              <w:rPr>
                <w:rFonts w:ascii="Arial" w:hAnsi="Arial" w:cs="Arial"/>
                <w:sz w:val="20"/>
                <w:szCs w:val="20"/>
              </w:rPr>
              <w:lastRenderedPageBreak/>
              <w:t>TAK/</w:t>
            </w:r>
            <w:r w:rsidR="00D63A0A" w:rsidRPr="00AF01FC">
              <w:rPr>
                <w:rFonts w:ascii="Arial" w:hAnsi="Arial" w:cs="Arial"/>
                <w:sz w:val="20"/>
                <w:szCs w:val="20"/>
              </w:rPr>
              <w:t xml:space="preserve"> </w:t>
            </w:r>
            <w:r w:rsidR="006D5047" w:rsidRPr="00AF01FC">
              <w:rPr>
                <w:rFonts w:ascii="Arial" w:hAnsi="Arial" w:cs="Arial"/>
                <w:sz w:val="20"/>
                <w:szCs w:val="20"/>
              </w:rPr>
              <w:t>TAK DO NEGOCJACJI/ NIE</w:t>
            </w:r>
          </w:p>
          <w:p w14:paraId="66448E54" w14:textId="16B4E99B" w:rsidR="008634A7" w:rsidRPr="00AF01FC" w:rsidRDefault="009A7349" w:rsidP="00177AA6">
            <w:pPr>
              <w:spacing w:line="240" w:lineRule="auto"/>
              <w:jc w:val="center"/>
              <w:rPr>
                <w:rFonts w:ascii="Arial" w:hAnsi="Arial" w:cs="Arial"/>
                <w:sz w:val="20"/>
                <w:szCs w:val="20"/>
              </w:rPr>
            </w:pPr>
            <w:r w:rsidRPr="00AF01FC">
              <w:rPr>
                <w:rFonts w:ascii="Arial" w:hAnsi="Arial" w:cs="Arial"/>
                <w:sz w:val="20"/>
                <w:szCs w:val="20"/>
              </w:rPr>
              <w:t>Spełnienie kryterium jest konieczn</w:t>
            </w:r>
            <w:r w:rsidR="00CB300E" w:rsidRPr="00AF01FC">
              <w:rPr>
                <w:rFonts w:ascii="Arial" w:hAnsi="Arial" w:cs="Arial"/>
                <w:sz w:val="20"/>
                <w:szCs w:val="20"/>
              </w:rPr>
              <w:t>e do przyznania dofinansowania.</w:t>
            </w:r>
          </w:p>
        </w:tc>
      </w:tr>
      <w:tr w:rsidR="00480674" w:rsidRPr="00AF01FC" w14:paraId="1EDBBACB" w14:textId="77777777" w:rsidTr="00177AA6">
        <w:tc>
          <w:tcPr>
            <w:tcW w:w="704" w:type="dxa"/>
            <w:vAlign w:val="center"/>
          </w:tcPr>
          <w:p w14:paraId="27710D2C" w14:textId="77777777" w:rsidR="00480674" w:rsidRPr="00AF01FC" w:rsidRDefault="00480674" w:rsidP="00067146">
            <w:pPr>
              <w:numPr>
                <w:ilvl w:val="0"/>
                <w:numId w:val="3"/>
              </w:numPr>
              <w:spacing w:after="0" w:line="240" w:lineRule="auto"/>
              <w:ind w:left="357" w:hanging="357"/>
              <w:contextualSpacing/>
              <w:jc w:val="center"/>
              <w:rPr>
                <w:rFonts w:ascii="Arial" w:hAnsi="Arial" w:cs="Arial"/>
                <w:b/>
                <w:sz w:val="20"/>
                <w:szCs w:val="20"/>
              </w:rPr>
            </w:pPr>
          </w:p>
        </w:tc>
        <w:tc>
          <w:tcPr>
            <w:tcW w:w="2751" w:type="dxa"/>
            <w:vAlign w:val="center"/>
          </w:tcPr>
          <w:p w14:paraId="37132548" w14:textId="33C21C0C" w:rsidR="00480674" w:rsidRPr="00AF01FC" w:rsidRDefault="005B7729" w:rsidP="00480674">
            <w:pPr>
              <w:spacing w:after="0" w:line="240" w:lineRule="auto"/>
              <w:rPr>
                <w:rFonts w:ascii="Arial" w:hAnsi="Arial" w:cs="Arial"/>
                <w:b/>
                <w:sz w:val="20"/>
                <w:szCs w:val="20"/>
              </w:rPr>
            </w:pPr>
            <w:r w:rsidRPr="00AF01FC">
              <w:rPr>
                <w:rFonts w:ascii="Arial" w:hAnsi="Arial" w:cs="Arial"/>
                <w:b/>
                <w:sz w:val="20"/>
                <w:szCs w:val="20"/>
              </w:rPr>
              <w:t>Działania dyskryminujące</w:t>
            </w:r>
          </w:p>
        </w:tc>
        <w:tc>
          <w:tcPr>
            <w:tcW w:w="7597" w:type="dxa"/>
            <w:vAlign w:val="center"/>
          </w:tcPr>
          <w:p w14:paraId="7DAF880B" w14:textId="7B6CA9B3" w:rsidR="00456A28" w:rsidRPr="00AF01FC" w:rsidRDefault="00456A28" w:rsidP="00456A28">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38B697CE" w14:textId="77777777" w:rsidR="00EF7794" w:rsidRPr="00EF7794" w:rsidRDefault="00EF7794" w:rsidP="00EF7794">
            <w:pPr>
              <w:spacing w:after="0" w:line="240" w:lineRule="auto"/>
              <w:jc w:val="both"/>
              <w:rPr>
                <w:rFonts w:ascii="Arial" w:eastAsia="Times New Roman" w:hAnsi="Arial" w:cs="Arial"/>
                <w:sz w:val="20"/>
                <w:szCs w:val="20"/>
                <w:lang w:eastAsia="pl-PL"/>
              </w:rPr>
            </w:pPr>
          </w:p>
          <w:p w14:paraId="4FEA83B7" w14:textId="1F59E1CB" w:rsidR="00EF7794" w:rsidRPr="00EF7794" w:rsidRDefault="00EF7794" w:rsidP="00EF7794">
            <w:pPr>
              <w:spacing w:line="240" w:lineRule="auto"/>
              <w:rPr>
                <w:rFonts w:ascii="Arial" w:hAnsi="Arial" w:cs="Arial"/>
                <w:sz w:val="20"/>
                <w:szCs w:val="20"/>
              </w:rPr>
            </w:pPr>
            <w:r w:rsidRPr="00EF7794">
              <w:rPr>
                <w:rFonts w:ascii="Arial" w:hAnsi="Arial" w:cs="Arial"/>
                <w:sz w:val="20"/>
                <w:szCs w:val="20"/>
              </w:rPr>
              <w:t>Weryfikacja dokonywana będzie na podstawie informacji zawartych we wniosku o dofinansowanie, wypełnion</w:t>
            </w:r>
            <w:r w:rsidR="000A4647">
              <w:rPr>
                <w:rFonts w:ascii="Arial" w:hAnsi="Arial" w:cs="Arial"/>
                <w:sz w:val="20"/>
                <w:szCs w:val="20"/>
              </w:rPr>
              <w:t>ym</w:t>
            </w:r>
            <w:r w:rsidRPr="00EF7794">
              <w:rPr>
                <w:rFonts w:ascii="Arial" w:hAnsi="Arial" w:cs="Arial"/>
                <w:sz w:val="20"/>
                <w:szCs w:val="20"/>
              </w:rPr>
              <w:t xml:space="preserve"> zgodnie z instrukcją. </w:t>
            </w:r>
          </w:p>
          <w:p w14:paraId="58700147" w14:textId="77777777" w:rsidR="00456A28" w:rsidRPr="00AF01FC" w:rsidRDefault="00456A28" w:rsidP="00456A28">
            <w:pPr>
              <w:spacing w:after="0" w:line="240" w:lineRule="auto"/>
              <w:jc w:val="both"/>
              <w:rPr>
                <w:rFonts w:ascii="Arial" w:eastAsia="Times New Roman" w:hAnsi="Arial" w:cs="Arial"/>
                <w:sz w:val="20"/>
                <w:szCs w:val="20"/>
                <w:lang w:eastAsia="pl-PL"/>
              </w:rPr>
            </w:pPr>
          </w:p>
          <w:p w14:paraId="7489FBE4" w14:textId="39E339FC" w:rsidR="00480674" w:rsidRPr="00AF01FC" w:rsidRDefault="00456A28" w:rsidP="00241A0A">
            <w:pPr>
              <w:spacing w:line="240" w:lineRule="auto"/>
              <w:rPr>
                <w:rFonts w:ascii="Arial" w:hAnsi="Arial" w:cs="Arial"/>
                <w:sz w:val="20"/>
                <w:szCs w:val="20"/>
              </w:rPr>
            </w:pPr>
            <w:r w:rsidRPr="00AF01FC">
              <w:rPr>
                <w:rFonts w:ascii="Arial" w:eastAsia="Times New Roman" w:hAnsi="Arial" w:cs="Arial"/>
                <w:sz w:val="20"/>
                <w:szCs w:val="20"/>
                <w:lang w:eastAsia="pl-PL"/>
              </w:rPr>
              <w:t>KRYTERIUM UZNAJE SIĘ ZA SPEŁNIONE, GDY OCENA BRZMI „TAK” LUB „NIE DOTYCZY”.</w:t>
            </w:r>
          </w:p>
        </w:tc>
        <w:tc>
          <w:tcPr>
            <w:tcW w:w="2799" w:type="dxa"/>
            <w:vAlign w:val="center"/>
          </w:tcPr>
          <w:p w14:paraId="0D0C5BBB" w14:textId="684D2BFD" w:rsidR="00480674" w:rsidRPr="00AF01FC" w:rsidRDefault="00480674" w:rsidP="00177AA6">
            <w:pPr>
              <w:spacing w:after="0" w:line="240" w:lineRule="auto"/>
              <w:jc w:val="center"/>
              <w:rPr>
                <w:rFonts w:ascii="Arial" w:hAnsi="Arial" w:cs="Arial"/>
                <w:sz w:val="20"/>
                <w:szCs w:val="20"/>
              </w:rPr>
            </w:pPr>
            <w:r w:rsidRPr="00AF01FC">
              <w:rPr>
                <w:rFonts w:ascii="Arial" w:hAnsi="Arial" w:cs="Arial"/>
                <w:sz w:val="20"/>
                <w:szCs w:val="20"/>
              </w:rPr>
              <w:t>TAK /NIE /NIE DOTYCZY</w:t>
            </w:r>
          </w:p>
          <w:p w14:paraId="2E27CF9B" w14:textId="77777777" w:rsidR="00480674" w:rsidRPr="00AF01FC" w:rsidRDefault="00480674" w:rsidP="00177AA6">
            <w:pPr>
              <w:spacing w:after="0" w:line="240" w:lineRule="auto"/>
              <w:ind w:left="862"/>
              <w:jc w:val="center"/>
              <w:rPr>
                <w:rFonts w:ascii="Arial" w:hAnsi="Arial" w:cs="Arial"/>
                <w:sz w:val="20"/>
                <w:szCs w:val="20"/>
              </w:rPr>
            </w:pPr>
          </w:p>
          <w:p w14:paraId="6C9157A1" w14:textId="48542967" w:rsidR="00480674" w:rsidRPr="00AF01FC" w:rsidRDefault="00480674" w:rsidP="00177AA6">
            <w:pPr>
              <w:spacing w:line="240" w:lineRule="auto"/>
              <w:jc w:val="center"/>
              <w:rPr>
                <w:rFonts w:ascii="Arial" w:hAnsi="Arial" w:cs="Arial"/>
                <w:sz w:val="20"/>
                <w:szCs w:val="20"/>
              </w:rPr>
            </w:pPr>
            <w:r w:rsidRPr="00AF01FC">
              <w:rPr>
                <w:rFonts w:ascii="Arial" w:hAnsi="Arial" w:cs="Arial"/>
                <w:sz w:val="20"/>
                <w:szCs w:val="20"/>
              </w:rPr>
              <w:t>Spełnienie kryterium jest konieczne do przyznania dofinansowania</w:t>
            </w:r>
          </w:p>
        </w:tc>
      </w:tr>
      <w:tr w:rsidR="00720E4F" w:rsidRPr="00AF01FC" w14:paraId="5452E79B" w14:textId="77777777" w:rsidTr="00960938">
        <w:tc>
          <w:tcPr>
            <w:tcW w:w="704" w:type="dxa"/>
            <w:vAlign w:val="center"/>
          </w:tcPr>
          <w:p w14:paraId="58C10E52" w14:textId="77777777" w:rsidR="008634A7" w:rsidRPr="00AF01FC" w:rsidRDefault="008634A7" w:rsidP="00067146">
            <w:pPr>
              <w:numPr>
                <w:ilvl w:val="0"/>
                <w:numId w:val="3"/>
              </w:numPr>
              <w:spacing w:after="0" w:line="240" w:lineRule="auto"/>
              <w:ind w:left="357" w:hanging="357"/>
              <w:contextualSpacing/>
              <w:jc w:val="center"/>
              <w:rPr>
                <w:rFonts w:ascii="Arial" w:hAnsi="Arial" w:cs="Arial"/>
                <w:b/>
                <w:sz w:val="20"/>
                <w:szCs w:val="20"/>
              </w:rPr>
            </w:pPr>
          </w:p>
        </w:tc>
        <w:tc>
          <w:tcPr>
            <w:tcW w:w="2751" w:type="dxa"/>
            <w:vAlign w:val="center"/>
          </w:tcPr>
          <w:p w14:paraId="014F5415" w14:textId="7C455F84" w:rsidR="008634A7" w:rsidRPr="00AF01FC" w:rsidRDefault="00204F9A" w:rsidP="00204F9A">
            <w:pPr>
              <w:spacing w:after="0" w:line="240" w:lineRule="auto"/>
              <w:rPr>
                <w:rFonts w:ascii="Arial" w:hAnsi="Arial" w:cs="Arial"/>
                <w:b/>
                <w:sz w:val="20"/>
                <w:szCs w:val="20"/>
              </w:rPr>
            </w:pPr>
            <w:r w:rsidRPr="00AF01FC">
              <w:rPr>
                <w:rFonts w:ascii="Arial" w:hAnsi="Arial" w:cs="Arial"/>
                <w:b/>
                <w:sz w:val="20"/>
                <w:szCs w:val="20"/>
              </w:rPr>
              <w:t xml:space="preserve">Zrównoważony </w:t>
            </w:r>
            <w:r w:rsidR="009A7349" w:rsidRPr="00AF01FC">
              <w:rPr>
                <w:rFonts w:ascii="Arial" w:hAnsi="Arial" w:cs="Arial"/>
                <w:b/>
                <w:sz w:val="20"/>
                <w:szCs w:val="20"/>
              </w:rPr>
              <w:t>rozw</w:t>
            </w:r>
            <w:r w:rsidRPr="00AF01FC">
              <w:rPr>
                <w:rFonts w:ascii="Arial" w:hAnsi="Arial" w:cs="Arial"/>
                <w:b/>
                <w:sz w:val="20"/>
                <w:szCs w:val="20"/>
              </w:rPr>
              <w:t>ój</w:t>
            </w:r>
          </w:p>
        </w:tc>
        <w:tc>
          <w:tcPr>
            <w:tcW w:w="7597" w:type="dxa"/>
          </w:tcPr>
          <w:p w14:paraId="7F9E4AFD" w14:textId="77777777" w:rsidR="003F7AF1" w:rsidRPr="00AF01FC" w:rsidRDefault="00A26408" w:rsidP="005F1021">
            <w:pPr>
              <w:spacing w:line="240" w:lineRule="auto"/>
              <w:rPr>
                <w:rFonts w:ascii="Arial" w:hAnsi="Arial" w:cs="Arial"/>
                <w:sz w:val="20"/>
                <w:szCs w:val="20"/>
              </w:rPr>
            </w:pPr>
            <w:r w:rsidRPr="00AF01FC">
              <w:rPr>
                <w:rFonts w:ascii="Arial" w:hAnsi="Arial" w:cs="Arial"/>
                <w:sz w:val="20"/>
                <w:szCs w:val="20"/>
              </w:rPr>
              <w:t>Czy p</w:t>
            </w:r>
            <w:r w:rsidR="009763C8" w:rsidRPr="00AF01FC">
              <w:rPr>
                <w:rFonts w:ascii="Arial" w:hAnsi="Arial" w:cs="Arial"/>
                <w:sz w:val="20"/>
                <w:szCs w:val="20"/>
              </w:rPr>
              <w:t>rojekt jest zgodny z zasadą zrównoważonego rozwoju, tj. zastosowane w nim będą rozwiązania</w:t>
            </w:r>
            <w:r w:rsidR="00485759" w:rsidRPr="00AF01FC">
              <w:rPr>
                <w:rFonts w:ascii="Arial" w:hAnsi="Arial" w:cs="Arial"/>
                <w:sz w:val="20"/>
                <w:szCs w:val="20"/>
              </w:rPr>
              <w:t xml:space="preserve"> proekologiczne, takie jak np.</w:t>
            </w:r>
            <w:r w:rsidR="009763C8" w:rsidRPr="00AF01FC">
              <w:rPr>
                <w:rFonts w:ascii="Arial" w:hAnsi="Arial" w:cs="Arial"/>
                <w:sz w:val="20"/>
                <w:szCs w:val="20"/>
              </w:rPr>
              <w:t xml:space="preserve"> oszczędność energii i wody, powtórne wykorzystanie zasobów.</w:t>
            </w:r>
            <w:r w:rsidR="00485759" w:rsidRPr="00AF01FC">
              <w:rPr>
                <w:rFonts w:ascii="Arial" w:hAnsi="Arial" w:cs="Arial"/>
                <w:sz w:val="20"/>
                <w:szCs w:val="20"/>
              </w:rPr>
              <w:t xml:space="preserve"> W projekcie zadeklarowano stosowanie zasady „nie czyń poważnych szkód”</w:t>
            </w:r>
            <w:r w:rsidR="00021076" w:rsidRPr="00AF01FC">
              <w:rPr>
                <w:rFonts w:ascii="Arial" w:hAnsi="Arial" w:cs="Arial"/>
                <w:sz w:val="20"/>
                <w:szCs w:val="20"/>
              </w:rPr>
              <w:t xml:space="preserve"> środowisku (zasada DNSH).</w:t>
            </w:r>
            <w:r w:rsidR="009763C8" w:rsidRPr="00AF01FC">
              <w:rPr>
                <w:rFonts w:ascii="Arial" w:hAnsi="Arial" w:cs="Arial"/>
                <w:sz w:val="20"/>
                <w:szCs w:val="20"/>
              </w:rPr>
              <w:t xml:space="preserve"> </w:t>
            </w:r>
          </w:p>
          <w:p w14:paraId="7941D07E" w14:textId="77777777" w:rsidR="003F7AF1" w:rsidRPr="00AF01FC" w:rsidRDefault="003F7AF1" w:rsidP="003F7AF1">
            <w:pPr>
              <w:spacing w:line="240" w:lineRule="auto"/>
              <w:rPr>
                <w:rFonts w:ascii="Arial" w:hAnsi="Arial" w:cs="Arial"/>
                <w:sz w:val="20"/>
                <w:szCs w:val="20"/>
              </w:rPr>
            </w:pPr>
            <w:r w:rsidRPr="00AF01FC">
              <w:rPr>
                <w:rFonts w:ascii="Arial" w:hAnsi="Arial" w:cs="Arial"/>
                <w:sz w:val="20"/>
                <w:szCs w:val="20"/>
              </w:rPr>
              <w:t xml:space="preserve">Weryfikacja dokonywana będzie na podstawie informacji zawartych we wniosku o dofinansowanie, wypełnionego zgodnie z instrukcją. </w:t>
            </w:r>
          </w:p>
          <w:p w14:paraId="5B595982" w14:textId="021ADE34" w:rsidR="008634A7" w:rsidRPr="00AF01FC" w:rsidRDefault="00E930F7" w:rsidP="00241A0A">
            <w:pPr>
              <w:spacing w:line="240" w:lineRule="auto"/>
              <w:rPr>
                <w:rFonts w:ascii="Arial" w:hAnsi="Arial" w:cs="Arial"/>
                <w:sz w:val="20"/>
                <w:szCs w:val="20"/>
              </w:rPr>
            </w:pPr>
            <w:r w:rsidRPr="00AF01FC">
              <w:rPr>
                <w:rFonts w:ascii="Arial" w:hAnsi="Arial" w:cs="Arial"/>
                <w:sz w:val="20"/>
                <w:szCs w:val="20"/>
              </w:rPr>
              <w:t xml:space="preserve">KRYTERIUM UZNAJE SIĘ </w:t>
            </w:r>
            <w:r w:rsidR="003F7D33">
              <w:rPr>
                <w:rFonts w:ascii="Arial" w:hAnsi="Arial" w:cs="Arial"/>
                <w:sz w:val="20"/>
                <w:szCs w:val="20"/>
              </w:rPr>
              <w:t xml:space="preserve">ZA SPEŁNIONE, GDY OCENA </w:t>
            </w:r>
            <w:r w:rsidRPr="00AF01FC">
              <w:rPr>
                <w:rFonts w:ascii="Arial" w:hAnsi="Arial" w:cs="Arial"/>
                <w:sz w:val="20"/>
                <w:szCs w:val="20"/>
              </w:rPr>
              <w:t>BRZMI „TAK” LUB „TAK DO NEGOCJACJI”.</w:t>
            </w:r>
          </w:p>
        </w:tc>
        <w:tc>
          <w:tcPr>
            <w:tcW w:w="2799" w:type="dxa"/>
            <w:vAlign w:val="center"/>
          </w:tcPr>
          <w:p w14:paraId="2FDAC0F7" w14:textId="56FA330A" w:rsidR="00541C07" w:rsidRPr="00AF01FC" w:rsidRDefault="00F54686" w:rsidP="00177AA6">
            <w:pPr>
              <w:spacing w:after="0" w:line="240" w:lineRule="auto"/>
              <w:jc w:val="center"/>
              <w:rPr>
                <w:rFonts w:ascii="Arial" w:hAnsi="Arial" w:cs="Arial"/>
                <w:sz w:val="20"/>
                <w:szCs w:val="20"/>
              </w:rPr>
            </w:pPr>
            <w:r w:rsidRPr="00AF01FC">
              <w:rPr>
                <w:rFonts w:ascii="Arial" w:hAnsi="Arial" w:cs="Arial"/>
                <w:sz w:val="20"/>
                <w:szCs w:val="20"/>
              </w:rPr>
              <w:t>TAK/</w:t>
            </w:r>
            <w:r w:rsidR="00D63A0A" w:rsidRPr="00AF01FC">
              <w:rPr>
                <w:rFonts w:ascii="Arial" w:hAnsi="Arial" w:cs="Arial"/>
                <w:sz w:val="20"/>
                <w:szCs w:val="20"/>
              </w:rPr>
              <w:t xml:space="preserve"> </w:t>
            </w:r>
            <w:r w:rsidRPr="00AF01FC">
              <w:rPr>
                <w:rFonts w:ascii="Arial" w:hAnsi="Arial" w:cs="Arial"/>
                <w:sz w:val="20"/>
                <w:szCs w:val="20"/>
              </w:rPr>
              <w:t>TAK DO NEGOCJACJI/</w:t>
            </w:r>
            <w:r w:rsidR="00D63A0A" w:rsidRPr="00AF01FC">
              <w:rPr>
                <w:rFonts w:ascii="Arial" w:hAnsi="Arial" w:cs="Arial"/>
                <w:sz w:val="20"/>
                <w:szCs w:val="20"/>
              </w:rPr>
              <w:t xml:space="preserve"> </w:t>
            </w:r>
            <w:r w:rsidRPr="00AF01FC">
              <w:rPr>
                <w:rFonts w:ascii="Arial" w:hAnsi="Arial" w:cs="Arial"/>
                <w:sz w:val="20"/>
                <w:szCs w:val="20"/>
              </w:rPr>
              <w:t>NIE</w:t>
            </w:r>
          </w:p>
          <w:p w14:paraId="0DCBACB1" w14:textId="4DF68988" w:rsidR="008634A7" w:rsidRPr="00AF01FC" w:rsidRDefault="009A7349" w:rsidP="00177AA6">
            <w:pPr>
              <w:spacing w:line="240" w:lineRule="auto"/>
              <w:jc w:val="center"/>
              <w:rPr>
                <w:rFonts w:ascii="Arial" w:hAnsi="Arial" w:cs="Arial"/>
                <w:sz w:val="20"/>
                <w:szCs w:val="20"/>
              </w:rPr>
            </w:pPr>
            <w:r w:rsidRPr="00AF01FC">
              <w:rPr>
                <w:rFonts w:ascii="Arial" w:hAnsi="Arial" w:cs="Arial"/>
                <w:sz w:val="20"/>
                <w:szCs w:val="20"/>
              </w:rPr>
              <w:t>Spełnienie kryterium jest konieczn</w:t>
            </w:r>
            <w:r w:rsidR="00CE5568" w:rsidRPr="00AF01FC">
              <w:rPr>
                <w:rFonts w:ascii="Arial" w:hAnsi="Arial" w:cs="Arial"/>
                <w:sz w:val="20"/>
                <w:szCs w:val="20"/>
              </w:rPr>
              <w:t>e do przyznania dofinansowania.</w:t>
            </w:r>
          </w:p>
        </w:tc>
      </w:tr>
      <w:tr w:rsidR="00720E4F" w:rsidRPr="00AF01FC" w14:paraId="529CB538" w14:textId="77777777" w:rsidTr="00960938">
        <w:tc>
          <w:tcPr>
            <w:tcW w:w="704" w:type="dxa"/>
            <w:vAlign w:val="center"/>
          </w:tcPr>
          <w:p w14:paraId="0B8C164E" w14:textId="77777777" w:rsidR="008634A7" w:rsidRPr="00AF01FC" w:rsidRDefault="008634A7" w:rsidP="00067146">
            <w:pPr>
              <w:numPr>
                <w:ilvl w:val="0"/>
                <w:numId w:val="3"/>
              </w:numPr>
              <w:spacing w:after="0" w:line="240" w:lineRule="auto"/>
              <w:ind w:left="357" w:hanging="357"/>
              <w:contextualSpacing/>
              <w:jc w:val="center"/>
              <w:rPr>
                <w:rFonts w:ascii="Arial" w:hAnsi="Arial" w:cs="Arial"/>
                <w:b/>
                <w:sz w:val="20"/>
                <w:szCs w:val="20"/>
              </w:rPr>
            </w:pPr>
          </w:p>
        </w:tc>
        <w:tc>
          <w:tcPr>
            <w:tcW w:w="2751" w:type="dxa"/>
            <w:vAlign w:val="center"/>
          </w:tcPr>
          <w:p w14:paraId="18405E85" w14:textId="2D2B2B2F" w:rsidR="008634A7" w:rsidRPr="00AF01FC" w:rsidRDefault="00F65E29" w:rsidP="00FF19A0">
            <w:pPr>
              <w:spacing w:after="0" w:line="240" w:lineRule="auto"/>
              <w:rPr>
                <w:rFonts w:ascii="Arial" w:hAnsi="Arial" w:cs="Arial"/>
                <w:b/>
                <w:sz w:val="20"/>
                <w:szCs w:val="20"/>
                <w:highlight w:val="yellow"/>
              </w:rPr>
            </w:pPr>
            <w:r w:rsidRPr="00AF01FC">
              <w:rPr>
                <w:rFonts w:ascii="Arial" w:hAnsi="Arial" w:cs="Arial"/>
                <w:b/>
                <w:sz w:val="20"/>
                <w:szCs w:val="20"/>
              </w:rPr>
              <w:t>Równość kobiet i mężczyzn</w:t>
            </w:r>
          </w:p>
        </w:tc>
        <w:tc>
          <w:tcPr>
            <w:tcW w:w="7597" w:type="dxa"/>
          </w:tcPr>
          <w:p w14:paraId="5F1877E0" w14:textId="3CA577D4" w:rsidR="00BA367E" w:rsidRPr="00AF01FC" w:rsidRDefault="00681C32" w:rsidP="00B60A9F">
            <w:pPr>
              <w:spacing w:after="0" w:line="240" w:lineRule="auto"/>
              <w:rPr>
                <w:rFonts w:ascii="Arial" w:hAnsi="Arial" w:cs="Arial"/>
                <w:sz w:val="20"/>
                <w:szCs w:val="20"/>
              </w:rPr>
            </w:pPr>
            <w:r w:rsidRPr="00AF01FC">
              <w:rPr>
                <w:rFonts w:ascii="Arial" w:hAnsi="Arial" w:cs="Arial"/>
                <w:sz w:val="20"/>
                <w:szCs w:val="20"/>
              </w:rPr>
              <w:t>Czy</w:t>
            </w:r>
            <w:r w:rsidR="002022DD" w:rsidRPr="00AF01FC">
              <w:rPr>
                <w:rFonts w:ascii="Arial" w:hAnsi="Arial" w:cs="Arial"/>
                <w:sz w:val="20"/>
                <w:szCs w:val="20"/>
              </w:rPr>
              <w:t xml:space="preserve"> projekt jest zgodny</w:t>
            </w:r>
            <w:r w:rsidR="00BA367E" w:rsidRPr="00AF01FC">
              <w:rPr>
                <w:rFonts w:ascii="Arial" w:hAnsi="Arial" w:cs="Arial"/>
                <w:sz w:val="20"/>
                <w:szCs w:val="20"/>
              </w:rPr>
              <w:t xml:space="preserve"> z zasadą równości kobiet i mężczyzn na podstawie standardu minimum określonego w </w:t>
            </w:r>
            <w:r w:rsidR="00E643F8" w:rsidRPr="00AF01FC">
              <w:rPr>
                <w:rFonts w:ascii="Arial" w:hAnsi="Arial" w:cs="Arial"/>
                <w:sz w:val="20"/>
                <w:szCs w:val="20"/>
              </w:rPr>
              <w:t xml:space="preserve">załączniku </w:t>
            </w:r>
            <w:r w:rsidR="00A77D26" w:rsidRPr="00AF01FC">
              <w:rPr>
                <w:rFonts w:ascii="Arial" w:hAnsi="Arial" w:cs="Arial"/>
                <w:sz w:val="20"/>
                <w:szCs w:val="20"/>
              </w:rPr>
              <w:t xml:space="preserve">nr 1 </w:t>
            </w:r>
            <w:r w:rsidR="00E643F8" w:rsidRPr="00AF01FC">
              <w:rPr>
                <w:rFonts w:ascii="Arial" w:hAnsi="Arial" w:cs="Arial"/>
                <w:sz w:val="20"/>
                <w:szCs w:val="20"/>
              </w:rPr>
              <w:t xml:space="preserve">do </w:t>
            </w:r>
            <w:r w:rsidR="00BA367E" w:rsidRPr="00AF01FC">
              <w:rPr>
                <w:rFonts w:ascii="Arial" w:hAnsi="Arial" w:cs="Arial"/>
                <w:sz w:val="20"/>
                <w:szCs w:val="20"/>
              </w:rPr>
              <w:t xml:space="preserve">Wytycznych dotyczących </w:t>
            </w:r>
            <w:r w:rsidR="00BA367E" w:rsidRPr="00AF01FC">
              <w:rPr>
                <w:rFonts w:ascii="Arial" w:hAnsi="Arial" w:cs="Arial"/>
                <w:sz w:val="20"/>
                <w:szCs w:val="20"/>
              </w:rPr>
              <w:lastRenderedPageBreak/>
              <w:t>realizacji zasad równościowych w ramach funduszy unijnych na lata 2021-2027, aktualnych na dzień ogłoszenia naboru.</w:t>
            </w:r>
          </w:p>
          <w:p w14:paraId="34074291" w14:textId="5E2592ED" w:rsidR="00BA367E" w:rsidRPr="00AF01FC" w:rsidRDefault="00BA367E" w:rsidP="00B60A9F">
            <w:pPr>
              <w:spacing w:after="0" w:line="240" w:lineRule="auto"/>
              <w:rPr>
                <w:rFonts w:ascii="Arial" w:hAnsi="Arial" w:cs="Arial"/>
                <w:sz w:val="20"/>
                <w:szCs w:val="20"/>
              </w:rPr>
            </w:pPr>
            <w:r w:rsidRPr="00AF01FC">
              <w:rPr>
                <w:rFonts w:ascii="Arial" w:hAnsi="Arial" w:cs="Arial"/>
                <w:sz w:val="20"/>
                <w:szCs w:val="20"/>
              </w:rPr>
              <w:t xml:space="preserve">Weryfikacja będzie odbywała się w oparciu o standard minimum składający się z 5 kryteriów oceny poprzez przyznanie odpowiedniej liczby punktów </w:t>
            </w:r>
            <w:r w:rsidR="003E354C" w:rsidRPr="00AF01FC">
              <w:rPr>
                <w:rFonts w:ascii="Arial" w:hAnsi="Arial" w:cs="Arial"/>
                <w:sz w:val="20"/>
                <w:szCs w:val="20"/>
              </w:rPr>
              <w:t>każdemu z kryteriów</w:t>
            </w:r>
            <w:r w:rsidRPr="00AF01FC">
              <w:rPr>
                <w:rFonts w:ascii="Arial" w:hAnsi="Arial" w:cs="Arial"/>
                <w:sz w:val="20"/>
                <w:szCs w:val="20"/>
              </w:rPr>
              <w:t xml:space="preserve">. </w:t>
            </w:r>
            <w:r w:rsidR="001A77AB" w:rsidRPr="00AF01FC">
              <w:rPr>
                <w:rFonts w:ascii="Arial" w:hAnsi="Arial" w:cs="Arial"/>
                <w:sz w:val="20"/>
                <w:szCs w:val="20"/>
              </w:rPr>
              <w:t xml:space="preserve">Standard minimum uznaje się za spełniony w przypadku uzyskania łącznie </w:t>
            </w:r>
            <w:r w:rsidR="00070FAB" w:rsidRPr="00AF01FC">
              <w:rPr>
                <w:rFonts w:ascii="Arial" w:hAnsi="Arial" w:cs="Arial"/>
                <w:sz w:val="20"/>
                <w:szCs w:val="20"/>
              </w:rPr>
              <w:t xml:space="preserve">co najmniej </w:t>
            </w:r>
            <w:r w:rsidR="001A77AB" w:rsidRPr="00AF01FC">
              <w:rPr>
                <w:rFonts w:ascii="Arial" w:hAnsi="Arial" w:cs="Arial"/>
                <w:sz w:val="20"/>
                <w:szCs w:val="20"/>
              </w:rPr>
              <w:t>3 punktów.</w:t>
            </w:r>
          </w:p>
          <w:p w14:paraId="5F14059C" w14:textId="3022F142" w:rsidR="006D5047" w:rsidRPr="00AF01FC" w:rsidRDefault="006D5047" w:rsidP="006D5047">
            <w:pPr>
              <w:spacing w:after="0" w:line="240" w:lineRule="auto"/>
              <w:rPr>
                <w:rFonts w:ascii="Arial" w:hAnsi="Arial" w:cs="Arial"/>
                <w:sz w:val="20"/>
                <w:szCs w:val="20"/>
              </w:rPr>
            </w:pPr>
            <w:r w:rsidRPr="00AF01FC">
              <w:rPr>
                <w:rFonts w:ascii="Arial" w:hAnsi="Arial" w:cs="Arial"/>
                <w:sz w:val="20"/>
                <w:szCs w:val="20"/>
              </w:rPr>
              <w:t xml:space="preserve">Weryfikacja, czy projekt otrzymał w sumie co najmniej 3 punkty za spełnienie standardu minimum polega na przypisaniu jednej z wartości logicznych „tak”, „tak do negocjacji”, „nie”. </w:t>
            </w:r>
          </w:p>
          <w:p w14:paraId="14BD4CB0" w14:textId="57D20D81" w:rsidR="00BA367E" w:rsidRPr="00AF01FC" w:rsidRDefault="00BA367E" w:rsidP="005F1021">
            <w:pPr>
              <w:spacing w:line="240" w:lineRule="auto"/>
              <w:rPr>
                <w:rFonts w:ascii="Arial" w:hAnsi="Arial" w:cs="Arial"/>
                <w:sz w:val="20"/>
                <w:szCs w:val="20"/>
              </w:rPr>
            </w:pPr>
            <w:r w:rsidRPr="00AF01FC">
              <w:rPr>
                <w:rFonts w:ascii="Arial" w:hAnsi="Arial" w:cs="Arial"/>
                <w:sz w:val="20"/>
                <w:szCs w:val="20"/>
              </w:rPr>
              <w:t>Jeśli projekt stanowi wyjątek od standardu minimum punkty nie są przyznawane, a kryterium uznaje się za spełnione.</w:t>
            </w:r>
          </w:p>
          <w:p w14:paraId="4A4C4701" w14:textId="77777777" w:rsidR="003F7AF1" w:rsidRPr="00AF01FC" w:rsidRDefault="003F7AF1" w:rsidP="00AF01FC">
            <w:pPr>
              <w:spacing w:after="0" w:line="240" w:lineRule="auto"/>
              <w:rPr>
                <w:rFonts w:ascii="Arial" w:hAnsi="Arial" w:cs="Arial"/>
                <w:sz w:val="20"/>
                <w:szCs w:val="20"/>
              </w:rPr>
            </w:pPr>
            <w:r w:rsidRPr="00AF01FC">
              <w:rPr>
                <w:rFonts w:ascii="Arial" w:hAnsi="Arial" w:cs="Arial"/>
                <w:sz w:val="20"/>
                <w:szCs w:val="20"/>
              </w:rPr>
              <w:t xml:space="preserve">Weryfikacja dokonywana będzie na podstawie informacji zawartych we wniosku o dofinansowanie, wypełnionego zgodnie z instrukcją. </w:t>
            </w:r>
          </w:p>
          <w:p w14:paraId="305CF052" w14:textId="77777777" w:rsidR="003F7AF1" w:rsidRPr="00AF01FC" w:rsidRDefault="003F7AF1" w:rsidP="00AF01FC">
            <w:pPr>
              <w:spacing w:after="0" w:line="240" w:lineRule="auto"/>
              <w:rPr>
                <w:rFonts w:ascii="Arial" w:hAnsi="Arial" w:cs="Arial"/>
                <w:sz w:val="20"/>
                <w:szCs w:val="20"/>
              </w:rPr>
            </w:pPr>
          </w:p>
          <w:p w14:paraId="7876BFEC" w14:textId="3A617F55" w:rsidR="008634A7" w:rsidRPr="00AF01FC" w:rsidRDefault="00E930F7" w:rsidP="00241A0A">
            <w:pPr>
              <w:spacing w:line="240" w:lineRule="auto"/>
              <w:rPr>
                <w:rFonts w:ascii="Arial" w:hAnsi="Arial" w:cs="Arial"/>
                <w:sz w:val="20"/>
                <w:szCs w:val="20"/>
              </w:rPr>
            </w:pPr>
            <w:r w:rsidRPr="00AF01FC">
              <w:rPr>
                <w:rFonts w:ascii="Arial" w:hAnsi="Arial" w:cs="Arial"/>
                <w:sz w:val="20"/>
                <w:szCs w:val="20"/>
              </w:rPr>
              <w:t>KRYTERIUM UZNAJE SIĘ ZA SPEŁNIONE, GDY OCENA BRZMI „TAK” LUB „TAK DO NEGOCJACJI”.</w:t>
            </w:r>
          </w:p>
        </w:tc>
        <w:tc>
          <w:tcPr>
            <w:tcW w:w="2799" w:type="dxa"/>
            <w:vAlign w:val="center"/>
          </w:tcPr>
          <w:p w14:paraId="145CB4D7" w14:textId="2BB0076D" w:rsidR="00DC2E80" w:rsidRPr="00AF01FC" w:rsidRDefault="00DC2E80" w:rsidP="00177AA6">
            <w:pPr>
              <w:spacing w:line="240" w:lineRule="auto"/>
              <w:jc w:val="center"/>
              <w:rPr>
                <w:rFonts w:ascii="Arial" w:hAnsi="Arial" w:cs="Arial"/>
                <w:sz w:val="20"/>
                <w:szCs w:val="20"/>
              </w:rPr>
            </w:pPr>
            <w:r w:rsidRPr="00AF01FC">
              <w:rPr>
                <w:rFonts w:ascii="Arial" w:hAnsi="Arial" w:cs="Arial"/>
                <w:sz w:val="20"/>
                <w:szCs w:val="20"/>
              </w:rPr>
              <w:lastRenderedPageBreak/>
              <w:t>TAK/</w:t>
            </w:r>
            <w:r w:rsidR="00D63A0A" w:rsidRPr="00AF01FC">
              <w:rPr>
                <w:rFonts w:ascii="Arial" w:hAnsi="Arial" w:cs="Arial"/>
                <w:sz w:val="20"/>
                <w:szCs w:val="20"/>
              </w:rPr>
              <w:t xml:space="preserve"> </w:t>
            </w:r>
            <w:r w:rsidRPr="00AF01FC">
              <w:rPr>
                <w:rFonts w:ascii="Arial" w:hAnsi="Arial" w:cs="Arial"/>
                <w:sz w:val="20"/>
                <w:szCs w:val="20"/>
              </w:rPr>
              <w:t>TAK DO NEGOCJACJI/</w:t>
            </w:r>
            <w:r w:rsidR="00D63A0A" w:rsidRPr="00AF01FC">
              <w:rPr>
                <w:rFonts w:ascii="Arial" w:hAnsi="Arial" w:cs="Arial"/>
                <w:sz w:val="20"/>
                <w:szCs w:val="20"/>
              </w:rPr>
              <w:t xml:space="preserve"> </w:t>
            </w:r>
            <w:r w:rsidRPr="00AF01FC">
              <w:rPr>
                <w:rFonts w:ascii="Arial" w:hAnsi="Arial" w:cs="Arial"/>
                <w:sz w:val="20"/>
                <w:szCs w:val="20"/>
              </w:rPr>
              <w:t>NIE</w:t>
            </w:r>
          </w:p>
          <w:p w14:paraId="7EADB5FE" w14:textId="573322CE" w:rsidR="008634A7" w:rsidRPr="00AF01FC" w:rsidRDefault="00A1514C" w:rsidP="00177AA6">
            <w:pPr>
              <w:spacing w:line="240" w:lineRule="auto"/>
              <w:jc w:val="center"/>
              <w:rPr>
                <w:rFonts w:ascii="Arial" w:hAnsi="Arial" w:cs="Arial"/>
                <w:sz w:val="20"/>
                <w:szCs w:val="20"/>
              </w:rPr>
            </w:pPr>
            <w:r w:rsidRPr="00AF01FC">
              <w:rPr>
                <w:rFonts w:ascii="Arial" w:hAnsi="Arial" w:cs="Arial"/>
                <w:sz w:val="20"/>
                <w:szCs w:val="20"/>
              </w:rPr>
              <w:lastRenderedPageBreak/>
              <w:t>Spełnienie kryterium jest konieczn</w:t>
            </w:r>
            <w:r w:rsidR="00CE5568" w:rsidRPr="00AF01FC">
              <w:rPr>
                <w:rFonts w:ascii="Arial" w:hAnsi="Arial" w:cs="Arial"/>
                <w:sz w:val="20"/>
                <w:szCs w:val="20"/>
              </w:rPr>
              <w:t>e do przyznania dofinansowania.</w:t>
            </w:r>
          </w:p>
        </w:tc>
      </w:tr>
      <w:tr w:rsidR="00720E4F" w:rsidRPr="00AF01FC" w14:paraId="00DF9B2D" w14:textId="77777777" w:rsidTr="00960938">
        <w:tc>
          <w:tcPr>
            <w:tcW w:w="704" w:type="dxa"/>
            <w:vAlign w:val="center"/>
          </w:tcPr>
          <w:p w14:paraId="11E5FF2D" w14:textId="77777777" w:rsidR="008634A7" w:rsidRPr="00AF01FC" w:rsidRDefault="008634A7" w:rsidP="00067146">
            <w:pPr>
              <w:numPr>
                <w:ilvl w:val="0"/>
                <w:numId w:val="3"/>
              </w:numPr>
              <w:spacing w:after="0" w:line="240" w:lineRule="auto"/>
              <w:ind w:left="357" w:hanging="357"/>
              <w:contextualSpacing/>
              <w:jc w:val="center"/>
              <w:rPr>
                <w:rFonts w:ascii="Arial" w:hAnsi="Arial" w:cs="Arial"/>
                <w:b/>
                <w:sz w:val="20"/>
                <w:szCs w:val="20"/>
              </w:rPr>
            </w:pPr>
          </w:p>
        </w:tc>
        <w:tc>
          <w:tcPr>
            <w:tcW w:w="2751" w:type="dxa"/>
            <w:vAlign w:val="center"/>
          </w:tcPr>
          <w:p w14:paraId="3F7B2CA7" w14:textId="0B089EF0" w:rsidR="008634A7" w:rsidRPr="00AF01FC" w:rsidRDefault="00801A29" w:rsidP="00FF19A0">
            <w:pPr>
              <w:spacing w:after="0" w:line="240" w:lineRule="auto"/>
              <w:rPr>
                <w:rFonts w:ascii="Arial" w:hAnsi="Arial" w:cs="Arial"/>
                <w:b/>
                <w:sz w:val="20"/>
                <w:szCs w:val="20"/>
              </w:rPr>
            </w:pPr>
            <w:r w:rsidRPr="00AF01FC">
              <w:rPr>
                <w:rFonts w:ascii="Arial" w:hAnsi="Arial" w:cs="Arial"/>
                <w:b/>
                <w:sz w:val="20"/>
                <w:szCs w:val="20"/>
              </w:rPr>
              <w:t>Potencjał finansowy wnioskodawcy</w:t>
            </w:r>
          </w:p>
        </w:tc>
        <w:tc>
          <w:tcPr>
            <w:tcW w:w="7597" w:type="dxa"/>
          </w:tcPr>
          <w:p w14:paraId="15095518" w14:textId="77777777" w:rsidR="000247F1" w:rsidRPr="000247F1" w:rsidRDefault="000247F1" w:rsidP="000247F1">
            <w:pPr>
              <w:spacing w:after="0" w:line="240" w:lineRule="auto"/>
              <w:rPr>
                <w:rFonts w:ascii="Arial" w:hAnsi="Arial" w:cs="Arial"/>
                <w:sz w:val="20"/>
                <w:szCs w:val="20"/>
              </w:rPr>
            </w:pPr>
            <w:r w:rsidRPr="000247F1">
              <w:rPr>
                <w:rFonts w:ascii="Arial" w:hAnsi="Arial" w:cs="Arial"/>
                <w:sz w:val="20"/>
                <w:szCs w:val="20"/>
              </w:rPr>
              <w:t>Czy wnioskodawca posiada łączny obrót za wybrany przez wnioskodawcę jeden z trzech ostatnich:</w:t>
            </w:r>
          </w:p>
          <w:p w14:paraId="2212354A" w14:textId="77777777" w:rsidR="000247F1" w:rsidRPr="000247F1" w:rsidRDefault="000247F1" w:rsidP="000247F1">
            <w:pPr>
              <w:spacing w:after="0" w:line="240" w:lineRule="auto"/>
              <w:rPr>
                <w:rFonts w:ascii="Arial" w:hAnsi="Arial" w:cs="Arial"/>
                <w:sz w:val="20"/>
                <w:szCs w:val="20"/>
              </w:rPr>
            </w:pPr>
            <w:r w:rsidRPr="000247F1">
              <w:rPr>
                <w:rFonts w:ascii="Arial" w:hAnsi="Arial" w:cs="Arial"/>
                <w:sz w:val="20"/>
                <w:szCs w:val="20"/>
              </w:rPr>
              <w:t xml:space="preserve"> - zatwierdzonych lat obrotowych zgodnie z ustawą o rachunkowości z dnia </w:t>
            </w:r>
          </w:p>
          <w:p w14:paraId="2F931ADF" w14:textId="77777777" w:rsidR="000247F1" w:rsidRPr="000247F1" w:rsidRDefault="000247F1" w:rsidP="000247F1">
            <w:pPr>
              <w:spacing w:after="0" w:line="240" w:lineRule="auto"/>
              <w:rPr>
                <w:rFonts w:ascii="Arial" w:hAnsi="Arial" w:cs="Arial"/>
                <w:sz w:val="20"/>
                <w:szCs w:val="20"/>
              </w:rPr>
            </w:pPr>
            <w:r w:rsidRPr="000247F1">
              <w:rPr>
                <w:rFonts w:ascii="Arial" w:hAnsi="Arial" w:cs="Arial"/>
                <w:sz w:val="20"/>
                <w:szCs w:val="20"/>
              </w:rPr>
              <w:t>29 września 1994 r. (aktualną na dzień ogłoszenia naboru) jeśli dotyczy, lub</w:t>
            </w:r>
          </w:p>
          <w:p w14:paraId="397A9F53" w14:textId="77777777" w:rsidR="000247F1" w:rsidRPr="000247F1" w:rsidRDefault="000247F1" w:rsidP="000247F1">
            <w:pPr>
              <w:spacing w:after="0" w:line="240" w:lineRule="auto"/>
              <w:rPr>
                <w:rFonts w:ascii="Arial" w:hAnsi="Arial" w:cs="Arial"/>
                <w:sz w:val="20"/>
                <w:szCs w:val="20"/>
              </w:rPr>
            </w:pPr>
            <w:r w:rsidRPr="000247F1">
              <w:rPr>
                <w:rFonts w:ascii="Arial" w:hAnsi="Arial" w:cs="Arial"/>
                <w:sz w:val="20"/>
                <w:szCs w:val="20"/>
              </w:rPr>
              <w:t xml:space="preserve"> - zamkniętych i zatwierdzonych lat kalendarzowych, </w:t>
            </w:r>
          </w:p>
          <w:p w14:paraId="303F037A" w14:textId="77777777" w:rsidR="000247F1" w:rsidRPr="000247F1" w:rsidRDefault="000247F1" w:rsidP="000247F1">
            <w:pPr>
              <w:spacing w:after="0" w:line="240" w:lineRule="auto"/>
              <w:rPr>
                <w:rFonts w:ascii="Arial" w:hAnsi="Arial" w:cs="Arial"/>
                <w:sz w:val="20"/>
                <w:szCs w:val="20"/>
              </w:rPr>
            </w:pPr>
            <w:r w:rsidRPr="000247F1">
              <w:rPr>
                <w:rFonts w:ascii="Arial" w:hAnsi="Arial" w:cs="Arial"/>
                <w:sz w:val="20"/>
                <w:szCs w:val="20"/>
              </w:rPr>
              <w:t>równy lub wyższy od 75% średnich rocznych wydatków w ocenianym projekcie.</w:t>
            </w:r>
          </w:p>
          <w:p w14:paraId="7C752E5E" w14:textId="77777777" w:rsidR="000247F1" w:rsidRPr="000247F1" w:rsidRDefault="000247F1" w:rsidP="000247F1">
            <w:pPr>
              <w:spacing w:after="0" w:line="240" w:lineRule="auto"/>
              <w:jc w:val="both"/>
              <w:rPr>
                <w:rFonts w:ascii="Arial" w:hAnsi="Arial" w:cs="Arial"/>
                <w:sz w:val="20"/>
                <w:szCs w:val="20"/>
              </w:rPr>
            </w:pPr>
            <w:r w:rsidRPr="000247F1">
              <w:rPr>
                <w:rFonts w:ascii="Arial" w:hAnsi="Arial" w:cs="Arial"/>
                <w:sz w:val="20"/>
                <w:szCs w:val="20"/>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Pr="000247F1" w:rsidDel="0094169D">
              <w:rPr>
                <w:rFonts w:ascii="Arial" w:hAnsi="Arial" w:cs="Arial"/>
                <w:sz w:val="20"/>
                <w:szCs w:val="20"/>
              </w:rPr>
              <w:t xml:space="preserve"> </w:t>
            </w:r>
            <w:r w:rsidRPr="000247F1">
              <w:rPr>
                <w:rFonts w:ascii="Arial" w:hAnsi="Arial" w:cs="Arial"/>
                <w:sz w:val="20"/>
                <w:szCs w:val="20"/>
              </w:rPr>
              <w:t xml:space="preserve">W przypadku pożyczek lub poręczeń jako obrót należy rozumieć kwotę kapitału pożyczkowego lub poręczeniowego, jakim dysponował wnioskodawca w poprzednim zamkniętym i zatwierdzonym roku obrotowym. </w:t>
            </w:r>
          </w:p>
          <w:p w14:paraId="3680BE31" w14:textId="6F34B09E" w:rsidR="000247F1" w:rsidRPr="000247F1" w:rsidRDefault="000247F1" w:rsidP="000247F1">
            <w:pPr>
              <w:spacing w:after="0" w:line="240" w:lineRule="auto"/>
              <w:jc w:val="both"/>
              <w:rPr>
                <w:rFonts w:ascii="Arial" w:hAnsi="Arial" w:cs="Arial"/>
                <w:sz w:val="20"/>
                <w:szCs w:val="20"/>
              </w:rPr>
            </w:pPr>
            <w:r w:rsidRPr="000247F1">
              <w:rPr>
                <w:rFonts w:ascii="Arial" w:hAnsi="Arial" w:cs="Arial"/>
                <w:sz w:val="20"/>
                <w:szCs w:val="20"/>
              </w:rPr>
              <w:t>Potencjał wnioskodawcy musi być wyrażony w PLN i wpisany we wniosku o dofinansowanie.</w:t>
            </w:r>
          </w:p>
          <w:p w14:paraId="040D22F7" w14:textId="77777777" w:rsidR="000247F1" w:rsidRPr="000247F1" w:rsidRDefault="000247F1" w:rsidP="000247F1">
            <w:pPr>
              <w:spacing w:line="240" w:lineRule="auto"/>
              <w:jc w:val="both"/>
              <w:rPr>
                <w:rFonts w:ascii="Arial" w:hAnsi="Arial" w:cs="Arial"/>
                <w:sz w:val="20"/>
                <w:szCs w:val="20"/>
              </w:rPr>
            </w:pPr>
            <w:r w:rsidRPr="000247F1">
              <w:rPr>
                <w:rFonts w:ascii="Arial" w:hAnsi="Arial" w:cs="Arial"/>
                <w:sz w:val="20"/>
                <w:szCs w:val="20"/>
              </w:rPr>
              <w:lastRenderedPageBreak/>
              <w:t xml:space="preserve">Kryterium nie dotyczy projektów, których wnioskodawcą jest jednostka sektora finansów publicznych. </w:t>
            </w:r>
          </w:p>
          <w:p w14:paraId="070303F3" w14:textId="77777777" w:rsidR="000247F1" w:rsidRPr="000247F1" w:rsidRDefault="000247F1" w:rsidP="000247F1">
            <w:pPr>
              <w:spacing w:line="240" w:lineRule="auto"/>
              <w:rPr>
                <w:rFonts w:ascii="Arial" w:hAnsi="Arial" w:cs="Arial"/>
                <w:sz w:val="20"/>
                <w:szCs w:val="20"/>
              </w:rPr>
            </w:pPr>
            <w:r w:rsidRPr="000247F1">
              <w:rPr>
                <w:rFonts w:ascii="Arial" w:hAnsi="Arial" w:cs="Arial"/>
                <w:sz w:val="20"/>
                <w:szCs w:val="20"/>
              </w:rPr>
              <w:t xml:space="preserve">Weryfikacja dokonywana będzie na podstawie informacji zawartych we wniosku o dofinansowanie, wypełnionego zgodnie z instrukcją. </w:t>
            </w:r>
          </w:p>
          <w:p w14:paraId="736CCB32" w14:textId="19BB26D2" w:rsidR="003A07C0" w:rsidRPr="00AF01FC" w:rsidRDefault="000247F1" w:rsidP="000247F1">
            <w:pPr>
              <w:spacing w:line="240" w:lineRule="auto"/>
              <w:rPr>
                <w:rFonts w:ascii="Arial" w:hAnsi="Arial" w:cs="Arial"/>
                <w:sz w:val="20"/>
                <w:szCs w:val="20"/>
              </w:rPr>
            </w:pPr>
            <w:r w:rsidRPr="000247F1">
              <w:rPr>
                <w:rFonts w:ascii="Arial" w:hAnsi="Arial" w:cs="Arial"/>
                <w:sz w:val="20"/>
                <w:szCs w:val="20"/>
              </w:rPr>
              <w:t>KRYTERIUM UZNAJE SIĘ ZA SPEŁNIONE, GDY OCENA BRZMI „TAK” LUB „NIE DOTYCZY”.</w:t>
            </w:r>
          </w:p>
        </w:tc>
        <w:tc>
          <w:tcPr>
            <w:tcW w:w="2799" w:type="dxa"/>
            <w:vAlign w:val="center"/>
          </w:tcPr>
          <w:p w14:paraId="3D9C042B" w14:textId="0126F98F" w:rsidR="001A5455" w:rsidRPr="00AF01FC" w:rsidRDefault="00DC2E80" w:rsidP="00177AA6">
            <w:pPr>
              <w:spacing w:line="240" w:lineRule="auto"/>
              <w:jc w:val="center"/>
              <w:rPr>
                <w:rFonts w:ascii="Arial" w:hAnsi="Arial" w:cs="Arial"/>
                <w:sz w:val="20"/>
                <w:szCs w:val="20"/>
              </w:rPr>
            </w:pPr>
            <w:r w:rsidRPr="00AF01FC">
              <w:rPr>
                <w:rFonts w:ascii="Arial" w:hAnsi="Arial" w:cs="Arial"/>
                <w:sz w:val="20"/>
                <w:szCs w:val="20"/>
              </w:rPr>
              <w:lastRenderedPageBreak/>
              <w:t>TAK/</w:t>
            </w:r>
            <w:r w:rsidR="00D63A0A" w:rsidRPr="00AF01FC">
              <w:rPr>
                <w:rFonts w:ascii="Arial" w:hAnsi="Arial" w:cs="Arial"/>
                <w:sz w:val="20"/>
                <w:szCs w:val="20"/>
              </w:rPr>
              <w:t xml:space="preserve"> </w:t>
            </w:r>
            <w:r w:rsidRPr="00AF01FC">
              <w:rPr>
                <w:rFonts w:ascii="Arial" w:hAnsi="Arial" w:cs="Arial"/>
                <w:sz w:val="20"/>
                <w:szCs w:val="20"/>
              </w:rPr>
              <w:t>NIE</w:t>
            </w:r>
            <w:r w:rsidR="001A5455" w:rsidRPr="00AF01FC">
              <w:rPr>
                <w:rFonts w:ascii="Arial" w:hAnsi="Arial" w:cs="Arial"/>
                <w:sz w:val="20"/>
                <w:szCs w:val="20"/>
              </w:rPr>
              <w:t>/</w:t>
            </w:r>
            <w:r w:rsidR="00D63A0A" w:rsidRPr="00AF01FC">
              <w:rPr>
                <w:rFonts w:ascii="Arial" w:hAnsi="Arial" w:cs="Arial"/>
                <w:sz w:val="20"/>
                <w:szCs w:val="20"/>
              </w:rPr>
              <w:t xml:space="preserve"> </w:t>
            </w:r>
            <w:r w:rsidR="001A5455" w:rsidRPr="00AF01FC">
              <w:rPr>
                <w:rFonts w:ascii="Arial" w:hAnsi="Arial" w:cs="Arial"/>
                <w:sz w:val="20"/>
                <w:szCs w:val="20"/>
              </w:rPr>
              <w:t>NIE DOTYCZY</w:t>
            </w:r>
          </w:p>
          <w:p w14:paraId="2FBC36C6" w14:textId="2ED84766" w:rsidR="008634A7" w:rsidRPr="00AF01FC" w:rsidRDefault="007A533B" w:rsidP="00177AA6">
            <w:pPr>
              <w:spacing w:line="240" w:lineRule="auto"/>
              <w:jc w:val="center"/>
              <w:rPr>
                <w:rFonts w:ascii="Arial" w:hAnsi="Arial" w:cs="Arial"/>
                <w:sz w:val="20"/>
                <w:szCs w:val="20"/>
              </w:rPr>
            </w:pPr>
            <w:r w:rsidRPr="00AF01FC">
              <w:rPr>
                <w:rFonts w:ascii="Arial" w:hAnsi="Arial" w:cs="Arial"/>
                <w:sz w:val="20"/>
                <w:szCs w:val="20"/>
              </w:rPr>
              <w:t>Spełnienie kryterium jest konieczn</w:t>
            </w:r>
            <w:r w:rsidR="00CE5568" w:rsidRPr="00AF01FC">
              <w:rPr>
                <w:rFonts w:ascii="Arial" w:hAnsi="Arial" w:cs="Arial"/>
                <w:sz w:val="20"/>
                <w:szCs w:val="20"/>
              </w:rPr>
              <w:t>e do przyznania dofinansowania.</w:t>
            </w:r>
          </w:p>
        </w:tc>
      </w:tr>
      <w:tr w:rsidR="00720E4F" w:rsidRPr="00AF01FC" w14:paraId="5B68BE51" w14:textId="77777777" w:rsidTr="00960938">
        <w:tc>
          <w:tcPr>
            <w:tcW w:w="704" w:type="dxa"/>
            <w:vAlign w:val="center"/>
          </w:tcPr>
          <w:p w14:paraId="1D50B67C" w14:textId="77777777" w:rsidR="008634A7" w:rsidRPr="00AF01FC" w:rsidRDefault="008634A7" w:rsidP="00067146">
            <w:pPr>
              <w:numPr>
                <w:ilvl w:val="0"/>
                <w:numId w:val="3"/>
              </w:numPr>
              <w:spacing w:after="0" w:line="240" w:lineRule="auto"/>
              <w:ind w:left="357" w:hanging="357"/>
              <w:contextualSpacing/>
              <w:jc w:val="center"/>
              <w:rPr>
                <w:rFonts w:ascii="Arial" w:hAnsi="Arial" w:cs="Arial"/>
                <w:b/>
                <w:sz w:val="20"/>
                <w:szCs w:val="20"/>
              </w:rPr>
            </w:pPr>
          </w:p>
        </w:tc>
        <w:tc>
          <w:tcPr>
            <w:tcW w:w="2751" w:type="dxa"/>
            <w:vAlign w:val="center"/>
          </w:tcPr>
          <w:p w14:paraId="3C75822C" w14:textId="1A1B1B10" w:rsidR="008634A7" w:rsidRPr="00AF01FC" w:rsidRDefault="00801A29" w:rsidP="00FF19A0">
            <w:pPr>
              <w:spacing w:after="0" w:line="240" w:lineRule="auto"/>
              <w:rPr>
                <w:rFonts w:ascii="Arial" w:hAnsi="Arial" w:cs="Arial"/>
                <w:b/>
                <w:i/>
                <w:sz w:val="20"/>
                <w:szCs w:val="20"/>
              </w:rPr>
            </w:pPr>
            <w:r w:rsidRPr="00AF01FC">
              <w:rPr>
                <w:rFonts w:ascii="Arial" w:hAnsi="Arial" w:cs="Arial"/>
                <w:b/>
                <w:sz w:val="20"/>
                <w:szCs w:val="20"/>
              </w:rPr>
              <w:t>Właściwa metoda rozliczania kosztów</w:t>
            </w:r>
          </w:p>
        </w:tc>
        <w:tc>
          <w:tcPr>
            <w:tcW w:w="7597" w:type="dxa"/>
          </w:tcPr>
          <w:p w14:paraId="234A4E26" w14:textId="70E48DC7" w:rsidR="00801A29" w:rsidRPr="00AF01FC" w:rsidRDefault="00D00669" w:rsidP="004C0296">
            <w:pPr>
              <w:spacing w:after="0" w:line="240" w:lineRule="auto"/>
              <w:rPr>
                <w:rFonts w:ascii="Arial" w:hAnsi="Arial" w:cs="Arial"/>
                <w:sz w:val="20"/>
                <w:szCs w:val="20"/>
              </w:rPr>
            </w:pPr>
            <w:r w:rsidRPr="00AF01FC">
              <w:rPr>
                <w:rFonts w:ascii="Arial" w:hAnsi="Arial" w:cs="Arial"/>
                <w:sz w:val="20"/>
                <w:szCs w:val="20"/>
              </w:rPr>
              <w:t>Czy</w:t>
            </w:r>
            <w:r w:rsidR="007F39E4" w:rsidRPr="00AF01FC">
              <w:rPr>
                <w:rFonts w:ascii="Arial" w:hAnsi="Arial" w:cs="Arial"/>
                <w:sz w:val="20"/>
                <w:szCs w:val="20"/>
              </w:rPr>
              <w:t>:</w:t>
            </w:r>
          </w:p>
          <w:p w14:paraId="74A4C3AB" w14:textId="7B3BD95F" w:rsidR="00801A29" w:rsidRPr="00AF01FC" w:rsidRDefault="007F39E4" w:rsidP="00985986">
            <w:pPr>
              <w:pStyle w:val="Akapitzlist"/>
              <w:numPr>
                <w:ilvl w:val="0"/>
                <w:numId w:val="5"/>
              </w:numPr>
              <w:spacing w:after="0" w:line="240" w:lineRule="auto"/>
              <w:ind w:left="327" w:hanging="283"/>
              <w:rPr>
                <w:rFonts w:ascii="Arial" w:hAnsi="Arial" w:cs="Arial"/>
                <w:sz w:val="20"/>
                <w:szCs w:val="20"/>
              </w:rPr>
            </w:pPr>
            <w:r w:rsidRPr="00AF01FC">
              <w:rPr>
                <w:rFonts w:ascii="Arial" w:hAnsi="Arial" w:cs="Arial"/>
                <w:sz w:val="20"/>
                <w:szCs w:val="20"/>
              </w:rPr>
              <w:t>w</w:t>
            </w:r>
            <w:r w:rsidR="00801A29" w:rsidRPr="00AF01FC">
              <w:rPr>
                <w:rFonts w:ascii="Arial" w:hAnsi="Arial" w:cs="Arial"/>
                <w:sz w:val="20"/>
                <w:szCs w:val="20"/>
              </w:rPr>
              <w:t xml:space="preserve">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6FF37C57" w14:textId="77777777" w:rsidR="00801A29" w:rsidRPr="00AF01FC" w:rsidRDefault="008523C4" w:rsidP="001A5455">
            <w:pPr>
              <w:spacing w:after="0" w:line="240" w:lineRule="auto"/>
              <w:ind w:left="327"/>
              <w:rPr>
                <w:rFonts w:ascii="Arial" w:hAnsi="Arial" w:cs="Arial"/>
                <w:sz w:val="20"/>
                <w:szCs w:val="20"/>
              </w:rPr>
            </w:pPr>
            <w:hyperlink r:id="rId8" w:history="1">
              <w:r w:rsidR="00801A29" w:rsidRPr="00AF01FC">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801A29" w:rsidRPr="00AF01FC">
              <w:rPr>
                <w:rFonts w:ascii="Arial" w:hAnsi="Arial" w:cs="Arial"/>
                <w:sz w:val="20"/>
                <w:szCs w:val="20"/>
              </w:rPr>
              <w:t>) koszty bezpośrednie projektu rozliczane są:</w:t>
            </w:r>
          </w:p>
          <w:p w14:paraId="6AF6144F" w14:textId="45E0DECC" w:rsidR="00801A29" w:rsidRPr="00AF01FC" w:rsidRDefault="00801A29" w:rsidP="00985986">
            <w:pPr>
              <w:numPr>
                <w:ilvl w:val="0"/>
                <w:numId w:val="4"/>
              </w:numPr>
              <w:spacing w:after="0" w:line="240" w:lineRule="auto"/>
              <w:ind w:left="327" w:firstLine="0"/>
              <w:contextualSpacing/>
              <w:rPr>
                <w:rFonts w:ascii="Arial" w:hAnsi="Arial" w:cs="Arial"/>
                <w:sz w:val="20"/>
                <w:szCs w:val="20"/>
              </w:rPr>
            </w:pPr>
            <w:r w:rsidRPr="00AF01FC">
              <w:rPr>
                <w:rFonts w:ascii="Arial" w:hAnsi="Arial" w:cs="Arial"/>
                <w:sz w:val="20"/>
                <w:szCs w:val="20"/>
              </w:rPr>
              <w:t>na podstawie rzeczywiście ponoszonych wydatków lub</w:t>
            </w:r>
          </w:p>
          <w:p w14:paraId="7D75FA87" w14:textId="72E88223" w:rsidR="00801A29" w:rsidRPr="00AF01FC" w:rsidRDefault="00801A29" w:rsidP="00985986">
            <w:pPr>
              <w:numPr>
                <w:ilvl w:val="0"/>
                <w:numId w:val="4"/>
              </w:numPr>
              <w:spacing w:after="0" w:line="240" w:lineRule="auto"/>
              <w:ind w:left="327" w:firstLine="0"/>
              <w:contextualSpacing/>
              <w:rPr>
                <w:rFonts w:ascii="Arial" w:hAnsi="Arial" w:cs="Arial"/>
                <w:sz w:val="20"/>
                <w:szCs w:val="20"/>
              </w:rPr>
            </w:pPr>
            <w:r w:rsidRPr="00AF01FC">
              <w:rPr>
                <w:rFonts w:ascii="Arial" w:hAnsi="Arial" w:cs="Arial"/>
                <w:sz w:val="20"/>
                <w:szCs w:val="20"/>
              </w:rPr>
              <w:t>stawkami jednostkowymi określonymi przez IZ/IP</w:t>
            </w:r>
            <w:r w:rsidR="003F7AF1" w:rsidRPr="00AF01FC">
              <w:rPr>
                <w:rFonts w:ascii="Arial" w:hAnsi="Arial" w:cs="Arial"/>
                <w:sz w:val="20"/>
                <w:szCs w:val="20"/>
              </w:rPr>
              <w:t xml:space="preserve"> </w:t>
            </w:r>
            <w:r w:rsidR="004F138A">
              <w:rPr>
                <w:rFonts w:ascii="Arial" w:hAnsi="Arial" w:cs="Arial"/>
                <w:sz w:val="20"/>
                <w:szCs w:val="20"/>
              </w:rPr>
              <w:t xml:space="preserve">w Regulaminie wyboru projektów </w:t>
            </w:r>
            <w:r w:rsidR="003F7AF1" w:rsidRPr="00AF01FC">
              <w:rPr>
                <w:rFonts w:ascii="Arial" w:hAnsi="Arial" w:cs="Arial"/>
                <w:sz w:val="20"/>
                <w:szCs w:val="20"/>
              </w:rPr>
              <w:t>lub</w:t>
            </w:r>
          </w:p>
          <w:p w14:paraId="32191989" w14:textId="77777777" w:rsidR="00801A29" w:rsidRPr="00AF01FC" w:rsidRDefault="00801A29" w:rsidP="00985986">
            <w:pPr>
              <w:numPr>
                <w:ilvl w:val="0"/>
                <w:numId w:val="4"/>
              </w:numPr>
              <w:spacing w:after="0" w:line="240" w:lineRule="auto"/>
              <w:ind w:left="327" w:firstLine="0"/>
              <w:contextualSpacing/>
              <w:rPr>
                <w:rFonts w:ascii="Arial" w:hAnsi="Arial" w:cs="Arial"/>
                <w:sz w:val="20"/>
                <w:szCs w:val="20"/>
              </w:rPr>
            </w:pPr>
            <w:r w:rsidRPr="00AF01FC">
              <w:rPr>
                <w:rFonts w:ascii="Arial" w:hAnsi="Arial" w:cs="Arial"/>
                <w:sz w:val="20"/>
                <w:szCs w:val="20"/>
              </w:rPr>
              <w:t>jako kombinacja powyższych form.</w:t>
            </w:r>
          </w:p>
          <w:p w14:paraId="07F5666E" w14:textId="77777777" w:rsidR="00801A29" w:rsidRPr="00AF01FC" w:rsidRDefault="00801A29" w:rsidP="004C0296">
            <w:pPr>
              <w:spacing w:after="0" w:line="240" w:lineRule="auto"/>
              <w:rPr>
                <w:rFonts w:ascii="Arial" w:hAnsi="Arial" w:cs="Arial"/>
                <w:sz w:val="20"/>
                <w:szCs w:val="20"/>
              </w:rPr>
            </w:pPr>
          </w:p>
          <w:p w14:paraId="6C672C47" w14:textId="60150177" w:rsidR="00801A29" w:rsidRPr="00AF01FC" w:rsidRDefault="007F39E4" w:rsidP="00985986">
            <w:pPr>
              <w:pStyle w:val="Akapitzlist"/>
              <w:numPr>
                <w:ilvl w:val="0"/>
                <w:numId w:val="5"/>
              </w:numPr>
              <w:spacing w:after="0" w:line="240" w:lineRule="auto"/>
              <w:ind w:left="327" w:hanging="327"/>
              <w:rPr>
                <w:rFonts w:ascii="Arial" w:hAnsi="Arial" w:cs="Arial"/>
                <w:sz w:val="20"/>
                <w:szCs w:val="20"/>
              </w:rPr>
            </w:pPr>
            <w:r w:rsidRPr="00AF01FC">
              <w:rPr>
                <w:rFonts w:ascii="Arial" w:hAnsi="Arial" w:cs="Arial"/>
                <w:sz w:val="20"/>
                <w:szCs w:val="20"/>
              </w:rPr>
              <w:t>w</w:t>
            </w:r>
            <w:r w:rsidR="00801A29" w:rsidRPr="00AF01FC">
              <w:rPr>
                <w:rFonts w:ascii="Arial" w:hAnsi="Arial" w:cs="Arial"/>
                <w:sz w:val="20"/>
                <w:szCs w:val="20"/>
              </w:rPr>
              <w:t xml:space="preserve">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02A755A2" w14:textId="77777777" w:rsidR="008B3B48" w:rsidRPr="008B3B48" w:rsidRDefault="008523C4" w:rsidP="008B3B48">
            <w:pPr>
              <w:ind w:left="327"/>
              <w:rPr>
                <w:rFonts w:ascii="Arial" w:eastAsia="Calibri" w:hAnsi="Arial" w:cs="Arial"/>
                <w:color w:val="FF0000"/>
                <w:sz w:val="20"/>
                <w:szCs w:val="20"/>
              </w:rPr>
            </w:pPr>
            <w:hyperlink r:id="rId9" w:history="1">
              <w:r w:rsidR="00801A29" w:rsidRPr="00AF01FC">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801A29" w:rsidRPr="00AF01FC">
              <w:rPr>
                <w:rFonts w:ascii="Arial" w:hAnsi="Arial" w:cs="Arial"/>
                <w:sz w:val="20"/>
                <w:szCs w:val="20"/>
              </w:rPr>
              <w:t xml:space="preserve">) </w:t>
            </w:r>
            <w:r w:rsidR="008B3B48" w:rsidRPr="008B3B48">
              <w:rPr>
                <w:rFonts w:ascii="Arial" w:eastAsia="Calibri" w:hAnsi="Arial" w:cs="Arial"/>
                <w:sz w:val="20"/>
                <w:szCs w:val="20"/>
              </w:rPr>
              <w:t>projekt rozliczany jest obligatoryjnie za pomocą uproszczonych metod rozliczania wydatków określonych w Regulaminie wyboru projektów.</w:t>
            </w:r>
          </w:p>
          <w:p w14:paraId="3D81AF7E" w14:textId="1A2DFBAD" w:rsidR="00344E8C" w:rsidRPr="00AF01FC" w:rsidRDefault="007F39E4" w:rsidP="004F138A">
            <w:pPr>
              <w:autoSpaceDE w:val="0"/>
              <w:autoSpaceDN w:val="0"/>
              <w:adjustRightInd w:val="0"/>
              <w:spacing w:before="240" w:line="240" w:lineRule="auto"/>
              <w:rPr>
                <w:rFonts w:ascii="Arial" w:hAnsi="Arial" w:cs="Arial"/>
                <w:sz w:val="20"/>
                <w:szCs w:val="20"/>
              </w:rPr>
            </w:pPr>
            <w:r w:rsidRPr="00AF01FC">
              <w:rPr>
                <w:rFonts w:ascii="Arial" w:hAnsi="Arial" w:cs="Arial"/>
                <w:sz w:val="20"/>
                <w:szCs w:val="20"/>
              </w:rPr>
              <w:t>Obowiązek stosowania uproszczonych metod rozliczania wydatków nie dotyczy projektów otrzymujących wsparcie w ramach pomocy publicznej, które nie stanowi pomocy de minimis, w tym projektów łączących pomoc publiczną i pomoc de minimis</w:t>
            </w:r>
            <w:r w:rsidR="00F54686" w:rsidRPr="00AF01FC">
              <w:rPr>
                <w:rFonts w:ascii="Arial" w:hAnsi="Arial" w:cs="Arial"/>
                <w:sz w:val="20"/>
                <w:szCs w:val="20"/>
              </w:rPr>
              <w:t>.</w:t>
            </w:r>
            <w:r w:rsidR="00C93639">
              <w:rPr>
                <w:rFonts w:ascii="Arial" w:hAnsi="Arial" w:cs="Arial"/>
                <w:sz w:val="20"/>
                <w:szCs w:val="20"/>
              </w:rPr>
              <w:t xml:space="preserve"> </w:t>
            </w:r>
            <w:r w:rsidR="00C93639" w:rsidRPr="00886F01">
              <w:rPr>
                <w:rFonts w:ascii="Arial" w:hAnsi="Arial" w:cs="Arial"/>
                <w:sz w:val="20"/>
                <w:szCs w:val="20"/>
              </w:rPr>
              <w:t>Jeśli jednak w projekcie kwalifikowane są koszty pośrednie, wówczas obowiązkowe jest ich</w:t>
            </w:r>
            <w:r w:rsidR="00C93639">
              <w:rPr>
                <w:rFonts w:ascii="Arial" w:hAnsi="Arial" w:cs="Arial"/>
                <w:sz w:val="20"/>
                <w:szCs w:val="20"/>
              </w:rPr>
              <w:t xml:space="preserve"> rozliczenie stawką ryczałtową.</w:t>
            </w:r>
          </w:p>
          <w:p w14:paraId="47E208CE" w14:textId="77777777" w:rsidR="003F7AF1" w:rsidRPr="00AF01FC" w:rsidRDefault="003F7AF1" w:rsidP="00AF01FC">
            <w:pPr>
              <w:spacing w:after="0" w:line="240" w:lineRule="auto"/>
              <w:rPr>
                <w:rFonts w:ascii="Arial" w:hAnsi="Arial" w:cs="Arial"/>
                <w:sz w:val="20"/>
                <w:szCs w:val="20"/>
              </w:rPr>
            </w:pPr>
            <w:r w:rsidRPr="00AF01FC">
              <w:rPr>
                <w:rFonts w:ascii="Arial" w:hAnsi="Arial" w:cs="Arial"/>
                <w:sz w:val="20"/>
                <w:szCs w:val="20"/>
              </w:rPr>
              <w:lastRenderedPageBreak/>
              <w:t xml:space="preserve">Weryfikacja dokonywana będzie na podstawie informacji zawartych we wniosku o dofinansowanie, wypełnionego zgodnie z instrukcją. </w:t>
            </w:r>
          </w:p>
          <w:p w14:paraId="5BBFC2C3" w14:textId="77777777" w:rsidR="003F7AF1" w:rsidRPr="00AF01FC" w:rsidRDefault="003F7AF1" w:rsidP="00AF01FC">
            <w:pPr>
              <w:autoSpaceDE w:val="0"/>
              <w:autoSpaceDN w:val="0"/>
              <w:adjustRightInd w:val="0"/>
              <w:spacing w:after="0" w:line="240" w:lineRule="auto"/>
              <w:rPr>
                <w:rFonts w:ascii="Arial" w:hAnsi="Arial" w:cs="Arial"/>
                <w:sz w:val="20"/>
                <w:szCs w:val="20"/>
              </w:rPr>
            </w:pPr>
          </w:p>
          <w:p w14:paraId="030FB023" w14:textId="0D5BEDFC" w:rsidR="008634A7" w:rsidRPr="00AF01FC" w:rsidRDefault="00E930F7" w:rsidP="00241A0A">
            <w:pPr>
              <w:spacing w:line="240" w:lineRule="auto"/>
              <w:rPr>
                <w:rFonts w:ascii="Arial" w:hAnsi="Arial" w:cs="Arial"/>
                <w:i/>
                <w:sz w:val="20"/>
                <w:szCs w:val="20"/>
              </w:rPr>
            </w:pPr>
            <w:r w:rsidRPr="00AF01FC">
              <w:rPr>
                <w:rFonts w:ascii="Arial" w:hAnsi="Arial" w:cs="Arial"/>
                <w:sz w:val="20"/>
                <w:szCs w:val="20"/>
              </w:rPr>
              <w:t>KRYTERIUM UZNAJE SIĘ ZA SPEŁNIONE, GDY OCENA BRZMI „TAK”.</w:t>
            </w:r>
          </w:p>
        </w:tc>
        <w:tc>
          <w:tcPr>
            <w:tcW w:w="2799" w:type="dxa"/>
            <w:vAlign w:val="center"/>
          </w:tcPr>
          <w:p w14:paraId="03F2C9B5" w14:textId="77777777" w:rsidR="00CE5568" w:rsidRPr="00AF01FC" w:rsidRDefault="001A5455" w:rsidP="00177AA6">
            <w:pPr>
              <w:spacing w:line="240" w:lineRule="auto"/>
              <w:jc w:val="center"/>
              <w:rPr>
                <w:rFonts w:ascii="Arial" w:hAnsi="Arial" w:cs="Arial"/>
                <w:sz w:val="20"/>
                <w:szCs w:val="20"/>
              </w:rPr>
            </w:pPr>
            <w:r w:rsidRPr="00AF01FC">
              <w:rPr>
                <w:rFonts w:ascii="Arial" w:hAnsi="Arial" w:cs="Arial"/>
                <w:sz w:val="20"/>
                <w:szCs w:val="20"/>
              </w:rPr>
              <w:lastRenderedPageBreak/>
              <w:t>TAK/</w:t>
            </w:r>
            <w:r w:rsidR="00D63A0A" w:rsidRPr="00AF01FC">
              <w:rPr>
                <w:rFonts w:ascii="Arial" w:hAnsi="Arial" w:cs="Arial"/>
                <w:sz w:val="20"/>
                <w:szCs w:val="20"/>
              </w:rPr>
              <w:t xml:space="preserve"> </w:t>
            </w:r>
            <w:r w:rsidRPr="00AF01FC">
              <w:rPr>
                <w:rFonts w:ascii="Arial" w:hAnsi="Arial" w:cs="Arial"/>
                <w:sz w:val="20"/>
                <w:szCs w:val="20"/>
              </w:rPr>
              <w:t>NIE</w:t>
            </w:r>
          </w:p>
          <w:p w14:paraId="0BE4D7EE" w14:textId="2C99D36D" w:rsidR="00AA2CC7" w:rsidRPr="00AF01FC" w:rsidRDefault="00AA2CC7" w:rsidP="00177AA6">
            <w:pPr>
              <w:spacing w:after="0" w:line="240" w:lineRule="auto"/>
              <w:jc w:val="center"/>
              <w:rPr>
                <w:rFonts w:ascii="Arial" w:hAnsi="Arial" w:cs="Arial"/>
                <w:sz w:val="20"/>
                <w:szCs w:val="20"/>
              </w:rPr>
            </w:pPr>
            <w:r w:rsidRPr="00AF01FC">
              <w:rPr>
                <w:rFonts w:ascii="Arial" w:hAnsi="Arial" w:cs="Arial"/>
                <w:sz w:val="20"/>
                <w:szCs w:val="20"/>
              </w:rPr>
              <w:t>Spełnienie kryterium jest konieczn</w:t>
            </w:r>
            <w:r w:rsidR="00CE5568" w:rsidRPr="00AF01FC">
              <w:rPr>
                <w:rFonts w:ascii="Arial" w:hAnsi="Arial" w:cs="Arial"/>
                <w:sz w:val="20"/>
                <w:szCs w:val="20"/>
              </w:rPr>
              <w:t>e do przyznania dofinansowania.</w:t>
            </w:r>
          </w:p>
        </w:tc>
      </w:tr>
      <w:tr w:rsidR="001F2974" w:rsidRPr="00AF01FC" w14:paraId="58BA87AD" w14:textId="77777777" w:rsidTr="00960938">
        <w:tc>
          <w:tcPr>
            <w:tcW w:w="704" w:type="dxa"/>
            <w:vAlign w:val="center"/>
          </w:tcPr>
          <w:p w14:paraId="3A20A0C8" w14:textId="77777777" w:rsidR="001F2974" w:rsidRPr="00AF01FC" w:rsidRDefault="001F2974" w:rsidP="00067146">
            <w:pPr>
              <w:numPr>
                <w:ilvl w:val="0"/>
                <w:numId w:val="3"/>
              </w:numPr>
              <w:spacing w:after="0" w:line="240" w:lineRule="auto"/>
              <w:ind w:left="357" w:hanging="357"/>
              <w:contextualSpacing/>
              <w:jc w:val="center"/>
              <w:rPr>
                <w:rFonts w:ascii="Arial" w:hAnsi="Arial" w:cs="Arial"/>
                <w:b/>
                <w:sz w:val="20"/>
                <w:szCs w:val="20"/>
              </w:rPr>
            </w:pPr>
          </w:p>
        </w:tc>
        <w:tc>
          <w:tcPr>
            <w:tcW w:w="2751" w:type="dxa"/>
            <w:vAlign w:val="center"/>
          </w:tcPr>
          <w:p w14:paraId="10C4FB31" w14:textId="5510BF07" w:rsidR="001F2974" w:rsidRPr="00AF01FC" w:rsidRDefault="001F2974" w:rsidP="00FF19A0">
            <w:pPr>
              <w:spacing w:after="0" w:line="240" w:lineRule="auto"/>
              <w:rPr>
                <w:rFonts w:ascii="Arial" w:hAnsi="Arial" w:cs="Arial"/>
                <w:b/>
                <w:sz w:val="20"/>
                <w:szCs w:val="20"/>
              </w:rPr>
            </w:pPr>
            <w:r w:rsidRPr="00AF01FC">
              <w:rPr>
                <w:rFonts w:ascii="Arial" w:hAnsi="Arial" w:cs="Arial"/>
                <w:b/>
                <w:sz w:val="20"/>
                <w:szCs w:val="20"/>
              </w:rPr>
              <w:t>Grupa docelowa</w:t>
            </w:r>
          </w:p>
        </w:tc>
        <w:tc>
          <w:tcPr>
            <w:tcW w:w="7597" w:type="dxa"/>
          </w:tcPr>
          <w:p w14:paraId="14566E75" w14:textId="153C053B" w:rsidR="001F2974" w:rsidRPr="00AF01FC" w:rsidRDefault="001F2974" w:rsidP="00AF01FC">
            <w:pPr>
              <w:spacing w:after="0" w:line="240" w:lineRule="auto"/>
              <w:rPr>
                <w:rStyle w:val="markedcontent"/>
                <w:rFonts w:ascii="Arial" w:hAnsi="Arial" w:cs="Arial"/>
                <w:sz w:val="20"/>
                <w:szCs w:val="20"/>
              </w:rPr>
            </w:pPr>
            <w:r w:rsidRPr="00AF01FC">
              <w:rPr>
                <w:rStyle w:val="markedcontent"/>
                <w:rFonts w:ascii="Arial" w:hAnsi="Arial" w:cs="Arial"/>
                <w:sz w:val="20"/>
                <w:szCs w:val="20"/>
              </w:rPr>
              <w:t>Czy zaplanowana w projekcie grupa docelowa:</w:t>
            </w:r>
          </w:p>
          <w:p w14:paraId="52D839EC" w14:textId="11701CED" w:rsidR="001F2974" w:rsidRPr="00AF01FC" w:rsidRDefault="001F2974" w:rsidP="00985986">
            <w:pPr>
              <w:pStyle w:val="Akapitzlist"/>
              <w:numPr>
                <w:ilvl w:val="0"/>
                <w:numId w:val="6"/>
              </w:numPr>
              <w:spacing w:before="120" w:after="120" w:line="240" w:lineRule="auto"/>
              <w:ind w:left="313" w:hanging="283"/>
              <w:rPr>
                <w:rFonts w:ascii="Arial" w:hAnsi="Arial" w:cs="Arial"/>
                <w:sz w:val="20"/>
                <w:szCs w:val="20"/>
              </w:rPr>
            </w:pPr>
            <w:r w:rsidRPr="00AF01FC">
              <w:rPr>
                <w:rFonts w:ascii="Arial" w:hAnsi="Arial" w:cs="Arial"/>
                <w:sz w:val="20"/>
                <w:szCs w:val="20"/>
              </w:rPr>
              <w:t>w przypadku osób fizycznych uczy się/ pracuje lub zamieszkuje na obszarze województwa łódzkiego w rozumieniu przepisów Kodeksu Cywilnego,</w:t>
            </w:r>
          </w:p>
          <w:p w14:paraId="4C32EE25" w14:textId="07F8EDE2" w:rsidR="001F2974" w:rsidRPr="00AF01FC" w:rsidRDefault="001F2974" w:rsidP="00985986">
            <w:pPr>
              <w:pStyle w:val="Akapitzlist"/>
              <w:numPr>
                <w:ilvl w:val="0"/>
                <w:numId w:val="6"/>
              </w:numPr>
              <w:spacing w:before="120" w:after="120" w:line="240" w:lineRule="auto"/>
              <w:ind w:left="313" w:hanging="283"/>
              <w:rPr>
                <w:rFonts w:ascii="Arial" w:hAnsi="Arial" w:cs="Arial"/>
                <w:sz w:val="20"/>
                <w:szCs w:val="20"/>
              </w:rPr>
            </w:pPr>
            <w:r w:rsidRPr="00AF01FC">
              <w:rPr>
                <w:rFonts w:ascii="Arial" w:hAnsi="Arial" w:cs="Arial"/>
                <w:sz w:val="20"/>
                <w:szCs w:val="20"/>
              </w:rPr>
              <w:t>w przypadku innych podmiotów posiada jednostkę organizacyjną na obszarze województwa łódzkiego.</w:t>
            </w:r>
          </w:p>
          <w:p w14:paraId="4D9072C7" w14:textId="77777777" w:rsidR="003F7AF1" w:rsidRPr="00AF01FC" w:rsidRDefault="003F7AF1" w:rsidP="00AF01FC">
            <w:pPr>
              <w:spacing w:after="0" w:line="240" w:lineRule="auto"/>
              <w:rPr>
                <w:rFonts w:ascii="Arial" w:hAnsi="Arial" w:cs="Arial"/>
                <w:sz w:val="20"/>
                <w:szCs w:val="20"/>
              </w:rPr>
            </w:pPr>
            <w:r w:rsidRPr="00AF01FC">
              <w:rPr>
                <w:rFonts w:ascii="Arial" w:hAnsi="Arial" w:cs="Arial"/>
                <w:sz w:val="20"/>
                <w:szCs w:val="20"/>
              </w:rPr>
              <w:t xml:space="preserve">Weryfikacja dokonywana będzie na podstawie informacji zawartych we wniosku o dofinansowanie, wypełnionego zgodnie z instrukcją. </w:t>
            </w:r>
          </w:p>
          <w:p w14:paraId="73CA9BF7" w14:textId="77777777" w:rsidR="003F7AF1" w:rsidRPr="00AF01FC" w:rsidRDefault="003F7AF1" w:rsidP="00AF01FC">
            <w:pPr>
              <w:spacing w:after="0" w:line="240" w:lineRule="auto"/>
              <w:rPr>
                <w:rFonts w:ascii="Arial" w:hAnsi="Arial" w:cs="Arial"/>
                <w:sz w:val="20"/>
                <w:szCs w:val="20"/>
              </w:rPr>
            </w:pPr>
          </w:p>
          <w:p w14:paraId="6FE534CE" w14:textId="29FC134A" w:rsidR="001F2974" w:rsidRPr="00AF01FC" w:rsidRDefault="008C6E67" w:rsidP="00241A0A">
            <w:pPr>
              <w:spacing w:line="240" w:lineRule="auto"/>
              <w:rPr>
                <w:rFonts w:ascii="Arial" w:hAnsi="Arial" w:cs="Arial"/>
                <w:sz w:val="20"/>
                <w:szCs w:val="20"/>
              </w:rPr>
            </w:pPr>
            <w:r w:rsidRPr="00AF01FC">
              <w:rPr>
                <w:rFonts w:ascii="Arial" w:hAnsi="Arial" w:cs="Arial"/>
                <w:sz w:val="20"/>
                <w:szCs w:val="20"/>
              </w:rPr>
              <w:t xml:space="preserve">KRYTERIUM UZNAJE SIĘ ZA SPEŁNIONE, GDY OCENA KRYTERIUM BRZMI „TAK”. </w:t>
            </w:r>
          </w:p>
        </w:tc>
        <w:tc>
          <w:tcPr>
            <w:tcW w:w="2799" w:type="dxa"/>
            <w:vAlign w:val="center"/>
          </w:tcPr>
          <w:p w14:paraId="5C43A6AF" w14:textId="4B58AAC2" w:rsidR="00344E8C" w:rsidRPr="00AF01FC" w:rsidRDefault="00344E8C" w:rsidP="00177AA6">
            <w:pPr>
              <w:spacing w:line="240" w:lineRule="auto"/>
              <w:jc w:val="center"/>
              <w:rPr>
                <w:rFonts w:ascii="Arial" w:hAnsi="Arial" w:cs="Arial"/>
                <w:sz w:val="20"/>
                <w:szCs w:val="20"/>
              </w:rPr>
            </w:pPr>
            <w:r w:rsidRPr="00AF01FC">
              <w:rPr>
                <w:rFonts w:ascii="Arial" w:hAnsi="Arial" w:cs="Arial"/>
                <w:sz w:val="20"/>
                <w:szCs w:val="20"/>
              </w:rPr>
              <w:t>TAK/</w:t>
            </w:r>
            <w:r w:rsidR="00D63A0A" w:rsidRPr="00AF01FC">
              <w:rPr>
                <w:rFonts w:ascii="Arial" w:hAnsi="Arial" w:cs="Arial"/>
                <w:sz w:val="20"/>
                <w:szCs w:val="20"/>
              </w:rPr>
              <w:t xml:space="preserve"> </w:t>
            </w:r>
            <w:r w:rsidRPr="00AF01FC">
              <w:rPr>
                <w:rFonts w:ascii="Arial" w:hAnsi="Arial" w:cs="Arial"/>
                <w:sz w:val="20"/>
                <w:szCs w:val="20"/>
              </w:rPr>
              <w:t>NIE</w:t>
            </w:r>
          </w:p>
          <w:p w14:paraId="4727B0E8" w14:textId="3D267EE7" w:rsidR="001F2974" w:rsidRPr="00AF01FC" w:rsidRDefault="00344E8C" w:rsidP="00177AA6">
            <w:pPr>
              <w:spacing w:line="240" w:lineRule="auto"/>
              <w:jc w:val="center"/>
              <w:rPr>
                <w:rFonts w:ascii="Arial" w:hAnsi="Arial" w:cs="Arial"/>
                <w:sz w:val="20"/>
                <w:szCs w:val="20"/>
              </w:rPr>
            </w:pPr>
            <w:r w:rsidRPr="00AF01FC">
              <w:rPr>
                <w:rFonts w:ascii="Arial" w:hAnsi="Arial" w:cs="Arial"/>
                <w:sz w:val="20"/>
                <w:szCs w:val="20"/>
              </w:rPr>
              <w:t>Spełnienie kryterium jest konieczn</w:t>
            </w:r>
            <w:r w:rsidR="00CE5568" w:rsidRPr="00AF01FC">
              <w:rPr>
                <w:rFonts w:ascii="Arial" w:hAnsi="Arial" w:cs="Arial"/>
                <w:sz w:val="20"/>
                <w:szCs w:val="20"/>
              </w:rPr>
              <w:t>e do przyznania dofinansowania.</w:t>
            </w:r>
          </w:p>
        </w:tc>
      </w:tr>
    </w:tbl>
    <w:p w14:paraId="6465C990" w14:textId="21250D29" w:rsidR="00292C67" w:rsidRPr="00AF01FC" w:rsidRDefault="00292C67">
      <w:pPr>
        <w:rPr>
          <w:rFonts w:ascii="Arial" w:hAnsi="Arial" w:cs="Arial"/>
          <w:sz w:val="20"/>
          <w:szCs w:val="20"/>
        </w:rPr>
      </w:pPr>
    </w:p>
    <w:p w14:paraId="2859E5B6" w14:textId="49F7D825" w:rsidR="00177AA6" w:rsidRPr="00AF01FC" w:rsidRDefault="00177AA6">
      <w:pPr>
        <w:spacing w:after="160" w:line="259" w:lineRule="auto"/>
        <w:rPr>
          <w:rFonts w:ascii="Arial" w:hAnsi="Arial" w:cs="Arial"/>
          <w:b/>
          <w:sz w:val="20"/>
          <w:szCs w:val="20"/>
        </w:rPr>
      </w:pPr>
      <w:r w:rsidRPr="00AF01FC">
        <w:rPr>
          <w:rFonts w:ascii="Arial" w:hAnsi="Arial" w:cs="Arial"/>
          <w:b/>
          <w:sz w:val="20"/>
          <w:szCs w:val="20"/>
        </w:rPr>
        <w:br w:type="page"/>
      </w:r>
    </w:p>
    <w:p w14:paraId="79C4F00B" w14:textId="77777777" w:rsidR="009C4545" w:rsidRPr="00AF01FC" w:rsidRDefault="009C4545" w:rsidP="009C4545">
      <w:pPr>
        <w:rPr>
          <w:rFonts w:ascii="Arial" w:hAnsi="Arial" w:cs="Arial"/>
          <w:b/>
          <w:sz w:val="20"/>
          <w:szCs w:val="20"/>
        </w:rPr>
      </w:pPr>
      <w:r w:rsidRPr="00AF01FC">
        <w:rPr>
          <w:rFonts w:ascii="Arial" w:hAnsi="Arial" w:cs="Arial"/>
          <w:b/>
          <w:sz w:val="20"/>
          <w:szCs w:val="20"/>
        </w:rPr>
        <w:lastRenderedPageBreak/>
        <w:t>KRYTERIA MERYTORYCZNE PUNKTOWE – dot. wyboru projektów w sposób konkurencyjny</w:t>
      </w:r>
    </w:p>
    <w:p w14:paraId="1339C08C" w14:textId="23E64946" w:rsidR="009C4545" w:rsidRPr="00AF01FC" w:rsidRDefault="009C4545" w:rsidP="009C4545">
      <w:pPr>
        <w:rPr>
          <w:rFonts w:ascii="Arial" w:hAnsi="Arial" w:cs="Arial"/>
          <w:sz w:val="20"/>
          <w:szCs w:val="20"/>
        </w:rPr>
      </w:pPr>
      <w:r w:rsidRPr="00AF01FC">
        <w:rPr>
          <w:rFonts w:ascii="Arial" w:hAnsi="Arial" w:cs="Arial"/>
          <w:sz w:val="20"/>
          <w:szCs w:val="20"/>
        </w:rPr>
        <w:t>Weryfikacja kryteriów merytorycznych punktowych dokonywana jest na podstawie analizy zapisów we wniosku o dofinansowanie wypełnionego zgodnie z instrukcją.</w:t>
      </w:r>
    </w:p>
    <w:p w14:paraId="531D4376" w14:textId="55D5CF74" w:rsidR="004E0826" w:rsidRPr="00AF01FC" w:rsidRDefault="004E0826" w:rsidP="004E0826">
      <w:pPr>
        <w:spacing w:after="0" w:line="240" w:lineRule="auto"/>
        <w:jc w:val="both"/>
        <w:rPr>
          <w:rFonts w:ascii="Arial" w:hAnsi="Arial" w:cs="Arial"/>
          <w:color w:val="FF0000"/>
          <w:sz w:val="20"/>
          <w:szCs w:val="20"/>
        </w:rPr>
      </w:pPr>
      <w:r w:rsidRPr="00AF01FC">
        <w:rPr>
          <w:rFonts w:ascii="Arial" w:hAnsi="Arial" w:cs="Arial"/>
          <w:iCs/>
          <w:spacing w:val="4"/>
          <w:sz w:val="20"/>
          <w:szCs w:val="20"/>
        </w:rPr>
        <w:t>Spełnienie wszystkich kryteriów merytorycznych punktowych, koniecznych do przyznania dofinansowania</w:t>
      </w:r>
      <w:r w:rsidR="00101C77" w:rsidRPr="00AF01FC">
        <w:rPr>
          <w:rFonts w:ascii="Arial" w:hAnsi="Arial" w:cs="Arial"/>
          <w:iCs/>
          <w:spacing w:val="4"/>
          <w:sz w:val="20"/>
          <w:szCs w:val="20"/>
        </w:rPr>
        <w:t>,</w:t>
      </w:r>
      <w:r w:rsidRPr="00AF01FC">
        <w:rPr>
          <w:rFonts w:ascii="Arial" w:hAnsi="Arial" w:cs="Arial"/>
          <w:iCs/>
          <w:spacing w:val="4"/>
          <w:sz w:val="20"/>
          <w:szCs w:val="20"/>
        </w:rPr>
        <w:t xml:space="preserve"> warunkuje przyznanie punktów za spełnienie kryteriów premiujących.</w:t>
      </w:r>
      <w:r w:rsidRPr="00AF01FC">
        <w:rPr>
          <w:rFonts w:ascii="Arial" w:hAnsi="Arial" w:cs="Arial"/>
          <w:color w:val="FF0000"/>
          <w:sz w:val="20"/>
          <w:szCs w:val="20"/>
        </w:rPr>
        <w:t xml:space="preserve"> </w:t>
      </w:r>
    </w:p>
    <w:p w14:paraId="5495CEA1" w14:textId="77777777" w:rsidR="004E0826" w:rsidRPr="00AF01FC" w:rsidRDefault="004E0826" w:rsidP="00AF01FC">
      <w:pPr>
        <w:spacing w:after="0"/>
        <w:rPr>
          <w:rFonts w:ascii="Arial" w:hAnsi="Arial" w:cs="Arial"/>
          <w:b/>
          <w:sz w:val="20"/>
          <w:szCs w:val="20"/>
        </w:rPr>
      </w:pPr>
    </w:p>
    <w:p w14:paraId="72F69741" w14:textId="77777777" w:rsidR="009C4545" w:rsidRPr="00AF01FC" w:rsidRDefault="009C4545" w:rsidP="009C4545">
      <w:pPr>
        <w:spacing w:after="0" w:line="240" w:lineRule="auto"/>
        <w:jc w:val="both"/>
        <w:rPr>
          <w:rFonts w:ascii="Arial" w:hAnsi="Arial" w:cs="Arial"/>
          <w:sz w:val="20"/>
          <w:szCs w:val="20"/>
        </w:rPr>
      </w:pPr>
      <w:r w:rsidRPr="00AF01FC">
        <w:rPr>
          <w:rFonts w:ascii="Arial" w:hAnsi="Arial" w:cs="Arial"/>
          <w:sz w:val="20"/>
          <w:szCs w:val="20"/>
        </w:rPr>
        <w:t>Do dofinansowania zostaną wybrane projekty, które spełniły wszystkie wymagane kryteria w ramach naboru i uzyskały najwyższą liczbę punktów na liście za ocenę kryteriów merytorycznych punktowych i kryteriów premiujących.</w:t>
      </w:r>
    </w:p>
    <w:p w14:paraId="79158BC6" w14:textId="77777777" w:rsidR="009C4545" w:rsidRPr="00AF01FC" w:rsidRDefault="009C4545" w:rsidP="009C4545">
      <w:pPr>
        <w:spacing w:after="0" w:line="240" w:lineRule="auto"/>
        <w:jc w:val="both"/>
        <w:rPr>
          <w:rFonts w:ascii="Arial" w:hAnsi="Arial" w:cs="Arial"/>
          <w:iCs/>
          <w:spacing w:val="4"/>
          <w:sz w:val="20"/>
          <w:szCs w:val="20"/>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2223"/>
        <w:gridCol w:w="6711"/>
        <w:gridCol w:w="1661"/>
        <w:gridCol w:w="2563"/>
      </w:tblGrid>
      <w:tr w:rsidR="009C4545" w:rsidRPr="00AF01FC" w14:paraId="1331AFFF" w14:textId="77777777" w:rsidTr="009C4545">
        <w:tc>
          <w:tcPr>
            <w:tcW w:w="700" w:type="dxa"/>
            <w:shd w:val="clear" w:color="auto" w:fill="BFBFBF"/>
            <w:vAlign w:val="center"/>
          </w:tcPr>
          <w:p w14:paraId="4AA0322D" w14:textId="77777777" w:rsidR="009C4545" w:rsidRPr="00AF01FC" w:rsidRDefault="009C4545" w:rsidP="003F7AF1">
            <w:pPr>
              <w:spacing w:after="0" w:line="240" w:lineRule="auto"/>
              <w:jc w:val="center"/>
              <w:rPr>
                <w:rFonts w:ascii="Arial" w:hAnsi="Arial" w:cs="Arial"/>
                <w:b/>
                <w:sz w:val="20"/>
                <w:szCs w:val="20"/>
              </w:rPr>
            </w:pPr>
            <w:r w:rsidRPr="00AF01FC">
              <w:rPr>
                <w:rFonts w:ascii="Arial" w:hAnsi="Arial" w:cs="Arial"/>
                <w:b/>
                <w:sz w:val="20"/>
                <w:szCs w:val="20"/>
              </w:rPr>
              <w:t>LP.</w:t>
            </w:r>
          </w:p>
        </w:tc>
        <w:tc>
          <w:tcPr>
            <w:tcW w:w="2223" w:type="dxa"/>
            <w:shd w:val="clear" w:color="auto" w:fill="BFBFBF"/>
            <w:vAlign w:val="center"/>
          </w:tcPr>
          <w:p w14:paraId="7EB1BCF0" w14:textId="77777777" w:rsidR="009C4545" w:rsidRPr="00AF01FC" w:rsidRDefault="009C4545" w:rsidP="003F7AF1">
            <w:pPr>
              <w:spacing w:after="0" w:line="240" w:lineRule="auto"/>
              <w:jc w:val="center"/>
              <w:rPr>
                <w:rFonts w:ascii="Arial" w:hAnsi="Arial" w:cs="Arial"/>
                <w:b/>
                <w:sz w:val="20"/>
                <w:szCs w:val="20"/>
              </w:rPr>
            </w:pPr>
            <w:r w:rsidRPr="00AF01FC">
              <w:rPr>
                <w:rFonts w:ascii="Arial" w:hAnsi="Arial" w:cs="Arial"/>
                <w:b/>
                <w:sz w:val="20"/>
                <w:szCs w:val="20"/>
              </w:rPr>
              <w:t>NAZWA KRYTERIUM</w:t>
            </w:r>
          </w:p>
        </w:tc>
        <w:tc>
          <w:tcPr>
            <w:tcW w:w="6711" w:type="dxa"/>
            <w:shd w:val="clear" w:color="auto" w:fill="BFBFBF"/>
            <w:vAlign w:val="center"/>
          </w:tcPr>
          <w:p w14:paraId="03AA462B" w14:textId="77777777" w:rsidR="009C4545" w:rsidRPr="00AF01FC" w:rsidRDefault="009C4545" w:rsidP="003F7AF1">
            <w:pPr>
              <w:spacing w:after="0" w:line="240" w:lineRule="auto"/>
              <w:jc w:val="center"/>
              <w:rPr>
                <w:rFonts w:ascii="Arial" w:hAnsi="Arial" w:cs="Arial"/>
                <w:b/>
                <w:sz w:val="20"/>
                <w:szCs w:val="20"/>
              </w:rPr>
            </w:pPr>
            <w:r w:rsidRPr="00AF01FC">
              <w:rPr>
                <w:rFonts w:ascii="Arial" w:hAnsi="Arial" w:cs="Arial"/>
                <w:b/>
                <w:sz w:val="20"/>
                <w:szCs w:val="20"/>
              </w:rPr>
              <w:t>DEFINICJA KRYTERIUM i PUNKTACJA</w:t>
            </w:r>
          </w:p>
        </w:tc>
        <w:tc>
          <w:tcPr>
            <w:tcW w:w="1661" w:type="dxa"/>
            <w:shd w:val="clear" w:color="auto" w:fill="BFBFBF"/>
          </w:tcPr>
          <w:p w14:paraId="36528037" w14:textId="77777777" w:rsidR="009C4545" w:rsidRPr="00AF01FC" w:rsidRDefault="009C4545" w:rsidP="003F7AF1">
            <w:pPr>
              <w:spacing w:after="0" w:line="240" w:lineRule="auto"/>
              <w:jc w:val="center"/>
              <w:rPr>
                <w:rFonts w:ascii="Arial" w:hAnsi="Arial" w:cs="Arial"/>
                <w:b/>
                <w:sz w:val="20"/>
                <w:szCs w:val="20"/>
              </w:rPr>
            </w:pPr>
            <w:r w:rsidRPr="00AF01FC">
              <w:rPr>
                <w:rFonts w:ascii="Arial" w:hAnsi="Arial" w:cs="Arial"/>
                <w:b/>
                <w:sz w:val="20"/>
                <w:szCs w:val="20"/>
              </w:rPr>
              <w:t>MINIMALNA PUNKTACJA/</w:t>
            </w:r>
          </w:p>
          <w:p w14:paraId="160D9859" w14:textId="77777777" w:rsidR="009C4545" w:rsidRPr="00AF01FC" w:rsidRDefault="009C4545" w:rsidP="003F7AF1">
            <w:pPr>
              <w:spacing w:after="0" w:line="240" w:lineRule="auto"/>
              <w:jc w:val="center"/>
              <w:rPr>
                <w:rFonts w:ascii="Arial" w:hAnsi="Arial" w:cs="Arial"/>
                <w:b/>
                <w:sz w:val="20"/>
                <w:szCs w:val="20"/>
              </w:rPr>
            </w:pPr>
            <w:r w:rsidRPr="00AF01FC">
              <w:rPr>
                <w:rFonts w:ascii="Arial" w:hAnsi="Arial" w:cs="Arial"/>
                <w:b/>
                <w:sz w:val="20"/>
                <w:szCs w:val="20"/>
              </w:rPr>
              <w:t>MAKSYMALNA PUNKTACJA</w:t>
            </w:r>
          </w:p>
        </w:tc>
        <w:tc>
          <w:tcPr>
            <w:tcW w:w="2563" w:type="dxa"/>
            <w:shd w:val="clear" w:color="auto" w:fill="BFBFBF"/>
            <w:vAlign w:val="center"/>
          </w:tcPr>
          <w:p w14:paraId="229A440F" w14:textId="77777777" w:rsidR="009C4545" w:rsidRPr="00AF01FC" w:rsidRDefault="009C4545" w:rsidP="003F7AF1">
            <w:pPr>
              <w:spacing w:after="0" w:line="240" w:lineRule="auto"/>
              <w:jc w:val="center"/>
              <w:rPr>
                <w:rFonts w:ascii="Arial" w:hAnsi="Arial" w:cs="Arial"/>
                <w:b/>
                <w:sz w:val="20"/>
                <w:szCs w:val="20"/>
              </w:rPr>
            </w:pPr>
            <w:r w:rsidRPr="00AF01FC">
              <w:rPr>
                <w:rFonts w:ascii="Arial" w:hAnsi="Arial" w:cs="Arial"/>
                <w:b/>
                <w:sz w:val="20"/>
                <w:szCs w:val="20"/>
              </w:rPr>
              <w:t>KRYTERIUM ROZSTRZYGAJĄCE</w:t>
            </w:r>
          </w:p>
        </w:tc>
      </w:tr>
      <w:tr w:rsidR="009C4545" w:rsidRPr="00AF01FC" w14:paraId="095D34C1" w14:textId="77777777" w:rsidTr="009C4545">
        <w:tc>
          <w:tcPr>
            <w:tcW w:w="700" w:type="dxa"/>
            <w:vAlign w:val="center"/>
          </w:tcPr>
          <w:p w14:paraId="7439741E" w14:textId="1752D258" w:rsidR="009C4545" w:rsidRPr="00AF01FC" w:rsidRDefault="009C4545" w:rsidP="007E653C">
            <w:pPr>
              <w:pStyle w:val="Akapitzlist"/>
              <w:numPr>
                <w:ilvl w:val="0"/>
                <w:numId w:val="37"/>
              </w:numPr>
              <w:spacing w:after="0" w:line="240" w:lineRule="auto"/>
              <w:jc w:val="center"/>
              <w:rPr>
                <w:rFonts w:ascii="Arial" w:hAnsi="Arial" w:cs="Arial"/>
                <w:b/>
                <w:sz w:val="20"/>
                <w:szCs w:val="20"/>
              </w:rPr>
            </w:pPr>
          </w:p>
        </w:tc>
        <w:tc>
          <w:tcPr>
            <w:tcW w:w="2223" w:type="dxa"/>
            <w:vAlign w:val="center"/>
          </w:tcPr>
          <w:p w14:paraId="5B28A2BA" w14:textId="77777777" w:rsidR="009C4545" w:rsidRPr="00AF01FC" w:rsidRDefault="009C4545" w:rsidP="003F7AF1">
            <w:pPr>
              <w:spacing w:after="0" w:line="240" w:lineRule="auto"/>
              <w:rPr>
                <w:rFonts w:ascii="Arial" w:hAnsi="Arial" w:cs="Arial"/>
                <w:b/>
                <w:sz w:val="20"/>
                <w:szCs w:val="20"/>
              </w:rPr>
            </w:pPr>
            <w:r w:rsidRPr="00AF01FC">
              <w:rPr>
                <w:rFonts w:ascii="Arial" w:hAnsi="Arial" w:cs="Arial"/>
                <w:b/>
                <w:sz w:val="20"/>
                <w:szCs w:val="20"/>
              </w:rPr>
              <w:t>OPIS GRUPY DOCELOWEJ</w:t>
            </w:r>
          </w:p>
          <w:p w14:paraId="40F78EEA" w14:textId="77777777" w:rsidR="009C4545" w:rsidRPr="00AF01FC" w:rsidRDefault="009C4545" w:rsidP="003F7AF1">
            <w:pPr>
              <w:spacing w:after="0" w:line="240" w:lineRule="auto"/>
              <w:rPr>
                <w:rFonts w:ascii="Arial" w:hAnsi="Arial" w:cs="Arial"/>
                <w:b/>
                <w:sz w:val="20"/>
                <w:szCs w:val="20"/>
              </w:rPr>
            </w:pPr>
          </w:p>
        </w:tc>
        <w:tc>
          <w:tcPr>
            <w:tcW w:w="6711" w:type="dxa"/>
          </w:tcPr>
          <w:p w14:paraId="1F5F1B96" w14:textId="77777777" w:rsidR="00440B82" w:rsidRPr="00AF01FC" w:rsidRDefault="00440B82" w:rsidP="00440B82">
            <w:pPr>
              <w:spacing w:after="0" w:line="240" w:lineRule="auto"/>
              <w:ind w:right="172"/>
              <w:jc w:val="both"/>
              <w:rPr>
                <w:rFonts w:ascii="Arial" w:hAnsi="Arial" w:cs="Arial"/>
                <w:sz w:val="20"/>
                <w:szCs w:val="20"/>
              </w:rPr>
            </w:pPr>
            <w:r w:rsidRPr="00AF01FC">
              <w:rPr>
                <w:rFonts w:ascii="Arial" w:hAnsi="Arial" w:cs="Arial"/>
                <w:sz w:val="20"/>
                <w:szCs w:val="20"/>
              </w:rPr>
              <w:t>Ocenie podlega czy zgodnie z instrukcją:</w:t>
            </w:r>
          </w:p>
          <w:p w14:paraId="1EB20C1B" w14:textId="77777777" w:rsidR="00440B82" w:rsidRDefault="00440B82" w:rsidP="00440B82">
            <w:pPr>
              <w:pStyle w:val="Akapitzlist"/>
              <w:numPr>
                <w:ilvl w:val="0"/>
                <w:numId w:val="10"/>
              </w:numPr>
              <w:spacing w:after="0" w:line="240" w:lineRule="auto"/>
              <w:ind w:left="313" w:hanging="283"/>
              <w:rPr>
                <w:rFonts w:ascii="Arial" w:hAnsi="Arial" w:cs="Arial"/>
                <w:sz w:val="20"/>
                <w:szCs w:val="20"/>
              </w:rPr>
            </w:pPr>
            <w:r>
              <w:rPr>
                <w:rFonts w:ascii="Arial" w:hAnsi="Arial" w:cs="Arial"/>
                <w:color w:val="FF0000"/>
                <w:sz w:val="20"/>
                <w:szCs w:val="20"/>
              </w:rPr>
              <w:t>wsparciem objęto grupę docelową wynikającą z programu FEŁ2027, określoną w danym działaniu Szczegółowego Opisu Priorytetów FEŁ2027 (aktualnym na dzień ogłaszania naboru) i wskazaną w Regulaminie wyboru projektów;</w:t>
            </w:r>
          </w:p>
          <w:p w14:paraId="4FE1FDE0" w14:textId="6053541F" w:rsidR="009C4545" w:rsidRPr="00AF01FC" w:rsidRDefault="009C4545" w:rsidP="00985986">
            <w:pPr>
              <w:pStyle w:val="Akapitzlist"/>
              <w:numPr>
                <w:ilvl w:val="0"/>
                <w:numId w:val="10"/>
              </w:numPr>
              <w:spacing w:after="0" w:line="240" w:lineRule="auto"/>
              <w:ind w:left="313" w:hanging="283"/>
              <w:rPr>
                <w:rFonts w:ascii="Arial" w:hAnsi="Arial" w:cs="Arial"/>
                <w:sz w:val="20"/>
                <w:szCs w:val="20"/>
              </w:rPr>
            </w:pPr>
            <w:r w:rsidRPr="00AF01FC">
              <w:rPr>
                <w:rFonts w:ascii="Arial" w:hAnsi="Arial" w:cs="Arial"/>
                <w:sz w:val="20"/>
                <w:szCs w:val="20"/>
              </w:rPr>
              <w:t>przedstawiono charakterystykę grupy docelowej (istotne cechy uczestników projektu), w odniesieniu do planowanego wsparcia;</w:t>
            </w:r>
          </w:p>
          <w:p w14:paraId="2BD55890" w14:textId="5ECA6AAE" w:rsidR="009C4545" w:rsidRPr="00AF01FC" w:rsidRDefault="009C4545" w:rsidP="00985986">
            <w:pPr>
              <w:numPr>
                <w:ilvl w:val="0"/>
                <w:numId w:val="9"/>
              </w:numPr>
              <w:spacing w:before="60" w:after="60" w:line="240" w:lineRule="auto"/>
              <w:ind w:left="313" w:right="172" w:hanging="283"/>
              <w:jc w:val="both"/>
              <w:rPr>
                <w:rFonts w:ascii="Arial" w:hAnsi="Arial" w:cs="Arial"/>
                <w:sz w:val="20"/>
                <w:szCs w:val="20"/>
              </w:rPr>
            </w:pPr>
            <w:r w:rsidRPr="00AF01FC">
              <w:rPr>
                <w:rFonts w:ascii="Arial" w:hAnsi="Arial" w:cs="Arial"/>
                <w:sz w:val="20"/>
                <w:szCs w:val="20"/>
              </w:rPr>
              <w:t>opisano potrzeby i oczekiwania uczestników projektu w kontekście wsparcia, które ma być udzielane w ramach projektu;</w:t>
            </w:r>
          </w:p>
          <w:p w14:paraId="32B34C27" w14:textId="166B8455" w:rsidR="009C4545" w:rsidRPr="00AF01FC" w:rsidRDefault="009C4545" w:rsidP="00985986">
            <w:pPr>
              <w:numPr>
                <w:ilvl w:val="0"/>
                <w:numId w:val="9"/>
              </w:numPr>
              <w:spacing w:before="60" w:after="60" w:line="240" w:lineRule="auto"/>
              <w:ind w:left="313" w:right="172" w:hanging="283"/>
              <w:jc w:val="both"/>
              <w:rPr>
                <w:rFonts w:ascii="Arial" w:hAnsi="Arial" w:cs="Arial"/>
                <w:sz w:val="20"/>
                <w:szCs w:val="20"/>
              </w:rPr>
            </w:pPr>
            <w:r w:rsidRPr="00AF01FC">
              <w:rPr>
                <w:rFonts w:ascii="Arial" w:hAnsi="Arial" w:cs="Arial"/>
                <w:sz w:val="20"/>
                <w:szCs w:val="20"/>
              </w:rPr>
              <w:t>opisano bariery, na które napotykają uczestnicy projektu;</w:t>
            </w:r>
          </w:p>
          <w:p w14:paraId="237D44B8" w14:textId="2247201C" w:rsidR="009C4545" w:rsidRPr="00AF01FC" w:rsidRDefault="009C4545" w:rsidP="00985986">
            <w:pPr>
              <w:numPr>
                <w:ilvl w:val="0"/>
                <w:numId w:val="9"/>
              </w:numPr>
              <w:spacing w:before="60" w:line="240" w:lineRule="auto"/>
              <w:ind w:left="313" w:right="172" w:hanging="283"/>
              <w:jc w:val="both"/>
              <w:rPr>
                <w:rFonts w:ascii="Arial" w:hAnsi="Arial" w:cs="Arial"/>
                <w:sz w:val="20"/>
                <w:szCs w:val="20"/>
              </w:rPr>
            </w:pPr>
            <w:r w:rsidRPr="00AF01FC">
              <w:rPr>
                <w:rFonts w:ascii="Arial" w:hAnsi="Arial" w:cs="Arial"/>
                <w:sz w:val="20"/>
                <w:szCs w:val="20"/>
              </w:rPr>
              <w:t>zaplanowano kryteria i sposób rekrutacji uczestników projektu adekwatnie do grupy docelowej.</w:t>
            </w:r>
          </w:p>
          <w:p w14:paraId="17C20470" w14:textId="77777777" w:rsidR="009C4545" w:rsidRPr="00AF01FC" w:rsidRDefault="009C4545" w:rsidP="003F7AF1">
            <w:pPr>
              <w:spacing w:before="60" w:after="60" w:line="240" w:lineRule="auto"/>
              <w:ind w:right="172"/>
              <w:jc w:val="both"/>
              <w:rPr>
                <w:rFonts w:ascii="Arial" w:hAnsi="Arial" w:cs="Arial"/>
                <w:sz w:val="20"/>
                <w:szCs w:val="20"/>
              </w:rPr>
            </w:pPr>
            <w:r w:rsidRPr="00AF01FC">
              <w:rPr>
                <w:rFonts w:ascii="Arial" w:hAnsi="Arial" w:cs="Arial"/>
                <w:sz w:val="20"/>
                <w:szCs w:val="20"/>
              </w:rPr>
              <w:t>Na wynik oceny kryterium wpływa poprawność i adekwatność zawartych we wniosku zapisów do założeń naboru.</w:t>
            </w:r>
          </w:p>
          <w:p w14:paraId="0930FC01" w14:textId="77777777" w:rsidR="009C4545" w:rsidRPr="00AF01FC" w:rsidRDefault="009C4545" w:rsidP="003F7AF1">
            <w:pPr>
              <w:spacing w:line="240" w:lineRule="auto"/>
              <w:jc w:val="both"/>
              <w:rPr>
                <w:rFonts w:ascii="Arial" w:hAnsi="Arial" w:cs="Arial"/>
                <w:sz w:val="20"/>
                <w:szCs w:val="20"/>
              </w:rPr>
            </w:pPr>
            <w:r w:rsidRPr="00AF01FC">
              <w:rPr>
                <w:rFonts w:ascii="Arial" w:hAnsi="Arial" w:cs="Arial"/>
                <w:sz w:val="20"/>
                <w:szCs w:val="20"/>
              </w:rPr>
              <w:t>Ocena polega na przyznaniu wartości punktowej.</w:t>
            </w:r>
          </w:p>
          <w:p w14:paraId="3740787F" w14:textId="464E9F29" w:rsidR="009C4545" w:rsidRDefault="009C4545" w:rsidP="003F7AF1">
            <w:pPr>
              <w:spacing w:after="0" w:line="240" w:lineRule="auto"/>
              <w:jc w:val="both"/>
              <w:rPr>
                <w:rFonts w:ascii="Arial" w:hAnsi="Arial" w:cs="Arial"/>
                <w:sz w:val="20"/>
                <w:szCs w:val="20"/>
              </w:rPr>
            </w:pPr>
            <w:r w:rsidRPr="00AF01FC">
              <w:rPr>
                <w:rFonts w:ascii="Arial" w:hAnsi="Arial" w:cs="Arial"/>
                <w:sz w:val="20"/>
                <w:szCs w:val="20"/>
              </w:rPr>
              <w:t>Kryterium uznaje się za spełnione, gdy w wyniku oceny kryterium uzyska minimum 50% punktów. Spełnienie kryterium w minimalnym zakresie oz</w:t>
            </w:r>
            <w:r w:rsidR="003F7D33">
              <w:rPr>
                <w:rFonts w:ascii="Arial" w:hAnsi="Arial" w:cs="Arial"/>
                <w:sz w:val="20"/>
                <w:szCs w:val="20"/>
              </w:rPr>
              <w:t xml:space="preserve">nacza uzyskanie przynajmniej 8 </w:t>
            </w:r>
            <w:r w:rsidRPr="00AF01FC">
              <w:rPr>
                <w:rFonts w:ascii="Arial" w:hAnsi="Arial" w:cs="Arial"/>
                <w:sz w:val="20"/>
                <w:szCs w:val="20"/>
              </w:rPr>
              <w:t>punktów.</w:t>
            </w:r>
          </w:p>
          <w:p w14:paraId="513CC3E8" w14:textId="77777777" w:rsidR="003F7D33" w:rsidRPr="00AF01FC" w:rsidRDefault="003F7D33" w:rsidP="003F7AF1">
            <w:pPr>
              <w:spacing w:after="0" w:line="240" w:lineRule="auto"/>
              <w:jc w:val="both"/>
              <w:rPr>
                <w:rFonts w:ascii="Arial" w:hAnsi="Arial" w:cs="Arial"/>
                <w:sz w:val="20"/>
                <w:szCs w:val="20"/>
              </w:rPr>
            </w:pPr>
          </w:p>
          <w:p w14:paraId="3F5B7A93" w14:textId="77777777" w:rsidR="009C4545" w:rsidRPr="00AF01FC" w:rsidRDefault="009C4545" w:rsidP="00AF01FC">
            <w:pPr>
              <w:spacing w:line="240" w:lineRule="auto"/>
              <w:rPr>
                <w:rFonts w:ascii="Arial" w:hAnsi="Arial" w:cs="Arial"/>
                <w:sz w:val="20"/>
                <w:szCs w:val="20"/>
              </w:rPr>
            </w:pPr>
            <w:r w:rsidRPr="00AF01FC">
              <w:rPr>
                <w:rFonts w:ascii="Arial" w:hAnsi="Arial" w:cs="Arial"/>
                <w:sz w:val="20"/>
                <w:szCs w:val="20"/>
              </w:rPr>
              <w:t>Kryterium może podlegać negocjacjom.</w:t>
            </w:r>
          </w:p>
        </w:tc>
        <w:tc>
          <w:tcPr>
            <w:tcW w:w="1661" w:type="dxa"/>
            <w:vAlign w:val="center"/>
          </w:tcPr>
          <w:p w14:paraId="337A3C75" w14:textId="77777777" w:rsidR="009C4545" w:rsidRPr="00AF01FC" w:rsidRDefault="009C4545" w:rsidP="003F7AF1">
            <w:pPr>
              <w:spacing w:after="0" w:line="240" w:lineRule="auto"/>
              <w:jc w:val="center"/>
              <w:rPr>
                <w:rFonts w:ascii="Arial" w:hAnsi="Arial" w:cs="Arial"/>
                <w:sz w:val="20"/>
                <w:szCs w:val="20"/>
              </w:rPr>
            </w:pPr>
            <w:r w:rsidRPr="00AF01FC">
              <w:rPr>
                <w:rFonts w:ascii="Arial" w:hAnsi="Arial" w:cs="Arial"/>
                <w:b/>
                <w:sz w:val="20"/>
                <w:szCs w:val="20"/>
              </w:rPr>
              <w:t>0/16</w:t>
            </w:r>
          </w:p>
        </w:tc>
        <w:tc>
          <w:tcPr>
            <w:tcW w:w="2563" w:type="dxa"/>
            <w:vAlign w:val="center"/>
          </w:tcPr>
          <w:p w14:paraId="736E3349" w14:textId="77777777" w:rsidR="009C4545" w:rsidRPr="00AF01FC" w:rsidRDefault="009C4545" w:rsidP="003F7AF1">
            <w:pPr>
              <w:spacing w:line="240" w:lineRule="auto"/>
              <w:ind w:right="637"/>
              <w:jc w:val="center"/>
              <w:rPr>
                <w:rFonts w:ascii="Arial" w:hAnsi="Arial" w:cs="Arial"/>
                <w:b/>
                <w:sz w:val="20"/>
                <w:szCs w:val="20"/>
              </w:rPr>
            </w:pPr>
            <w:r w:rsidRPr="00AF01FC">
              <w:rPr>
                <w:rFonts w:ascii="Arial" w:hAnsi="Arial" w:cs="Arial"/>
                <w:b/>
                <w:sz w:val="20"/>
                <w:szCs w:val="20"/>
              </w:rPr>
              <w:t>TAK</w:t>
            </w:r>
          </w:p>
          <w:p w14:paraId="65B26F1A" w14:textId="77777777" w:rsidR="009C4545" w:rsidRPr="00AF01FC" w:rsidRDefault="009C4545" w:rsidP="003F7AF1">
            <w:pPr>
              <w:spacing w:line="240" w:lineRule="auto"/>
              <w:ind w:right="637"/>
              <w:jc w:val="center"/>
              <w:rPr>
                <w:rFonts w:ascii="Arial" w:hAnsi="Arial" w:cs="Arial"/>
                <w:b/>
                <w:sz w:val="20"/>
                <w:szCs w:val="20"/>
              </w:rPr>
            </w:pPr>
            <w:r w:rsidRPr="00AF01FC">
              <w:rPr>
                <w:rFonts w:ascii="Arial" w:hAnsi="Arial" w:cs="Arial"/>
                <w:b/>
                <w:sz w:val="20"/>
                <w:szCs w:val="20"/>
              </w:rPr>
              <w:t>Drugie kryterium rozstrzygające</w:t>
            </w:r>
          </w:p>
        </w:tc>
      </w:tr>
      <w:tr w:rsidR="009C4545" w:rsidRPr="00AF01FC" w14:paraId="45F7B0B3" w14:textId="77777777" w:rsidTr="009C4545">
        <w:tc>
          <w:tcPr>
            <w:tcW w:w="700" w:type="dxa"/>
            <w:vAlign w:val="center"/>
          </w:tcPr>
          <w:p w14:paraId="57BD90B3" w14:textId="02A3E74B" w:rsidR="009C4545" w:rsidRPr="00AF01FC" w:rsidRDefault="009C4545" w:rsidP="007E653C">
            <w:pPr>
              <w:pStyle w:val="Akapitzlist"/>
              <w:numPr>
                <w:ilvl w:val="0"/>
                <w:numId w:val="37"/>
              </w:numPr>
              <w:spacing w:after="0" w:line="240" w:lineRule="auto"/>
              <w:jc w:val="center"/>
              <w:rPr>
                <w:rFonts w:ascii="Arial" w:hAnsi="Arial" w:cs="Arial"/>
                <w:b/>
                <w:sz w:val="20"/>
                <w:szCs w:val="20"/>
              </w:rPr>
            </w:pPr>
          </w:p>
        </w:tc>
        <w:tc>
          <w:tcPr>
            <w:tcW w:w="2223" w:type="dxa"/>
            <w:shd w:val="clear" w:color="auto" w:fill="FFFFFF"/>
            <w:vAlign w:val="center"/>
          </w:tcPr>
          <w:p w14:paraId="1E6512E6" w14:textId="77777777" w:rsidR="009C4545" w:rsidRPr="00AF01FC" w:rsidRDefault="009C4545" w:rsidP="003F7AF1">
            <w:pPr>
              <w:spacing w:after="0" w:line="240" w:lineRule="auto"/>
              <w:rPr>
                <w:rFonts w:ascii="Arial" w:hAnsi="Arial" w:cs="Arial"/>
                <w:b/>
                <w:i/>
                <w:sz w:val="20"/>
                <w:szCs w:val="20"/>
              </w:rPr>
            </w:pPr>
            <w:r w:rsidRPr="00AF01FC">
              <w:rPr>
                <w:rFonts w:ascii="Arial" w:hAnsi="Arial" w:cs="Arial"/>
                <w:b/>
                <w:sz w:val="20"/>
                <w:szCs w:val="20"/>
              </w:rPr>
              <w:t>ZADANIA I WSKAŹNIKI</w:t>
            </w:r>
          </w:p>
        </w:tc>
        <w:tc>
          <w:tcPr>
            <w:tcW w:w="6711" w:type="dxa"/>
            <w:shd w:val="clear" w:color="auto" w:fill="FFFFFF"/>
            <w:vAlign w:val="center"/>
          </w:tcPr>
          <w:p w14:paraId="2692BC4D" w14:textId="520436C3" w:rsidR="009C4545" w:rsidRPr="00AF01FC" w:rsidRDefault="009C4545" w:rsidP="00AF01FC">
            <w:pPr>
              <w:spacing w:after="0" w:line="240" w:lineRule="auto"/>
              <w:ind w:right="172"/>
              <w:jc w:val="both"/>
              <w:rPr>
                <w:rFonts w:ascii="Arial" w:hAnsi="Arial" w:cs="Arial"/>
                <w:sz w:val="20"/>
                <w:szCs w:val="20"/>
              </w:rPr>
            </w:pPr>
            <w:r w:rsidRPr="00AF01FC">
              <w:rPr>
                <w:rFonts w:ascii="Arial" w:hAnsi="Arial" w:cs="Arial"/>
                <w:sz w:val="20"/>
                <w:szCs w:val="20"/>
              </w:rPr>
              <w:t>Ocenie podlega</w:t>
            </w:r>
            <w:r w:rsidR="004E0826" w:rsidRPr="00AF01FC">
              <w:rPr>
                <w:rFonts w:ascii="Arial" w:hAnsi="Arial" w:cs="Arial"/>
                <w:sz w:val="20"/>
                <w:szCs w:val="20"/>
              </w:rPr>
              <w:t xml:space="preserve"> czy zgodnie z instrukcją</w:t>
            </w:r>
            <w:r w:rsidRPr="00AF01FC">
              <w:rPr>
                <w:rFonts w:ascii="Arial" w:hAnsi="Arial" w:cs="Arial"/>
                <w:sz w:val="20"/>
                <w:szCs w:val="20"/>
              </w:rPr>
              <w:t>:</w:t>
            </w:r>
          </w:p>
          <w:p w14:paraId="664E9908" w14:textId="602976BC" w:rsidR="009C4545" w:rsidRPr="00AF01FC" w:rsidRDefault="004E0826" w:rsidP="00985986">
            <w:pPr>
              <w:pStyle w:val="Akapitzlist"/>
              <w:numPr>
                <w:ilvl w:val="0"/>
                <w:numId w:val="10"/>
              </w:numPr>
              <w:spacing w:after="0" w:line="240" w:lineRule="auto"/>
              <w:ind w:left="373" w:hanging="373"/>
              <w:rPr>
                <w:rFonts w:ascii="Arial" w:hAnsi="Arial" w:cs="Arial"/>
                <w:sz w:val="20"/>
                <w:szCs w:val="20"/>
              </w:rPr>
            </w:pPr>
            <w:r w:rsidRPr="00AF01FC">
              <w:rPr>
                <w:rFonts w:ascii="Arial" w:hAnsi="Arial" w:cs="Arial"/>
                <w:sz w:val="20"/>
                <w:szCs w:val="20"/>
              </w:rPr>
              <w:t>zaplanowane</w:t>
            </w:r>
            <w:r w:rsidR="003F7D33">
              <w:rPr>
                <w:rFonts w:ascii="Arial" w:hAnsi="Arial" w:cs="Arial"/>
                <w:sz w:val="20"/>
                <w:szCs w:val="20"/>
              </w:rPr>
              <w:t xml:space="preserve"> zadania </w:t>
            </w:r>
            <w:r w:rsidR="009C4545" w:rsidRPr="00AF01FC">
              <w:rPr>
                <w:rFonts w:ascii="Arial" w:hAnsi="Arial" w:cs="Arial"/>
                <w:sz w:val="20"/>
                <w:szCs w:val="20"/>
              </w:rPr>
              <w:t>wynikają z potrzeb i oczekiwań grupy docelowej w kontekście wsparcia oraz barier uczestnictwa</w:t>
            </w:r>
          </w:p>
          <w:p w14:paraId="7051B78C" w14:textId="3AA25EC8" w:rsidR="009C4545" w:rsidRPr="00AF01FC" w:rsidRDefault="009C4545" w:rsidP="00985986">
            <w:pPr>
              <w:pStyle w:val="Akapitzlist"/>
              <w:numPr>
                <w:ilvl w:val="0"/>
                <w:numId w:val="10"/>
              </w:numPr>
              <w:spacing w:after="0" w:line="240" w:lineRule="auto"/>
              <w:ind w:left="322" w:hanging="322"/>
              <w:rPr>
                <w:rFonts w:ascii="Arial" w:hAnsi="Arial" w:cs="Arial"/>
                <w:sz w:val="20"/>
                <w:szCs w:val="20"/>
              </w:rPr>
            </w:pPr>
            <w:r w:rsidRPr="00AF01FC">
              <w:rPr>
                <w:rFonts w:ascii="Arial" w:hAnsi="Arial" w:cs="Arial"/>
                <w:sz w:val="20"/>
                <w:szCs w:val="20"/>
              </w:rPr>
              <w:t>opisano zadania, planowany sposób ich realizacji, zasadność realizacji zadań w partnerstwie (o ile dotyczy);</w:t>
            </w:r>
          </w:p>
          <w:p w14:paraId="0CE1ED1A" w14:textId="3C073D5C" w:rsidR="009C4545" w:rsidRPr="00AF01FC" w:rsidRDefault="009C4545" w:rsidP="00985986">
            <w:pPr>
              <w:pStyle w:val="Akapitzlist"/>
              <w:numPr>
                <w:ilvl w:val="0"/>
                <w:numId w:val="10"/>
              </w:numPr>
              <w:spacing w:after="0" w:line="240" w:lineRule="auto"/>
              <w:ind w:left="322" w:hanging="322"/>
              <w:rPr>
                <w:rFonts w:ascii="Arial" w:hAnsi="Arial" w:cs="Arial"/>
                <w:sz w:val="20"/>
                <w:szCs w:val="20"/>
              </w:rPr>
            </w:pPr>
            <w:r w:rsidRPr="00AF01FC">
              <w:rPr>
                <w:rFonts w:ascii="Arial" w:hAnsi="Arial" w:cs="Arial"/>
                <w:sz w:val="20"/>
                <w:szCs w:val="20"/>
              </w:rPr>
              <w:t xml:space="preserve">opisano, w jaki </w:t>
            </w:r>
            <w:r w:rsidR="004E0826" w:rsidRPr="00AF01FC">
              <w:rPr>
                <w:rFonts w:ascii="Arial" w:hAnsi="Arial" w:cs="Arial"/>
                <w:sz w:val="20"/>
                <w:szCs w:val="20"/>
              </w:rPr>
              <w:t xml:space="preserve">sposób </w:t>
            </w:r>
            <w:r w:rsidRPr="00AF01FC">
              <w:rPr>
                <w:rFonts w:ascii="Arial" w:hAnsi="Arial" w:cs="Arial"/>
                <w:sz w:val="20"/>
                <w:szCs w:val="20"/>
              </w:rPr>
              <w:t>zostanie zachowana trwałość rezultatów projektu (o ile dotyczy)</w:t>
            </w:r>
            <w:r w:rsidR="004E0826" w:rsidRPr="00AF01FC">
              <w:rPr>
                <w:rFonts w:ascii="Arial" w:hAnsi="Arial" w:cs="Arial"/>
                <w:sz w:val="20"/>
                <w:szCs w:val="20"/>
              </w:rPr>
              <w:t>;</w:t>
            </w:r>
          </w:p>
          <w:p w14:paraId="5251A735" w14:textId="3485CB31" w:rsidR="009C4545" w:rsidRPr="00AF01FC" w:rsidRDefault="009C4545" w:rsidP="00985986">
            <w:pPr>
              <w:pStyle w:val="Akapitzlist"/>
              <w:numPr>
                <w:ilvl w:val="0"/>
                <w:numId w:val="10"/>
              </w:numPr>
              <w:spacing w:after="0" w:line="240" w:lineRule="auto"/>
              <w:ind w:left="313" w:hanging="313"/>
              <w:rPr>
                <w:rFonts w:ascii="Arial" w:hAnsi="Arial" w:cs="Arial"/>
                <w:sz w:val="20"/>
                <w:szCs w:val="20"/>
              </w:rPr>
            </w:pPr>
            <w:r w:rsidRPr="00AF01FC">
              <w:rPr>
                <w:rFonts w:ascii="Arial" w:hAnsi="Arial" w:cs="Arial"/>
                <w:sz w:val="20"/>
                <w:szCs w:val="20"/>
              </w:rPr>
              <w:t>dobrane zostały wskaźniki produktu i rezultatu, zgodne z zakresem projektu, a w przypadku projektów rozliczanych z zastosowaniem kwot ryczałtowych(o ile dotyczy) czy wskaźniki i ich wartości do rozliczenia kwot ryczałtowych oraz poprawność dokumentów potwierdzających ich wykonanie dobrano w sposób trafny;</w:t>
            </w:r>
          </w:p>
          <w:p w14:paraId="21886EE7" w14:textId="6A16F076" w:rsidR="009C4545" w:rsidRPr="00AF01FC" w:rsidRDefault="009C4545" w:rsidP="00985986">
            <w:pPr>
              <w:pStyle w:val="Akapitzlist"/>
              <w:numPr>
                <w:ilvl w:val="0"/>
                <w:numId w:val="10"/>
              </w:numPr>
              <w:spacing w:line="240" w:lineRule="auto"/>
              <w:ind w:left="313" w:hanging="313"/>
              <w:rPr>
                <w:rFonts w:ascii="Arial" w:hAnsi="Arial" w:cs="Arial"/>
                <w:sz w:val="20"/>
                <w:szCs w:val="20"/>
              </w:rPr>
            </w:pPr>
            <w:r w:rsidRPr="00AF01FC">
              <w:rPr>
                <w:rFonts w:ascii="Arial" w:hAnsi="Arial" w:cs="Arial"/>
                <w:sz w:val="20"/>
                <w:szCs w:val="20"/>
              </w:rPr>
              <w:t>założono realne wartości wskaźników, zgodne z treścią zadań, odpowiadające wartościom wydatków, czasowi realizacji i potencjałowi wnioskodawcy oraz właściwy sposób ich pomiaru.</w:t>
            </w:r>
          </w:p>
          <w:p w14:paraId="0A1354CF" w14:textId="77777777" w:rsidR="009C4545" w:rsidRPr="00AF01FC" w:rsidRDefault="009C4545" w:rsidP="003F7AF1">
            <w:pPr>
              <w:spacing w:before="60" w:line="240" w:lineRule="auto"/>
              <w:ind w:right="172"/>
              <w:jc w:val="both"/>
              <w:rPr>
                <w:rFonts w:ascii="Arial" w:hAnsi="Arial" w:cs="Arial"/>
                <w:sz w:val="20"/>
                <w:szCs w:val="20"/>
              </w:rPr>
            </w:pPr>
            <w:r w:rsidRPr="00AF01FC">
              <w:rPr>
                <w:rFonts w:ascii="Arial" w:hAnsi="Arial" w:cs="Arial"/>
                <w:sz w:val="20"/>
                <w:szCs w:val="20"/>
              </w:rPr>
              <w:t>Na wynik oceny kryterium wpływa poprawność i adekwatność zawartych we wniosku zapisów do założeń naboru.</w:t>
            </w:r>
          </w:p>
          <w:p w14:paraId="22A94837" w14:textId="77777777" w:rsidR="009C4545" w:rsidRPr="00AF01FC" w:rsidRDefault="009C4545" w:rsidP="003F7AF1">
            <w:pPr>
              <w:spacing w:line="240" w:lineRule="auto"/>
              <w:jc w:val="both"/>
              <w:rPr>
                <w:rFonts w:ascii="Arial" w:hAnsi="Arial" w:cs="Arial"/>
                <w:sz w:val="20"/>
                <w:szCs w:val="20"/>
              </w:rPr>
            </w:pPr>
            <w:r w:rsidRPr="00AF01FC">
              <w:rPr>
                <w:rFonts w:ascii="Arial" w:hAnsi="Arial" w:cs="Arial"/>
                <w:sz w:val="20"/>
                <w:szCs w:val="20"/>
              </w:rPr>
              <w:t>Ocena polega na przyznaniu wartości punktowej.</w:t>
            </w:r>
          </w:p>
          <w:p w14:paraId="5344369A" w14:textId="0DDCEB67" w:rsidR="009C4545" w:rsidRPr="00AF01FC" w:rsidRDefault="009C4545" w:rsidP="003F7AF1">
            <w:pPr>
              <w:spacing w:line="240" w:lineRule="auto"/>
              <w:jc w:val="both"/>
              <w:rPr>
                <w:rFonts w:ascii="Arial" w:hAnsi="Arial" w:cs="Arial"/>
                <w:sz w:val="20"/>
                <w:szCs w:val="20"/>
              </w:rPr>
            </w:pPr>
            <w:r w:rsidRPr="00AF01FC">
              <w:rPr>
                <w:rFonts w:ascii="Arial" w:hAnsi="Arial" w:cs="Arial"/>
                <w:sz w:val="20"/>
                <w:szCs w:val="20"/>
              </w:rPr>
              <w:t>Kryterium uznaje się za spełnione, gdy w wyniku oceny kryterium uzyska minimum 50% punktów. Spełnienie kryterium w minimalnym zakresie ozn</w:t>
            </w:r>
            <w:r w:rsidR="003F7D33">
              <w:rPr>
                <w:rFonts w:ascii="Arial" w:hAnsi="Arial" w:cs="Arial"/>
                <w:sz w:val="20"/>
                <w:szCs w:val="20"/>
              </w:rPr>
              <w:t xml:space="preserve">acza uzyskanie przynajmniej 10 </w:t>
            </w:r>
            <w:r w:rsidRPr="00AF01FC">
              <w:rPr>
                <w:rFonts w:ascii="Arial" w:hAnsi="Arial" w:cs="Arial"/>
                <w:sz w:val="20"/>
                <w:szCs w:val="20"/>
              </w:rPr>
              <w:t>punktów.</w:t>
            </w:r>
          </w:p>
          <w:p w14:paraId="7AEF9CDD" w14:textId="77777777" w:rsidR="009C4545" w:rsidRPr="00AF01FC" w:rsidRDefault="009C4545" w:rsidP="00AF01FC">
            <w:pPr>
              <w:spacing w:line="240" w:lineRule="auto"/>
              <w:rPr>
                <w:rFonts w:ascii="Arial" w:hAnsi="Arial" w:cs="Arial"/>
                <w:sz w:val="20"/>
                <w:szCs w:val="20"/>
              </w:rPr>
            </w:pPr>
            <w:r w:rsidRPr="00AF01FC">
              <w:rPr>
                <w:rFonts w:ascii="Arial" w:hAnsi="Arial" w:cs="Arial"/>
                <w:sz w:val="20"/>
                <w:szCs w:val="20"/>
              </w:rPr>
              <w:t>Kryterium może podlegać negocjacjom.</w:t>
            </w:r>
          </w:p>
        </w:tc>
        <w:tc>
          <w:tcPr>
            <w:tcW w:w="1661" w:type="dxa"/>
            <w:vAlign w:val="center"/>
          </w:tcPr>
          <w:p w14:paraId="24CA01EA" w14:textId="31CE723B" w:rsidR="009C4545" w:rsidRPr="00AF01FC" w:rsidRDefault="009C4545" w:rsidP="009C4545">
            <w:pPr>
              <w:spacing w:before="60" w:after="60" w:line="240" w:lineRule="auto"/>
              <w:ind w:right="172"/>
              <w:jc w:val="center"/>
              <w:rPr>
                <w:rFonts w:ascii="Arial" w:hAnsi="Arial" w:cs="Arial"/>
                <w:sz w:val="20"/>
                <w:szCs w:val="20"/>
              </w:rPr>
            </w:pPr>
            <w:r w:rsidRPr="00AF01FC">
              <w:rPr>
                <w:rFonts w:ascii="Arial" w:hAnsi="Arial" w:cs="Arial"/>
                <w:b/>
                <w:sz w:val="20"/>
                <w:szCs w:val="20"/>
              </w:rPr>
              <w:t>0/20</w:t>
            </w:r>
          </w:p>
        </w:tc>
        <w:tc>
          <w:tcPr>
            <w:tcW w:w="2563" w:type="dxa"/>
            <w:vAlign w:val="center"/>
          </w:tcPr>
          <w:p w14:paraId="588FF0B5" w14:textId="77777777" w:rsidR="009C4545" w:rsidRPr="00AF01FC" w:rsidRDefault="009C4545" w:rsidP="003F7AF1">
            <w:pPr>
              <w:spacing w:line="240" w:lineRule="auto"/>
              <w:ind w:right="637"/>
              <w:jc w:val="center"/>
              <w:rPr>
                <w:rFonts w:ascii="Arial" w:hAnsi="Arial" w:cs="Arial"/>
                <w:b/>
                <w:sz w:val="20"/>
                <w:szCs w:val="20"/>
              </w:rPr>
            </w:pPr>
            <w:r w:rsidRPr="00AF01FC">
              <w:rPr>
                <w:rFonts w:ascii="Arial" w:hAnsi="Arial" w:cs="Arial"/>
                <w:b/>
                <w:sz w:val="20"/>
                <w:szCs w:val="20"/>
              </w:rPr>
              <w:t>TAK</w:t>
            </w:r>
          </w:p>
          <w:p w14:paraId="2512313D" w14:textId="77777777" w:rsidR="009C4545" w:rsidRPr="00AF01FC" w:rsidRDefault="009C4545" w:rsidP="003F7AF1">
            <w:pPr>
              <w:spacing w:before="60" w:after="60" w:line="240" w:lineRule="auto"/>
              <w:ind w:right="172"/>
              <w:jc w:val="center"/>
              <w:rPr>
                <w:rFonts w:ascii="Arial" w:hAnsi="Arial" w:cs="Arial"/>
                <w:b/>
                <w:sz w:val="20"/>
                <w:szCs w:val="20"/>
              </w:rPr>
            </w:pPr>
            <w:r w:rsidRPr="00AF01FC">
              <w:rPr>
                <w:rFonts w:ascii="Arial" w:hAnsi="Arial" w:cs="Arial"/>
                <w:b/>
                <w:sz w:val="20"/>
                <w:szCs w:val="20"/>
              </w:rPr>
              <w:t>Pierwsze kryterium rozstrzygające</w:t>
            </w:r>
          </w:p>
        </w:tc>
      </w:tr>
      <w:tr w:rsidR="009C4545" w:rsidRPr="00AF01FC" w14:paraId="14025FED" w14:textId="77777777" w:rsidTr="009C4545">
        <w:tc>
          <w:tcPr>
            <w:tcW w:w="700" w:type="dxa"/>
            <w:vAlign w:val="center"/>
          </w:tcPr>
          <w:p w14:paraId="4A429E11" w14:textId="2D3CB517" w:rsidR="009C4545" w:rsidRPr="00AF01FC" w:rsidRDefault="009C4545" w:rsidP="007E653C">
            <w:pPr>
              <w:pStyle w:val="Akapitzlist"/>
              <w:numPr>
                <w:ilvl w:val="0"/>
                <w:numId w:val="37"/>
              </w:numPr>
              <w:spacing w:after="0" w:line="240" w:lineRule="auto"/>
              <w:jc w:val="center"/>
              <w:rPr>
                <w:rFonts w:ascii="Arial" w:hAnsi="Arial" w:cs="Arial"/>
                <w:b/>
                <w:sz w:val="20"/>
                <w:szCs w:val="20"/>
              </w:rPr>
            </w:pPr>
          </w:p>
        </w:tc>
        <w:tc>
          <w:tcPr>
            <w:tcW w:w="2223" w:type="dxa"/>
            <w:shd w:val="clear" w:color="auto" w:fill="FFFFFF"/>
            <w:vAlign w:val="center"/>
          </w:tcPr>
          <w:p w14:paraId="78B6C03F" w14:textId="77777777" w:rsidR="009C4545" w:rsidRPr="00AF01FC" w:rsidRDefault="009C4545" w:rsidP="003F7AF1">
            <w:pPr>
              <w:spacing w:after="0" w:line="240" w:lineRule="auto"/>
              <w:rPr>
                <w:rFonts w:ascii="Arial" w:hAnsi="Arial" w:cs="Arial"/>
                <w:b/>
                <w:sz w:val="20"/>
                <w:szCs w:val="20"/>
              </w:rPr>
            </w:pPr>
            <w:r w:rsidRPr="00AF01FC">
              <w:rPr>
                <w:rFonts w:ascii="Arial" w:hAnsi="Arial" w:cs="Arial"/>
                <w:b/>
                <w:sz w:val="20"/>
                <w:szCs w:val="20"/>
              </w:rPr>
              <w:t>POTENCJAŁ I ZARZĄDZANIE PROJEKTEM</w:t>
            </w:r>
          </w:p>
        </w:tc>
        <w:tc>
          <w:tcPr>
            <w:tcW w:w="6711" w:type="dxa"/>
            <w:shd w:val="clear" w:color="auto" w:fill="FFFFFF"/>
            <w:vAlign w:val="center"/>
          </w:tcPr>
          <w:p w14:paraId="15FA3B6F" w14:textId="77777777" w:rsidR="009C4545" w:rsidRPr="00AF01FC" w:rsidRDefault="009C4545" w:rsidP="00AF01FC">
            <w:pPr>
              <w:spacing w:after="0" w:line="240" w:lineRule="auto"/>
              <w:ind w:right="172"/>
              <w:jc w:val="both"/>
              <w:rPr>
                <w:rFonts w:ascii="Arial" w:hAnsi="Arial" w:cs="Arial"/>
                <w:sz w:val="20"/>
                <w:szCs w:val="20"/>
              </w:rPr>
            </w:pPr>
            <w:r w:rsidRPr="00AF01FC">
              <w:rPr>
                <w:rFonts w:ascii="Arial" w:hAnsi="Arial" w:cs="Arial"/>
                <w:sz w:val="20"/>
                <w:szCs w:val="20"/>
              </w:rPr>
              <w:t>Ocenie podlega:</w:t>
            </w:r>
          </w:p>
          <w:p w14:paraId="3BC6BF41" w14:textId="77777777" w:rsidR="009C4545" w:rsidRPr="00AF01FC" w:rsidRDefault="009C4545" w:rsidP="00985986">
            <w:pPr>
              <w:pStyle w:val="Akapitzlist"/>
              <w:numPr>
                <w:ilvl w:val="0"/>
                <w:numId w:val="10"/>
              </w:numPr>
              <w:spacing w:after="0" w:line="240" w:lineRule="auto"/>
              <w:ind w:left="322" w:hanging="322"/>
              <w:rPr>
                <w:rFonts w:ascii="Arial" w:hAnsi="Arial" w:cs="Arial"/>
                <w:sz w:val="20"/>
                <w:szCs w:val="20"/>
              </w:rPr>
            </w:pPr>
            <w:r w:rsidRPr="00AF01FC">
              <w:rPr>
                <w:rFonts w:ascii="Arial" w:hAnsi="Arial" w:cs="Arial"/>
                <w:sz w:val="20"/>
                <w:szCs w:val="20"/>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52A407B7" w14:textId="77777777" w:rsidR="009C4545" w:rsidRPr="00AF01FC" w:rsidRDefault="009C4545" w:rsidP="00985986">
            <w:pPr>
              <w:pStyle w:val="Akapitzlist"/>
              <w:numPr>
                <w:ilvl w:val="0"/>
                <w:numId w:val="10"/>
              </w:numPr>
              <w:spacing w:after="0" w:line="240" w:lineRule="auto"/>
              <w:ind w:left="322" w:hanging="322"/>
              <w:rPr>
                <w:rFonts w:ascii="Arial" w:hAnsi="Arial" w:cs="Arial"/>
                <w:sz w:val="20"/>
                <w:szCs w:val="20"/>
              </w:rPr>
            </w:pPr>
            <w:r w:rsidRPr="00AF01FC">
              <w:rPr>
                <w:rFonts w:ascii="Arial" w:hAnsi="Arial" w:cs="Arial"/>
                <w:sz w:val="20"/>
                <w:szCs w:val="20"/>
              </w:rPr>
              <w:t>czy wnioskodawca (i partnerzy o ile dotyczy) posiada odpowiedni potencjał techniczny, w tym sprzętowy i warunki lokalowe do wykorzystania w ramach projektu;</w:t>
            </w:r>
          </w:p>
          <w:p w14:paraId="79C8CEEB" w14:textId="59D08B51" w:rsidR="009C4545" w:rsidRPr="00AF01FC" w:rsidRDefault="009C4545" w:rsidP="00985986">
            <w:pPr>
              <w:pStyle w:val="Akapitzlist"/>
              <w:numPr>
                <w:ilvl w:val="0"/>
                <w:numId w:val="10"/>
              </w:numPr>
              <w:spacing w:after="0" w:line="240" w:lineRule="auto"/>
              <w:ind w:left="322" w:hanging="322"/>
              <w:rPr>
                <w:rFonts w:ascii="Arial" w:hAnsi="Arial" w:cs="Arial"/>
                <w:sz w:val="20"/>
                <w:szCs w:val="20"/>
              </w:rPr>
            </w:pPr>
            <w:r w:rsidRPr="00AF01FC">
              <w:rPr>
                <w:rFonts w:ascii="Arial" w:hAnsi="Arial" w:cs="Arial"/>
                <w:sz w:val="20"/>
                <w:szCs w:val="20"/>
              </w:rPr>
              <w:t>czy sposób w jaki projekt będzie zarządzany, z uwzględnieniem roli p</w:t>
            </w:r>
            <w:r w:rsidR="003F7D33">
              <w:rPr>
                <w:rFonts w:ascii="Arial" w:hAnsi="Arial" w:cs="Arial"/>
                <w:sz w:val="20"/>
                <w:szCs w:val="20"/>
              </w:rPr>
              <w:t xml:space="preserve">artnera w procesie zarządzania </w:t>
            </w:r>
            <w:r w:rsidRPr="00AF01FC">
              <w:rPr>
                <w:rFonts w:ascii="Arial" w:hAnsi="Arial" w:cs="Arial"/>
                <w:sz w:val="20"/>
                <w:szCs w:val="20"/>
              </w:rPr>
              <w:t xml:space="preserve">gwarantuje prawidłową jego realizację oraz czy spełniony został wymóg dotyczący utworzenia </w:t>
            </w:r>
            <w:r w:rsidRPr="00AF01FC">
              <w:rPr>
                <w:rFonts w:ascii="Arial" w:hAnsi="Arial" w:cs="Arial"/>
                <w:sz w:val="20"/>
                <w:szCs w:val="20"/>
              </w:rPr>
              <w:lastRenderedPageBreak/>
              <w:t>partnerstwa zgodnie z art. 39 ustawy z dnia 28 kwietnia 2022 r. o zasadach realizacji zadań finansowanych ze środków europejskich w perspektywie finansowej 2021–2027 (o ile dotyczy);</w:t>
            </w:r>
          </w:p>
          <w:p w14:paraId="27B70C9A" w14:textId="77777777" w:rsidR="009C4545" w:rsidRPr="00AF01FC" w:rsidRDefault="009C4545" w:rsidP="00985986">
            <w:pPr>
              <w:pStyle w:val="Akapitzlist"/>
              <w:numPr>
                <w:ilvl w:val="0"/>
                <w:numId w:val="10"/>
              </w:numPr>
              <w:spacing w:line="240" w:lineRule="auto"/>
              <w:ind w:left="322" w:hanging="322"/>
              <w:rPr>
                <w:rFonts w:ascii="Arial" w:hAnsi="Arial" w:cs="Arial"/>
                <w:sz w:val="20"/>
                <w:szCs w:val="20"/>
              </w:rPr>
            </w:pPr>
            <w:r w:rsidRPr="00AF01FC">
              <w:rPr>
                <w:rFonts w:ascii="Arial" w:hAnsi="Arial" w:cs="Arial"/>
                <w:sz w:val="20"/>
                <w:szCs w:val="20"/>
              </w:rPr>
              <w:t>czy wnioskodawca posiada zasoby finansowe niezbędne do wniesienia do projektu i gwarantujące jego prawidłową realizację.</w:t>
            </w:r>
          </w:p>
          <w:p w14:paraId="346B33E8" w14:textId="77777777" w:rsidR="009C4545" w:rsidRPr="00AF01FC" w:rsidRDefault="009C4545" w:rsidP="003F7AF1">
            <w:pPr>
              <w:spacing w:before="60" w:after="60" w:line="240" w:lineRule="auto"/>
              <w:ind w:right="172"/>
              <w:jc w:val="both"/>
              <w:rPr>
                <w:rFonts w:ascii="Arial" w:hAnsi="Arial" w:cs="Arial"/>
                <w:sz w:val="20"/>
                <w:szCs w:val="20"/>
              </w:rPr>
            </w:pPr>
            <w:r w:rsidRPr="00AF01FC">
              <w:rPr>
                <w:rFonts w:ascii="Arial" w:hAnsi="Arial" w:cs="Arial"/>
                <w:sz w:val="20"/>
                <w:szCs w:val="20"/>
              </w:rPr>
              <w:t>Na wynik oceny kryterium wpływa poprawność i adekwatność zawartych we wniosku zapisów do założeń naboru.</w:t>
            </w:r>
          </w:p>
          <w:p w14:paraId="0FB31B75" w14:textId="77777777" w:rsidR="009C4545" w:rsidRPr="00AF01FC" w:rsidRDefault="009C4545" w:rsidP="003F7AF1">
            <w:pPr>
              <w:spacing w:before="240" w:line="240" w:lineRule="auto"/>
              <w:jc w:val="both"/>
              <w:rPr>
                <w:rFonts w:ascii="Arial" w:hAnsi="Arial" w:cs="Arial"/>
                <w:sz w:val="20"/>
                <w:szCs w:val="20"/>
              </w:rPr>
            </w:pPr>
            <w:r w:rsidRPr="00AF01FC">
              <w:rPr>
                <w:rFonts w:ascii="Arial" w:hAnsi="Arial" w:cs="Arial"/>
                <w:sz w:val="20"/>
                <w:szCs w:val="20"/>
              </w:rPr>
              <w:t>Ocena polega na przyznaniu wartości punktowej.</w:t>
            </w:r>
          </w:p>
          <w:p w14:paraId="6531189D" w14:textId="08CE38D3" w:rsidR="009C4545" w:rsidRPr="00AF01FC" w:rsidRDefault="009C4545" w:rsidP="003F7AF1">
            <w:pPr>
              <w:spacing w:line="240" w:lineRule="auto"/>
              <w:rPr>
                <w:rFonts w:ascii="Arial" w:hAnsi="Arial" w:cs="Arial"/>
                <w:sz w:val="20"/>
                <w:szCs w:val="20"/>
              </w:rPr>
            </w:pPr>
            <w:r w:rsidRPr="00AF01FC">
              <w:rPr>
                <w:rFonts w:ascii="Arial" w:hAnsi="Arial" w:cs="Arial"/>
                <w:sz w:val="20"/>
                <w:szCs w:val="20"/>
              </w:rPr>
              <w:t>Kryterium uznaje się za spełnione, gdy w wyniku oceny kryterium uzyska minimum 50% punktów. Spełnienie kryterium w minimalnym zakresie oz</w:t>
            </w:r>
            <w:r w:rsidR="003F7D33">
              <w:rPr>
                <w:rFonts w:ascii="Arial" w:hAnsi="Arial" w:cs="Arial"/>
                <w:sz w:val="20"/>
                <w:szCs w:val="20"/>
              </w:rPr>
              <w:t xml:space="preserve">nacza uzyskanie przynajmniej 5 </w:t>
            </w:r>
            <w:r w:rsidRPr="00AF01FC">
              <w:rPr>
                <w:rFonts w:ascii="Arial" w:hAnsi="Arial" w:cs="Arial"/>
                <w:sz w:val="20"/>
                <w:szCs w:val="20"/>
              </w:rPr>
              <w:t>punktów.</w:t>
            </w:r>
          </w:p>
          <w:p w14:paraId="278A3952" w14:textId="77777777" w:rsidR="009C4545" w:rsidRPr="00AF01FC" w:rsidRDefault="009C4545" w:rsidP="00AF01FC">
            <w:pPr>
              <w:spacing w:line="240" w:lineRule="auto"/>
              <w:rPr>
                <w:rFonts w:ascii="Arial" w:hAnsi="Arial" w:cs="Arial"/>
                <w:sz w:val="20"/>
                <w:szCs w:val="20"/>
              </w:rPr>
            </w:pPr>
            <w:r w:rsidRPr="00AF01FC">
              <w:rPr>
                <w:rFonts w:ascii="Arial" w:hAnsi="Arial" w:cs="Arial"/>
                <w:sz w:val="20"/>
                <w:szCs w:val="20"/>
              </w:rPr>
              <w:t>Kryterium może podlegać negocjacjom.</w:t>
            </w:r>
          </w:p>
        </w:tc>
        <w:tc>
          <w:tcPr>
            <w:tcW w:w="1661" w:type="dxa"/>
            <w:vAlign w:val="center"/>
          </w:tcPr>
          <w:p w14:paraId="7CC5C30C" w14:textId="77777777" w:rsidR="009C4545" w:rsidRPr="00AF01FC" w:rsidRDefault="009C4545" w:rsidP="003F7AF1">
            <w:pPr>
              <w:spacing w:after="0" w:line="240" w:lineRule="auto"/>
              <w:jc w:val="center"/>
              <w:rPr>
                <w:rFonts w:ascii="Arial" w:hAnsi="Arial" w:cs="Arial"/>
                <w:b/>
                <w:sz w:val="20"/>
                <w:szCs w:val="20"/>
              </w:rPr>
            </w:pPr>
            <w:r w:rsidRPr="00AF01FC">
              <w:rPr>
                <w:rFonts w:ascii="Arial" w:hAnsi="Arial" w:cs="Arial"/>
                <w:b/>
                <w:sz w:val="20"/>
                <w:szCs w:val="20"/>
              </w:rPr>
              <w:lastRenderedPageBreak/>
              <w:t>0/10</w:t>
            </w:r>
          </w:p>
        </w:tc>
        <w:tc>
          <w:tcPr>
            <w:tcW w:w="2563" w:type="dxa"/>
            <w:vAlign w:val="center"/>
          </w:tcPr>
          <w:p w14:paraId="49D88F68" w14:textId="77777777" w:rsidR="009C4545" w:rsidRPr="00AF01FC" w:rsidRDefault="009C4545" w:rsidP="003F7AF1">
            <w:pPr>
              <w:spacing w:after="0" w:line="240" w:lineRule="auto"/>
              <w:jc w:val="center"/>
              <w:rPr>
                <w:rFonts w:ascii="Arial" w:hAnsi="Arial" w:cs="Arial"/>
                <w:b/>
                <w:sz w:val="20"/>
                <w:szCs w:val="20"/>
              </w:rPr>
            </w:pPr>
            <w:r w:rsidRPr="00AF01FC">
              <w:rPr>
                <w:rFonts w:ascii="Arial" w:hAnsi="Arial" w:cs="Arial"/>
                <w:b/>
                <w:sz w:val="20"/>
                <w:szCs w:val="20"/>
              </w:rPr>
              <w:t>NIE</w:t>
            </w:r>
          </w:p>
        </w:tc>
      </w:tr>
      <w:tr w:rsidR="009C4545" w:rsidRPr="00AF01FC" w14:paraId="1A873346" w14:textId="77777777" w:rsidTr="009C4545">
        <w:tc>
          <w:tcPr>
            <w:tcW w:w="700" w:type="dxa"/>
            <w:vAlign w:val="center"/>
          </w:tcPr>
          <w:p w14:paraId="3A26C417" w14:textId="48D0F892" w:rsidR="009C4545" w:rsidRPr="00AF01FC" w:rsidRDefault="009C4545" w:rsidP="007E653C">
            <w:pPr>
              <w:pStyle w:val="Akapitzlist"/>
              <w:numPr>
                <w:ilvl w:val="0"/>
                <w:numId w:val="37"/>
              </w:numPr>
              <w:spacing w:after="0" w:line="240" w:lineRule="auto"/>
              <w:jc w:val="center"/>
              <w:rPr>
                <w:rFonts w:ascii="Arial" w:hAnsi="Arial" w:cs="Arial"/>
                <w:b/>
                <w:sz w:val="20"/>
                <w:szCs w:val="20"/>
              </w:rPr>
            </w:pPr>
          </w:p>
        </w:tc>
        <w:tc>
          <w:tcPr>
            <w:tcW w:w="2223" w:type="dxa"/>
            <w:shd w:val="clear" w:color="auto" w:fill="FFFFFF"/>
            <w:vAlign w:val="center"/>
          </w:tcPr>
          <w:p w14:paraId="7C3D7AA5" w14:textId="77777777" w:rsidR="009C4545" w:rsidRPr="00AF01FC" w:rsidRDefault="009C4545" w:rsidP="003F7AF1">
            <w:pPr>
              <w:spacing w:after="0" w:line="240" w:lineRule="auto"/>
              <w:rPr>
                <w:rFonts w:ascii="Arial" w:hAnsi="Arial" w:cs="Arial"/>
                <w:b/>
                <w:sz w:val="20"/>
                <w:szCs w:val="20"/>
              </w:rPr>
            </w:pPr>
            <w:r w:rsidRPr="00AF01FC">
              <w:rPr>
                <w:rFonts w:ascii="Arial" w:hAnsi="Arial" w:cs="Arial"/>
                <w:b/>
                <w:sz w:val="20"/>
                <w:szCs w:val="20"/>
              </w:rPr>
              <w:t xml:space="preserve">DOŚWIADCZENIE </w:t>
            </w:r>
          </w:p>
        </w:tc>
        <w:tc>
          <w:tcPr>
            <w:tcW w:w="6711" w:type="dxa"/>
            <w:shd w:val="clear" w:color="auto" w:fill="FFFFFF"/>
            <w:vAlign w:val="center"/>
          </w:tcPr>
          <w:p w14:paraId="5D971968" w14:textId="77777777" w:rsidR="009C4545" w:rsidRPr="00AF01FC" w:rsidRDefault="009C4545" w:rsidP="00AF01FC">
            <w:pPr>
              <w:spacing w:after="0" w:line="240" w:lineRule="auto"/>
              <w:ind w:right="172"/>
              <w:jc w:val="both"/>
              <w:rPr>
                <w:rFonts w:ascii="Arial" w:hAnsi="Arial" w:cs="Arial"/>
                <w:sz w:val="20"/>
                <w:szCs w:val="20"/>
              </w:rPr>
            </w:pPr>
            <w:r w:rsidRPr="00AF01FC">
              <w:rPr>
                <w:rFonts w:ascii="Arial" w:hAnsi="Arial" w:cs="Arial"/>
                <w:sz w:val="20"/>
                <w:szCs w:val="20"/>
              </w:rPr>
              <w:t>Ocenie podlega:</w:t>
            </w:r>
          </w:p>
          <w:p w14:paraId="08B6823A" w14:textId="77777777" w:rsidR="009C4545" w:rsidRPr="00AF01FC" w:rsidRDefault="009C4545" w:rsidP="00985986">
            <w:pPr>
              <w:pStyle w:val="Akapitzlist"/>
              <w:numPr>
                <w:ilvl w:val="0"/>
                <w:numId w:val="10"/>
              </w:numPr>
              <w:spacing w:after="0" w:line="240" w:lineRule="auto"/>
              <w:ind w:left="389" w:hanging="389"/>
              <w:rPr>
                <w:rFonts w:ascii="Arial" w:hAnsi="Arial" w:cs="Arial"/>
                <w:sz w:val="20"/>
                <w:szCs w:val="20"/>
              </w:rPr>
            </w:pPr>
            <w:r w:rsidRPr="00AF01FC">
              <w:rPr>
                <w:rFonts w:ascii="Arial" w:hAnsi="Arial" w:cs="Arial"/>
                <w:sz w:val="20"/>
                <w:szCs w:val="20"/>
              </w:rPr>
              <w:t>czy wnioskodawca posiada doświadczenie w obszarze wsparcia projektu;</w:t>
            </w:r>
          </w:p>
          <w:p w14:paraId="5CAE9D92" w14:textId="77777777" w:rsidR="009C4545" w:rsidRPr="00AF01FC" w:rsidRDefault="009C4545" w:rsidP="00985986">
            <w:pPr>
              <w:pStyle w:val="Akapitzlist"/>
              <w:numPr>
                <w:ilvl w:val="0"/>
                <w:numId w:val="10"/>
              </w:numPr>
              <w:spacing w:after="0" w:line="240" w:lineRule="auto"/>
              <w:ind w:left="389" w:hanging="389"/>
              <w:rPr>
                <w:rFonts w:ascii="Arial" w:hAnsi="Arial" w:cs="Arial"/>
                <w:sz w:val="20"/>
                <w:szCs w:val="20"/>
              </w:rPr>
            </w:pPr>
            <w:r w:rsidRPr="00AF01FC">
              <w:rPr>
                <w:rFonts w:ascii="Arial" w:hAnsi="Arial" w:cs="Arial"/>
                <w:sz w:val="20"/>
                <w:szCs w:val="20"/>
              </w:rPr>
              <w:t>czy wnioskodawca posiada doświadczenie na rzecz grupy docelowej, do której skierowany będzie projekt;</w:t>
            </w:r>
          </w:p>
          <w:p w14:paraId="31DFD437" w14:textId="77777777" w:rsidR="009C4545" w:rsidRPr="00AF01FC" w:rsidRDefault="009C4545" w:rsidP="00985986">
            <w:pPr>
              <w:pStyle w:val="Akapitzlist"/>
              <w:numPr>
                <w:ilvl w:val="0"/>
                <w:numId w:val="10"/>
              </w:numPr>
              <w:spacing w:after="0" w:line="240" w:lineRule="auto"/>
              <w:ind w:left="389" w:hanging="389"/>
              <w:rPr>
                <w:rFonts w:ascii="Arial" w:hAnsi="Arial" w:cs="Arial"/>
                <w:sz w:val="20"/>
                <w:szCs w:val="20"/>
              </w:rPr>
            </w:pPr>
            <w:r w:rsidRPr="00AF01FC">
              <w:rPr>
                <w:rFonts w:ascii="Arial" w:hAnsi="Arial" w:cs="Arial"/>
                <w:sz w:val="20"/>
                <w:szCs w:val="20"/>
              </w:rPr>
              <w:t>czy wnioskodawca posiada doświadczenie na określonym terytorium, którego będzie dotyczyć realizacja projektu;</w:t>
            </w:r>
          </w:p>
          <w:p w14:paraId="72DD0437" w14:textId="77777777" w:rsidR="009C4545" w:rsidRPr="00AF01FC" w:rsidRDefault="009C4545" w:rsidP="00985986">
            <w:pPr>
              <w:pStyle w:val="Akapitzlist"/>
              <w:numPr>
                <w:ilvl w:val="0"/>
                <w:numId w:val="10"/>
              </w:numPr>
              <w:spacing w:line="240" w:lineRule="auto"/>
              <w:ind w:left="389" w:hanging="389"/>
              <w:rPr>
                <w:rFonts w:ascii="Arial" w:hAnsi="Arial" w:cs="Arial"/>
                <w:sz w:val="20"/>
                <w:szCs w:val="20"/>
              </w:rPr>
            </w:pPr>
            <w:r w:rsidRPr="00AF01FC">
              <w:rPr>
                <w:rFonts w:ascii="Arial" w:hAnsi="Arial" w:cs="Arial"/>
                <w:sz w:val="20"/>
                <w:szCs w:val="20"/>
              </w:rPr>
              <w:t xml:space="preserve">czy uzasadnienie dlaczego doświadczenie wnioskodawcy (i partnerów o ile dotyczy) jest odpowiednie do zakresu realizacji projektu, z uwzględnieniem dotychczasowej działalności wnioskodawcy (i partnerów o ile dotyczy). </w:t>
            </w:r>
          </w:p>
          <w:p w14:paraId="23F7A1B3" w14:textId="77777777" w:rsidR="009C4545" w:rsidRPr="00AF01FC" w:rsidRDefault="009C4545" w:rsidP="003F7AF1">
            <w:pPr>
              <w:spacing w:before="60" w:after="60" w:line="240" w:lineRule="auto"/>
              <w:ind w:right="172"/>
              <w:jc w:val="both"/>
              <w:rPr>
                <w:rFonts w:ascii="Arial" w:hAnsi="Arial" w:cs="Arial"/>
                <w:sz w:val="20"/>
                <w:szCs w:val="20"/>
              </w:rPr>
            </w:pPr>
            <w:r w:rsidRPr="00AF01FC">
              <w:rPr>
                <w:rFonts w:ascii="Arial" w:hAnsi="Arial" w:cs="Arial"/>
                <w:sz w:val="20"/>
                <w:szCs w:val="20"/>
              </w:rPr>
              <w:t>Na wynik oceny kryterium wpływa poprawność i adekwatność zawartych we wniosku zapisów do założeń naboru.</w:t>
            </w:r>
          </w:p>
          <w:p w14:paraId="6E032345" w14:textId="77777777" w:rsidR="009C4545" w:rsidRPr="00AF01FC" w:rsidRDefault="009C4545" w:rsidP="003F7AF1">
            <w:pPr>
              <w:spacing w:before="240" w:line="240" w:lineRule="auto"/>
              <w:jc w:val="both"/>
              <w:rPr>
                <w:rFonts w:ascii="Arial" w:hAnsi="Arial" w:cs="Arial"/>
                <w:sz w:val="20"/>
                <w:szCs w:val="20"/>
              </w:rPr>
            </w:pPr>
            <w:r w:rsidRPr="00AF01FC">
              <w:rPr>
                <w:rFonts w:ascii="Arial" w:hAnsi="Arial" w:cs="Arial"/>
                <w:sz w:val="20"/>
                <w:szCs w:val="20"/>
              </w:rPr>
              <w:t>Ocena polega na przyznaniu wartości punktowej.</w:t>
            </w:r>
          </w:p>
          <w:p w14:paraId="096D06B4" w14:textId="0351ED58" w:rsidR="009C4545" w:rsidRPr="00AF01FC" w:rsidRDefault="009C4545" w:rsidP="003F7AF1">
            <w:pPr>
              <w:spacing w:line="240" w:lineRule="auto"/>
              <w:ind w:right="172"/>
              <w:jc w:val="both"/>
              <w:rPr>
                <w:rFonts w:ascii="Arial" w:hAnsi="Arial" w:cs="Arial"/>
                <w:sz w:val="20"/>
                <w:szCs w:val="20"/>
              </w:rPr>
            </w:pPr>
            <w:r w:rsidRPr="00AF01FC">
              <w:rPr>
                <w:rFonts w:ascii="Arial" w:hAnsi="Arial" w:cs="Arial"/>
                <w:sz w:val="20"/>
                <w:szCs w:val="20"/>
              </w:rPr>
              <w:t>Kryterium uznaje się za spełnione, gdy w wyniku oceny kryterium uzyska minimum 50% punktów. Spełnienie kryterium w minimalnym zakresie oz</w:t>
            </w:r>
            <w:r w:rsidR="003F7D33">
              <w:rPr>
                <w:rFonts w:ascii="Arial" w:hAnsi="Arial" w:cs="Arial"/>
                <w:sz w:val="20"/>
                <w:szCs w:val="20"/>
              </w:rPr>
              <w:t xml:space="preserve">nacza uzyskanie przynajmniej 5 </w:t>
            </w:r>
            <w:r w:rsidRPr="00AF01FC">
              <w:rPr>
                <w:rFonts w:ascii="Arial" w:hAnsi="Arial" w:cs="Arial"/>
                <w:sz w:val="20"/>
                <w:szCs w:val="20"/>
              </w:rPr>
              <w:t>punktów.</w:t>
            </w:r>
          </w:p>
          <w:p w14:paraId="36A6EBF3" w14:textId="77777777" w:rsidR="009C4545" w:rsidRPr="00AF01FC" w:rsidRDefault="009C4545" w:rsidP="00AF01FC">
            <w:pPr>
              <w:spacing w:line="240" w:lineRule="auto"/>
              <w:ind w:right="172"/>
              <w:jc w:val="both"/>
              <w:rPr>
                <w:rFonts w:ascii="Arial" w:hAnsi="Arial" w:cs="Arial"/>
                <w:sz w:val="20"/>
                <w:szCs w:val="20"/>
              </w:rPr>
            </w:pPr>
            <w:r w:rsidRPr="00AF01FC">
              <w:rPr>
                <w:rFonts w:ascii="Arial" w:hAnsi="Arial" w:cs="Arial"/>
                <w:sz w:val="20"/>
                <w:szCs w:val="20"/>
              </w:rPr>
              <w:lastRenderedPageBreak/>
              <w:t>Kryterium może podlegać negocjacjom.</w:t>
            </w:r>
          </w:p>
        </w:tc>
        <w:tc>
          <w:tcPr>
            <w:tcW w:w="1661" w:type="dxa"/>
            <w:vAlign w:val="center"/>
          </w:tcPr>
          <w:p w14:paraId="3CB6AAD6" w14:textId="77777777" w:rsidR="009C4545" w:rsidRPr="00AF01FC" w:rsidRDefault="009C4545" w:rsidP="003F7AF1">
            <w:pPr>
              <w:spacing w:before="60" w:after="60" w:line="240" w:lineRule="auto"/>
              <w:ind w:right="172"/>
              <w:jc w:val="center"/>
              <w:rPr>
                <w:rFonts w:ascii="Arial" w:hAnsi="Arial" w:cs="Arial"/>
                <w:b/>
                <w:sz w:val="20"/>
                <w:szCs w:val="20"/>
              </w:rPr>
            </w:pPr>
            <w:r w:rsidRPr="00AF01FC">
              <w:rPr>
                <w:rFonts w:ascii="Arial" w:hAnsi="Arial" w:cs="Arial"/>
                <w:b/>
                <w:sz w:val="20"/>
                <w:szCs w:val="20"/>
              </w:rPr>
              <w:lastRenderedPageBreak/>
              <w:t>0/10</w:t>
            </w:r>
          </w:p>
          <w:p w14:paraId="46C49A40" w14:textId="77777777" w:rsidR="009C4545" w:rsidRPr="00AF01FC" w:rsidRDefault="009C4545" w:rsidP="003F7AF1">
            <w:pPr>
              <w:spacing w:after="0" w:line="240" w:lineRule="auto"/>
              <w:jc w:val="center"/>
              <w:rPr>
                <w:rFonts w:ascii="Arial" w:hAnsi="Arial" w:cs="Arial"/>
                <w:sz w:val="20"/>
                <w:szCs w:val="20"/>
              </w:rPr>
            </w:pPr>
          </w:p>
        </w:tc>
        <w:tc>
          <w:tcPr>
            <w:tcW w:w="2563" w:type="dxa"/>
            <w:vAlign w:val="center"/>
          </w:tcPr>
          <w:p w14:paraId="7F5E602A" w14:textId="77777777" w:rsidR="009C4545" w:rsidRPr="00AF01FC" w:rsidRDefault="009C4545" w:rsidP="003F7AF1">
            <w:pPr>
              <w:spacing w:before="60" w:line="240" w:lineRule="auto"/>
              <w:ind w:right="172"/>
              <w:jc w:val="center"/>
              <w:rPr>
                <w:rFonts w:ascii="Arial" w:hAnsi="Arial" w:cs="Arial"/>
                <w:b/>
                <w:sz w:val="20"/>
                <w:szCs w:val="20"/>
              </w:rPr>
            </w:pPr>
            <w:r w:rsidRPr="00AF01FC">
              <w:rPr>
                <w:rFonts w:ascii="Arial" w:hAnsi="Arial" w:cs="Arial"/>
                <w:b/>
                <w:sz w:val="20"/>
                <w:szCs w:val="20"/>
              </w:rPr>
              <w:t>TAK</w:t>
            </w:r>
          </w:p>
          <w:p w14:paraId="629C2012" w14:textId="77777777" w:rsidR="009C4545" w:rsidRPr="00AF01FC" w:rsidRDefault="009C4545" w:rsidP="003F7AF1">
            <w:pPr>
              <w:spacing w:before="60" w:after="60" w:line="240" w:lineRule="auto"/>
              <w:ind w:right="172"/>
              <w:jc w:val="center"/>
              <w:rPr>
                <w:rFonts w:ascii="Arial" w:hAnsi="Arial" w:cs="Arial"/>
                <w:b/>
                <w:sz w:val="20"/>
                <w:szCs w:val="20"/>
              </w:rPr>
            </w:pPr>
            <w:r w:rsidRPr="00AF01FC">
              <w:rPr>
                <w:rFonts w:ascii="Arial" w:hAnsi="Arial" w:cs="Arial"/>
                <w:b/>
                <w:sz w:val="20"/>
                <w:szCs w:val="20"/>
              </w:rPr>
              <w:t>Trzecie kryterium rozstrzygające</w:t>
            </w:r>
          </w:p>
        </w:tc>
      </w:tr>
      <w:tr w:rsidR="009C4545" w:rsidRPr="00AF01FC" w14:paraId="7DE9A13D" w14:textId="77777777" w:rsidTr="009C4545">
        <w:tc>
          <w:tcPr>
            <w:tcW w:w="700" w:type="dxa"/>
            <w:vAlign w:val="center"/>
          </w:tcPr>
          <w:p w14:paraId="4FC6CB03" w14:textId="2E962AD8" w:rsidR="009C4545" w:rsidRPr="00AF01FC" w:rsidRDefault="009C4545" w:rsidP="007E653C">
            <w:pPr>
              <w:pStyle w:val="Akapitzlist"/>
              <w:numPr>
                <w:ilvl w:val="0"/>
                <w:numId w:val="37"/>
              </w:numPr>
              <w:spacing w:after="0" w:line="240" w:lineRule="auto"/>
              <w:jc w:val="center"/>
              <w:rPr>
                <w:rFonts w:ascii="Arial" w:hAnsi="Arial" w:cs="Arial"/>
                <w:b/>
                <w:sz w:val="20"/>
                <w:szCs w:val="20"/>
              </w:rPr>
            </w:pPr>
          </w:p>
        </w:tc>
        <w:tc>
          <w:tcPr>
            <w:tcW w:w="2223" w:type="dxa"/>
            <w:shd w:val="clear" w:color="auto" w:fill="FFFFFF"/>
            <w:vAlign w:val="center"/>
          </w:tcPr>
          <w:p w14:paraId="18670FFA" w14:textId="0D13DF99" w:rsidR="009C4545" w:rsidRPr="00AF01FC" w:rsidRDefault="009C4545" w:rsidP="003F7AF1">
            <w:pPr>
              <w:spacing w:after="0" w:line="240" w:lineRule="auto"/>
              <w:rPr>
                <w:rFonts w:ascii="Arial" w:hAnsi="Arial" w:cs="Arial"/>
                <w:b/>
                <w:sz w:val="20"/>
                <w:szCs w:val="20"/>
              </w:rPr>
            </w:pPr>
            <w:r w:rsidRPr="00AF01FC">
              <w:rPr>
                <w:rFonts w:ascii="Arial" w:hAnsi="Arial" w:cs="Arial"/>
                <w:b/>
                <w:bCs/>
                <w:sz w:val="20"/>
                <w:szCs w:val="20"/>
              </w:rPr>
              <w:t>BUDŻET PROJEKTU</w:t>
            </w:r>
          </w:p>
        </w:tc>
        <w:tc>
          <w:tcPr>
            <w:tcW w:w="6711" w:type="dxa"/>
            <w:shd w:val="clear" w:color="auto" w:fill="FFFFFF"/>
            <w:vAlign w:val="center"/>
          </w:tcPr>
          <w:p w14:paraId="44DCB426" w14:textId="77777777" w:rsidR="009C4545" w:rsidRPr="00AF01FC" w:rsidRDefault="009C4545" w:rsidP="00AF01FC">
            <w:pPr>
              <w:spacing w:after="0" w:line="240" w:lineRule="auto"/>
              <w:ind w:right="172"/>
              <w:jc w:val="both"/>
              <w:rPr>
                <w:rFonts w:ascii="Arial" w:hAnsi="Arial" w:cs="Arial"/>
                <w:sz w:val="20"/>
                <w:szCs w:val="20"/>
              </w:rPr>
            </w:pPr>
            <w:r w:rsidRPr="00AF01FC">
              <w:rPr>
                <w:rFonts w:ascii="Arial" w:hAnsi="Arial" w:cs="Arial"/>
                <w:sz w:val="20"/>
                <w:szCs w:val="20"/>
              </w:rPr>
              <w:t>Ocenie podlega:</w:t>
            </w:r>
          </w:p>
          <w:p w14:paraId="61F7F6D6" w14:textId="77777777" w:rsidR="009C4545" w:rsidRPr="00AF01FC" w:rsidRDefault="009C4545" w:rsidP="00985986">
            <w:pPr>
              <w:pStyle w:val="Akapitzlist"/>
              <w:numPr>
                <w:ilvl w:val="0"/>
                <w:numId w:val="10"/>
              </w:numPr>
              <w:spacing w:after="0" w:line="240" w:lineRule="auto"/>
              <w:ind w:left="232" w:hanging="232"/>
              <w:rPr>
                <w:rFonts w:ascii="Arial" w:hAnsi="Arial" w:cs="Arial"/>
                <w:sz w:val="20"/>
                <w:szCs w:val="20"/>
              </w:rPr>
            </w:pPr>
            <w:r w:rsidRPr="00AF01FC">
              <w:rPr>
                <w:rFonts w:ascii="Arial" w:hAnsi="Arial" w:cs="Arial"/>
                <w:sz w:val="20"/>
                <w:szCs w:val="20"/>
              </w:rPr>
              <w:t>czy wydatki zaplanowane w budżecie są kwalifikowalne i zgodne z Wytycznymi dotyczącymi kwalifikowalności wydatków na lata 2021-2027, aktualnymi na dzień ogłaszania naboru, w zakresie ogólnych i szczególnych warunków kwalifikowalności;</w:t>
            </w:r>
          </w:p>
          <w:p w14:paraId="00C55234" w14:textId="77777777" w:rsidR="009C4545" w:rsidRPr="00AF01FC" w:rsidRDefault="009C4545" w:rsidP="00985986">
            <w:pPr>
              <w:pStyle w:val="Akapitzlist"/>
              <w:numPr>
                <w:ilvl w:val="0"/>
                <w:numId w:val="10"/>
              </w:numPr>
              <w:spacing w:after="0" w:line="240" w:lineRule="auto"/>
              <w:ind w:left="232" w:hanging="232"/>
              <w:rPr>
                <w:rFonts w:ascii="Arial" w:hAnsi="Arial" w:cs="Arial"/>
                <w:sz w:val="20"/>
                <w:szCs w:val="20"/>
              </w:rPr>
            </w:pPr>
            <w:r w:rsidRPr="00AF01FC">
              <w:rPr>
                <w:rFonts w:ascii="Arial" w:hAnsi="Arial" w:cs="Arial"/>
                <w:sz w:val="20"/>
                <w:szCs w:val="20"/>
              </w:rPr>
              <w:t>czy wydatki zaplanowane w budżecie są niezbędne, racjonalne i efektywne;</w:t>
            </w:r>
          </w:p>
          <w:p w14:paraId="2CEF3BEE" w14:textId="7BEF726B" w:rsidR="009C4545" w:rsidRPr="00AF01FC" w:rsidRDefault="009C4545" w:rsidP="00985986">
            <w:pPr>
              <w:pStyle w:val="Akapitzlist"/>
              <w:numPr>
                <w:ilvl w:val="0"/>
                <w:numId w:val="10"/>
              </w:numPr>
              <w:ind w:left="232" w:hanging="232"/>
              <w:rPr>
                <w:rFonts w:ascii="Arial" w:hAnsi="Arial" w:cs="Arial"/>
                <w:sz w:val="20"/>
                <w:szCs w:val="20"/>
              </w:rPr>
            </w:pPr>
            <w:r w:rsidRPr="00AF01FC">
              <w:rPr>
                <w:rFonts w:ascii="Arial" w:hAnsi="Arial" w:cs="Arial"/>
                <w:sz w:val="20"/>
                <w:szCs w:val="20"/>
              </w:rPr>
              <w:t xml:space="preserve">czy wydatki zaplanowane w budżecie są zgodne z </w:t>
            </w:r>
            <w:r w:rsidR="004F138A">
              <w:rPr>
                <w:rFonts w:ascii="Arial" w:hAnsi="Arial" w:cs="Arial"/>
                <w:sz w:val="20"/>
                <w:szCs w:val="20"/>
              </w:rPr>
              <w:t>Regulaminem wyboru projektów</w:t>
            </w:r>
            <w:r w:rsidRPr="00AF01FC">
              <w:rPr>
                <w:rFonts w:ascii="Arial" w:hAnsi="Arial" w:cs="Arial"/>
                <w:sz w:val="20"/>
                <w:szCs w:val="20"/>
              </w:rPr>
              <w:t>, w zakresie dopuszczalnego poziomu cross-financingu, limitu kosztów pośrednich, maksym</w:t>
            </w:r>
            <w:r w:rsidR="003F7D33">
              <w:rPr>
                <w:rFonts w:ascii="Arial" w:hAnsi="Arial" w:cs="Arial"/>
                <w:sz w:val="20"/>
                <w:szCs w:val="20"/>
              </w:rPr>
              <w:t>alnego poziomu dofinansowania;</w:t>
            </w:r>
          </w:p>
          <w:p w14:paraId="70DAE549" w14:textId="77777777" w:rsidR="009C4545" w:rsidRPr="00AF01FC" w:rsidRDefault="009C4545" w:rsidP="00985986">
            <w:pPr>
              <w:pStyle w:val="Akapitzlist"/>
              <w:numPr>
                <w:ilvl w:val="0"/>
                <w:numId w:val="10"/>
              </w:numPr>
              <w:spacing w:after="0" w:line="240" w:lineRule="auto"/>
              <w:ind w:left="232" w:hanging="232"/>
              <w:rPr>
                <w:rFonts w:ascii="Arial" w:hAnsi="Arial" w:cs="Arial"/>
                <w:sz w:val="20"/>
                <w:szCs w:val="20"/>
              </w:rPr>
            </w:pPr>
            <w:r w:rsidRPr="00AF01FC">
              <w:rPr>
                <w:rFonts w:ascii="Arial" w:hAnsi="Arial" w:cs="Arial"/>
                <w:sz w:val="20"/>
                <w:szCs w:val="20"/>
              </w:rPr>
              <w:t>czy w sposób poprawny uzasadniono wydatki, a w przypadku projektów rozliczanych z zastosowaniem kwot ryczałtowych (o ile dotyczy) wykazano uzasadnienia racjonalności i niezbędności każdego wydatku w budżecie projektu;</w:t>
            </w:r>
          </w:p>
          <w:p w14:paraId="189B2655" w14:textId="77777777" w:rsidR="009C4545" w:rsidRPr="00AF01FC" w:rsidRDefault="009C4545" w:rsidP="00985986">
            <w:pPr>
              <w:pStyle w:val="Akapitzlist"/>
              <w:numPr>
                <w:ilvl w:val="0"/>
                <w:numId w:val="10"/>
              </w:numPr>
              <w:spacing w:line="240" w:lineRule="auto"/>
              <w:ind w:left="232" w:hanging="232"/>
              <w:rPr>
                <w:rFonts w:ascii="Arial" w:hAnsi="Arial" w:cs="Arial"/>
                <w:sz w:val="20"/>
                <w:szCs w:val="20"/>
              </w:rPr>
            </w:pPr>
            <w:r w:rsidRPr="00AF01FC">
              <w:rPr>
                <w:rFonts w:ascii="Arial" w:hAnsi="Arial" w:cs="Arial"/>
                <w:sz w:val="20"/>
                <w:szCs w:val="20"/>
              </w:rPr>
              <w:t>czy wydatki zaplanowane w budżecie są zgodne z cenami rynkowymi, czy zastosowano właściwe stawki jednostkowe (o ile dotyczy) oraz czy spójne są z innymi częściami wniosku: wskaźnikami, grupą docelową, harmonogramem.</w:t>
            </w:r>
          </w:p>
          <w:p w14:paraId="131A500A" w14:textId="77777777" w:rsidR="009C4545" w:rsidRPr="00AF01FC" w:rsidRDefault="009C4545" w:rsidP="003F7AF1">
            <w:pPr>
              <w:spacing w:before="60" w:after="60" w:line="240" w:lineRule="auto"/>
              <w:ind w:right="172"/>
              <w:jc w:val="both"/>
              <w:rPr>
                <w:rFonts w:ascii="Arial" w:hAnsi="Arial" w:cs="Arial"/>
                <w:sz w:val="20"/>
                <w:szCs w:val="20"/>
              </w:rPr>
            </w:pPr>
            <w:r w:rsidRPr="00AF01FC">
              <w:rPr>
                <w:rFonts w:ascii="Arial" w:hAnsi="Arial" w:cs="Arial"/>
                <w:sz w:val="20"/>
                <w:szCs w:val="20"/>
              </w:rPr>
              <w:t>Na wynik oceny kryterium wpływa poprawność i adekwatność zawartych we wniosku zapisów do założeń naboru.</w:t>
            </w:r>
          </w:p>
          <w:p w14:paraId="737D5C35" w14:textId="77777777" w:rsidR="009C4545" w:rsidRPr="00AF01FC" w:rsidRDefault="009C4545" w:rsidP="003F7AF1">
            <w:pPr>
              <w:spacing w:before="240" w:line="240" w:lineRule="auto"/>
              <w:jc w:val="both"/>
              <w:rPr>
                <w:rFonts w:ascii="Arial" w:hAnsi="Arial" w:cs="Arial"/>
                <w:sz w:val="20"/>
                <w:szCs w:val="20"/>
              </w:rPr>
            </w:pPr>
            <w:r w:rsidRPr="00AF01FC">
              <w:rPr>
                <w:rFonts w:ascii="Arial" w:hAnsi="Arial" w:cs="Arial"/>
                <w:sz w:val="20"/>
                <w:szCs w:val="20"/>
              </w:rPr>
              <w:t>Ocena polega na przyznaniu wartości punktowej.</w:t>
            </w:r>
          </w:p>
          <w:p w14:paraId="5F5A0E70" w14:textId="51F748B3" w:rsidR="00F53665" w:rsidRDefault="004F138A" w:rsidP="00AF01FC">
            <w:pPr>
              <w:spacing w:line="240" w:lineRule="auto"/>
              <w:rPr>
                <w:rFonts w:ascii="Arial" w:hAnsi="Arial" w:cs="Arial"/>
                <w:sz w:val="20"/>
                <w:szCs w:val="20"/>
              </w:rPr>
            </w:pPr>
            <w:r w:rsidRPr="00AF01FC">
              <w:rPr>
                <w:rFonts w:ascii="Arial" w:hAnsi="Arial" w:cs="Arial"/>
                <w:sz w:val="20"/>
                <w:szCs w:val="20"/>
              </w:rPr>
              <w:t xml:space="preserve">Kryterium uznaje się za spełnione, gdy w wyniku oceny kryterium uzyska minimum </w:t>
            </w:r>
            <w:r>
              <w:rPr>
                <w:rFonts w:ascii="Arial" w:hAnsi="Arial" w:cs="Arial"/>
                <w:sz w:val="20"/>
                <w:szCs w:val="20"/>
              </w:rPr>
              <w:t>3</w:t>
            </w:r>
            <w:r w:rsidR="00DC4927">
              <w:rPr>
                <w:rFonts w:ascii="Arial" w:hAnsi="Arial" w:cs="Arial"/>
                <w:sz w:val="20"/>
                <w:szCs w:val="20"/>
              </w:rPr>
              <w:t>5</w:t>
            </w:r>
            <w:r w:rsidRPr="00AF01FC">
              <w:rPr>
                <w:rFonts w:ascii="Arial" w:hAnsi="Arial" w:cs="Arial"/>
                <w:sz w:val="20"/>
                <w:szCs w:val="20"/>
              </w:rPr>
              <w:t>% punktów. Spełnienie kryterium w minimalnym zakresie oz</w:t>
            </w:r>
            <w:r>
              <w:rPr>
                <w:rFonts w:ascii="Arial" w:hAnsi="Arial" w:cs="Arial"/>
                <w:sz w:val="20"/>
                <w:szCs w:val="20"/>
              </w:rPr>
              <w:t xml:space="preserve">nacza uzyskanie przynajmniej 5 </w:t>
            </w:r>
            <w:r w:rsidRPr="00AF01FC">
              <w:rPr>
                <w:rFonts w:ascii="Arial" w:hAnsi="Arial" w:cs="Arial"/>
                <w:sz w:val="20"/>
                <w:szCs w:val="20"/>
              </w:rPr>
              <w:t>punktów</w:t>
            </w:r>
            <w:r w:rsidR="00F53665">
              <w:rPr>
                <w:rFonts w:ascii="Arial" w:hAnsi="Arial" w:cs="Arial"/>
                <w:sz w:val="20"/>
                <w:szCs w:val="20"/>
              </w:rPr>
              <w:t>.</w:t>
            </w:r>
            <w:r w:rsidRPr="00AF01FC" w:rsidDel="003D2D4B">
              <w:rPr>
                <w:rFonts w:ascii="Arial" w:hAnsi="Arial" w:cs="Arial"/>
                <w:sz w:val="20"/>
                <w:szCs w:val="20"/>
              </w:rPr>
              <w:t xml:space="preserve"> </w:t>
            </w:r>
          </w:p>
          <w:p w14:paraId="69C27B4E" w14:textId="77777777" w:rsidR="009C4545" w:rsidRPr="00AF01FC" w:rsidRDefault="009C4545" w:rsidP="00AF01FC">
            <w:pPr>
              <w:spacing w:line="240" w:lineRule="auto"/>
              <w:rPr>
                <w:rFonts w:ascii="Arial" w:hAnsi="Arial" w:cs="Arial"/>
                <w:sz w:val="20"/>
                <w:szCs w:val="20"/>
              </w:rPr>
            </w:pPr>
            <w:r w:rsidRPr="00AF01FC">
              <w:rPr>
                <w:rFonts w:ascii="Arial" w:hAnsi="Arial" w:cs="Arial"/>
                <w:sz w:val="20"/>
                <w:szCs w:val="20"/>
              </w:rPr>
              <w:t>Kryterium może podlegać negocjacjom.</w:t>
            </w:r>
          </w:p>
        </w:tc>
        <w:tc>
          <w:tcPr>
            <w:tcW w:w="1661" w:type="dxa"/>
            <w:vAlign w:val="center"/>
          </w:tcPr>
          <w:p w14:paraId="65013EF1" w14:textId="77777777" w:rsidR="009C4545" w:rsidRPr="00AF01FC" w:rsidRDefault="009C4545" w:rsidP="003F7AF1">
            <w:pPr>
              <w:spacing w:after="0" w:line="240" w:lineRule="auto"/>
              <w:jc w:val="center"/>
              <w:rPr>
                <w:rFonts w:ascii="Arial" w:hAnsi="Arial" w:cs="Arial"/>
                <w:sz w:val="20"/>
                <w:szCs w:val="20"/>
              </w:rPr>
            </w:pPr>
            <w:r w:rsidRPr="00AF01FC">
              <w:rPr>
                <w:rFonts w:ascii="Arial" w:hAnsi="Arial" w:cs="Arial"/>
                <w:b/>
                <w:sz w:val="20"/>
                <w:szCs w:val="20"/>
              </w:rPr>
              <w:t>0/14</w:t>
            </w:r>
          </w:p>
        </w:tc>
        <w:tc>
          <w:tcPr>
            <w:tcW w:w="2563" w:type="dxa"/>
            <w:vAlign w:val="center"/>
          </w:tcPr>
          <w:p w14:paraId="3FC183CA" w14:textId="649F22B2" w:rsidR="009C4545" w:rsidRPr="00AF01FC" w:rsidRDefault="00B77288" w:rsidP="003F7AF1">
            <w:pPr>
              <w:spacing w:before="60" w:after="60" w:line="240" w:lineRule="auto"/>
              <w:ind w:right="172"/>
              <w:jc w:val="center"/>
              <w:rPr>
                <w:rFonts w:ascii="Arial" w:hAnsi="Arial" w:cs="Arial"/>
                <w:sz w:val="20"/>
                <w:szCs w:val="20"/>
              </w:rPr>
            </w:pPr>
            <w:r>
              <w:rPr>
                <w:rFonts w:ascii="Arial" w:hAnsi="Arial" w:cs="Arial"/>
                <w:b/>
                <w:sz w:val="20"/>
                <w:szCs w:val="20"/>
              </w:rPr>
              <w:t>NIE</w:t>
            </w:r>
          </w:p>
        </w:tc>
      </w:tr>
    </w:tbl>
    <w:p w14:paraId="06DB9E98" w14:textId="0730C9A7" w:rsidR="009C4545" w:rsidRPr="00AF01FC" w:rsidRDefault="009C4545" w:rsidP="009C4545">
      <w:pPr>
        <w:rPr>
          <w:rFonts w:ascii="Arial" w:hAnsi="Arial" w:cs="Arial"/>
          <w:sz w:val="20"/>
          <w:szCs w:val="20"/>
        </w:rPr>
      </w:pPr>
    </w:p>
    <w:p w14:paraId="1B6FEF7F" w14:textId="77777777" w:rsidR="001F2757" w:rsidRPr="00AF01FC" w:rsidRDefault="001F2757">
      <w:pPr>
        <w:spacing w:after="160" w:line="259" w:lineRule="auto"/>
        <w:rPr>
          <w:rFonts w:ascii="Arial" w:hAnsi="Arial" w:cs="Arial"/>
          <w:b/>
          <w:sz w:val="20"/>
          <w:szCs w:val="20"/>
        </w:rPr>
      </w:pPr>
      <w:r w:rsidRPr="00AF01FC">
        <w:rPr>
          <w:rFonts w:ascii="Arial" w:hAnsi="Arial" w:cs="Arial"/>
          <w:b/>
          <w:sz w:val="20"/>
          <w:szCs w:val="20"/>
        </w:rPr>
        <w:br w:type="page"/>
      </w:r>
    </w:p>
    <w:p w14:paraId="48DA18A4" w14:textId="3DF3D95B" w:rsidR="001F2757" w:rsidRPr="00AF01FC" w:rsidRDefault="001F2757" w:rsidP="001F2757">
      <w:pPr>
        <w:rPr>
          <w:rFonts w:ascii="Arial" w:hAnsi="Arial" w:cs="Arial"/>
          <w:b/>
          <w:sz w:val="20"/>
          <w:szCs w:val="20"/>
        </w:rPr>
      </w:pPr>
      <w:r w:rsidRPr="00AF01FC">
        <w:rPr>
          <w:rFonts w:ascii="Arial" w:hAnsi="Arial" w:cs="Arial"/>
          <w:b/>
          <w:sz w:val="20"/>
          <w:szCs w:val="20"/>
        </w:rPr>
        <w:lastRenderedPageBreak/>
        <w:t>OGÓLNE KRYTERIUM PODSUMOWUJĄCE DLA PROJEKTÓW WYBIERANYCH W SPOSÓB KONKURENCYJNY WERYFIKOWANE NA ETAPIE NEGOCJACJI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8008"/>
        <w:gridCol w:w="2871"/>
      </w:tblGrid>
      <w:tr w:rsidR="001F2757" w:rsidRPr="00AF01FC" w14:paraId="15A4185F" w14:textId="77777777" w:rsidTr="003F7AF1">
        <w:tc>
          <w:tcPr>
            <w:tcW w:w="704" w:type="dxa"/>
            <w:shd w:val="clear" w:color="auto" w:fill="BFBFBF"/>
            <w:vAlign w:val="center"/>
          </w:tcPr>
          <w:p w14:paraId="71F0184D" w14:textId="77777777" w:rsidR="001F2757" w:rsidRPr="00AF01FC" w:rsidRDefault="001F2757" w:rsidP="003F7AF1">
            <w:pPr>
              <w:spacing w:after="0" w:line="240" w:lineRule="auto"/>
              <w:jc w:val="center"/>
              <w:rPr>
                <w:rFonts w:ascii="Arial" w:hAnsi="Arial" w:cs="Arial"/>
                <w:b/>
                <w:sz w:val="20"/>
                <w:szCs w:val="20"/>
              </w:rPr>
            </w:pPr>
            <w:r w:rsidRPr="00AF01FC">
              <w:rPr>
                <w:rFonts w:ascii="Arial" w:hAnsi="Arial" w:cs="Arial"/>
                <w:b/>
                <w:sz w:val="20"/>
                <w:szCs w:val="20"/>
              </w:rPr>
              <w:t>LP.</w:t>
            </w:r>
          </w:p>
        </w:tc>
        <w:tc>
          <w:tcPr>
            <w:tcW w:w="2268" w:type="dxa"/>
            <w:shd w:val="clear" w:color="auto" w:fill="BFBFBF"/>
            <w:vAlign w:val="center"/>
          </w:tcPr>
          <w:p w14:paraId="22E1422D" w14:textId="77777777" w:rsidR="001F2757" w:rsidRPr="00AF01FC" w:rsidRDefault="001F2757" w:rsidP="003F7AF1">
            <w:pPr>
              <w:spacing w:after="0" w:line="240" w:lineRule="auto"/>
              <w:jc w:val="center"/>
              <w:rPr>
                <w:rFonts w:ascii="Arial" w:hAnsi="Arial" w:cs="Arial"/>
                <w:b/>
                <w:sz w:val="20"/>
                <w:szCs w:val="20"/>
              </w:rPr>
            </w:pPr>
            <w:r w:rsidRPr="00AF01FC">
              <w:rPr>
                <w:rFonts w:ascii="Arial" w:hAnsi="Arial" w:cs="Arial"/>
                <w:b/>
                <w:sz w:val="20"/>
                <w:szCs w:val="20"/>
              </w:rPr>
              <w:t>NAZWA KRYTERIUM</w:t>
            </w:r>
          </w:p>
        </w:tc>
        <w:tc>
          <w:tcPr>
            <w:tcW w:w="8008" w:type="dxa"/>
            <w:shd w:val="clear" w:color="auto" w:fill="BFBFBF"/>
            <w:vAlign w:val="center"/>
          </w:tcPr>
          <w:p w14:paraId="36B48A18" w14:textId="77777777" w:rsidR="001F2757" w:rsidRPr="00AF01FC" w:rsidRDefault="001F2757" w:rsidP="003F7AF1">
            <w:pPr>
              <w:spacing w:after="0" w:line="240" w:lineRule="auto"/>
              <w:jc w:val="center"/>
              <w:rPr>
                <w:rFonts w:ascii="Arial" w:hAnsi="Arial" w:cs="Arial"/>
                <w:b/>
                <w:sz w:val="20"/>
                <w:szCs w:val="20"/>
              </w:rPr>
            </w:pPr>
            <w:r w:rsidRPr="00AF01FC">
              <w:rPr>
                <w:rFonts w:ascii="Arial" w:hAnsi="Arial" w:cs="Arial"/>
                <w:b/>
                <w:sz w:val="20"/>
                <w:szCs w:val="20"/>
              </w:rPr>
              <w:t xml:space="preserve">DEFINICJA KRYTERIUM </w:t>
            </w:r>
          </w:p>
        </w:tc>
        <w:tc>
          <w:tcPr>
            <w:tcW w:w="0" w:type="auto"/>
            <w:shd w:val="clear" w:color="auto" w:fill="BFBFBF"/>
            <w:vAlign w:val="center"/>
          </w:tcPr>
          <w:p w14:paraId="47229B14" w14:textId="77777777" w:rsidR="001F2757" w:rsidRPr="00AF01FC" w:rsidRDefault="001F2757" w:rsidP="003F7AF1">
            <w:pPr>
              <w:spacing w:after="0" w:line="240" w:lineRule="auto"/>
              <w:jc w:val="center"/>
              <w:rPr>
                <w:rFonts w:ascii="Arial" w:hAnsi="Arial" w:cs="Arial"/>
                <w:b/>
                <w:sz w:val="20"/>
                <w:szCs w:val="20"/>
              </w:rPr>
            </w:pPr>
            <w:r w:rsidRPr="00AF01FC">
              <w:rPr>
                <w:rFonts w:ascii="Arial" w:hAnsi="Arial" w:cs="Arial"/>
                <w:b/>
                <w:sz w:val="20"/>
                <w:szCs w:val="20"/>
              </w:rPr>
              <w:t>OCENA KRYTERIUM</w:t>
            </w:r>
          </w:p>
        </w:tc>
      </w:tr>
      <w:tr w:rsidR="001F2757" w:rsidRPr="00AF01FC" w14:paraId="5FE2193D" w14:textId="77777777" w:rsidTr="003F7AF1">
        <w:trPr>
          <w:trHeight w:val="553"/>
        </w:trPr>
        <w:tc>
          <w:tcPr>
            <w:tcW w:w="704" w:type="dxa"/>
            <w:vAlign w:val="center"/>
          </w:tcPr>
          <w:p w14:paraId="5347C0A3" w14:textId="77777777" w:rsidR="001F2757" w:rsidRPr="00AF01FC" w:rsidRDefault="001F2757" w:rsidP="00985986">
            <w:pPr>
              <w:pStyle w:val="Akapitzlist"/>
              <w:numPr>
                <w:ilvl w:val="0"/>
                <w:numId w:val="11"/>
              </w:numPr>
              <w:spacing w:after="0" w:line="240" w:lineRule="auto"/>
              <w:jc w:val="center"/>
              <w:rPr>
                <w:rFonts w:ascii="Arial" w:hAnsi="Arial" w:cs="Arial"/>
                <w:b/>
                <w:sz w:val="20"/>
                <w:szCs w:val="20"/>
              </w:rPr>
            </w:pPr>
          </w:p>
        </w:tc>
        <w:tc>
          <w:tcPr>
            <w:tcW w:w="2268" w:type="dxa"/>
            <w:vAlign w:val="center"/>
          </w:tcPr>
          <w:p w14:paraId="02B61C0A" w14:textId="77777777" w:rsidR="001F2757" w:rsidRPr="00AF01FC" w:rsidRDefault="001F2757" w:rsidP="003F7AF1">
            <w:pPr>
              <w:spacing w:after="0" w:line="240" w:lineRule="auto"/>
              <w:rPr>
                <w:rFonts w:ascii="Arial" w:hAnsi="Arial" w:cs="Arial"/>
                <w:b/>
                <w:i/>
                <w:sz w:val="20"/>
                <w:szCs w:val="20"/>
              </w:rPr>
            </w:pPr>
            <w:r w:rsidRPr="00AF01FC">
              <w:rPr>
                <w:rFonts w:ascii="Arial" w:hAnsi="Arial" w:cs="Arial"/>
                <w:b/>
                <w:sz w:val="20"/>
                <w:szCs w:val="20"/>
              </w:rPr>
              <w:t>Negocjacje zakończyły się wynikiem pozytywnym</w:t>
            </w:r>
          </w:p>
        </w:tc>
        <w:tc>
          <w:tcPr>
            <w:tcW w:w="8008" w:type="dxa"/>
          </w:tcPr>
          <w:p w14:paraId="1F5E518D" w14:textId="1857ABE7" w:rsidR="001F2757" w:rsidRPr="00AF01FC" w:rsidRDefault="001F2757" w:rsidP="003F7AF1">
            <w:pPr>
              <w:spacing w:after="0" w:line="240" w:lineRule="auto"/>
              <w:jc w:val="both"/>
              <w:rPr>
                <w:rFonts w:ascii="Arial" w:hAnsi="Arial" w:cs="Arial"/>
                <w:sz w:val="20"/>
                <w:szCs w:val="20"/>
              </w:rPr>
            </w:pPr>
            <w:r w:rsidRPr="00AF01FC">
              <w:rPr>
                <w:rFonts w:ascii="Arial" w:hAnsi="Arial" w:cs="Arial"/>
                <w:sz w:val="20"/>
                <w:szCs w:val="20"/>
              </w:rPr>
              <w:t>Kryterium będzie uznane za spełnione w przypadku wprowadzenia do wniosku o dofinansowanie wszystkich wymaganych zmian wskazanych w stanowisku negocjacyjnym lub akceptacji przez ION stanowiska wnioskodawcy. W przypadku wprowadzenia zmian innych niż wskazane w stanowisku negocjacyjnym l</w:t>
            </w:r>
            <w:r w:rsidR="003F7D33">
              <w:rPr>
                <w:rFonts w:ascii="Arial" w:hAnsi="Arial" w:cs="Arial"/>
                <w:sz w:val="20"/>
                <w:szCs w:val="20"/>
              </w:rPr>
              <w:t>ub ustaleń wynikających</w:t>
            </w:r>
            <w:r w:rsidRPr="00AF01FC">
              <w:rPr>
                <w:rFonts w:ascii="Arial" w:hAnsi="Arial" w:cs="Arial"/>
                <w:sz w:val="20"/>
                <w:szCs w:val="20"/>
              </w:rPr>
              <w:t xml:space="preserve"> z procesu negocjacji kryterium uznaje się za niespełnione.</w:t>
            </w:r>
          </w:p>
          <w:p w14:paraId="27D10C0C" w14:textId="77777777" w:rsidR="001F2757" w:rsidRPr="00AF01FC" w:rsidRDefault="001F2757" w:rsidP="003F7AF1">
            <w:pPr>
              <w:spacing w:after="0" w:line="240" w:lineRule="auto"/>
              <w:jc w:val="both"/>
              <w:rPr>
                <w:rFonts w:ascii="Arial" w:hAnsi="Arial" w:cs="Arial"/>
                <w:sz w:val="20"/>
                <w:szCs w:val="20"/>
              </w:rPr>
            </w:pPr>
          </w:p>
          <w:p w14:paraId="1605279F" w14:textId="6078FCEE" w:rsidR="001F2757" w:rsidRPr="00AF01FC" w:rsidRDefault="001F2757" w:rsidP="001F2757">
            <w:pPr>
              <w:rPr>
                <w:rFonts w:ascii="Arial" w:hAnsi="Arial" w:cs="Arial"/>
                <w:b/>
                <w:sz w:val="20"/>
                <w:szCs w:val="20"/>
              </w:rPr>
            </w:pPr>
            <w:r w:rsidRPr="00AF01FC">
              <w:rPr>
                <w:rFonts w:ascii="Arial" w:hAnsi="Arial" w:cs="Arial"/>
                <w:b/>
                <w:sz w:val="20"/>
                <w:szCs w:val="20"/>
              </w:rPr>
              <w:t>Kryterium nie dotyczy projektów wybieranych w sposób niekonkurencyjny.</w:t>
            </w:r>
          </w:p>
          <w:p w14:paraId="0FE4BABF" w14:textId="103D35B5" w:rsidR="001F2757" w:rsidRPr="00AF01FC" w:rsidRDefault="001F2757" w:rsidP="001F2757">
            <w:pPr>
              <w:spacing w:line="240" w:lineRule="auto"/>
              <w:rPr>
                <w:rFonts w:ascii="Arial" w:hAnsi="Arial" w:cs="Arial"/>
                <w:sz w:val="20"/>
                <w:szCs w:val="20"/>
              </w:rPr>
            </w:pPr>
            <w:r w:rsidRPr="00AF01FC">
              <w:rPr>
                <w:rFonts w:ascii="Arial" w:hAnsi="Arial" w:cs="Arial"/>
                <w:sz w:val="20"/>
                <w:szCs w:val="20"/>
              </w:rPr>
              <w:t>KRYTERIUM UZNAJE SIĘ ZA SPEŁNIONE, GDY OCENA KRYTERIUM BRZMI „TAK”.</w:t>
            </w:r>
          </w:p>
        </w:tc>
        <w:tc>
          <w:tcPr>
            <w:tcW w:w="0" w:type="auto"/>
            <w:vAlign w:val="center"/>
          </w:tcPr>
          <w:p w14:paraId="50EB75D9" w14:textId="77777777" w:rsidR="001F2757" w:rsidRPr="00AF01FC" w:rsidRDefault="001F2757" w:rsidP="001F2757">
            <w:pPr>
              <w:spacing w:line="240" w:lineRule="auto"/>
              <w:jc w:val="center"/>
              <w:rPr>
                <w:rFonts w:ascii="Arial" w:hAnsi="Arial" w:cs="Arial"/>
                <w:sz w:val="20"/>
                <w:szCs w:val="20"/>
              </w:rPr>
            </w:pPr>
            <w:r w:rsidRPr="00AF01FC">
              <w:rPr>
                <w:rFonts w:ascii="Arial" w:hAnsi="Arial" w:cs="Arial"/>
                <w:sz w:val="20"/>
                <w:szCs w:val="20"/>
              </w:rPr>
              <w:t>TAK/ NIE</w:t>
            </w:r>
          </w:p>
          <w:p w14:paraId="10D53F17" w14:textId="79FD2FB1" w:rsidR="001F2757" w:rsidRPr="00AF01FC" w:rsidRDefault="001F2757" w:rsidP="001F2757">
            <w:pPr>
              <w:spacing w:after="0" w:line="240" w:lineRule="auto"/>
              <w:jc w:val="both"/>
              <w:rPr>
                <w:rFonts w:ascii="Arial" w:hAnsi="Arial" w:cs="Arial"/>
                <w:sz w:val="20"/>
                <w:szCs w:val="20"/>
              </w:rPr>
            </w:pPr>
            <w:r w:rsidRPr="00AF01FC">
              <w:rPr>
                <w:rFonts w:ascii="Arial" w:hAnsi="Arial" w:cs="Arial"/>
                <w:sz w:val="20"/>
                <w:szCs w:val="20"/>
              </w:rPr>
              <w:t>Spełnienie kryterium jest konieczne do przyznania dofinansowania.</w:t>
            </w:r>
          </w:p>
        </w:tc>
      </w:tr>
    </w:tbl>
    <w:p w14:paraId="7FEF28BA" w14:textId="77777777" w:rsidR="001F2757" w:rsidRPr="00AF01FC" w:rsidRDefault="001F2757" w:rsidP="001F2757">
      <w:pPr>
        <w:rPr>
          <w:rFonts w:ascii="Arial" w:hAnsi="Arial" w:cs="Arial"/>
          <w:sz w:val="20"/>
          <w:szCs w:val="20"/>
        </w:rPr>
      </w:pPr>
    </w:p>
    <w:p w14:paraId="75B4C429" w14:textId="77777777" w:rsidR="001F2757" w:rsidRPr="00AF01FC" w:rsidRDefault="001F2757" w:rsidP="009C4545">
      <w:pPr>
        <w:rPr>
          <w:rFonts w:ascii="Arial" w:hAnsi="Arial" w:cs="Arial"/>
          <w:sz w:val="20"/>
          <w:szCs w:val="20"/>
        </w:rPr>
      </w:pPr>
    </w:p>
    <w:p w14:paraId="142156D4" w14:textId="45F696FC" w:rsidR="00AC65CE" w:rsidRPr="00AF01FC" w:rsidRDefault="009C4545" w:rsidP="00AC65CE">
      <w:pPr>
        <w:rPr>
          <w:rFonts w:ascii="Arial" w:hAnsi="Arial" w:cs="Arial"/>
          <w:b/>
          <w:sz w:val="20"/>
          <w:szCs w:val="20"/>
        </w:rPr>
      </w:pPr>
      <w:r w:rsidRPr="00AF01FC">
        <w:rPr>
          <w:rFonts w:ascii="Arial" w:hAnsi="Arial" w:cs="Arial"/>
          <w:sz w:val="20"/>
          <w:szCs w:val="20"/>
        </w:rPr>
        <w:br w:type="column"/>
      </w:r>
      <w:r w:rsidR="00AC65CE" w:rsidRPr="00AF01FC">
        <w:rPr>
          <w:rFonts w:ascii="Arial" w:hAnsi="Arial" w:cs="Arial"/>
          <w:b/>
          <w:sz w:val="20"/>
          <w:szCs w:val="20"/>
        </w:rPr>
        <w:lastRenderedPageBreak/>
        <w:t>KRYT</w:t>
      </w:r>
      <w:r w:rsidR="00177AA6" w:rsidRPr="00AF01FC">
        <w:rPr>
          <w:rFonts w:ascii="Arial" w:hAnsi="Arial" w:cs="Arial"/>
          <w:b/>
          <w:sz w:val="20"/>
          <w:szCs w:val="20"/>
        </w:rPr>
        <w:t>ERIA MERYTORYCZNE DOSTĘPU – DOTYCZĄ WYBORU PROJEKTÓW W SPOSÓB NIEKONKURENCYJNY</w:t>
      </w:r>
    </w:p>
    <w:p w14:paraId="439E2B4C" w14:textId="1F49F587" w:rsidR="004F138A" w:rsidRPr="00AF01FC" w:rsidRDefault="004F138A" w:rsidP="004F138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
        <w:gridCol w:w="2407"/>
        <w:gridCol w:w="8008"/>
        <w:gridCol w:w="2723"/>
      </w:tblGrid>
      <w:tr w:rsidR="00AC65CE" w:rsidRPr="00AF01FC" w14:paraId="5990D439" w14:textId="77777777" w:rsidTr="002D57AA">
        <w:trPr>
          <w:tblHeader/>
        </w:trPr>
        <w:tc>
          <w:tcPr>
            <w:tcW w:w="713" w:type="dxa"/>
            <w:shd w:val="clear" w:color="auto" w:fill="BFBFBF"/>
            <w:vAlign w:val="center"/>
          </w:tcPr>
          <w:p w14:paraId="73AB6D48" w14:textId="77777777" w:rsidR="00AC65CE" w:rsidRPr="00AF01FC" w:rsidRDefault="00AC65CE" w:rsidP="003F7AF1">
            <w:pPr>
              <w:spacing w:after="0" w:line="240" w:lineRule="auto"/>
              <w:jc w:val="center"/>
              <w:rPr>
                <w:rFonts w:ascii="Arial" w:hAnsi="Arial" w:cs="Arial"/>
                <w:b/>
                <w:sz w:val="20"/>
                <w:szCs w:val="20"/>
              </w:rPr>
            </w:pPr>
            <w:r w:rsidRPr="00AF01FC">
              <w:rPr>
                <w:rFonts w:ascii="Arial" w:hAnsi="Arial" w:cs="Arial"/>
                <w:b/>
                <w:sz w:val="20"/>
                <w:szCs w:val="20"/>
              </w:rPr>
              <w:t>LP.</w:t>
            </w:r>
          </w:p>
        </w:tc>
        <w:tc>
          <w:tcPr>
            <w:tcW w:w="2407" w:type="dxa"/>
            <w:shd w:val="clear" w:color="auto" w:fill="BFBFBF"/>
            <w:vAlign w:val="center"/>
          </w:tcPr>
          <w:p w14:paraId="128C56C6" w14:textId="77777777" w:rsidR="00AC65CE" w:rsidRPr="00AF01FC" w:rsidRDefault="00AC65CE" w:rsidP="003F7AF1">
            <w:pPr>
              <w:spacing w:after="0" w:line="240" w:lineRule="auto"/>
              <w:jc w:val="center"/>
              <w:rPr>
                <w:rFonts w:ascii="Arial" w:hAnsi="Arial" w:cs="Arial"/>
                <w:b/>
                <w:sz w:val="20"/>
                <w:szCs w:val="20"/>
              </w:rPr>
            </w:pPr>
            <w:r w:rsidRPr="00AF01FC">
              <w:rPr>
                <w:rFonts w:ascii="Arial" w:hAnsi="Arial" w:cs="Arial"/>
                <w:b/>
                <w:sz w:val="20"/>
                <w:szCs w:val="20"/>
              </w:rPr>
              <w:t>NAZWA KRYTERIUM</w:t>
            </w:r>
          </w:p>
        </w:tc>
        <w:tc>
          <w:tcPr>
            <w:tcW w:w="8008" w:type="dxa"/>
            <w:shd w:val="clear" w:color="auto" w:fill="BFBFBF"/>
            <w:vAlign w:val="center"/>
          </w:tcPr>
          <w:p w14:paraId="2CE9A7E6" w14:textId="77777777" w:rsidR="00AC65CE" w:rsidRPr="00AF01FC" w:rsidRDefault="00AC65CE" w:rsidP="003F7AF1">
            <w:pPr>
              <w:spacing w:after="0" w:line="240" w:lineRule="auto"/>
              <w:jc w:val="center"/>
              <w:rPr>
                <w:rFonts w:ascii="Arial" w:hAnsi="Arial" w:cs="Arial"/>
                <w:b/>
                <w:sz w:val="20"/>
                <w:szCs w:val="20"/>
              </w:rPr>
            </w:pPr>
            <w:r w:rsidRPr="00AF01FC">
              <w:rPr>
                <w:rFonts w:ascii="Arial" w:hAnsi="Arial" w:cs="Arial"/>
                <w:b/>
                <w:sz w:val="20"/>
                <w:szCs w:val="20"/>
              </w:rPr>
              <w:t xml:space="preserve">DEFINICJA KRYTERIUM </w:t>
            </w:r>
          </w:p>
        </w:tc>
        <w:tc>
          <w:tcPr>
            <w:tcW w:w="0" w:type="auto"/>
            <w:shd w:val="clear" w:color="auto" w:fill="BFBFBF"/>
            <w:vAlign w:val="center"/>
          </w:tcPr>
          <w:p w14:paraId="1ADADE5A" w14:textId="77777777" w:rsidR="00AC65CE" w:rsidRPr="00AF01FC" w:rsidRDefault="00AC65CE" w:rsidP="003F7AF1">
            <w:pPr>
              <w:spacing w:after="0" w:line="240" w:lineRule="auto"/>
              <w:jc w:val="center"/>
              <w:rPr>
                <w:rFonts w:ascii="Arial" w:hAnsi="Arial" w:cs="Arial"/>
                <w:b/>
                <w:sz w:val="20"/>
                <w:szCs w:val="20"/>
              </w:rPr>
            </w:pPr>
            <w:r w:rsidRPr="00AF01FC">
              <w:rPr>
                <w:rFonts w:ascii="Arial" w:hAnsi="Arial" w:cs="Arial"/>
                <w:b/>
                <w:sz w:val="20"/>
                <w:szCs w:val="20"/>
              </w:rPr>
              <w:t>OCENA KRYTERIUM</w:t>
            </w:r>
          </w:p>
        </w:tc>
      </w:tr>
      <w:tr w:rsidR="00AC65CE" w:rsidRPr="00AF01FC" w14:paraId="0A9B1A91" w14:textId="77777777" w:rsidTr="007625A3">
        <w:trPr>
          <w:trHeight w:val="553"/>
        </w:trPr>
        <w:tc>
          <w:tcPr>
            <w:tcW w:w="713" w:type="dxa"/>
            <w:vAlign w:val="center"/>
          </w:tcPr>
          <w:p w14:paraId="242A6B05" w14:textId="6DDC5C97" w:rsidR="00AC65CE" w:rsidRPr="00AF01FC" w:rsidRDefault="00AC65CE" w:rsidP="006C0B67">
            <w:pPr>
              <w:pStyle w:val="Akapitzlist"/>
              <w:numPr>
                <w:ilvl w:val="0"/>
                <w:numId w:val="7"/>
              </w:numPr>
              <w:spacing w:after="0" w:line="240" w:lineRule="auto"/>
              <w:ind w:left="360"/>
              <w:jc w:val="center"/>
              <w:rPr>
                <w:rFonts w:ascii="Arial" w:hAnsi="Arial" w:cs="Arial"/>
                <w:b/>
                <w:sz w:val="20"/>
                <w:szCs w:val="20"/>
              </w:rPr>
            </w:pPr>
          </w:p>
        </w:tc>
        <w:tc>
          <w:tcPr>
            <w:tcW w:w="2407" w:type="dxa"/>
            <w:vAlign w:val="center"/>
          </w:tcPr>
          <w:p w14:paraId="0A587044" w14:textId="735D00D3" w:rsidR="00AC65CE" w:rsidRPr="00AF01FC" w:rsidRDefault="009429AB" w:rsidP="003F7AF1">
            <w:pPr>
              <w:spacing w:after="0" w:line="240" w:lineRule="auto"/>
              <w:rPr>
                <w:rFonts w:ascii="Arial" w:hAnsi="Arial" w:cs="Arial"/>
                <w:b/>
                <w:i/>
                <w:sz w:val="20"/>
                <w:szCs w:val="20"/>
              </w:rPr>
            </w:pPr>
            <w:r w:rsidRPr="00AF01FC">
              <w:rPr>
                <w:rFonts w:ascii="Arial" w:hAnsi="Arial" w:cs="Arial"/>
                <w:b/>
                <w:sz w:val="20"/>
                <w:szCs w:val="20"/>
              </w:rPr>
              <w:t xml:space="preserve">Zgodność </w:t>
            </w:r>
            <w:r>
              <w:rPr>
                <w:rFonts w:ascii="Arial" w:hAnsi="Arial" w:cs="Arial"/>
                <w:b/>
                <w:sz w:val="20"/>
                <w:szCs w:val="20"/>
              </w:rPr>
              <w:t>z typem projektu i beneficjenta oraz celem</w:t>
            </w:r>
          </w:p>
        </w:tc>
        <w:tc>
          <w:tcPr>
            <w:tcW w:w="8008" w:type="dxa"/>
          </w:tcPr>
          <w:p w14:paraId="48E968BF" w14:textId="529C0FE8" w:rsidR="009429AB" w:rsidRPr="00AF01FC" w:rsidRDefault="009429AB" w:rsidP="009429AB">
            <w:pPr>
              <w:spacing w:line="240" w:lineRule="auto"/>
              <w:rPr>
                <w:rFonts w:ascii="Arial" w:hAnsi="Arial" w:cs="Arial"/>
                <w:b/>
                <w:sz w:val="20"/>
                <w:szCs w:val="20"/>
              </w:rPr>
            </w:pPr>
            <w:r w:rsidRPr="00AF01FC">
              <w:rPr>
                <w:rFonts w:ascii="Arial" w:hAnsi="Arial" w:cs="Arial"/>
                <w:sz w:val="20"/>
                <w:szCs w:val="20"/>
              </w:rPr>
              <w:t xml:space="preserve">Czy zapisy projektu są zgodne </w:t>
            </w:r>
            <w:r w:rsidRPr="00AF01FC">
              <w:rPr>
                <w:rFonts w:ascii="Arial" w:hAnsi="Arial" w:cs="Arial"/>
                <w:bCs/>
                <w:sz w:val="20"/>
                <w:szCs w:val="20"/>
              </w:rPr>
              <w:t xml:space="preserve">z </w:t>
            </w:r>
            <w:r>
              <w:rPr>
                <w:rFonts w:ascii="Arial" w:hAnsi="Arial" w:cs="Arial"/>
                <w:sz w:val="20"/>
                <w:szCs w:val="20"/>
              </w:rPr>
              <w:t xml:space="preserve">wynikającym z programu FEŁ2027 </w:t>
            </w:r>
            <w:r>
              <w:rPr>
                <w:rFonts w:ascii="Arial" w:hAnsi="Arial" w:cs="Arial"/>
                <w:bCs/>
                <w:sz w:val="20"/>
                <w:szCs w:val="20"/>
              </w:rPr>
              <w:t xml:space="preserve">typem projektu </w:t>
            </w:r>
            <w:r w:rsidRPr="008A5F10">
              <w:rPr>
                <w:rFonts w:ascii="Arial" w:hAnsi="Arial" w:cs="Arial"/>
                <w:sz w:val="20"/>
                <w:szCs w:val="20"/>
              </w:rPr>
              <w:t>(i jego doprecyzowaniem w opisie działania)</w:t>
            </w:r>
            <w:r>
              <w:rPr>
                <w:rFonts w:ascii="Arial" w:hAnsi="Arial" w:cs="Arial"/>
                <w:bCs/>
                <w:sz w:val="20"/>
                <w:szCs w:val="20"/>
              </w:rPr>
              <w:t>, określonym</w:t>
            </w:r>
            <w:r w:rsidRPr="00AF01FC">
              <w:rPr>
                <w:rFonts w:ascii="Arial" w:hAnsi="Arial" w:cs="Arial"/>
                <w:bCs/>
                <w:sz w:val="20"/>
                <w:szCs w:val="20"/>
              </w:rPr>
              <w:t xml:space="preserve"> </w:t>
            </w:r>
            <w:r>
              <w:rPr>
                <w:rFonts w:ascii="Arial" w:hAnsi="Arial" w:cs="Arial"/>
                <w:bCs/>
                <w:sz w:val="20"/>
                <w:szCs w:val="20"/>
              </w:rPr>
              <w:t xml:space="preserve">w </w:t>
            </w:r>
            <w:r w:rsidRPr="00AF01FC">
              <w:rPr>
                <w:rFonts w:ascii="Arial" w:hAnsi="Arial" w:cs="Arial"/>
                <w:bCs/>
                <w:sz w:val="20"/>
                <w:szCs w:val="20"/>
              </w:rPr>
              <w:t>Szczegółowym Opis</w:t>
            </w:r>
            <w:r>
              <w:rPr>
                <w:rFonts w:ascii="Arial" w:hAnsi="Arial" w:cs="Arial"/>
                <w:bCs/>
                <w:sz w:val="20"/>
                <w:szCs w:val="20"/>
              </w:rPr>
              <w:t>ie</w:t>
            </w:r>
            <w:r w:rsidRPr="00AF01FC">
              <w:rPr>
                <w:rFonts w:ascii="Arial" w:hAnsi="Arial" w:cs="Arial"/>
                <w:bCs/>
                <w:sz w:val="20"/>
                <w:szCs w:val="20"/>
              </w:rPr>
              <w:t xml:space="preserve"> Priorytetów FEŁ2027, aktualnym na dzień ogłaszania naboru,</w:t>
            </w:r>
            <w:r w:rsidRPr="00AF01FC">
              <w:rPr>
                <w:rFonts w:ascii="Arial" w:hAnsi="Arial" w:cs="Arial"/>
                <w:sz w:val="20"/>
                <w:szCs w:val="20"/>
              </w:rPr>
              <w:t xml:space="preserve"> </w:t>
            </w:r>
            <w:r>
              <w:rPr>
                <w:rFonts w:ascii="Arial" w:hAnsi="Arial" w:cs="Arial"/>
                <w:sz w:val="20"/>
                <w:szCs w:val="20"/>
              </w:rPr>
              <w:t>i wskazanym</w:t>
            </w:r>
            <w:r w:rsidRPr="008A5F10">
              <w:rPr>
                <w:rFonts w:ascii="Arial" w:hAnsi="Arial" w:cs="Arial"/>
                <w:sz w:val="20"/>
                <w:szCs w:val="20"/>
              </w:rPr>
              <w:t xml:space="preserve"> w Regulaminie wyboru projektów</w:t>
            </w:r>
            <w:r>
              <w:rPr>
                <w:rFonts w:ascii="Arial" w:hAnsi="Arial" w:cs="Arial"/>
                <w:sz w:val="20"/>
                <w:szCs w:val="20"/>
              </w:rPr>
              <w:t>?</w:t>
            </w:r>
            <w:r w:rsidRPr="00AF01FC">
              <w:rPr>
                <w:rFonts w:ascii="Arial" w:hAnsi="Arial" w:cs="Arial"/>
                <w:sz w:val="20"/>
                <w:szCs w:val="20"/>
              </w:rPr>
              <w:t xml:space="preserve"> </w:t>
            </w:r>
          </w:p>
          <w:p w14:paraId="3D644160" w14:textId="7CA1A201" w:rsidR="009429AB" w:rsidRDefault="009429AB" w:rsidP="009429AB">
            <w:pPr>
              <w:spacing w:line="240" w:lineRule="auto"/>
              <w:rPr>
                <w:rFonts w:ascii="Arial" w:hAnsi="Arial" w:cs="Arial"/>
                <w:sz w:val="20"/>
                <w:szCs w:val="20"/>
              </w:rPr>
            </w:pPr>
            <w:r w:rsidRPr="00870D07">
              <w:rPr>
                <w:rFonts w:ascii="Arial" w:hAnsi="Arial" w:cs="Arial"/>
                <w:sz w:val="20"/>
                <w:szCs w:val="20"/>
              </w:rPr>
              <w:t xml:space="preserve">Czy wnioskodawca (partner) znajduje się w katalogu beneficjentów </w:t>
            </w:r>
            <w:r>
              <w:rPr>
                <w:rFonts w:ascii="Arial" w:hAnsi="Arial" w:cs="Arial"/>
                <w:sz w:val="20"/>
                <w:szCs w:val="20"/>
              </w:rPr>
              <w:t>określonym</w:t>
            </w:r>
            <w:r w:rsidRPr="00870D07">
              <w:rPr>
                <w:rFonts w:ascii="Arial" w:hAnsi="Arial" w:cs="Arial"/>
                <w:sz w:val="20"/>
                <w:szCs w:val="20"/>
              </w:rPr>
              <w:t xml:space="preserve"> </w:t>
            </w:r>
            <w:r>
              <w:rPr>
                <w:rFonts w:ascii="Arial" w:hAnsi="Arial" w:cs="Arial"/>
                <w:sz w:val="20"/>
                <w:szCs w:val="20"/>
              </w:rPr>
              <w:t>w</w:t>
            </w:r>
            <w:r w:rsidRPr="00870D07">
              <w:rPr>
                <w:rFonts w:ascii="Arial" w:hAnsi="Arial" w:cs="Arial"/>
                <w:sz w:val="20"/>
                <w:szCs w:val="20"/>
              </w:rPr>
              <w:t xml:space="preserve"> dan</w:t>
            </w:r>
            <w:r>
              <w:rPr>
                <w:rFonts w:ascii="Arial" w:hAnsi="Arial" w:cs="Arial"/>
                <w:sz w:val="20"/>
                <w:szCs w:val="20"/>
              </w:rPr>
              <w:t>ym działaniu Szczegółowego O</w:t>
            </w:r>
            <w:r w:rsidRPr="00870D07">
              <w:rPr>
                <w:rFonts w:ascii="Arial" w:hAnsi="Arial" w:cs="Arial"/>
                <w:sz w:val="20"/>
                <w:szCs w:val="20"/>
              </w:rPr>
              <w:t xml:space="preserve">pisu </w:t>
            </w:r>
            <w:r>
              <w:rPr>
                <w:rFonts w:ascii="Arial" w:hAnsi="Arial" w:cs="Arial"/>
                <w:sz w:val="20"/>
                <w:szCs w:val="20"/>
              </w:rPr>
              <w:t>P</w:t>
            </w:r>
            <w:r w:rsidRPr="00870D07">
              <w:rPr>
                <w:rFonts w:ascii="Arial" w:hAnsi="Arial" w:cs="Arial"/>
                <w:sz w:val="20"/>
                <w:szCs w:val="20"/>
              </w:rPr>
              <w:t>riorytetów FEŁ2027 (</w:t>
            </w:r>
            <w:r w:rsidRPr="00AF01FC">
              <w:rPr>
                <w:rFonts w:ascii="Arial" w:hAnsi="Arial" w:cs="Arial"/>
                <w:bCs/>
                <w:sz w:val="20"/>
                <w:szCs w:val="20"/>
              </w:rPr>
              <w:t>aktualnym na dzień ogłaszania naboru</w:t>
            </w:r>
            <w:r w:rsidRPr="00870D07">
              <w:rPr>
                <w:rFonts w:ascii="Arial" w:hAnsi="Arial" w:cs="Arial"/>
                <w:sz w:val="20"/>
                <w:szCs w:val="20"/>
              </w:rPr>
              <w:t>) i w</w:t>
            </w:r>
            <w:r>
              <w:rPr>
                <w:rFonts w:ascii="Arial" w:hAnsi="Arial" w:cs="Arial"/>
                <w:sz w:val="20"/>
                <w:szCs w:val="20"/>
              </w:rPr>
              <w:t>skazanym</w:t>
            </w:r>
            <w:r w:rsidRPr="00870D07">
              <w:rPr>
                <w:rFonts w:ascii="Arial" w:hAnsi="Arial" w:cs="Arial"/>
                <w:sz w:val="20"/>
                <w:szCs w:val="20"/>
              </w:rPr>
              <w:t xml:space="preserve"> </w:t>
            </w:r>
            <w:r w:rsidR="00440B82">
              <w:rPr>
                <w:rFonts w:ascii="Arial" w:hAnsi="Arial" w:cs="Arial"/>
                <w:sz w:val="20"/>
                <w:szCs w:val="20"/>
              </w:rPr>
              <w:t xml:space="preserve">w </w:t>
            </w:r>
            <w:r w:rsidRPr="00870D07">
              <w:rPr>
                <w:rFonts w:ascii="Arial" w:hAnsi="Arial" w:cs="Arial"/>
                <w:sz w:val="20"/>
                <w:szCs w:val="20"/>
              </w:rPr>
              <w:t>Regulaminie wyboru projektów</w:t>
            </w:r>
            <w:r>
              <w:rPr>
                <w:rFonts w:ascii="Arial" w:hAnsi="Arial" w:cs="Arial"/>
                <w:sz w:val="20"/>
                <w:szCs w:val="20"/>
              </w:rPr>
              <w:t>?</w:t>
            </w:r>
          </w:p>
          <w:p w14:paraId="4A2CDF7C" w14:textId="77777777" w:rsidR="009429AB" w:rsidRDefault="009429AB" w:rsidP="009429AB">
            <w:pPr>
              <w:spacing w:line="240" w:lineRule="auto"/>
              <w:rPr>
                <w:rFonts w:ascii="Arial" w:hAnsi="Arial" w:cs="Arial"/>
                <w:sz w:val="20"/>
                <w:szCs w:val="20"/>
              </w:rPr>
            </w:pPr>
            <w:r w:rsidRPr="008A5F10">
              <w:rPr>
                <w:rFonts w:ascii="Arial" w:hAnsi="Arial" w:cs="Arial"/>
                <w:sz w:val="20"/>
                <w:szCs w:val="20"/>
              </w:rPr>
              <w:t xml:space="preserve">Czy projekt wpisuje się w cel szczegółowy dla danego działania </w:t>
            </w:r>
            <w:r>
              <w:rPr>
                <w:rFonts w:ascii="Arial" w:hAnsi="Arial" w:cs="Arial"/>
                <w:sz w:val="20"/>
                <w:szCs w:val="20"/>
              </w:rPr>
              <w:t>wskazany</w:t>
            </w:r>
            <w:r w:rsidRPr="008A5F10">
              <w:rPr>
                <w:rFonts w:ascii="Arial" w:hAnsi="Arial" w:cs="Arial"/>
                <w:sz w:val="20"/>
                <w:szCs w:val="20"/>
              </w:rPr>
              <w:t xml:space="preserve"> w Regulaminie wyboru projektów</w:t>
            </w:r>
            <w:r>
              <w:rPr>
                <w:rFonts w:ascii="Arial" w:hAnsi="Arial" w:cs="Arial"/>
                <w:sz w:val="20"/>
                <w:szCs w:val="20"/>
              </w:rPr>
              <w:t>, w tym czy skutecznie przyczynia się do jego osiągnięcia?</w:t>
            </w:r>
          </w:p>
          <w:p w14:paraId="36866932" w14:textId="481B1D69" w:rsidR="009429AB" w:rsidRPr="00AF01FC" w:rsidRDefault="009429AB" w:rsidP="009429AB">
            <w:pPr>
              <w:spacing w:line="240" w:lineRule="auto"/>
              <w:rPr>
                <w:rFonts w:ascii="Arial" w:hAnsi="Arial" w:cs="Arial"/>
                <w:sz w:val="20"/>
                <w:szCs w:val="20"/>
              </w:rPr>
            </w:pPr>
            <w:r w:rsidRPr="00AF01FC">
              <w:rPr>
                <w:rFonts w:ascii="Arial" w:hAnsi="Arial" w:cs="Arial"/>
                <w:sz w:val="20"/>
                <w:szCs w:val="20"/>
              </w:rPr>
              <w:t>Weryfikacja dokonywana będzie na podstawie informacji zawartych we wniosku o dofinansowanie, wypełnion</w:t>
            </w:r>
            <w:r>
              <w:rPr>
                <w:rFonts w:ascii="Arial" w:hAnsi="Arial" w:cs="Arial"/>
                <w:sz w:val="20"/>
                <w:szCs w:val="20"/>
              </w:rPr>
              <w:t>ym</w:t>
            </w:r>
            <w:r w:rsidRPr="00AF01FC">
              <w:rPr>
                <w:rFonts w:ascii="Arial" w:hAnsi="Arial" w:cs="Arial"/>
                <w:sz w:val="20"/>
                <w:szCs w:val="20"/>
              </w:rPr>
              <w:t xml:space="preserve"> zgodnie z instrukcją. </w:t>
            </w:r>
          </w:p>
          <w:p w14:paraId="54E8FD06" w14:textId="19C525F7" w:rsidR="00AC65CE" w:rsidRPr="00AF01FC" w:rsidRDefault="00E930F7" w:rsidP="003F7AF1">
            <w:pPr>
              <w:spacing w:line="240" w:lineRule="auto"/>
              <w:rPr>
                <w:rFonts w:ascii="Arial" w:hAnsi="Arial" w:cs="Arial"/>
                <w:sz w:val="20"/>
                <w:szCs w:val="20"/>
              </w:rPr>
            </w:pPr>
            <w:r w:rsidRPr="00AF01FC">
              <w:rPr>
                <w:rFonts w:ascii="Arial" w:hAnsi="Arial" w:cs="Arial"/>
                <w:sz w:val="20"/>
                <w:szCs w:val="20"/>
              </w:rPr>
              <w:t xml:space="preserve">KRYTERIUM UZNAJE SIĘ ZA SPEŁNIONE, GDY OCENA BRZMI „TAK”. </w:t>
            </w:r>
          </w:p>
          <w:p w14:paraId="55982CE7" w14:textId="015707FD" w:rsidR="00AC65CE" w:rsidRPr="00AF01FC" w:rsidRDefault="00AC65CE" w:rsidP="006C0B67">
            <w:pPr>
              <w:spacing w:line="240" w:lineRule="auto"/>
              <w:jc w:val="both"/>
              <w:rPr>
                <w:rFonts w:ascii="Arial" w:hAnsi="Arial" w:cs="Arial"/>
                <w:sz w:val="20"/>
                <w:szCs w:val="20"/>
              </w:rPr>
            </w:pPr>
            <w:r w:rsidRPr="00AF01FC">
              <w:rPr>
                <w:rFonts w:ascii="Arial" w:hAnsi="Arial" w:cs="Arial"/>
                <w:sz w:val="20"/>
                <w:szCs w:val="20"/>
              </w:rPr>
              <w:t>Projekty niespełniające przedmiotowego kryterium kierowane są do poprawy</w:t>
            </w:r>
            <w:r w:rsidR="00D462C4" w:rsidRPr="00AF01FC">
              <w:rPr>
                <w:rFonts w:ascii="Arial" w:hAnsi="Arial" w:cs="Arial"/>
                <w:sz w:val="20"/>
                <w:szCs w:val="20"/>
              </w:rPr>
              <w:t>.</w:t>
            </w:r>
          </w:p>
        </w:tc>
        <w:tc>
          <w:tcPr>
            <w:tcW w:w="0" w:type="auto"/>
            <w:vAlign w:val="center"/>
          </w:tcPr>
          <w:p w14:paraId="6DEC8985" w14:textId="48F69246" w:rsidR="00AC65CE" w:rsidRPr="00AF01FC" w:rsidRDefault="00AC65CE" w:rsidP="00177AA6">
            <w:pPr>
              <w:spacing w:line="240" w:lineRule="auto"/>
              <w:jc w:val="center"/>
              <w:rPr>
                <w:rFonts w:ascii="Arial" w:hAnsi="Arial" w:cs="Arial"/>
                <w:sz w:val="20"/>
                <w:szCs w:val="20"/>
              </w:rPr>
            </w:pPr>
            <w:r w:rsidRPr="00AF01FC">
              <w:rPr>
                <w:rFonts w:ascii="Arial" w:hAnsi="Arial" w:cs="Arial"/>
                <w:sz w:val="20"/>
                <w:szCs w:val="20"/>
              </w:rPr>
              <w:t>TAK/</w:t>
            </w:r>
            <w:r w:rsidR="00D63A0A" w:rsidRPr="00AF01FC">
              <w:rPr>
                <w:rFonts w:ascii="Arial" w:hAnsi="Arial" w:cs="Arial"/>
                <w:sz w:val="20"/>
                <w:szCs w:val="20"/>
              </w:rPr>
              <w:t xml:space="preserve"> </w:t>
            </w:r>
            <w:r w:rsidRPr="00AF01FC">
              <w:rPr>
                <w:rFonts w:ascii="Arial" w:hAnsi="Arial" w:cs="Arial"/>
                <w:sz w:val="20"/>
                <w:szCs w:val="20"/>
              </w:rPr>
              <w:t>NIE</w:t>
            </w:r>
          </w:p>
          <w:p w14:paraId="7C70B34A" w14:textId="46B59563" w:rsidR="00AC65CE" w:rsidRPr="00AF01FC" w:rsidRDefault="00AC65CE" w:rsidP="00177AA6">
            <w:pPr>
              <w:spacing w:line="240" w:lineRule="auto"/>
              <w:jc w:val="center"/>
              <w:rPr>
                <w:rFonts w:ascii="Arial" w:hAnsi="Arial" w:cs="Arial"/>
                <w:sz w:val="20"/>
                <w:szCs w:val="20"/>
              </w:rPr>
            </w:pPr>
            <w:r w:rsidRPr="00AF01FC">
              <w:rPr>
                <w:rFonts w:ascii="Arial" w:hAnsi="Arial" w:cs="Arial"/>
                <w:sz w:val="20"/>
                <w:szCs w:val="20"/>
              </w:rPr>
              <w:t>Spełnienie kryterium jest konieczne do przyznania dofinansowania.</w:t>
            </w:r>
          </w:p>
        </w:tc>
      </w:tr>
      <w:tr w:rsidR="001C0D58" w:rsidRPr="00AF01FC" w14:paraId="002E2A10" w14:textId="77777777" w:rsidTr="007625A3">
        <w:trPr>
          <w:trHeight w:val="553"/>
        </w:trPr>
        <w:tc>
          <w:tcPr>
            <w:tcW w:w="713" w:type="dxa"/>
            <w:vAlign w:val="center"/>
          </w:tcPr>
          <w:p w14:paraId="2319F692" w14:textId="77777777" w:rsidR="001C0D58" w:rsidRPr="00AF01FC" w:rsidRDefault="001C0D58" w:rsidP="006C0B67">
            <w:pPr>
              <w:pStyle w:val="Akapitzlist"/>
              <w:numPr>
                <w:ilvl w:val="0"/>
                <w:numId w:val="7"/>
              </w:numPr>
              <w:spacing w:after="0" w:line="240" w:lineRule="auto"/>
              <w:ind w:left="360"/>
              <w:jc w:val="center"/>
              <w:rPr>
                <w:rFonts w:ascii="Arial" w:hAnsi="Arial" w:cs="Arial"/>
                <w:b/>
                <w:sz w:val="20"/>
                <w:szCs w:val="20"/>
              </w:rPr>
            </w:pPr>
          </w:p>
        </w:tc>
        <w:tc>
          <w:tcPr>
            <w:tcW w:w="2407" w:type="dxa"/>
            <w:vAlign w:val="center"/>
          </w:tcPr>
          <w:p w14:paraId="361504F3" w14:textId="5A49441A" w:rsidR="001C0D58" w:rsidRPr="00AF01FC" w:rsidRDefault="001C0D58" w:rsidP="001C0D58">
            <w:pPr>
              <w:spacing w:after="0" w:line="240" w:lineRule="auto"/>
              <w:rPr>
                <w:rFonts w:ascii="Arial" w:hAnsi="Arial" w:cs="Arial"/>
                <w:b/>
                <w:sz w:val="20"/>
                <w:szCs w:val="20"/>
              </w:rPr>
            </w:pPr>
            <w:r w:rsidRPr="00AF01FC">
              <w:rPr>
                <w:rFonts w:ascii="Arial" w:hAnsi="Arial" w:cs="Arial"/>
                <w:b/>
                <w:sz w:val="20"/>
                <w:szCs w:val="20"/>
              </w:rPr>
              <w:t xml:space="preserve">Zgodność projektu z Kartą Praw Podstawowych </w:t>
            </w:r>
          </w:p>
        </w:tc>
        <w:tc>
          <w:tcPr>
            <w:tcW w:w="8008" w:type="dxa"/>
          </w:tcPr>
          <w:p w14:paraId="216F30AC" w14:textId="01F17E1F" w:rsidR="001C0D58" w:rsidRPr="00AF01FC" w:rsidRDefault="001C0D58" w:rsidP="001C0D58">
            <w:pPr>
              <w:spacing w:line="240" w:lineRule="auto"/>
              <w:rPr>
                <w:rFonts w:ascii="Arial" w:hAnsi="Arial" w:cs="Arial"/>
                <w:sz w:val="20"/>
                <w:szCs w:val="20"/>
              </w:rPr>
            </w:pPr>
            <w:r w:rsidRPr="00AF01FC">
              <w:rPr>
                <w:rFonts w:ascii="Arial" w:hAnsi="Arial" w:cs="Arial"/>
                <w:sz w:val="20"/>
                <w:szCs w:val="20"/>
              </w:rPr>
              <w:t xml:space="preserve">Czy projekt jest zgodny z Kartą praw podstawowych Unii Europejskiej z dnia </w:t>
            </w:r>
            <w:r w:rsidR="0057612C" w:rsidRPr="00AF01FC">
              <w:rPr>
                <w:rFonts w:ascii="Arial" w:hAnsi="Arial" w:cs="Arial"/>
                <w:sz w:val="20"/>
                <w:szCs w:val="20"/>
              </w:rPr>
              <w:t>7</w:t>
            </w:r>
            <w:r w:rsidRPr="00AF01FC">
              <w:rPr>
                <w:rFonts w:ascii="Arial" w:hAnsi="Arial" w:cs="Arial"/>
                <w:sz w:val="20"/>
                <w:szCs w:val="20"/>
              </w:rPr>
              <w:t xml:space="preserve"> czerwca 2016 r., co na etapie oceny wniosku o dofinansowanie należy rozumieć jako brak sprzeczności pomiędzy zapisami </w:t>
            </w:r>
            <w:r w:rsidR="00A85A44" w:rsidRPr="00AF01FC">
              <w:rPr>
                <w:rFonts w:ascii="Arial" w:hAnsi="Arial" w:cs="Arial"/>
                <w:sz w:val="20"/>
                <w:szCs w:val="20"/>
              </w:rPr>
              <w:t>wniosku o dofinansowanie</w:t>
            </w:r>
            <w:r w:rsidRPr="00AF01FC">
              <w:rPr>
                <w:rFonts w:ascii="Arial" w:hAnsi="Arial" w:cs="Arial"/>
                <w:sz w:val="20"/>
                <w:szCs w:val="20"/>
              </w:rPr>
              <w:t xml:space="preserve"> a wymogami </w:t>
            </w:r>
            <w:r w:rsidR="00A85A44" w:rsidRPr="00AF01FC">
              <w:rPr>
                <w:rFonts w:ascii="Arial" w:hAnsi="Arial" w:cs="Arial"/>
                <w:sz w:val="20"/>
                <w:szCs w:val="20"/>
              </w:rPr>
              <w:t>KPP</w:t>
            </w:r>
            <w:r w:rsidRPr="00AF01FC">
              <w:rPr>
                <w:rFonts w:ascii="Arial" w:hAnsi="Arial" w:cs="Arial"/>
                <w:sz w:val="20"/>
                <w:szCs w:val="20"/>
              </w:rPr>
              <w:t xml:space="preserve"> </w:t>
            </w:r>
            <w:r w:rsidR="00A85A44" w:rsidRPr="00AF01FC">
              <w:rPr>
                <w:rFonts w:ascii="Arial" w:hAnsi="Arial" w:cs="Arial"/>
                <w:sz w:val="20"/>
                <w:szCs w:val="20"/>
              </w:rPr>
              <w:t xml:space="preserve">odnoszącymi się do zakresu projektu </w:t>
            </w:r>
            <w:r w:rsidRPr="00AF01FC">
              <w:rPr>
                <w:rFonts w:ascii="Arial" w:hAnsi="Arial" w:cs="Arial"/>
                <w:sz w:val="20"/>
                <w:szCs w:val="20"/>
              </w:rPr>
              <w:t>lub stwierdzenie, że te wymagania są neutralne wobec zakresu i zawartości</w:t>
            </w:r>
            <w:r w:rsidR="00A85A44" w:rsidRPr="00AF01FC">
              <w:rPr>
                <w:rFonts w:ascii="Arial" w:hAnsi="Arial" w:cs="Arial"/>
                <w:sz w:val="20"/>
                <w:szCs w:val="20"/>
              </w:rPr>
              <w:t xml:space="preserve"> projektu.</w:t>
            </w:r>
            <w:r w:rsidRPr="00AF01FC">
              <w:rPr>
                <w:rFonts w:ascii="Arial" w:hAnsi="Arial" w:cs="Arial"/>
                <w:sz w:val="20"/>
                <w:szCs w:val="20"/>
              </w:rPr>
              <w:t xml:space="preserve"> </w:t>
            </w:r>
          </w:p>
          <w:p w14:paraId="34C25BD9" w14:textId="0751D027" w:rsidR="00835A68" w:rsidRPr="00AF01FC" w:rsidRDefault="00835A68" w:rsidP="00835A68">
            <w:pPr>
              <w:spacing w:line="240" w:lineRule="auto"/>
              <w:rPr>
                <w:rFonts w:ascii="Arial" w:hAnsi="Arial" w:cs="Arial"/>
                <w:sz w:val="20"/>
                <w:szCs w:val="20"/>
              </w:rPr>
            </w:pPr>
            <w:r w:rsidRPr="00AF01FC">
              <w:rPr>
                <w:rStyle w:val="normaltextrun"/>
                <w:rFonts w:ascii="Arial" w:hAnsi="Arial" w:cs="Arial"/>
                <w:iCs/>
                <w:color w:val="000000"/>
                <w:sz w:val="20"/>
                <w:szCs w:val="20"/>
                <w:shd w:val="clear" w:color="auto" w:fill="FFFFFF"/>
              </w:rPr>
              <w:t xml:space="preserve">Dla wnioskodawców i oceniających mogą być pomocne </w:t>
            </w:r>
            <w:r w:rsidR="00407F23" w:rsidRPr="00AF01FC">
              <w:rPr>
                <w:rFonts w:ascii="Arial" w:hAnsi="Arial" w:cs="Arial"/>
                <w:sz w:val="20"/>
                <w:szCs w:val="20"/>
              </w:rPr>
              <w:t xml:space="preserve">przyjęte przez Komisję Europejską </w:t>
            </w:r>
            <w:r w:rsidR="00407F23" w:rsidRPr="00AF01FC">
              <w:rPr>
                <w:rFonts w:ascii="Arial" w:hAnsi="Arial" w:cs="Arial"/>
                <w:i/>
                <w:sz w:val="20"/>
                <w:szCs w:val="20"/>
              </w:rPr>
              <w:t>Wytyczne dotyczące zapewnienia poszanowania Karty praw podstawowych Unii Europejskiej przy wdrażaniu europejskich funduszy strukturalnych i inwestycyjnych</w:t>
            </w:r>
            <w:r w:rsidRPr="00AF01FC">
              <w:rPr>
                <w:rStyle w:val="normaltextrun"/>
                <w:rFonts w:ascii="Arial" w:hAnsi="Arial" w:cs="Arial"/>
                <w:iCs/>
                <w:color w:val="000000"/>
                <w:sz w:val="20"/>
                <w:szCs w:val="20"/>
                <w:shd w:val="clear" w:color="auto" w:fill="FFFFFF"/>
              </w:rPr>
              <w:t>, w szczególności załącznik nr III.</w:t>
            </w:r>
          </w:p>
          <w:p w14:paraId="512E96BA" w14:textId="0E926667" w:rsidR="001C0D58" w:rsidRPr="00AF01FC" w:rsidRDefault="001C0D58" w:rsidP="001C0D58">
            <w:pPr>
              <w:spacing w:line="240" w:lineRule="auto"/>
              <w:rPr>
                <w:rFonts w:ascii="Arial" w:hAnsi="Arial" w:cs="Arial"/>
                <w:sz w:val="20"/>
                <w:szCs w:val="20"/>
              </w:rPr>
            </w:pPr>
            <w:r w:rsidRPr="00AF01FC">
              <w:rPr>
                <w:rFonts w:ascii="Arial" w:hAnsi="Arial" w:cs="Arial"/>
                <w:sz w:val="20"/>
                <w:szCs w:val="20"/>
              </w:rPr>
              <w:t xml:space="preserve">Weryfikacja dokonywana będzie na podstawie informacji zawartych we wniosku o dofinansowanie, wypełnionego zgodnie z instrukcją. </w:t>
            </w:r>
          </w:p>
          <w:p w14:paraId="13308BFB" w14:textId="77777777" w:rsidR="001C0D58" w:rsidRPr="00AF01FC" w:rsidRDefault="001C0D58" w:rsidP="001C0D58">
            <w:pPr>
              <w:spacing w:line="240" w:lineRule="auto"/>
              <w:rPr>
                <w:rFonts w:ascii="Arial" w:hAnsi="Arial" w:cs="Arial"/>
                <w:sz w:val="20"/>
                <w:szCs w:val="20"/>
              </w:rPr>
            </w:pPr>
            <w:r w:rsidRPr="00AF01FC">
              <w:rPr>
                <w:rFonts w:ascii="Arial" w:hAnsi="Arial" w:cs="Arial"/>
                <w:sz w:val="20"/>
                <w:szCs w:val="20"/>
              </w:rPr>
              <w:lastRenderedPageBreak/>
              <w:t>KRYTERIUM UZNAJE SIĘ ZA SPEŁNIONE, GDY OCENA BRZMI „TAK”.</w:t>
            </w:r>
          </w:p>
          <w:p w14:paraId="5F6BA3CF" w14:textId="34A0C3EA" w:rsidR="001C0D58" w:rsidRPr="00AF01FC" w:rsidRDefault="001C0D58" w:rsidP="001C0D58">
            <w:pPr>
              <w:spacing w:line="240" w:lineRule="auto"/>
              <w:rPr>
                <w:rFonts w:ascii="Arial" w:hAnsi="Arial" w:cs="Arial"/>
                <w:sz w:val="20"/>
                <w:szCs w:val="20"/>
              </w:rPr>
            </w:pPr>
            <w:r w:rsidRPr="00AF01FC">
              <w:rPr>
                <w:rFonts w:ascii="Arial" w:hAnsi="Arial" w:cs="Arial"/>
                <w:sz w:val="20"/>
                <w:szCs w:val="20"/>
              </w:rPr>
              <w:t>Projekty niespełniające przedmiotowego kryterium kierowane są do poprawy</w:t>
            </w:r>
            <w:r w:rsidR="00BA2122" w:rsidRPr="00AF01FC">
              <w:rPr>
                <w:rFonts w:ascii="Arial" w:hAnsi="Arial" w:cs="Arial"/>
                <w:sz w:val="20"/>
                <w:szCs w:val="20"/>
              </w:rPr>
              <w:t>.</w:t>
            </w:r>
          </w:p>
        </w:tc>
        <w:tc>
          <w:tcPr>
            <w:tcW w:w="0" w:type="auto"/>
            <w:vAlign w:val="center"/>
          </w:tcPr>
          <w:p w14:paraId="013165B6" w14:textId="77777777" w:rsidR="001C0D58" w:rsidRPr="00AF01FC" w:rsidRDefault="001C0D58" w:rsidP="001C0D58">
            <w:pPr>
              <w:spacing w:line="240" w:lineRule="auto"/>
              <w:jc w:val="center"/>
              <w:rPr>
                <w:rFonts w:ascii="Arial" w:hAnsi="Arial" w:cs="Arial"/>
                <w:sz w:val="20"/>
                <w:szCs w:val="20"/>
              </w:rPr>
            </w:pPr>
            <w:r w:rsidRPr="00AF01FC">
              <w:rPr>
                <w:rFonts w:ascii="Arial" w:hAnsi="Arial" w:cs="Arial"/>
                <w:sz w:val="20"/>
                <w:szCs w:val="20"/>
              </w:rPr>
              <w:lastRenderedPageBreak/>
              <w:t>TAK/ NIE</w:t>
            </w:r>
          </w:p>
          <w:p w14:paraId="3F782B9E" w14:textId="5F17A559" w:rsidR="001C0D58" w:rsidRPr="00AF01FC" w:rsidRDefault="001C0D58" w:rsidP="001C0D58">
            <w:pPr>
              <w:spacing w:line="240" w:lineRule="auto"/>
              <w:jc w:val="center"/>
              <w:rPr>
                <w:rFonts w:ascii="Arial" w:hAnsi="Arial" w:cs="Arial"/>
                <w:sz w:val="20"/>
                <w:szCs w:val="20"/>
              </w:rPr>
            </w:pPr>
            <w:r w:rsidRPr="00AF01FC">
              <w:rPr>
                <w:rFonts w:ascii="Arial" w:hAnsi="Arial" w:cs="Arial"/>
                <w:sz w:val="20"/>
                <w:szCs w:val="20"/>
              </w:rPr>
              <w:t>Spełnienie kryterium jest konieczne do przyznania dofinansowania.</w:t>
            </w:r>
          </w:p>
        </w:tc>
      </w:tr>
      <w:tr w:rsidR="001C0D58" w:rsidRPr="00AF01FC" w14:paraId="650066DF" w14:textId="77777777" w:rsidTr="007625A3">
        <w:trPr>
          <w:trHeight w:val="553"/>
        </w:trPr>
        <w:tc>
          <w:tcPr>
            <w:tcW w:w="713" w:type="dxa"/>
            <w:vAlign w:val="center"/>
          </w:tcPr>
          <w:p w14:paraId="2E71CD51" w14:textId="77777777" w:rsidR="001C0D58" w:rsidRPr="00AF01FC" w:rsidRDefault="001C0D58" w:rsidP="006C0B67">
            <w:pPr>
              <w:pStyle w:val="Akapitzlist"/>
              <w:numPr>
                <w:ilvl w:val="0"/>
                <w:numId w:val="7"/>
              </w:numPr>
              <w:spacing w:after="0" w:line="240" w:lineRule="auto"/>
              <w:ind w:left="360"/>
              <w:jc w:val="center"/>
              <w:rPr>
                <w:rFonts w:ascii="Arial" w:hAnsi="Arial" w:cs="Arial"/>
                <w:b/>
                <w:sz w:val="20"/>
                <w:szCs w:val="20"/>
              </w:rPr>
            </w:pPr>
          </w:p>
        </w:tc>
        <w:tc>
          <w:tcPr>
            <w:tcW w:w="2407" w:type="dxa"/>
            <w:vAlign w:val="center"/>
          </w:tcPr>
          <w:p w14:paraId="5EDE74C4" w14:textId="292F23F2" w:rsidR="001C0D58" w:rsidRPr="00AF01FC" w:rsidRDefault="001C0D58" w:rsidP="001C0D58">
            <w:pPr>
              <w:spacing w:after="0" w:line="240" w:lineRule="auto"/>
              <w:rPr>
                <w:rFonts w:ascii="Arial" w:hAnsi="Arial" w:cs="Arial"/>
                <w:b/>
                <w:sz w:val="20"/>
                <w:szCs w:val="20"/>
              </w:rPr>
            </w:pPr>
            <w:r w:rsidRPr="00AF01FC">
              <w:rPr>
                <w:rFonts w:ascii="Arial" w:hAnsi="Arial" w:cs="Arial"/>
                <w:b/>
                <w:sz w:val="20"/>
                <w:szCs w:val="20"/>
              </w:rPr>
              <w:t>Zgodność projektu z Konwencją o Prawach Osób Niepełnosprawnych</w:t>
            </w:r>
          </w:p>
        </w:tc>
        <w:tc>
          <w:tcPr>
            <w:tcW w:w="8008" w:type="dxa"/>
          </w:tcPr>
          <w:p w14:paraId="1082CD57" w14:textId="6F8A402C" w:rsidR="001C0D58" w:rsidRPr="00AF01FC" w:rsidRDefault="001C0D58" w:rsidP="001C0D58">
            <w:pPr>
              <w:spacing w:after="0" w:line="240" w:lineRule="auto"/>
              <w:rPr>
                <w:rFonts w:ascii="Arial" w:hAnsi="Arial" w:cs="Arial"/>
                <w:sz w:val="20"/>
                <w:szCs w:val="20"/>
              </w:rPr>
            </w:pPr>
            <w:r w:rsidRPr="00AF01FC">
              <w:rPr>
                <w:rFonts w:ascii="Arial" w:hAnsi="Arial" w:cs="Arial"/>
                <w:sz w:val="20"/>
                <w:szCs w:val="20"/>
              </w:rPr>
              <w:t xml:space="preserve">Czy projekt jest zgodny z Konwencją o Prawach Osób Niepełnosprawnych, sporządzoną w Nowym Jorku dnia 13 grudnia 2006 r., co na etapie oceny wniosku o dofinansowanie należy rozumieć jako brak sprzeczności pomiędzy zapisami </w:t>
            </w:r>
            <w:r w:rsidR="00A85A44" w:rsidRPr="00AF01FC">
              <w:rPr>
                <w:rFonts w:ascii="Arial" w:hAnsi="Arial" w:cs="Arial"/>
                <w:sz w:val="20"/>
                <w:szCs w:val="20"/>
              </w:rPr>
              <w:t>wniosku o dofinansowanie</w:t>
            </w:r>
            <w:r w:rsidRPr="00AF01FC">
              <w:rPr>
                <w:rFonts w:ascii="Arial" w:hAnsi="Arial" w:cs="Arial"/>
                <w:sz w:val="20"/>
                <w:szCs w:val="20"/>
              </w:rPr>
              <w:t xml:space="preserve"> a wymogami </w:t>
            </w:r>
            <w:r w:rsidR="00A85A44" w:rsidRPr="00AF01FC">
              <w:rPr>
                <w:rFonts w:ascii="Arial" w:hAnsi="Arial" w:cs="Arial"/>
                <w:sz w:val="20"/>
                <w:szCs w:val="20"/>
              </w:rPr>
              <w:t xml:space="preserve">KPON odnoszącymi się do zakresu projektu </w:t>
            </w:r>
            <w:r w:rsidRPr="00AF01FC">
              <w:rPr>
                <w:rFonts w:ascii="Arial" w:hAnsi="Arial" w:cs="Arial"/>
                <w:sz w:val="20"/>
                <w:szCs w:val="20"/>
              </w:rPr>
              <w:t xml:space="preserve">lub stwierdzenie, że te wymagania są neutralne wobec zakresu i zawartości projektu. </w:t>
            </w:r>
          </w:p>
          <w:p w14:paraId="050C2E98" w14:textId="77777777" w:rsidR="001C0D58" w:rsidRPr="00AF01FC" w:rsidRDefault="001C0D58" w:rsidP="006C0B67">
            <w:pPr>
              <w:spacing w:after="0" w:line="240" w:lineRule="auto"/>
              <w:rPr>
                <w:rFonts w:ascii="Arial" w:hAnsi="Arial" w:cs="Arial"/>
                <w:sz w:val="20"/>
                <w:szCs w:val="20"/>
              </w:rPr>
            </w:pPr>
          </w:p>
          <w:p w14:paraId="3F64223C" w14:textId="77777777" w:rsidR="001C0D58" w:rsidRPr="00AF01FC" w:rsidRDefault="001C0D58" w:rsidP="001C0D58">
            <w:pPr>
              <w:spacing w:line="240" w:lineRule="auto"/>
              <w:rPr>
                <w:rFonts w:ascii="Arial" w:hAnsi="Arial" w:cs="Arial"/>
                <w:sz w:val="20"/>
                <w:szCs w:val="20"/>
              </w:rPr>
            </w:pPr>
            <w:r w:rsidRPr="00AF01FC">
              <w:rPr>
                <w:rFonts w:ascii="Arial" w:hAnsi="Arial" w:cs="Arial"/>
                <w:sz w:val="20"/>
                <w:szCs w:val="20"/>
              </w:rPr>
              <w:t xml:space="preserve">Weryfikacja dokonywana będzie na podstawie informacji zawartych we wniosku o dofinansowanie, wypełnionego zgodnie z instrukcją. </w:t>
            </w:r>
          </w:p>
          <w:p w14:paraId="7F82274B" w14:textId="77777777" w:rsidR="001C0D58" w:rsidRPr="00AF01FC" w:rsidRDefault="001C0D58" w:rsidP="001C0D58">
            <w:pPr>
              <w:spacing w:line="240" w:lineRule="auto"/>
              <w:rPr>
                <w:rFonts w:ascii="Arial" w:hAnsi="Arial" w:cs="Arial"/>
                <w:sz w:val="20"/>
                <w:szCs w:val="20"/>
              </w:rPr>
            </w:pPr>
            <w:r w:rsidRPr="00AF01FC">
              <w:rPr>
                <w:rFonts w:ascii="Arial" w:hAnsi="Arial" w:cs="Arial"/>
                <w:sz w:val="20"/>
                <w:szCs w:val="20"/>
              </w:rPr>
              <w:t xml:space="preserve">KRYTERIUM UZNAJE SIĘ ZA SPEŁNIONE, GDY OCENA BRZMI „TAK”. </w:t>
            </w:r>
          </w:p>
          <w:p w14:paraId="173262F7" w14:textId="3774B7C0" w:rsidR="001C0D58" w:rsidRPr="00AF01FC" w:rsidRDefault="006272EA" w:rsidP="001C0D58">
            <w:pPr>
              <w:spacing w:line="240" w:lineRule="auto"/>
              <w:rPr>
                <w:rFonts w:ascii="Arial" w:hAnsi="Arial" w:cs="Arial"/>
                <w:sz w:val="20"/>
                <w:szCs w:val="20"/>
              </w:rPr>
            </w:pPr>
            <w:r w:rsidRPr="00AF01FC">
              <w:rPr>
                <w:rFonts w:ascii="Arial" w:hAnsi="Arial" w:cs="Arial"/>
                <w:sz w:val="20"/>
                <w:szCs w:val="20"/>
              </w:rPr>
              <w:t>Projekty niespełniające przedmiotowego kryterium kierowane są do poprawy</w:t>
            </w:r>
            <w:r w:rsidR="00BA2122" w:rsidRPr="00AF01FC">
              <w:rPr>
                <w:rFonts w:ascii="Arial" w:hAnsi="Arial" w:cs="Arial"/>
                <w:sz w:val="20"/>
                <w:szCs w:val="20"/>
              </w:rPr>
              <w:t>.</w:t>
            </w:r>
          </w:p>
        </w:tc>
        <w:tc>
          <w:tcPr>
            <w:tcW w:w="0" w:type="auto"/>
            <w:vAlign w:val="center"/>
          </w:tcPr>
          <w:p w14:paraId="50B54FCD" w14:textId="77777777" w:rsidR="001C0D58" w:rsidRPr="00AF01FC" w:rsidRDefault="001C0D58" w:rsidP="001C0D58">
            <w:pPr>
              <w:spacing w:line="240" w:lineRule="auto"/>
              <w:jc w:val="center"/>
              <w:rPr>
                <w:rFonts w:ascii="Arial" w:hAnsi="Arial" w:cs="Arial"/>
                <w:sz w:val="20"/>
                <w:szCs w:val="20"/>
              </w:rPr>
            </w:pPr>
            <w:r w:rsidRPr="00AF01FC">
              <w:rPr>
                <w:rFonts w:ascii="Arial" w:hAnsi="Arial" w:cs="Arial"/>
                <w:sz w:val="20"/>
                <w:szCs w:val="20"/>
              </w:rPr>
              <w:t>TAK/ NIE</w:t>
            </w:r>
          </w:p>
          <w:p w14:paraId="030B5675" w14:textId="56C350D9" w:rsidR="001C0D58" w:rsidRPr="00AF01FC" w:rsidRDefault="001C0D58" w:rsidP="001C0D58">
            <w:pPr>
              <w:spacing w:line="240" w:lineRule="auto"/>
              <w:jc w:val="center"/>
              <w:rPr>
                <w:rFonts w:ascii="Arial" w:hAnsi="Arial" w:cs="Arial"/>
                <w:sz w:val="20"/>
                <w:szCs w:val="20"/>
              </w:rPr>
            </w:pPr>
            <w:r w:rsidRPr="00AF01FC">
              <w:rPr>
                <w:rFonts w:ascii="Arial" w:hAnsi="Arial" w:cs="Arial"/>
                <w:sz w:val="20"/>
                <w:szCs w:val="20"/>
              </w:rPr>
              <w:t>Spełnienie kryterium jest konieczne do przyznania dofinansowania.</w:t>
            </w:r>
          </w:p>
        </w:tc>
      </w:tr>
      <w:tr w:rsidR="00AC65CE" w:rsidRPr="00AF01FC" w14:paraId="30DC355C" w14:textId="77777777" w:rsidTr="007625A3">
        <w:tc>
          <w:tcPr>
            <w:tcW w:w="713" w:type="dxa"/>
            <w:vAlign w:val="center"/>
          </w:tcPr>
          <w:p w14:paraId="7B56E9BD" w14:textId="5BE3E5C5" w:rsidR="00AC65CE" w:rsidRPr="00AF01FC" w:rsidRDefault="00AC65CE" w:rsidP="006C0B67">
            <w:pPr>
              <w:pStyle w:val="Akapitzlist"/>
              <w:numPr>
                <w:ilvl w:val="0"/>
                <w:numId w:val="7"/>
              </w:numPr>
              <w:spacing w:after="0" w:line="240" w:lineRule="auto"/>
              <w:ind w:left="360"/>
              <w:jc w:val="center"/>
              <w:rPr>
                <w:rFonts w:ascii="Arial" w:hAnsi="Arial" w:cs="Arial"/>
                <w:b/>
                <w:sz w:val="20"/>
                <w:szCs w:val="20"/>
              </w:rPr>
            </w:pPr>
          </w:p>
        </w:tc>
        <w:tc>
          <w:tcPr>
            <w:tcW w:w="2407" w:type="dxa"/>
            <w:vAlign w:val="center"/>
          </w:tcPr>
          <w:p w14:paraId="5051F949" w14:textId="25CCBE1D" w:rsidR="00AC65CE" w:rsidRPr="00AF01FC" w:rsidRDefault="00AC65CE" w:rsidP="00870327">
            <w:pPr>
              <w:spacing w:after="0" w:line="240" w:lineRule="auto"/>
              <w:rPr>
                <w:rFonts w:ascii="Arial" w:hAnsi="Arial" w:cs="Arial"/>
                <w:b/>
                <w:sz w:val="20"/>
                <w:szCs w:val="20"/>
              </w:rPr>
            </w:pPr>
            <w:r w:rsidRPr="00AF01FC">
              <w:rPr>
                <w:rFonts w:ascii="Arial" w:hAnsi="Arial" w:cs="Arial"/>
                <w:b/>
                <w:sz w:val="20"/>
                <w:szCs w:val="20"/>
              </w:rPr>
              <w:t xml:space="preserve">Równość szans i </w:t>
            </w:r>
            <w:r w:rsidR="00870327" w:rsidRPr="00AF01FC">
              <w:rPr>
                <w:rFonts w:ascii="Arial" w:hAnsi="Arial" w:cs="Arial"/>
                <w:b/>
                <w:sz w:val="20"/>
                <w:szCs w:val="20"/>
              </w:rPr>
              <w:t>dostępność</w:t>
            </w:r>
          </w:p>
        </w:tc>
        <w:tc>
          <w:tcPr>
            <w:tcW w:w="8008" w:type="dxa"/>
          </w:tcPr>
          <w:p w14:paraId="7FA72434" w14:textId="77777777" w:rsidR="00340CA0" w:rsidRPr="00AF01FC" w:rsidRDefault="00340CA0" w:rsidP="00340CA0">
            <w:pPr>
              <w:rPr>
                <w:rFonts w:ascii="Arial" w:hAnsi="Arial" w:cs="Arial"/>
                <w:sz w:val="20"/>
                <w:szCs w:val="20"/>
              </w:rPr>
            </w:pPr>
            <w:r w:rsidRPr="00AF01FC">
              <w:rPr>
                <w:rFonts w:ascii="Arial" w:hAnsi="Arial" w:cs="Arial"/>
                <w:sz w:val="20"/>
                <w:szCs w:val="20"/>
              </w:rPr>
              <w:t>Czy projekt:</w:t>
            </w:r>
          </w:p>
          <w:p w14:paraId="4A24CE02" w14:textId="3413D23C" w:rsidR="00340CA0" w:rsidRPr="00AF01FC" w:rsidRDefault="00340CA0" w:rsidP="007E653C">
            <w:pPr>
              <w:pStyle w:val="Akapitzlist"/>
              <w:numPr>
                <w:ilvl w:val="0"/>
                <w:numId w:val="22"/>
              </w:numPr>
              <w:rPr>
                <w:rFonts w:ascii="Arial" w:hAnsi="Arial" w:cs="Arial"/>
                <w:sz w:val="20"/>
                <w:szCs w:val="20"/>
              </w:rPr>
            </w:pPr>
            <w:r w:rsidRPr="00AF01FC">
              <w:rPr>
                <w:rFonts w:ascii="Arial" w:hAnsi="Arial" w:cs="Arial"/>
                <w:sz w:val="20"/>
                <w:szCs w:val="20"/>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01000AF5" w14:textId="77777777" w:rsidR="00340CA0" w:rsidRPr="00AF01FC" w:rsidRDefault="00340CA0" w:rsidP="007E653C">
            <w:pPr>
              <w:pStyle w:val="Akapitzlist"/>
              <w:numPr>
                <w:ilvl w:val="0"/>
                <w:numId w:val="22"/>
              </w:numPr>
              <w:rPr>
                <w:rFonts w:ascii="Arial" w:hAnsi="Arial" w:cs="Arial"/>
                <w:sz w:val="20"/>
                <w:szCs w:val="20"/>
              </w:rPr>
            </w:pPr>
            <w:r w:rsidRPr="00AF01FC">
              <w:rPr>
                <w:rFonts w:ascii="Arial" w:hAnsi="Arial" w:cs="Arial"/>
                <w:sz w:val="20"/>
                <w:szCs w:val="20"/>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 </w:t>
            </w:r>
          </w:p>
          <w:p w14:paraId="79B0FF84" w14:textId="77777777" w:rsidR="00340CA0" w:rsidRPr="00AF01FC" w:rsidRDefault="00340CA0" w:rsidP="00340CA0">
            <w:pPr>
              <w:spacing w:line="240" w:lineRule="auto"/>
              <w:rPr>
                <w:rFonts w:ascii="Arial" w:hAnsi="Arial" w:cs="Arial"/>
                <w:sz w:val="20"/>
                <w:szCs w:val="20"/>
              </w:rPr>
            </w:pPr>
            <w:r w:rsidRPr="00AF01FC">
              <w:rPr>
                <w:rFonts w:ascii="Arial" w:hAnsi="Arial" w:cs="Arial"/>
                <w:sz w:val="20"/>
                <w:szCs w:val="20"/>
              </w:rPr>
              <w:t xml:space="preserve">Weryfikacja dokonywana będzie na podstawie informacji zawartych we wniosku o dofinansowanie, wypełnionego zgodnie z instrukcją. </w:t>
            </w:r>
          </w:p>
          <w:p w14:paraId="749643C6" w14:textId="77777777" w:rsidR="001E253D" w:rsidRPr="00AF01FC" w:rsidRDefault="00340CA0" w:rsidP="005C39A2">
            <w:pPr>
              <w:spacing w:after="0" w:line="240" w:lineRule="auto"/>
              <w:jc w:val="both"/>
              <w:rPr>
                <w:rFonts w:ascii="Arial" w:hAnsi="Arial" w:cs="Arial"/>
                <w:sz w:val="20"/>
                <w:szCs w:val="20"/>
              </w:rPr>
            </w:pPr>
            <w:r w:rsidRPr="00AF01FC">
              <w:rPr>
                <w:rFonts w:ascii="Arial" w:hAnsi="Arial" w:cs="Arial"/>
                <w:sz w:val="20"/>
                <w:szCs w:val="20"/>
              </w:rPr>
              <w:t xml:space="preserve">KRYTERIUM UZNAJE SIĘ ZA SPEŁNIONE, GDY OCENA BRZMI „TAK” </w:t>
            </w:r>
            <w:r w:rsidR="005C39A2" w:rsidRPr="00AF01FC">
              <w:rPr>
                <w:rFonts w:ascii="Arial" w:hAnsi="Arial" w:cs="Arial"/>
                <w:sz w:val="20"/>
                <w:szCs w:val="20"/>
              </w:rPr>
              <w:t>”.</w:t>
            </w:r>
          </w:p>
          <w:p w14:paraId="180DB57E" w14:textId="71424A18" w:rsidR="005C39A2" w:rsidRPr="00AF01FC" w:rsidRDefault="005C39A2" w:rsidP="005C39A2">
            <w:pPr>
              <w:spacing w:after="0" w:line="240" w:lineRule="auto"/>
              <w:jc w:val="both"/>
              <w:rPr>
                <w:rFonts w:ascii="Arial" w:hAnsi="Arial" w:cs="Arial"/>
                <w:sz w:val="20"/>
                <w:szCs w:val="20"/>
              </w:rPr>
            </w:pPr>
          </w:p>
          <w:p w14:paraId="253BBA1F" w14:textId="60F85F04" w:rsidR="00AC65CE" w:rsidRPr="00AF01FC" w:rsidRDefault="005C39A2" w:rsidP="006C0B67">
            <w:pPr>
              <w:spacing w:line="240" w:lineRule="auto"/>
              <w:jc w:val="both"/>
              <w:rPr>
                <w:rFonts w:ascii="Arial" w:hAnsi="Arial" w:cs="Arial"/>
                <w:sz w:val="20"/>
                <w:szCs w:val="20"/>
              </w:rPr>
            </w:pPr>
            <w:r w:rsidRPr="00AF01FC">
              <w:rPr>
                <w:rFonts w:ascii="Arial" w:hAnsi="Arial" w:cs="Arial"/>
                <w:sz w:val="20"/>
                <w:szCs w:val="20"/>
              </w:rPr>
              <w:lastRenderedPageBreak/>
              <w:t>Projekty niespełniające przedmiotowego kryterium kierowane są do poprawy.</w:t>
            </w:r>
          </w:p>
        </w:tc>
        <w:tc>
          <w:tcPr>
            <w:tcW w:w="0" w:type="auto"/>
            <w:vAlign w:val="center"/>
          </w:tcPr>
          <w:p w14:paraId="22C20C87" w14:textId="36566B63" w:rsidR="00AC65CE" w:rsidRPr="00AF01FC" w:rsidRDefault="00AC65CE" w:rsidP="00177AA6">
            <w:pPr>
              <w:spacing w:line="240" w:lineRule="auto"/>
              <w:jc w:val="center"/>
              <w:rPr>
                <w:rFonts w:ascii="Arial" w:hAnsi="Arial" w:cs="Arial"/>
                <w:sz w:val="20"/>
                <w:szCs w:val="20"/>
              </w:rPr>
            </w:pPr>
            <w:r w:rsidRPr="00AF01FC">
              <w:rPr>
                <w:rFonts w:ascii="Arial" w:hAnsi="Arial" w:cs="Arial"/>
                <w:sz w:val="20"/>
                <w:szCs w:val="20"/>
              </w:rPr>
              <w:lastRenderedPageBreak/>
              <w:t>TAK/</w:t>
            </w:r>
            <w:r w:rsidR="00D63A0A" w:rsidRPr="00AF01FC">
              <w:rPr>
                <w:rFonts w:ascii="Arial" w:hAnsi="Arial" w:cs="Arial"/>
                <w:sz w:val="20"/>
                <w:szCs w:val="20"/>
              </w:rPr>
              <w:t xml:space="preserve"> </w:t>
            </w:r>
            <w:r w:rsidRPr="00AF01FC">
              <w:rPr>
                <w:rFonts w:ascii="Arial" w:hAnsi="Arial" w:cs="Arial"/>
                <w:sz w:val="20"/>
                <w:szCs w:val="20"/>
              </w:rPr>
              <w:t>NIE</w:t>
            </w:r>
          </w:p>
          <w:p w14:paraId="245375D5" w14:textId="222B705E" w:rsidR="00AC65CE" w:rsidRPr="00AF01FC" w:rsidRDefault="00AC65CE" w:rsidP="00177AA6">
            <w:pPr>
              <w:spacing w:line="240" w:lineRule="auto"/>
              <w:jc w:val="center"/>
              <w:rPr>
                <w:rFonts w:ascii="Arial" w:hAnsi="Arial" w:cs="Arial"/>
                <w:sz w:val="20"/>
                <w:szCs w:val="20"/>
              </w:rPr>
            </w:pPr>
            <w:r w:rsidRPr="00AF01FC">
              <w:rPr>
                <w:rFonts w:ascii="Arial" w:hAnsi="Arial" w:cs="Arial"/>
                <w:sz w:val="20"/>
                <w:szCs w:val="20"/>
              </w:rPr>
              <w:t>Spełnienie kryterium jest konieczne do przyznania dofinansowania.</w:t>
            </w:r>
          </w:p>
        </w:tc>
      </w:tr>
      <w:tr w:rsidR="00A7482D" w:rsidRPr="00AF01FC" w14:paraId="1106FC7F" w14:textId="77777777" w:rsidTr="00CF62AA">
        <w:tc>
          <w:tcPr>
            <w:tcW w:w="713" w:type="dxa"/>
            <w:shd w:val="clear" w:color="auto" w:fill="auto"/>
            <w:vAlign w:val="center"/>
          </w:tcPr>
          <w:p w14:paraId="29756937" w14:textId="77777777" w:rsidR="00A7482D" w:rsidRPr="00AF01FC" w:rsidRDefault="00A7482D" w:rsidP="006C0B67">
            <w:pPr>
              <w:pStyle w:val="Akapitzlist"/>
              <w:numPr>
                <w:ilvl w:val="0"/>
                <w:numId w:val="7"/>
              </w:numPr>
              <w:spacing w:after="0" w:line="240" w:lineRule="auto"/>
              <w:ind w:left="360"/>
              <w:jc w:val="center"/>
              <w:rPr>
                <w:rFonts w:ascii="Arial" w:hAnsi="Arial" w:cs="Arial"/>
                <w:b/>
                <w:sz w:val="20"/>
                <w:szCs w:val="20"/>
              </w:rPr>
            </w:pPr>
          </w:p>
        </w:tc>
        <w:tc>
          <w:tcPr>
            <w:tcW w:w="2407" w:type="dxa"/>
            <w:shd w:val="clear" w:color="auto" w:fill="auto"/>
            <w:vAlign w:val="center"/>
          </w:tcPr>
          <w:p w14:paraId="18523734" w14:textId="0CA482BD" w:rsidR="00A7482D" w:rsidRPr="00AF01FC" w:rsidRDefault="005B7729" w:rsidP="003F7AF1">
            <w:pPr>
              <w:spacing w:after="0" w:line="240" w:lineRule="auto"/>
              <w:rPr>
                <w:rFonts w:ascii="Arial" w:hAnsi="Arial" w:cs="Arial"/>
                <w:b/>
                <w:sz w:val="20"/>
                <w:szCs w:val="20"/>
              </w:rPr>
            </w:pPr>
            <w:r w:rsidRPr="00AF01FC">
              <w:rPr>
                <w:rFonts w:ascii="Arial" w:hAnsi="Arial" w:cs="Arial"/>
                <w:b/>
                <w:sz w:val="20"/>
                <w:szCs w:val="20"/>
              </w:rPr>
              <w:t>Działania dyskryminujące</w:t>
            </w:r>
          </w:p>
        </w:tc>
        <w:tc>
          <w:tcPr>
            <w:tcW w:w="8008" w:type="dxa"/>
            <w:shd w:val="clear" w:color="auto" w:fill="auto"/>
          </w:tcPr>
          <w:p w14:paraId="30CA3B23" w14:textId="77777777" w:rsidR="00456A28" w:rsidRPr="00AF01FC" w:rsidRDefault="00456A28" w:rsidP="00456A28">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594B87B4" w14:textId="77777777" w:rsidR="00456A28" w:rsidRPr="00AF01FC" w:rsidRDefault="00456A28" w:rsidP="00456A28">
            <w:pPr>
              <w:spacing w:after="0" w:line="240" w:lineRule="auto"/>
              <w:jc w:val="both"/>
              <w:rPr>
                <w:rFonts w:ascii="Arial" w:eastAsia="Times New Roman" w:hAnsi="Arial" w:cs="Arial"/>
                <w:sz w:val="20"/>
                <w:szCs w:val="20"/>
                <w:lang w:eastAsia="pl-PL"/>
              </w:rPr>
            </w:pPr>
          </w:p>
          <w:p w14:paraId="69B6D1AD" w14:textId="0DA802DB" w:rsidR="00AE3716" w:rsidRPr="00EF7794" w:rsidRDefault="00AE3716" w:rsidP="00AE3716">
            <w:pPr>
              <w:spacing w:line="240" w:lineRule="auto"/>
              <w:rPr>
                <w:rFonts w:ascii="Arial" w:hAnsi="Arial" w:cs="Arial"/>
                <w:sz w:val="20"/>
                <w:szCs w:val="20"/>
              </w:rPr>
            </w:pPr>
            <w:r w:rsidRPr="00EF7794">
              <w:rPr>
                <w:rFonts w:ascii="Arial" w:hAnsi="Arial" w:cs="Arial"/>
                <w:sz w:val="20"/>
                <w:szCs w:val="20"/>
              </w:rPr>
              <w:t>Weryfikacja dokonywana będzie na podstawie informacji zawartych we wniosk</w:t>
            </w:r>
            <w:r w:rsidR="000A4647">
              <w:rPr>
                <w:rFonts w:ascii="Arial" w:hAnsi="Arial" w:cs="Arial"/>
                <w:sz w:val="20"/>
                <w:szCs w:val="20"/>
              </w:rPr>
              <w:t>u o dofinansowanie, wypełnionym</w:t>
            </w:r>
            <w:r w:rsidRPr="00EF7794">
              <w:rPr>
                <w:rFonts w:ascii="Arial" w:hAnsi="Arial" w:cs="Arial"/>
                <w:sz w:val="20"/>
                <w:szCs w:val="20"/>
              </w:rPr>
              <w:t xml:space="preserve"> zgodnie z instrukcją. </w:t>
            </w:r>
          </w:p>
          <w:p w14:paraId="7AB4A525" w14:textId="77777777" w:rsidR="00456A28" w:rsidRPr="00AF01FC" w:rsidRDefault="00456A28" w:rsidP="00456A28">
            <w:pPr>
              <w:spacing w:after="0" w:line="240" w:lineRule="auto"/>
              <w:jc w:val="both"/>
              <w:rPr>
                <w:rFonts w:ascii="Arial" w:eastAsia="Times New Roman" w:hAnsi="Arial" w:cs="Arial"/>
                <w:sz w:val="20"/>
                <w:szCs w:val="20"/>
                <w:lang w:eastAsia="pl-PL"/>
              </w:rPr>
            </w:pPr>
          </w:p>
          <w:p w14:paraId="547B0A4D" w14:textId="77777777" w:rsidR="006C0B67" w:rsidRDefault="00456A28" w:rsidP="003F7AF1">
            <w:pPr>
              <w:spacing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KRYTERIUM UZNAJE SIĘ ZA SPEŁNIONE, GDY OCENA BRZMI „TAK” LUB „NIE DOTYCZY”. </w:t>
            </w:r>
          </w:p>
          <w:p w14:paraId="2FEE3C5C" w14:textId="77777777" w:rsidR="006C0B67" w:rsidRDefault="006C0B67" w:rsidP="003F7AF1">
            <w:pPr>
              <w:spacing w:after="0" w:line="240" w:lineRule="auto"/>
              <w:rPr>
                <w:rFonts w:ascii="Arial" w:eastAsia="Times New Roman" w:hAnsi="Arial" w:cs="Arial"/>
                <w:sz w:val="20"/>
                <w:szCs w:val="20"/>
                <w:lang w:eastAsia="pl-PL"/>
              </w:rPr>
            </w:pPr>
          </w:p>
          <w:p w14:paraId="251C7FAA" w14:textId="6DAD6450" w:rsidR="00A7482D" w:rsidRPr="00AF01FC" w:rsidRDefault="00371E59" w:rsidP="006C0B67">
            <w:pPr>
              <w:spacing w:line="240" w:lineRule="auto"/>
              <w:rPr>
                <w:rFonts w:ascii="Arial" w:hAnsi="Arial" w:cs="Arial"/>
                <w:b/>
                <w:sz w:val="20"/>
                <w:szCs w:val="20"/>
              </w:rPr>
            </w:pPr>
            <w:r w:rsidRPr="00AF01FC">
              <w:rPr>
                <w:rFonts w:ascii="Arial" w:hAnsi="Arial" w:cs="Arial"/>
                <w:sz w:val="20"/>
                <w:szCs w:val="20"/>
              </w:rPr>
              <w:t>Projekty niespełniające przedmiotowego kryterium kierowane są do poprawy.</w:t>
            </w:r>
          </w:p>
        </w:tc>
        <w:tc>
          <w:tcPr>
            <w:tcW w:w="0" w:type="auto"/>
            <w:shd w:val="clear" w:color="auto" w:fill="auto"/>
            <w:vAlign w:val="center"/>
          </w:tcPr>
          <w:p w14:paraId="093831A4" w14:textId="26E9533F" w:rsidR="00A7482D" w:rsidRPr="00AF01FC" w:rsidRDefault="00A7482D" w:rsidP="00177AA6">
            <w:pPr>
              <w:spacing w:after="0" w:line="240" w:lineRule="auto"/>
              <w:jc w:val="center"/>
              <w:rPr>
                <w:rFonts w:ascii="Arial" w:hAnsi="Arial" w:cs="Arial"/>
                <w:sz w:val="20"/>
                <w:szCs w:val="20"/>
              </w:rPr>
            </w:pPr>
            <w:r w:rsidRPr="00AF01FC">
              <w:rPr>
                <w:rFonts w:ascii="Arial" w:hAnsi="Arial" w:cs="Arial"/>
                <w:sz w:val="20"/>
                <w:szCs w:val="20"/>
              </w:rPr>
              <w:t>TAK /NIE /NIE DOTYCZY</w:t>
            </w:r>
          </w:p>
          <w:p w14:paraId="4BD50CA3" w14:textId="77777777" w:rsidR="00A7482D" w:rsidRPr="00AF01FC" w:rsidRDefault="00A7482D" w:rsidP="00177AA6">
            <w:pPr>
              <w:spacing w:after="0" w:line="240" w:lineRule="auto"/>
              <w:ind w:left="862"/>
              <w:jc w:val="center"/>
              <w:rPr>
                <w:rFonts w:ascii="Arial" w:hAnsi="Arial" w:cs="Arial"/>
                <w:sz w:val="20"/>
                <w:szCs w:val="20"/>
              </w:rPr>
            </w:pPr>
          </w:p>
          <w:p w14:paraId="515A51F5" w14:textId="47529B90" w:rsidR="00A7482D" w:rsidRPr="00AF01FC" w:rsidRDefault="00A7482D" w:rsidP="00177AA6">
            <w:pPr>
              <w:spacing w:line="240" w:lineRule="auto"/>
              <w:jc w:val="center"/>
              <w:rPr>
                <w:rFonts w:ascii="Arial" w:hAnsi="Arial" w:cs="Arial"/>
                <w:sz w:val="20"/>
                <w:szCs w:val="20"/>
              </w:rPr>
            </w:pPr>
            <w:r w:rsidRPr="00AF01FC">
              <w:rPr>
                <w:rFonts w:ascii="Arial" w:hAnsi="Arial" w:cs="Arial"/>
                <w:sz w:val="20"/>
                <w:szCs w:val="20"/>
              </w:rPr>
              <w:t>Spełnienie kryterium jest konieczne do przyznania dofinansowania</w:t>
            </w:r>
          </w:p>
        </w:tc>
      </w:tr>
      <w:tr w:rsidR="00AC65CE" w:rsidRPr="00AF01FC" w14:paraId="3A6BDCB6" w14:textId="77777777" w:rsidTr="007625A3">
        <w:tc>
          <w:tcPr>
            <w:tcW w:w="713" w:type="dxa"/>
            <w:vAlign w:val="center"/>
          </w:tcPr>
          <w:p w14:paraId="0AF7E11E" w14:textId="738A5BC0" w:rsidR="00AC65CE" w:rsidRPr="00AF01FC" w:rsidRDefault="00AC65CE" w:rsidP="006C0B67">
            <w:pPr>
              <w:pStyle w:val="Akapitzlist"/>
              <w:numPr>
                <w:ilvl w:val="0"/>
                <w:numId w:val="7"/>
              </w:numPr>
              <w:spacing w:after="0" w:line="240" w:lineRule="auto"/>
              <w:ind w:left="360"/>
              <w:jc w:val="center"/>
              <w:rPr>
                <w:rFonts w:ascii="Arial" w:hAnsi="Arial" w:cs="Arial"/>
                <w:b/>
                <w:sz w:val="20"/>
                <w:szCs w:val="20"/>
              </w:rPr>
            </w:pPr>
          </w:p>
        </w:tc>
        <w:tc>
          <w:tcPr>
            <w:tcW w:w="2407" w:type="dxa"/>
            <w:vAlign w:val="center"/>
          </w:tcPr>
          <w:p w14:paraId="6283F571" w14:textId="77777777" w:rsidR="00AC65CE" w:rsidRPr="00AF01FC" w:rsidRDefault="00AC65CE" w:rsidP="003F7AF1">
            <w:pPr>
              <w:spacing w:after="0" w:line="240" w:lineRule="auto"/>
              <w:rPr>
                <w:rFonts w:ascii="Arial" w:hAnsi="Arial" w:cs="Arial"/>
                <w:b/>
                <w:sz w:val="20"/>
                <w:szCs w:val="20"/>
              </w:rPr>
            </w:pPr>
            <w:r w:rsidRPr="00AF01FC">
              <w:rPr>
                <w:rFonts w:ascii="Arial" w:hAnsi="Arial" w:cs="Arial"/>
                <w:b/>
                <w:sz w:val="20"/>
                <w:szCs w:val="20"/>
              </w:rPr>
              <w:t>Zrównoważony rozwój</w:t>
            </w:r>
          </w:p>
        </w:tc>
        <w:tc>
          <w:tcPr>
            <w:tcW w:w="8008" w:type="dxa"/>
          </w:tcPr>
          <w:p w14:paraId="0967D48F" w14:textId="77777777" w:rsidR="00870327" w:rsidRPr="00AF01FC" w:rsidRDefault="00696004" w:rsidP="00AC65CE">
            <w:pPr>
              <w:spacing w:line="240" w:lineRule="auto"/>
              <w:rPr>
                <w:rFonts w:ascii="Arial" w:hAnsi="Arial" w:cs="Arial"/>
                <w:sz w:val="20"/>
                <w:szCs w:val="20"/>
              </w:rPr>
            </w:pPr>
            <w:r w:rsidRPr="00AF01FC">
              <w:rPr>
                <w:rFonts w:ascii="Arial" w:hAnsi="Arial" w:cs="Arial"/>
                <w:sz w:val="20"/>
                <w:szCs w:val="20"/>
              </w:rPr>
              <w:t>Czy p</w:t>
            </w:r>
            <w:r w:rsidR="002316B5" w:rsidRPr="00AF01FC">
              <w:rPr>
                <w:rFonts w:ascii="Arial" w:hAnsi="Arial" w:cs="Arial"/>
                <w:sz w:val="20"/>
                <w:szCs w:val="20"/>
              </w:rPr>
              <w:t xml:space="preserve">rojekt jest zgodny z zasadą zrównoważonego rozwoju, tj. zastosowane w nim </w:t>
            </w:r>
            <w:r w:rsidR="00021076" w:rsidRPr="00AF01FC">
              <w:rPr>
                <w:rFonts w:ascii="Arial" w:hAnsi="Arial" w:cs="Arial"/>
                <w:sz w:val="20"/>
                <w:szCs w:val="20"/>
              </w:rPr>
              <w:t>będą rozwiązania proekologiczne</w:t>
            </w:r>
            <w:r w:rsidR="002316B5" w:rsidRPr="00AF01FC">
              <w:rPr>
                <w:rFonts w:ascii="Arial" w:hAnsi="Arial" w:cs="Arial"/>
                <w:sz w:val="20"/>
                <w:szCs w:val="20"/>
              </w:rPr>
              <w:t xml:space="preserve"> takie jak </w:t>
            </w:r>
            <w:r w:rsidR="00021076" w:rsidRPr="00AF01FC">
              <w:rPr>
                <w:rFonts w:ascii="Arial" w:hAnsi="Arial" w:cs="Arial"/>
                <w:sz w:val="20"/>
                <w:szCs w:val="20"/>
              </w:rPr>
              <w:t>np</w:t>
            </w:r>
            <w:r w:rsidR="002316B5" w:rsidRPr="00AF01FC">
              <w:rPr>
                <w:rFonts w:ascii="Arial" w:hAnsi="Arial" w:cs="Arial"/>
                <w:sz w:val="20"/>
                <w:szCs w:val="20"/>
              </w:rPr>
              <w:t>. oszczędność energii i wody, powtórne wykorzystanie zasobów.</w:t>
            </w:r>
            <w:r w:rsidR="00021076" w:rsidRPr="00AF01FC">
              <w:rPr>
                <w:rFonts w:ascii="Arial" w:hAnsi="Arial" w:cs="Arial"/>
                <w:sz w:val="20"/>
                <w:szCs w:val="20"/>
              </w:rPr>
              <w:t xml:space="preserve"> W projekcie zadeklarowano stosowanie zasady „nie czyń poważnych szkód” środowisku (zasada DNSH). </w:t>
            </w:r>
          </w:p>
          <w:p w14:paraId="1DB9A6AA" w14:textId="77777777" w:rsidR="00870327" w:rsidRPr="00AF01FC" w:rsidRDefault="00870327" w:rsidP="00870327">
            <w:pPr>
              <w:spacing w:line="240" w:lineRule="auto"/>
              <w:rPr>
                <w:rFonts w:ascii="Arial" w:hAnsi="Arial" w:cs="Arial"/>
                <w:sz w:val="20"/>
                <w:szCs w:val="20"/>
              </w:rPr>
            </w:pPr>
            <w:r w:rsidRPr="00AF01FC">
              <w:rPr>
                <w:rFonts w:ascii="Arial" w:hAnsi="Arial" w:cs="Arial"/>
                <w:sz w:val="20"/>
                <w:szCs w:val="20"/>
              </w:rPr>
              <w:t xml:space="preserve">Weryfikacja dokonywana będzie na podstawie informacji zawartych we wniosku o dofinansowanie, wypełnionego zgodnie z instrukcją. </w:t>
            </w:r>
          </w:p>
          <w:p w14:paraId="48055D6E" w14:textId="0CB8CA9E" w:rsidR="00AC65CE" w:rsidRPr="00AF01FC" w:rsidRDefault="00E930F7" w:rsidP="00AC65CE">
            <w:pPr>
              <w:spacing w:line="240" w:lineRule="auto"/>
              <w:rPr>
                <w:rFonts w:ascii="Arial" w:hAnsi="Arial" w:cs="Arial"/>
                <w:sz w:val="20"/>
                <w:szCs w:val="20"/>
              </w:rPr>
            </w:pPr>
            <w:r w:rsidRPr="00AF01FC">
              <w:rPr>
                <w:rFonts w:ascii="Arial" w:hAnsi="Arial" w:cs="Arial"/>
                <w:sz w:val="20"/>
                <w:szCs w:val="20"/>
              </w:rPr>
              <w:t xml:space="preserve">KRYTERIUM UZNAJE SIĘ ZA SPEŁNIONE, GDY OCENA KRYTERIUM BRZMI „TAK”. </w:t>
            </w:r>
          </w:p>
          <w:p w14:paraId="4D75EFF4" w14:textId="0C908951" w:rsidR="00AC65CE" w:rsidRPr="00AF01FC" w:rsidRDefault="00AC65CE" w:rsidP="006C0B67">
            <w:pPr>
              <w:spacing w:line="240" w:lineRule="auto"/>
              <w:jc w:val="both"/>
              <w:rPr>
                <w:rFonts w:ascii="Arial" w:hAnsi="Arial" w:cs="Arial"/>
                <w:sz w:val="20"/>
                <w:szCs w:val="20"/>
              </w:rPr>
            </w:pPr>
            <w:r w:rsidRPr="00AF01FC">
              <w:rPr>
                <w:rFonts w:ascii="Arial" w:hAnsi="Arial" w:cs="Arial"/>
                <w:sz w:val="20"/>
                <w:szCs w:val="20"/>
              </w:rPr>
              <w:t>Projekty niespełniające przedmiotowego kryterium kierowane są do poprawy</w:t>
            </w:r>
            <w:r w:rsidR="00D462C4" w:rsidRPr="00AF01FC">
              <w:rPr>
                <w:rFonts w:ascii="Arial" w:hAnsi="Arial" w:cs="Arial"/>
                <w:sz w:val="20"/>
                <w:szCs w:val="20"/>
              </w:rPr>
              <w:t>.</w:t>
            </w:r>
          </w:p>
        </w:tc>
        <w:tc>
          <w:tcPr>
            <w:tcW w:w="0" w:type="auto"/>
            <w:vAlign w:val="center"/>
          </w:tcPr>
          <w:p w14:paraId="69AD2AB2" w14:textId="5813B44A" w:rsidR="00AC65CE" w:rsidRPr="00AF01FC" w:rsidRDefault="00AC65CE" w:rsidP="00177AA6">
            <w:pPr>
              <w:spacing w:line="240" w:lineRule="auto"/>
              <w:jc w:val="center"/>
              <w:rPr>
                <w:rFonts w:ascii="Arial" w:hAnsi="Arial" w:cs="Arial"/>
                <w:sz w:val="20"/>
                <w:szCs w:val="20"/>
              </w:rPr>
            </w:pPr>
            <w:r w:rsidRPr="00AF01FC">
              <w:rPr>
                <w:rFonts w:ascii="Arial" w:hAnsi="Arial" w:cs="Arial"/>
                <w:sz w:val="20"/>
                <w:szCs w:val="20"/>
              </w:rPr>
              <w:t>TAK/</w:t>
            </w:r>
            <w:r w:rsidR="00D63A0A" w:rsidRPr="00AF01FC">
              <w:rPr>
                <w:rFonts w:ascii="Arial" w:hAnsi="Arial" w:cs="Arial"/>
                <w:sz w:val="20"/>
                <w:szCs w:val="20"/>
              </w:rPr>
              <w:t xml:space="preserve"> </w:t>
            </w:r>
            <w:r w:rsidRPr="00AF01FC">
              <w:rPr>
                <w:rFonts w:ascii="Arial" w:hAnsi="Arial" w:cs="Arial"/>
                <w:sz w:val="20"/>
                <w:szCs w:val="20"/>
              </w:rPr>
              <w:t>NIE</w:t>
            </w:r>
          </w:p>
          <w:p w14:paraId="66E6AC46" w14:textId="77829C2A" w:rsidR="00AC65CE" w:rsidRPr="00AF01FC" w:rsidRDefault="00AC65CE" w:rsidP="00177AA6">
            <w:pPr>
              <w:spacing w:after="0" w:line="240" w:lineRule="auto"/>
              <w:jc w:val="center"/>
              <w:rPr>
                <w:rFonts w:ascii="Arial" w:hAnsi="Arial" w:cs="Arial"/>
                <w:sz w:val="20"/>
                <w:szCs w:val="20"/>
              </w:rPr>
            </w:pPr>
            <w:r w:rsidRPr="00AF01FC">
              <w:rPr>
                <w:rFonts w:ascii="Arial" w:hAnsi="Arial" w:cs="Arial"/>
                <w:sz w:val="20"/>
                <w:szCs w:val="20"/>
              </w:rPr>
              <w:t>Spełnienie kryterium jest konieczne do przyznania dofinansowania.</w:t>
            </w:r>
          </w:p>
        </w:tc>
      </w:tr>
      <w:tr w:rsidR="00AC65CE" w:rsidRPr="00AF01FC" w14:paraId="02CF4F8D" w14:textId="77777777" w:rsidTr="007625A3">
        <w:tc>
          <w:tcPr>
            <w:tcW w:w="713" w:type="dxa"/>
            <w:vAlign w:val="center"/>
          </w:tcPr>
          <w:p w14:paraId="56FEFF71" w14:textId="1DEEBA35" w:rsidR="00AC65CE" w:rsidRPr="00AF01FC" w:rsidRDefault="00AC65CE" w:rsidP="006C0B67">
            <w:pPr>
              <w:pStyle w:val="Akapitzlist"/>
              <w:numPr>
                <w:ilvl w:val="0"/>
                <w:numId w:val="7"/>
              </w:numPr>
              <w:spacing w:after="0" w:line="240" w:lineRule="auto"/>
              <w:ind w:left="360"/>
              <w:jc w:val="center"/>
              <w:rPr>
                <w:rFonts w:ascii="Arial" w:hAnsi="Arial" w:cs="Arial"/>
                <w:b/>
                <w:sz w:val="20"/>
                <w:szCs w:val="20"/>
              </w:rPr>
            </w:pPr>
          </w:p>
        </w:tc>
        <w:tc>
          <w:tcPr>
            <w:tcW w:w="2407" w:type="dxa"/>
            <w:vAlign w:val="center"/>
          </w:tcPr>
          <w:p w14:paraId="0F9A7D47" w14:textId="0091FAAD" w:rsidR="00AC65CE" w:rsidRPr="00AF01FC" w:rsidRDefault="00AC65CE" w:rsidP="003F7AF1">
            <w:pPr>
              <w:spacing w:after="0" w:line="240" w:lineRule="auto"/>
              <w:rPr>
                <w:rFonts w:ascii="Arial" w:hAnsi="Arial" w:cs="Arial"/>
                <w:b/>
                <w:sz w:val="20"/>
                <w:szCs w:val="20"/>
                <w:highlight w:val="yellow"/>
              </w:rPr>
            </w:pPr>
            <w:r w:rsidRPr="00AF01FC">
              <w:rPr>
                <w:rFonts w:ascii="Arial" w:hAnsi="Arial" w:cs="Arial"/>
                <w:b/>
                <w:sz w:val="20"/>
                <w:szCs w:val="20"/>
              </w:rPr>
              <w:t>Równość kobiet i mężczyzn</w:t>
            </w:r>
            <w:r w:rsidR="00870327" w:rsidRPr="00AF01FC">
              <w:rPr>
                <w:rFonts w:ascii="Arial" w:hAnsi="Arial" w:cs="Arial"/>
                <w:b/>
                <w:sz w:val="20"/>
                <w:szCs w:val="20"/>
              </w:rPr>
              <w:t xml:space="preserve"> (dotyczy projektów powiatowych urzędów pracy)</w:t>
            </w:r>
          </w:p>
        </w:tc>
        <w:tc>
          <w:tcPr>
            <w:tcW w:w="8008" w:type="dxa"/>
          </w:tcPr>
          <w:p w14:paraId="68AB5DDD" w14:textId="77777777" w:rsidR="00AC65CE" w:rsidRPr="00AF01FC" w:rsidRDefault="00AC65CE" w:rsidP="00AC65CE">
            <w:pPr>
              <w:spacing w:after="0" w:line="240" w:lineRule="auto"/>
              <w:rPr>
                <w:rFonts w:ascii="Arial" w:hAnsi="Arial" w:cs="Arial"/>
                <w:sz w:val="20"/>
                <w:szCs w:val="20"/>
              </w:rPr>
            </w:pPr>
            <w:r w:rsidRPr="00AF01FC">
              <w:rPr>
                <w:rFonts w:ascii="Arial" w:hAnsi="Arial" w:cs="Arial"/>
                <w:sz w:val="20"/>
                <w:szCs w:val="20"/>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14:paraId="113CDB6D" w14:textId="77777777" w:rsidR="00AC65CE" w:rsidRPr="00AF01FC" w:rsidRDefault="00AC65CE" w:rsidP="00AC65CE">
            <w:pPr>
              <w:spacing w:after="0" w:line="240" w:lineRule="auto"/>
              <w:rPr>
                <w:rFonts w:ascii="Arial" w:hAnsi="Arial" w:cs="Arial"/>
                <w:sz w:val="20"/>
                <w:szCs w:val="20"/>
              </w:rPr>
            </w:pPr>
            <w:r w:rsidRPr="00AF01FC">
              <w:rPr>
                <w:rFonts w:ascii="Arial" w:hAnsi="Arial" w:cs="Arial"/>
                <w:sz w:val="20"/>
                <w:szCs w:val="20"/>
              </w:rPr>
              <w:t>Weryfikacja będzie odbywała się w oparciu o standard minimum składający się z 4 kryteriów oceny poprzez przyznanie odpowiedniej liczby punktów każdemu z kryteriów. Standard minimum uznaje się za spełniony w przypadku uzyskania łącznie co najmniej 2 punktów.</w:t>
            </w:r>
          </w:p>
          <w:p w14:paraId="66BAACE7" w14:textId="77777777" w:rsidR="00AC65CE" w:rsidRPr="00AF01FC" w:rsidRDefault="00AC65CE" w:rsidP="00AC65CE">
            <w:pPr>
              <w:spacing w:after="0" w:line="240" w:lineRule="auto"/>
              <w:rPr>
                <w:rFonts w:ascii="Arial" w:hAnsi="Arial" w:cs="Arial"/>
                <w:sz w:val="20"/>
                <w:szCs w:val="20"/>
              </w:rPr>
            </w:pPr>
            <w:r w:rsidRPr="00AF01FC">
              <w:rPr>
                <w:rFonts w:ascii="Arial" w:hAnsi="Arial" w:cs="Arial"/>
                <w:sz w:val="20"/>
                <w:szCs w:val="20"/>
              </w:rPr>
              <w:lastRenderedPageBreak/>
              <w:t xml:space="preserve">Weryfikacja, czy projekt otrzymał w sumie co najmniej 2 punkty za spełnienie standardu minimum polega na przypisaniu wartości logicznych „tak”, „nie”. </w:t>
            </w:r>
          </w:p>
          <w:p w14:paraId="2287FEA0" w14:textId="4D022F35" w:rsidR="00AC65CE" w:rsidRPr="00AF01FC" w:rsidRDefault="00AC65CE" w:rsidP="00AC65CE">
            <w:pPr>
              <w:spacing w:line="240" w:lineRule="auto"/>
              <w:rPr>
                <w:rFonts w:ascii="Arial" w:hAnsi="Arial" w:cs="Arial"/>
                <w:sz w:val="20"/>
                <w:szCs w:val="20"/>
              </w:rPr>
            </w:pPr>
            <w:r w:rsidRPr="00AF01FC">
              <w:rPr>
                <w:rFonts w:ascii="Arial" w:hAnsi="Arial" w:cs="Arial"/>
                <w:sz w:val="20"/>
                <w:szCs w:val="20"/>
              </w:rPr>
              <w:t>Jeśli projekt stanowi wyjątek od standardu minimum punkty nie są przyznawane, a kryterium uznaje się za spełnione.</w:t>
            </w:r>
          </w:p>
          <w:p w14:paraId="2AA601DA" w14:textId="634E8614" w:rsidR="007625A3" w:rsidRPr="00AF01FC" w:rsidRDefault="003F7D33" w:rsidP="007625A3">
            <w:pPr>
              <w:spacing w:before="120" w:after="120" w:line="240" w:lineRule="auto"/>
              <w:rPr>
                <w:rFonts w:ascii="Arial" w:hAnsi="Arial" w:cs="Arial"/>
                <w:sz w:val="20"/>
                <w:szCs w:val="20"/>
              </w:rPr>
            </w:pPr>
            <w:r>
              <w:rPr>
                <w:rFonts w:ascii="Arial" w:hAnsi="Arial" w:cs="Arial"/>
                <w:sz w:val="20"/>
                <w:szCs w:val="20"/>
              </w:rPr>
              <w:t>Kryterium</w:t>
            </w:r>
            <w:r w:rsidR="007625A3" w:rsidRPr="00AF01FC">
              <w:rPr>
                <w:rFonts w:ascii="Arial" w:hAnsi="Arial" w:cs="Arial"/>
                <w:sz w:val="20"/>
                <w:szCs w:val="20"/>
              </w:rPr>
              <w:t xml:space="preserve"> dotyczy projektów powiatowych urzędów pracy finansowanych ze środków Funduszu Pracy. </w:t>
            </w:r>
          </w:p>
          <w:p w14:paraId="552D4DB4" w14:textId="77777777" w:rsidR="00870327" w:rsidRPr="00AF01FC" w:rsidRDefault="00870327" w:rsidP="006C0B67">
            <w:pPr>
              <w:spacing w:after="0" w:line="240" w:lineRule="auto"/>
              <w:rPr>
                <w:rFonts w:ascii="Arial" w:hAnsi="Arial" w:cs="Arial"/>
                <w:sz w:val="20"/>
                <w:szCs w:val="20"/>
              </w:rPr>
            </w:pPr>
            <w:r w:rsidRPr="00AF01FC">
              <w:rPr>
                <w:rFonts w:ascii="Arial" w:hAnsi="Arial" w:cs="Arial"/>
                <w:sz w:val="20"/>
                <w:szCs w:val="20"/>
              </w:rPr>
              <w:t xml:space="preserve">Weryfikacja dokonywana będzie na podstawie informacji zawartych we wniosku o dofinansowanie, wypełnionego zgodnie z instrukcją. </w:t>
            </w:r>
          </w:p>
          <w:p w14:paraId="215EBA1E" w14:textId="77777777" w:rsidR="00870327" w:rsidRPr="00AF01FC" w:rsidRDefault="00870327" w:rsidP="006C0B67">
            <w:pPr>
              <w:spacing w:after="0" w:line="240" w:lineRule="auto"/>
              <w:rPr>
                <w:rFonts w:ascii="Arial" w:hAnsi="Arial" w:cs="Arial"/>
                <w:sz w:val="20"/>
                <w:szCs w:val="20"/>
              </w:rPr>
            </w:pPr>
          </w:p>
          <w:p w14:paraId="2BD06EF9" w14:textId="037B06B3" w:rsidR="00D435F2" w:rsidRPr="00AF01FC" w:rsidRDefault="00E930F7" w:rsidP="00AC65CE">
            <w:pPr>
              <w:spacing w:line="240" w:lineRule="auto"/>
              <w:rPr>
                <w:rFonts w:ascii="Arial" w:hAnsi="Arial" w:cs="Arial"/>
                <w:sz w:val="20"/>
                <w:szCs w:val="20"/>
              </w:rPr>
            </w:pPr>
            <w:r w:rsidRPr="00AF01FC">
              <w:rPr>
                <w:rFonts w:ascii="Arial" w:hAnsi="Arial" w:cs="Arial"/>
                <w:sz w:val="20"/>
                <w:szCs w:val="20"/>
              </w:rPr>
              <w:t xml:space="preserve">KRYTERIUM UZNAJE SIĘ ZA SPEŁNIONE, GDY OCENA BRZMI „TAK”. </w:t>
            </w:r>
          </w:p>
          <w:p w14:paraId="3BA53FE9" w14:textId="3AA9BB9B" w:rsidR="00AC65CE" w:rsidRPr="00AF01FC" w:rsidRDefault="00AC65CE" w:rsidP="006C0B67">
            <w:pPr>
              <w:spacing w:line="240" w:lineRule="auto"/>
              <w:rPr>
                <w:rFonts w:ascii="Arial" w:hAnsi="Arial" w:cs="Arial"/>
                <w:sz w:val="20"/>
                <w:szCs w:val="20"/>
              </w:rPr>
            </w:pPr>
            <w:r w:rsidRPr="00AF01FC">
              <w:rPr>
                <w:rFonts w:ascii="Arial" w:hAnsi="Arial" w:cs="Arial"/>
                <w:sz w:val="20"/>
                <w:szCs w:val="20"/>
              </w:rPr>
              <w:t>Projekty niespełniające przedmiotowego kr</w:t>
            </w:r>
            <w:r w:rsidR="00D435F2" w:rsidRPr="00AF01FC">
              <w:rPr>
                <w:rFonts w:ascii="Arial" w:hAnsi="Arial" w:cs="Arial"/>
                <w:sz w:val="20"/>
                <w:szCs w:val="20"/>
              </w:rPr>
              <w:t>yterium kierowane są do poprawy.</w:t>
            </w:r>
          </w:p>
        </w:tc>
        <w:tc>
          <w:tcPr>
            <w:tcW w:w="0" w:type="auto"/>
            <w:vAlign w:val="center"/>
          </w:tcPr>
          <w:p w14:paraId="694BA0C6" w14:textId="01EBAD95" w:rsidR="00AC65CE" w:rsidRPr="00AF01FC" w:rsidRDefault="00D435F2" w:rsidP="00177AA6">
            <w:pPr>
              <w:spacing w:line="240" w:lineRule="auto"/>
              <w:jc w:val="center"/>
              <w:rPr>
                <w:rFonts w:ascii="Arial" w:hAnsi="Arial" w:cs="Arial"/>
                <w:sz w:val="20"/>
                <w:szCs w:val="20"/>
              </w:rPr>
            </w:pPr>
            <w:r w:rsidRPr="00AF01FC">
              <w:rPr>
                <w:rFonts w:ascii="Arial" w:hAnsi="Arial" w:cs="Arial"/>
                <w:sz w:val="20"/>
                <w:szCs w:val="20"/>
              </w:rPr>
              <w:lastRenderedPageBreak/>
              <w:t>TAK</w:t>
            </w:r>
            <w:r w:rsidR="00AC65CE" w:rsidRPr="00AF01FC">
              <w:rPr>
                <w:rFonts w:ascii="Arial" w:hAnsi="Arial" w:cs="Arial"/>
                <w:sz w:val="20"/>
                <w:szCs w:val="20"/>
              </w:rPr>
              <w:t>/</w:t>
            </w:r>
            <w:r w:rsidR="00D63A0A" w:rsidRPr="00AF01FC">
              <w:rPr>
                <w:rFonts w:ascii="Arial" w:hAnsi="Arial" w:cs="Arial"/>
                <w:sz w:val="20"/>
                <w:szCs w:val="20"/>
              </w:rPr>
              <w:t xml:space="preserve"> </w:t>
            </w:r>
            <w:r w:rsidR="00AC65CE" w:rsidRPr="00AF01FC">
              <w:rPr>
                <w:rFonts w:ascii="Arial" w:hAnsi="Arial" w:cs="Arial"/>
                <w:sz w:val="20"/>
                <w:szCs w:val="20"/>
              </w:rPr>
              <w:t>NIE</w:t>
            </w:r>
          </w:p>
          <w:p w14:paraId="406F2445" w14:textId="774E04DA" w:rsidR="00AC65CE" w:rsidRPr="00AF01FC" w:rsidRDefault="00AC65CE" w:rsidP="00177AA6">
            <w:pPr>
              <w:spacing w:line="240" w:lineRule="auto"/>
              <w:jc w:val="center"/>
              <w:rPr>
                <w:rFonts w:ascii="Arial" w:hAnsi="Arial" w:cs="Arial"/>
                <w:sz w:val="20"/>
                <w:szCs w:val="20"/>
              </w:rPr>
            </w:pPr>
            <w:r w:rsidRPr="00AF01FC">
              <w:rPr>
                <w:rFonts w:ascii="Arial" w:hAnsi="Arial" w:cs="Arial"/>
                <w:sz w:val="20"/>
                <w:szCs w:val="20"/>
              </w:rPr>
              <w:t>Spełnienie kryterium jest konieczn</w:t>
            </w:r>
            <w:r w:rsidR="00CE5568" w:rsidRPr="00AF01FC">
              <w:rPr>
                <w:rFonts w:ascii="Arial" w:hAnsi="Arial" w:cs="Arial"/>
                <w:sz w:val="20"/>
                <w:szCs w:val="20"/>
              </w:rPr>
              <w:t>e do przyznania dofinansowania.</w:t>
            </w:r>
          </w:p>
        </w:tc>
      </w:tr>
      <w:tr w:rsidR="007625A3" w:rsidRPr="00AF01FC" w14:paraId="6CB29EBE" w14:textId="77777777" w:rsidTr="007625A3">
        <w:tc>
          <w:tcPr>
            <w:tcW w:w="713" w:type="dxa"/>
            <w:vAlign w:val="center"/>
          </w:tcPr>
          <w:p w14:paraId="24B05058" w14:textId="6A6A34A1" w:rsidR="007625A3" w:rsidRPr="00AF01FC" w:rsidRDefault="007625A3" w:rsidP="006C0B67">
            <w:pPr>
              <w:pStyle w:val="Akapitzlist"/>
              <w:numPr>
                <w:ilvl w:val="0"/>
                <w:numId w:val="7"/>
              </w:numPr>
              <w:spacing w:after="0" w:line="240" w:lineRule="auto"/>
              <w:ind w:left="360"/>
              <w:jc w:val="center"/>
              <w:rPr>
                <w:rFonts w:ascii="Arial" w:hAnsi="Arial" w:cs="Arial"/>
                <w:b/>
                <w:sz w:val="20"/>
                <w:szCs w:val="20"/>
              </w:rPr>
            </w:pPr>
          </w:p>
        </w:tc>
        <w:tc>
          <w:tcPr>
            <w:tcW w:w="2407" w:type="dxa"/>
            <w:vAlign w:val="center"/>
          </w:tcPr>
          <w:p w14:paraId="1B06FA0A" w14:textId="6C0E3F9C" w:rsidR="007625A3" w:rsidRPr="00AF01FC" w:rsidRDefault="007625A3" w:rsidP="007625A3">
            <w:pPr>
              <w:spacing w:after="0" w:line="240" w:lineRule="auto"/>
              <w:rPr>
                <w:rFonts w:ascii="Arial" w:hAnsi="Arial" w:cs="Arial"/>
                <w:b/>
                <w:sz w:val="20"/>
                <w:szCs w:val="20"/>
              </w:rPr>
            </w:pPr>
            <w:r w:rsidRPr="00AF01FC">
              <w:rPr>
                <w:rFonts w:ascii="Arial" w:hAnsi="Arial" w:cs="Arial"/>
                <w:b/>
                <w:sz w:val="20"/>
                <w:szCs w:val="20"/>
              </w:rPr>
              <w:t>Równość kobiet i mężczyzn</w:t>
            </w:r>
          </w:p>
        </w:tc>
        <w:tc>
          <w:tcPr>
            <w:tcW w:w="8008" w:type="dxa"/>
          </w:tcPr>
          <w:p w14:paraId="79AB27C6" w14:textId="77777777" w:rsidR="007625A3" w:rsidRPr="00AF01FC" w:rsidRDefault="007625A3" w:rsidP="007625A3">
            <w:pPr>
              <w:spacing w:after="0" w:line="240" w:lineRule="auto"/>
              <w:rPr>
                <w:rFonts w:ascii="Arial" w:hAnsi="Arial" w:cs="Arial"/>
                <w:sz w:val="20"/>
                <w:szCs w:val="20"/>
              </w:rPr>
            </w:pPr>
            <w:r w:rsidRPr="00AF01FC">
              <w:rPr>
                <w:rFonts w:ascii="Arial" w:hAnsi="Arial" w:cs="Arial"/>
                <w:sz w:val="20"/>
                <w:szCs w:val="20"/>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14:paraId="3621CA8C" w14:textId="77777777" w:rsidR="007625A3" w:rsidRPr="00AF01FC" w:rsidRDefault="007625A3" w:rsidP="007625A3">
            <w:pPr>
              <w:spacing w:after="0" w:line="240" w:lineRule="auto"/>
              <w:rPr>
                <w:rFonts w:ascii="Arial" w:hAnsi="Arial" w:cs="Arial"/>
                <w:sz w:val="20"/>
                <w:szCs w:val="20"/>
              </w:rPr>
            </w:pPr>
            <w:r w:rsidRPr="00AF01FC">
              <w:rPr>
                <w:rFonts w:ascii="Arial" w:hAnsi="Arial" w:cs="Arial"/>
                <w:sz w:val="20"/>
                <w:szCs w:val="20"/>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49641AD3" w14:textId="77777777" w:rsidR="007625A3" w:rsidRPr="00AF01FC" w:rsidRDefault="007625A3" w:rsidP="007625A3">
            <w:pPr>
              <w:spacing w:after="0" w:line="240" w:lineRule="auto"/>
              <w:rPr>
                <w:rFonts w:ascii="Arial" w:hAnsi="Arial" w:cs="Arial"/>
                <w:sz w:val="20"/>
                <w:szCs w:val="20"/>
              </w:rPr>
            </w:pPr>
            <w:r w:rsidRPr="00AF01FC">
              <w:rPr>
                <w:rFonts w:ascii="Arial" w:hAnsi="Arial" w:cs="Arial"/>
                <w:sz w:val="20"/>
                <w:szCs w:val="20"/>
              </w:rPr>
              <w:t xml:space="preserve">Weryfikacja, czy projekt otrzymał w sumie co najmniej 3 punkty za spełnienie standardu minimum polega na przypisaniu wartości logicznych „tak”, „nie”. </w:t>
            </w:r>
          </w:p>
          <w:p w14:paraId="2065F2D0" w14:textId="77777777" w:rsidR="007625A3" w:rsidRPr="00AF01FC" w:rsidRDefault="007625A3" w:rsidP="007625A3">
            <w:pPr>
              <w:spacing w:line="240" w:lineRule="auto"/>
              <w:rPr>
                <w:rFonts w:ascii="Arial" w:hAnsi="Arial" w:cs="Arial"/>
                <w:sz w:val="20"/>
                <w:szCs w:val="20"/>
              </w:rPr>
            </w:pPr>
            <w:r w:rsidRPr="00AF01FC">
              <w:rPr>
                <w:rFonts w:ascii="Arial" w:hAnsi="Arial" w:cs="Arial"/>
                <w:sz w:val="20"/>
                <w:szCs w:val="20"/>
              </w:rPr>
              <w:t>Jeśli projekt stanowi wyjątek od standardu minimum punkty nie są przyznawane, a kryterium uznaje się za spełnione.</w:t>
            </w:r>
          </w:p>
          <w:p w14:paraId="0220C718" w14:textId="59BE9270" w:rsidR="007625A3" w:rsidRPr="00AF01FC" w:rsidRDefault="007625A3" w:rsidP="007625A3">
            <w:pPr>
              <w:spacing w:before="120" w:after="120" w:line="240" w:lineRule="auto"/>
              <w:rPr>
                <w:rFonts w:ascii="Arial" w:hAnsi="Arial" w:cs="Arial"/>
                <w:sz w:val="20"/>
                <w:szCs w:val="20"/>
              </w:rPr>
            </w:pPr>
            <w:r w:rsidRPr="00AF01FC">
              <w:rPr>
                <w:rFonts w:ascii="Arial" w:hAnsi="Arial" w:cs="Arial"/>
                <w:sz w:val="20"/>
                <w:szCs w:val="20"/>
              </w:rPr>
              <w:t xml:space="preserve">Kryterium nie dotyczy projektów powiatowych urzędów pracy finansowanych ze środków Funduszu Pracy. </w:t>
            </w:r>
          </w:p>
          <w:p w14:paraId="3B2E2ECE" w14:textId="77777777" w:rsidR="00870327" w:rsidRPr="00AF01FC" w:rsidRDefault="00870327" w:rsidP="00870327">
            <w:pPr>
              <w:spacing w:line="240" w:lineRule="auto"/>
              <w:rPr>
                <w:rFonts w:ascii="Arial" w:hAnsi="Arial" w:cs="Arial"/>
                <w:sz w:val="20"/>
                <w:szCs w:val="20"/>
              </w:rPr>
            </w:pPr>
            <w:r w:rsidRPr="00AF01FC">
              <w:rPr>
                <w:rFonts w:ascii="Arial" w:hAnsi="Arial" w:cs="Arial"/>
                <w:sz w:val="20"/>
                <w:szCs w:val="20"/>
              </w:rPr>
              <w:t xml:space="preserve">Weryfikacja dokonywana będzie na podstawie informacji zawartych we wniosku o dofinansowanie, wypełnionego zgodnie z instrukcją. </w:t>
            </w:r>
          </w:p>
          <w:p w14:paraId="3E8299AB" w14:textId="77777777" w:rsidR="007625A3" w:rsidRPr="00AF01FC" w:rsidRDefault="007625A3" w:rsidP="007625A3">
            <w:pPr>
              <w:spacing w:line="240" w:lineRule="auto"/>
              <w:rPr>
                <w:rFonts w:ascii="Arial" w:hAnsi="Arial" w:cs="Arial"/>
                <w:sz w:val="20"/>
                <w:szCs w:val="20"/>
              </w:rPr>
            </w:pPr>
            <w:r w:rsidRPr="00AF01FC">
              <w:rPr>
                <w:rFonts w:ascii="Arial" w:hAnsi="Arial" w:cs="Arial"/>
                <w:sz w:val="20"/>
                <w:szCs w:val="20"/>
              </w:rPr>
              <w:t xml:space="preserve">KRYTERIUM UZNAJE SIĘ ZA SPEŁNIONE, GDY OCENA BRZMI „TAK”. </w:t>
            </w:r>
          </w:p>
          <w:p w14:paraId="75B322B4" w14:textId="334E0692" w:rsidR="007625A3" w:rsidRPr="00AF01FC" w:rsidRDefault="007625A3" w:rsidP="006C0B67">
            <w:pPr>
              <w:spacing w:line="240" w:lineRule="auto"/>
              <w:rPr>
                <w:rFonts w:ascii="Arial" w:hAnsi="Arial" w:cs="Arial"/>
                <w:sz w:val="20"/>
                <w:szCs w:val="20"/>
              </w:rPr>
            </w:pPr>
            <w:r w:rsidRPr="00AF01FC">
              <w:rPr>
                <w:rFonts w:ascii="Arial" w:hAnsi="Arial" w:cs="Arial"/>
                <w:sz w:val="20"/>
                <w:szCs w:val="20"/>
              </w:rPr>
              <w:t>Projekty niespełniające przedmiotowego kryterium kierowane są do poprawy.</w:t>
            </w:r>
          </w:p>
        </w:tc>
        <w:tc>
          <w:tcPr>
            <w:tcW w:w="0" w:type="auto"/>
            <w:vAlign w:val="center"/>
          </w:tcPr>
          <w:p w14:paraId="7B580E90" w14:textId="692BE252" w:rsidR="007625A3" w:rsidRPr="00AF01FC" w:rsidRDefault="007625A3" w:rsidP="00177AA6">
            <w:pPr>
              <w:spacing w:line="240" w:lineRule="auto"/>
              <w:jc w:val="center"/>
              <w:rPr>
                <w:rFonts w:ascii="Arial" w:hAnsi="Arial" w:cs="Arial"/>
                <w:sz w:val="20"/>
                <w:szCs w:val="20"/>
              </w:rPr>
            </w:pPr>
            <w:r w:rsidRPr="00AF01FC">
              <w:rPr>
                <w:rFonts w:ascii="Arial" w:hAnsi="Arial" w:cs="Arial"/>
                <w:sz w:val="20"/>
                <w:szCs w:val="20"/>
              </w:rPr>
              <w:t>TAK/</w:t>
            </w:r>
            <w:r w:rsidR="00D63A0A" w:rsidRPr="00AF01FC">
              <w:rPr>
                <w:rFonts w:ascii="Arial" w:hAnsi="Arial" w:cs="Arial"/>
                <w:sz w:val="20"/>
                <w:szCs w:val="20"/>
              </w:rPr>
              <w:t xml:space="preserve"> </w:t>
            </w:r>
            <w:r w:rsidRPr="00AF01FC">
              <w:rPr>
                <w:rFonts w:ascii="Arial" w:hAnsi="Arial" w:cs="Arial"/>
                <w:sz w:val="20"/>
                <w:szCs w:val="20"/>
              </w:rPr>
              <w:t>NIE</w:t>
            </w:r>
          </w:p>
          <w:p w14:paraId="744741C2" w14:textId="3F49D3F3" w:rsidR="007625A3" w:rsidRPr="00AF01FC" w:rsidRDefault="007625A3" w:rsidP="00177AA6">
            <w:pPr>
              <w:spacing w:line="240" w:lineRule="auto"/>
              <w:jc w:val="center"/>
              <w:rPr>
                <w:rFonts w:ascii="Arial" w:hAnsi="Arial" w:cs="Arial"/>
                <w:sz w:val="20"/>
                <w:szCs w:val="20"/>
              </w:rPr>
            </w:pPr>
            <w:r w:rsidRPr="00AF01FC">
              <w:rPr>
                <w:rFonts w:ascii="Arial" w:hAnsi="Arial" w:cs="Arial"/>
                <w:sz w:val="20"/>
                <w:szCs w:val="20"/>
              </w:rPr>
              <w:t>Spełnienie kryterium jest konieczn</w:t>
            </w:r>
            <w:r w:rsidR="00CE5568" w:rsidRPr="00AF01FC">
              <w:rPr>
                <w:rFonts w:ascii="Arial" w:hAnsi="Arial" w:cs="Arial"/>
                <w:sz w:val="20"/>
                <w:szCs w:val="20"/>
              </w:rPr>
              <w:t>e do przyznania dofinansowania.</w:t>
            </w:r>
          </w:p>
        </w:tc>
      </w:tr>
      <w:tr w:rsidR="007625A3" w:rsidRPr="00AF01FC" w14:paraId="5EBCF4A3" w14:textId="77777777" w:rsidTr="007625A3">
        <w:tc>
          <w:tcPr>
            <w:tcW w:w="713" w:type="dxa"/>
            <w:vAlign w:val="center"/>
          </w:tcPr>
          <w:p w14:paraId="662B7796" w14:textId="0771F93B" w:rsidR="007625A3" w:rsidRPr="00AF01FC" w:rsidRDefault="007625A3" w:rsidP="006C0B67">
            <w:pPr>
              <w:pStyle w:val="Akapitzlist"/>
              <w:numPr>
                <w:ilvl w:val="0"/>
                <w:numId w:val="7"/>
              </w:numPr>
              <w:spacing w:after="0" w:line="240" w:lineRule="auto"/>
              <w:ind w:left="360"/>
              <w:jc w:val="center"/>
              <w:rPr>
                <w:rFonts w:ascii="Arial" w:hAnsi="Arial" w:cs="Arial"/>
                <w:b/>
                <w:sz w:val="20"/>
                <w:szCs w:val="20"/>
              </w:rPr>
            </w:pPr>
          </w:p>
        </w:tc>
        <w:tc>
          <w:tcPr>
            <w:tcW w:w="2407" w:type="dxa"/>
            <w:vAlign w:val="center"/>
          </w:tcPr>
          <w:p w14:paraId="2C97AB82" w14:textId="7EA6B43B" w:rsidR="007625A3" w:rsidRPr="00AF01FC" w:rsidRDefault="007625A3" w:rsidP="007625A3">
            <w:pPr>
              <w:spacing w:after="0" w:line="240" w:lineRule="auto"/>
              <w:rPr>
                <w:rFonts w:ascii="Arial" w:hAnsi="Arial" w:cs="Arial"/>
                <w:b/>
                <w:sz w:val="20"/>
                <w:szCs w:val="20"/>
              </w:rPr>
            </w:pPr>
            <w:r w:rsidRPr="00AF01FC">
              <w:rPr>
                <w:rFonts w:ascii="Arial" w:hAnsi="Arial" w:cs="Arial"/>
                <w:b/>
                <w:sz w:val="20"/>
                <w:szCs w:val="20"/>
              </w:rPr>
              <w:t>Potencjał finansowy wnioskodawcy</w:t>
            </w:r>
            <w:r w:rsidR="0086624E" w:rsidRPr="00AF01FC">
              <w:rPr>
                <w:rFonts w:ascii="Arial" w:hAnsi="Arial" w:cs="Arial"/>
                <w:b/>
                <w:sz w:val="20"/>
                <w:szCs w:val="20"/>
              </w:rPr>
              <w:t xml:space="preserve"> </w:t>
            </w:r>
            <w:r w:rsidR="0086624E" w:rsidRPr="00AF01FC">
              <w:rPr>
                <w:rFonts w:ascii="Arial" w:hAnsi="Arial" w:cs="Arial"/>
                <w:b/>
                <w:sz w:val="20"/>
                <w:szCs w:val="20"/>
              </w:rPr>
              <w:lastRenderedPageBreak/>
              <w:t>(dotyczy projektów w ramach ZIT)</w:t>
            </w:r>
          </w:p>
        </w:tc>
        <w:tc>
          <w:tcPr>
            <w:tcW w:w="8008" w:type="dxa"/>
          </w:tcPr>
          <w:p w14:paraId="053EE188" w14:textId="77777777" w:rsidR="000247F1" w:rsidRPr="000247F1" w:rsidRDefault="000247F1" w:rsidP="000247F1">
            <w:pPr>
              <w:spacing w:after="0" w:line="240" w:lineRule="auto"/>
              <w:rPr>
                <w:rFonts w:ascii="Arial" w:hAnsi="Arial" w:cs="Arial"/>
                <w:sz w:val="20"/>
                <w:szCs w:val="20"/>
              </w:rPr>
            </w:pPr>
            <w:r w:rsidRPr="000247F1">
              <w:rPr>
                <w:rFonts w:ascii="Arial" w:hAnsi="Arial" w:cs="Arial"/>
                <w:sz w:val="20"/>
                <w:szCs w:val="20"/>
              </w:rPr>
              <w:lastRenderedPageBreak/>
              <w:t>Czy wnioskodawca posiada łączny obrót za wybrany przez wnioskodawcę jeden z trzech ostatnich:</w:t>
            </w:r>
          </w:p>
          <w:p w14:paraId="585EE12B" w14:textId="77777777" w:rsidR="000247F1" w:rsidRPr="000247F1" w:rsidRDefault="000247F1" w:rsidP="000247F1">
            <w:pPr>
              <w:spacing w:after="0" w:line="240" w:lineRule="auto"/>
              <w:rPr>
                <w:rFonts w:ascii="Arial" w:hAnsi="Arial" w:cs="Arial"/>
                <w:sz w:val="20"/>
                <w:szCs w:val="20"/>
              </w:rPr>
            </w:pPr>
            <w:r w:rsidRPr="000247F1">
              <w:rPr>
                <w:rFonts w:ascii="Arial" w:hAnsi="Arial" w:cs="Arial"/>
                <w:sz w:val="20"/>
                <w:szCs w:val="20"/>
              </w:rPr>
              <w:lastRenderedPageBreak/>
              <w:t xml:space="preserve"> - zatwierdzonych lat obrotowych zgodnie z ustawą o rachunkowości z dnia </w:t>
            </w:r>
          </w:p>
          <w:p w14:paraId="4AF10264" w14:textId="77777777" w:rsidR="000247F1" w:rsidRPr="000247F1" w:rsidRDefault="000247F1" w:rsidP="000247F1">
            <w:pPr>
              <w:spacing w:after="0" w:line="240" w:lineRule="auto"/>
              <w:rPr>
                <w:rFonts w:ascii="Arial" w:hAnsi="Arial" w:cs="Arial"/>
                <w:sz w:val="20"/>
                <w:szCs w:val="20"/>
              </w:rPr>
            </w:pPr>
            <w:r w:rsidRPr="000247F1">
              <w:rPr>
                <w:rFonts w:ascii="Arial" w:hAnsi="Arial" w:cs="Arial"/>
                <w:sz w:val="20"/>
                <w:szCs w:val="20"/>
              </w:rPr>
              <w:t>29 września 1994 r. (aktualną na dzień ogłoszenia naboru) jeśli dotyczy, lub</w:t>
            </w:r>
          </w:p>
          <w:p w14:paraId="1AF59304" w14:textId="77777777" w:rsidR="000247F1" w:rsidRPr="000247F1" w:rsidRDefault="000247F1" w:rsidP="000247F1">
            <w:pPr>
              <w:spacing w:after="0" w:line="240" w:lineRule="auto"/>
              <w:rPr>
                <w:rFonts w:ascii="Arial" w:hAnsi="Arial" w:cs="Arial"/>
                <w:sz w:val="20"/>
                <w:szCs w:val="20"/>
              </w:rPr>
            </w:pPr>
            <w:r w:rsidRPr="000247F1">
              <w:rPr>
                <w:rFonts w:ascii="Arial" w:hAnsi="Arial" w:cs="Arial"/>
                <w:sz w:val="20"/>
                <w:szCs w:val="20"/>
              </w:rPr>
              <w:t xml:space="preserve"> - zamkniętych i zatwierdzonych lat kalendarzowych, </w:t>
            </w:r>
          </w:p>
          <w:p w14:paraId="5A15CE61" w14:textId="77777777" w:rsidR="000247F1" w:rsidRPr="000247F1" w:rsidRDefault="000247F1" w:rsidP="000247F1">
            <w:pPr>
              <w:spacing w:line="240" w:lineRule="auto"/>
              <w:jc w:val="both"/>
              <w:rPr>
                <w:rFonts w:ascii="Arial" w:hAnsi="Arial" w:cs="Arial"/>
                <w:sz w:val="20"/>
                <w:szCs w:val="20"/>
              </w:rPr>
            </w:pPr>
            <w:r w:rsidRPr="000247F1">
              <w:rPr>
                <w:rFonts w:ascii="Arial" w:hAnsi="Arial" w:cs="Arial"/>
                <w:sz w:val="20"/>
                <w:szCs w:val="20"/>
              </w:rPr>
              <w:t>równy lub wyższy od 75% średnich rocznych wydatków w ocenianym projekcie.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Pr="000247F1" w:rsidDel="0094169D">
              <w:rPr>
                <w:rFonts w:ascii="Arial" w:hAnsi="Arial" w:cs="Arial"/>
                <w:sz w:val="20"/>
                <w:szCs w:val="20"/>
              </w:rPr>
              <w:t xml:space="preserve"> </w:t>
            </w:r>
            <w:r w:rsidRPr="000247F1">
              <w:rPr>
                <w:rFonts w:ascii="Arial" w:hAnsi="Arial" w:cs="Arial"/>
                <w:sz w:val="20"/>
                <w:szCs w:val="20"/>
              </w:rPr>
              <w:t xml:space="preserve">W przypadku pożyczek lub poręczeń jako obrót należy rozumieć kwotę kapitału pożyczkowego lub poręczeniowego, jakim dysponował wnioskodawca w poprzednim zamkniętym i zatwierdzonym roku obrotowym. </w:t>
            </w:r>
          </w:p>
          <w:p w14:paraId="119B357C" w14:textId="2225A1E0" w:rsidR="000247F1" w:rsidRPr="000247F1" w:rsidRDefault="000247F1" w:rsidP="000247F1">
            <w:pPr>
              <w:spacing w:after="0" w:line="240" w:lineRule="auto"/>
              <w:jc w:val="both"/>
              <w:rPr>
                <w:rFonts w:ascii="Arial" w:hAnsi="Arial" w:cs="Arial"/>
                <w:sz w:val="20"/>
                <w:szCs w:val="20"/>
              </w:rPr>
            </w:pPr>
            <w:r w:rsidRPr="000247F1">
              <w:rPr>
                <w:rFonts w:ascii="Arial" w:hAnsi="Arial" w:cs="Arial"/>
                <w:sz w:val="20"/>
                <w:szCs w:val="20"/>
              </w:rPr>
              <w:t>Potencjał wnioskodawcy musi być wyrażony w PLN i wpisany we wniosku o dofinansowanie.</w:t>
            </w:r>
          </w:p>
          <w:p w14:paraId="0A5F8C26" w14:textId="77777777" w:rsidR="000247F1" w:rsidRPr="000247F1" w:rsidRDefault="000247F1" w:rsidP="000247F1">
            <w:pPr>
              <w:spacing w:after="0" w:line="240" w:lineRule="auto"/>
              <w:jc w:val="both"/>
              <w:rPr>
                <w:rFonts w:ascii="Arial" w:hAnsi="Arial" w:cs="Arial"/>
                <w:sz w:val="20"/>
                <w:szCs w:val="20"/>
              </w:rPr>
            </w:pPr>
          </w:p>
          <w:p w14:paraId="0E9046D4" w14:textId="77777777" w:rsidR="000247F1" w:rsidRPr="000247F1" w:rsidRDefault="000247F1" w:rsidP="000247F1">
            <w:pPr>
              <w:spacing w:line="240" w:lineRule="auto"/>
              <w:jc w:val="both"/>
              <w:rPr>
                <w:rFonts w:ascii="Arial" w:hAnsi="Arial" w:cs="Arial"/>
                <w:sz w:val="20"/>
                <w:szCs w:val="20"/>
              </w:rPr>
            </w:pPr>
            <w:r w:rsidRPr="000247F1">
              <w:rPr>
                <w:rFonts w:ascii="Arial" w:hAnsi="Arial" w:cs="Arial"/>
                <w:sz w:val="20"/>
                <w:szCs w:val="20"/>
              </w:rPr>
              <w:t xml:space="preserve">Kryterium nie dotyczy projektów, których wnioskodawcą jest jednostka sektora finansów publicznych. </w:t>
            </w:r>
          </w:p>
          <w:p w14:paraId="4FF9EF42" w14:textId="77777777" w:rsidR="000247F1" w:rsidRPr="000247F1" w:rsidRDefault="000247F1" w:rsidP="000247F1">
            <w:pPr>
              <w:spacing w:line="240" w:lineRule="auto"/>
              <w:rPr>
                <w:rFonts w:ascii="Arial" w:hAnsi="Arial" w:cs="Arial"/>
                <w:sz w:val="20"/>
                <w:szCs w:val="20"/>
              </w:rPr>
            </w:pPr>
            <w:r w:rsidRPr="000247F1">
              <w:rPr>
                <w:rFonts w:ascii="Arial" w:hAnsi="Arial" w:cs="Arial"/>
                <w:sz w:val="20"/>
                <w:szCs w:val="20"/>
              </w:rPr>
              <w:t xml:space="preserve">Kryterium dotyczy wyłącznie projektów w ramach ZIT. </w:t>
            </w:r>
          </w:p>
          <w:p w14:paraId="425C9250" w14:textId="77777777" w:rsidR="000247F1" w:rsidRPr="000247F1" w:rsidRDefault="000247F1" w:rsidP="000247F1">
            <w:pPr>
              <w:spacing w:after="0" w:line="240" w:lineRule="auto"/>
              <w:rPr>
                <w:rFonts w:ascii="Arial" w:hAnsi="Arial" w:cs="Arial"/>
                <w:sz w:val="20"/>
                <w:szCs w:val="20"/>
              </w:rPr>
            </w:pPr>
            <w:r w:rsidRPr="000247F1">
              <w:rPr>
                <w:rFonts w:ascii="Arial" w:hAnsi="Arial" w:cs="Arial"/>
                <w:sz w:val="20"/>
                <w:szCs w:val="20"/>
              </w:rPr>
              <w:t xml:space="preserve">Weryfikacja dokonywana będzie na podstawie informacji zawartych we wniosku o dofinansowanie, wypełnionego zgodnie z instrukcją. </w:t>
            </w:r>
          </w:p>
          <w:p w14:paraId="7465F102" w14:textId="77777777" w:rsidR="000247F1" w:rsidRPr="000247F1" w:rsidRDefault="000247F1" w:rsidP="000247F1">
            <w:pPr>
              <w:spacing w:after="0" w:line="240" w:lineRule="auto"/>
              <w:rPr>
                <w:rFonts w:ascii="Arial" w:hAnsi="Arial" w:cs="Arial"/>
                <w:sz w:val="20"/>
                <w:szCs w:val="20"/>
              </w:rPr>
            </w:pPr>
          </w:p>
          <w:p w14:paraId="46168455" w14:textId="05DBD3CA" w:rsidR="007625A3" w:rsidRPr="00AF01FC" w:rsidRDefault="000247F1" w:rsidP="000247F1">
            <w:pPr>
              <w:spacing w:line="240" w:lineRule="auto"/>
              <w:rPr>
                <w:rFonts w:ascii="Arial" w:hAnsi="Arial" w:cs="Arial"/>
                <w:b/>
                <w:sz w:val="20"/>
                <w:szCs w:val="20"/>
              </w:rPr>
            </w:pPr>
            <w:r w:rsidRPr="000247F1">
              <w:rPr>
                <w:rFonts w:ascii="Arial" w:hAnsi="Arial" w:cs="Arial"/>
                <w:sz w:val="20"/>
                <w:szCs w:val="20"/>
              </w:rPr>
              <w:t>KRYTERIUM UZNAJE SIĘ ZA SPEŁNIONE, GDY OCENA BRZMI „TAK” LUB „NIE DOTYCZY”.</w:t>
            </w:r>
          </w:p>
        </w:tc>
        <w:tc>
          <w:tcPr>
            <w:tcW w:w="0" w:type="auto"/>
            <w:vAlign w:val="center"/>
          </w:tcPr>
          <w:p w14:paraId="639A1DD9" w14:textId="6BC67197" w:rsidR="007625A3" w:rsidRPr="00AF01FC" w:rsidRDefault="007625A3" w:rsidP="00177AA6">
            <w:pPr>
              <w:spacing w:line="240" w:lineRule="auto"/>
              <w:jc w:val="center"/>
              <w:rPr>
                <w:rFonts w:ascii="Arial" w:hAnsi="Arial" w:cs="Arial"/>
                <w:sz w:val="20"/>
                <w:szCs w:val="20"/>
              </w:rPr>
            </w:pPr>
            <w:r w:rsidRPr="00AF01FC">
              <w:rPr>
                <w:rFonts w:ascii="Arial" w:hAnsi="Arial" w:cs="Arial"/>
                <w:sz w:val="20"/>
                <w:szCs w:val="20"/>
              </w:rPr>
              <w:lastRenderedPageBreak/>
              <w:t>TAK/</w:t>
            </w:r>
            <w:r w:rsidR="00D63A0A" w:rsidRPr="00AF01FC">
              <w:rPr>
                <w:rFonts w:ascii="Arial" w:hAnsi="Arial" w:cs="Arial"/>
                <w:sz w:val="20"/>
                <w:szCs w:val="20"/>
              </w:rPr>
              <w:t xml:space="preserve"> NIE</w:t>
            </w:r>
            <w:r w:rsidRPr="00AF01FC">
              <w:rPr>
                <w:rFonts w:ascii="Arial" w:hAnsi="Arial" w:cs="Arial"/>
                <w:sz w:val="20"/>
                <w:szCs w:val="20"/>
              </w:rPr>
              <w:t>/</w:t>
            </w:r>
            <w:r w:rsidR="00D63A0A" w:rsidRPr="00AF01FC">
              <w:rPr>
                <w:rFonts w:ascii="Arial" w:hAnsi="Arial" w:cs="Arial"/>
                <w:sz w:val="20"/>
                <w:szCs w:val="20"/>
              </w:rPr>
              <w:t xml:space="preserve"> </w:t>
            </w:r>
            <w:r w:rsidRPr="00AF01FC">
              <w:rPr>
                <w:rFonts w:ascii="Arial" w:hAnsi="Arial" w:cs="Arial"/>
                <w:sz w:val="20"/>
                <w:szCs w:val="20"/>
              </w:rPr>
              <w:t>NIE DOTYCZY</w:t>
            </w:r>
          </w:p>
          <w:p w14:paraId="598BAEC7" w14:textId="258A68C1" w:rsidR="007625A3" w:rsidRPr="00AF01FC" w:rsidRDefault="007625A3" w:rsidP="00177AA6">
            <w:pPr>
              <w:spacing w:line="240" w:lineRule="auto"/>
              <w:jc w:val="center"/>
              <w:rPr>
                <w:rFonts w:ascii="Arial" w:hAnsi="Arial" w:cs="Arial"/>
                <w:sz w:val="20"/>
                <w:szCs w:val="20"/>
              </w:rPr>
            </w:pPr>
            <w:r w:rsidRPr="00AF01FC">
              <w:rPr>
                <w:rFonts w:ascii="Arial" w:hAnsi="Arial" w:cs="Arial"/>
                <w:sz w:val="20"/>
                <w:szCs w:val="20"/>
              </w:rPr>
              <w:lastRenderedPageBreak/>
              <w:t>Spełnienie kryterium jest konieczn</w:t>
            </w:r>
            <w:r w:rsidR="00CE5568" w:rsidRPr="00AF01FC">
              <w:rPr>
                <w:rFonts w:ascii="Arial" w:hAnsi="Arial" w:cs="Arial"/>
                <w:sz w:val="20"/>
                <w:szCs w:val="20"/>
              </w:rPr>
              <w:t>e do przyznania dofinansowania.</w:t>
            </w:r>
          </w:p>
        </w:tc>
      </w:tr>
      <w:tr w:rsidR="007625A3" w:rsidRPr="00AF01FC" w14:paraId="58422B00" w14:textId="77777777" w:rsidTr="007625A3">
        <w:tc>
          <w:tcPr>
            <w:tcW w:w="713" w:type="dxa"/>
            <w:vAlign w:val="center"/>
          </w:tcPr>
          <w:p w14:paraId="12020415" w14:textId="3A72FFC3" w:rsidR="007625A3" w:rsidRPr="00AF01FC" w:rsidRDefault="007625A3" w:rsidP="00D61D84">
            <w:pPr>
              <w:pStyle w:val="Akapitzlist"/>
              <w:numPr>
                <w:ilvl w:val="0"/>
                <w:numId w:val="7"/>
              </w:numPr>
              <w:spacing w:after="0" w:line="240" w:lineRule="auto"/>
              <w:ind w:left="357" w:hanging="357"/>
              <w:jc w:val="center"/>
              <w:rPr>
                <w:rFonts w:ascii="Arial" w:hAnsi="Arial" w:cs="Arial"/>
                <w:b/>
                <w:sz w:val="20"/>
                <w:szCs w:val="20"/>
              </w:rPr>
            </w:pPr>
          </w:p>
        </w:tc>
        <w:tc>
          <w:tcPr>
            <w:tcW w:w="2407" w:type="dxa"/>
            <w:vAlign w:val="center"/>
          </w:tcPr>
          <w:p w14:paraId="72635E8F" w14:textId="77777777" w:rsidR="007625A3" w:rsidRPr="00AF01FC" w:rsidRDefault="007625A3" w:rsidP="007625A3">
            <w:pPr>
              <w:spacing w:after="0" w:line="240" w:lineRule="auto"/>
              <w:rPr>
                <w:rFonts w:ascii="Arial" w:hAnsi="Arial" w:cs="Arial"/>
                <w:b/>
                <w:i/>
                <w:sz w:val="20"/>
                <w:szCs w:val="20"/>
              </w:rPr>
            </w:pPr>
            <w:r w:rsidRPr="00AF01FC">
              <w:rPr>
                <w:rFonts w:ascii="Arial" w:hAnsi="Arial" w:cs="Arial"/>
                <w:b/>
                <w:sz w:val="20"/>
                <w:szCs w:val="20"/>
              </w:rPr>
              <w:t>Właściwa metoda rozliczania kosztów</w:t>
            </w:r>
          </w:p>
        </w:tc>
        <w:tc>
          <w:tcPr>
            <w:tcW w:w="8008" w:type="dxa"/>
          </w:tcPr>
          <w:p w14:paraId="692F9858" w14:textId="22FA5976" w:rsidR="007625A3" w:rsidRPr="00AF01FC" w:rsidRDefault="00A578A1" w:rsidP="007625A3">
            <w:pPr>
              <w:spacing w:after="0" w:line="240" w:lineRule="auto"/>
              <w:rPr>
                <w:rFonts w:ascii="Arial" w:hAnsi="Arial" w:cs="Arial"/>
                <w:sz w:val="20"/>
                <w:szCs w:val="20"/>
              </w:rPr>
            </w:pPr>
            <w:r w:rsidRPr="00AF01FC">
              <w:rPr>
                <w:rFonts w:ascii="Arial" w:hAnsi="Arial" w:cs="Arial"/>
                <w:sz w:val="20"/>
                <w:szCs w:val="20"/>
              </w:rPr>
              <w:t>Czy</w:t>
            </w:r>
            <w:r w:rsidR="007625A3" w:rsidRPr="00AF01FC">
              <w:rPr>
                <w:rFonts w:ascii="Arial" w:hAnsi="Arial" w:cs="Arial"/>
                <w:sz w:val="20"/>
                <w:szCs w:val="20"/>
              </w:rPr>
              <w:t>:</w:t>
            </w:r>
          </w:p>
          <w:p w14:paraId="61F466AC" w14:textId="77777777" w:rsidR="007625A3" w:rsidRPr="00AF01FC" w:rsidRDefault="007625A3" w:rsidP="00985986">
            <w:pPr>
              <w:pStyle w:val="Akapitzlist"/>
              <w:numPr>
                <w:ilvl w:val="0"/>
                <w:numId w:val="5"/>
              </w:numPr>
              <w:spacing w:after="0" w:line="240" w:lineRule="auto"/>
              <w:ind w:left="327" w:hanging="283"/>
              <w:rPr>
                <w:rFonts w:ascii="Arial" w:hAnsi="Arial" w:cs="Arial"/>
                <w:sz w:val="20"/>
                <w:szCs w:val="20"/>
              </w:rPr>
            </w:pPr>
            <w:r w:rsidRPr="00AF01FC">
              <w:rPr>
                <w:rFonts w:ascii="Arial" w:hAnsi="Arial" w:cs="Arial"/>
                <w:sz w:val="20"/>
                <w:szCs w:val="20"/>
              </w:rPr>
              <w:t>w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7813B43D" w14:textId="77777777" w:rsidR="007625A3" w:rsidRPr="00AF01FC" w:rsidRDefault="008523C4" w:rsidP="007625A3">
            <w:pPr>
              <w:spacing w:after="0" w:line="240" w:lineRule="auto"/>
              <w:ind w:left="327"/>
              <w:rPr>
                <w:rFonts w:ascii="Arial" w:hAnsi="Arial" w:cs="Arial"/>
                <w:sz w:val="20"/>
                <w:szCs w:val="20"/>
              </w:rPr>
            </w:pPr>
            <w:hyperlink r:id="rId10" w:history="1">
              <w:r w:rsidR="007625A3" w:rsidRPr="00AF01FC">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7625A3" w:rsidRPr="00AF01FC">
              <w:rPr>
                <w:rFonts w:ascii="Arial" w:hAnsi="Arial" w:cs="Arial"/>
                <w:sz w:val="20"/>
                <w:szCs w:val="20"/>
              </w:rPr>
              <w:t>) koszty bezpośrednie projektu rozliczane są:</w:t>
            </w:r>
          </w:p>
          <w:p w14:paraId="26F68D9C" w14:textId="380070E3" w:rsidR="007625A3" w:rsidRPr="00AF01FC" w:rsidRDefault="007625A3" w:rsidP="00985986">
            <w:pPr>
              <w:numPr>
                <w:ilvl w:val="0"/>
                <w:numId w:val="4"/>
              </w:numPr>
              <w:spacing w:after="0" w:line="240" w:lineRule="auto"/>
              <w:ind w:left="327" w:firstLine="0"/>
              <w:contextualSpacing/>
              <w:rPr>
                <w:rFonts w:ascii="Arial" w:hAnsi="Arial" w:cs="Arial"/>
                <w:sz w:val="20"/>
                <w:szCs w:val="20"/>
              </w:rPr>
            </w:pPr>
            <w:r w:rsidRPr="00AF01FC">
              <w:rPr>
                <w:rFonts w:ascii="Arial" w:hAnsi="Arial" w:cs="Arial"/>
                <w:sz w:val="20"/>
                <w:szCs w:val="20"/>
              </w:rPr>
              <w:t>na podstawie rzeczywiście ponoszonych wydatków lub</w:t>
            </w:r>
          </w:p>
          <w:p w14:paraId="5BA3607A" w14:textId="350D6C37" w:rsidR="007625A3" w:rsidRPr="00AF01FC" w:rsidRDefault="007625A3" w:rsidP="00985986">
            <w:pPr>
              <w:numPr>
                <w:ilvl w:val="0"/>
                <w:numId w:val="4"/>
              </w:numPr>
              <w:spacing w:after="0" w:line="240" w:lineRule="auto"/>
              <w:ind w:left="327" w:firstLine="0"/>
              <w:contextualSpacing/>
              <w:rPr>
                <w:rFonts w:ascii="Arial" w:hAnsi="Arial" w:cs="Arial"/>
                <w:sz w:val="20"/>
                <w:szCs w:val="20"/>
              </w:rPr>
            </w:pPr>
            <w:r w:rsidRPr="00AF01FC">
              <w:rPr>
                <w:rFonts w:ascii="Arial" w:hAnsi="Arial" w:cs="Arial"/>
                <w:sz w:val="20"/>
                <w:szCs w:val="20"/>
              </w:rPr>
              <w:lastRenderedPageBreak/>
              <w:t>stawkami jednostkowymi określonymi przez IZ/IP</w:t>
            </w:r>
            <w:r w:rsidR="00400802" w:rsidRPr="00400802">
              <w:rPr>
                <w:rFonts w:ascii="Arial" w:hAnsi="Arial" w:cs="Arial"/>
                <w:sz w:val="20"/>
                <w:szCs w:val="20"/>
              </w:rPr>
              <w:t xml:space="preserve"> w Regulaminie wyboru projektów</w:t>
            </w:r>
            <w:r w:rsidR="00400802">
              <w:rPr>
                <w:rFonts w:ascii="Arial" w:hAnsi="Arial" w:cs="Arial"/>
                <w:sz w:val="20"/>
                <w:szCs w:val="20"/>
              </w:rPr>
              <w:t xml:space="preserve"> </w:t>
            </w:r>
            <w:r w:rsidR="00870327" w:rsidRPr="00AF01FC">
              <w:rPr>
                <w:rFonts w:ascii="Arial" w:hAnsi="Arial" w:cs="Arial"/>
                <w:sz w:val="20"/>
                <w:szCs w:val="20"/>
              </w:rPr>
              <w:t xml:space="preserve"> lub</w:t>
            </w:r>
          </w:p>
          <w:p w14:paraId="25B91B1D" w14:textId="77777777" w:rsidR="007625A3" w:rsidRPr="00AF01FC" w:rsidRDefault="007625A3" w:rsidP="00985986">
            <w:pPr>
              <w:numPr>
                <w:ilvl w:val="0"/>
                <w:numId w:val="4"/>
              </w:numPr>
              <w:spacing w:after="0" w:line="240" w:lineRule="auto"/>
              <w:ind w:left="327" w:firstLine="0"/>
              <w:contextualSpacing/>
              <w:rPr>
                <w:rFonts w:ascii="Arial" w:hAnsi="Arial" w:cs="Arial"/>
                <w:sz w:val="20"/>
                <w:szCs w:val="20"/>
              </w:rPr>
            </w:pPr>
            <w:r w:rsidRPr="00AF01FC">
              <w:rPr>
                <w:rFonts w:ascii="Arial" w:hAnsi="Arial" w:cs="Arial"/>
                <w:sz w:val="20"/>
                <w:szCs w:val="20"/>
              </w:rPr>
              <w:t>jako kombinacja powyższych form.</w:t>
            </w:r>
          </w:p>
          <w:p w14:paraId="4951E580" w14:textId="77777777" w:rsidR="007625A3" w:rsidRPr="00AF01FC" w:rsidRDefault="007625A3" w:rsidP="007625A3">
            <w:pPr>
              <w:spacing w:after="0" w:line="240" w:lineRule="auto"/>
              <w:rPr>
                <w:rFonts w:ascii="Arial" w:hAnsi="Arial" w:cs="Arial"/>
                <w:sz w:val="20"/>
                <w:szCs w:val="20"/>
              </w:rPr>
            </w:pPr>
          </w:p>
          <w:p w14:paraId="5B895062" w14:textId="77777777" w:rsidR="00223F9C" w:rsidRDefault="007625A3" w:rsidP="007F50C1">
            <w:pPr>
              <w:pStyle w:val="Akapitzlist"/>
              <w:numPr>
                <w:ilvl w:val="0"/>
                <w:numId w:val="5"/>
              </w:numPr>
              <w:spacing w:after="0" w:line="240" w:lineRule="auto"/>
              <w:ind w:left="360"/>
              <w:rPr>
                <w:rFonts w:ascii="Arial" w:hAnsi="Arial" w:cs="Arial"/>
                <w:sz w:val="20"/>
                <w:szCs w:val="20"/>
              </w:rPr>
            </w:pPr>
            <w:r w:rsidRPr="00AF01FC">
              <w:rPr>
                <w:rFonts w:ascii="Arial" w:hAnsi="Arial" w:cs="Arial"/>
                <w:sz w:val="20"/>
                <w:szCs w:val="20"/>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706D1370" w14:textId="77777777" w:rsidR="007F50C1" w:rsidRDefault="008523C4" w:rsidP="00367F7F">
            <w:pPr>
              <w:spacing w:after="0"/>
              <w:ind w:left="327"/>
              <w:rPr>
                <w:rFonts w:ascii="Arial" w:hAnsi="Arial" w:cs="Arial"/>
                <w:sz w:val="20"/>
                <w:szCs w:val="20"/>
              </w:rPr>
            </w:pPr>
            <w:hyperlink r:id="rId11" w:history="1">
              <w:r w:rsidR="007625A3" w:rsidRPr="00223F9C">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7625A3" w:rsidRPr="00223F9C">
              <w:rPr>
                <w:rFonts w:ascii="Arial" w:hAnsi="Arial" w:cs="Arial"/>
                <w:sz w:val="20"/>
                <w:szCs w:val="20"/>
              </w:rPr>
              <w:t xml:space="preserve">) </w:t>
            </w:r>
          </w:p>
          <w:p w14:paraId="3C048C78" w14:textId="66128B0B" w:rsidR="007F50C1" w:rsidRPr="007F50C1" w:rsidRDefault="007F50C1" w:rsidP="00367F7F">
            <w:pPr>
              <w:spacing w:after="0"/>
              <w:ind w:left="327"/>
              <w:rPr>
                <w:rFonts w:ascii="Arial" w:eastAsia="Calibri" w:hAnsi="Arial" w:cs="Arial"/>
                <w:color w:val="FF0000"/>
                <w:sz w:val="20"/>
                <w:szCs w:val="20"/>
              </w:rPr>
            </w:pPr>
            <w:r w:rsidRPr="007F50C1">
              <w:rPr>
                <w:rFonts w:ascii="Arial" w:eastAsia="Calibri" w:hAnsi="Arial" w:cs="Arial"/>
                <w:color w:val="FF0000"/>
                <w:sz w:val="20"/>
                <w:szCs w:val="20"/>
              </w:rPr>
              <w:t>projekt rozliczany jest obligatoryjnie za pomocą uproszczonych metod rozliczania wydatków określonych w Regulaminie wyboru projektów.</w:t>
            </w:r>
          </w:p>
          <w:p w14:paraId="351C18CF" w14:textId="268D4AFE" w:rsidR="007625A3" w:rsidRPr="00AF01FC" w:rsidRDefault="007625A3" w:rsidP="00400802">
            <w:pPr>
              <w:autoSpaceDE w:val="0"/>
              <w:autoSpaceDN w:val="0"/>
              <w:adjustRightInd w:val="0"/>
              <w:spacing w:before="240" w:after="0" w:line="240" w:lineRule="auto"/>
              <w:rPr>
                <w:rFonts w:ascii="Arial" w:hAnsi="Arial" w:cs="Arial"/>
                <w:sz w:val="20"/>
                <w:szCs w:val="20"/>
              </w:rPr>
            </w:pPr>
            <w:r w:rsidRPr="00AF01FC">
              <w:rPr>
                <w:rFonts w:ascii="Arial" w:hAnsi="Arial" w:cs="Arial"/>
                <w:sz w:val="20"/>
                <w:szCs w:val="20"/>
              </w:rPr>
              <w:t>Obowiązek stosowania uproszczonych metod rozliczania wydatków nie dotyczy projektów otrzymujących wsparcie w ramach pomocy publicznej, które nie stanowi pomocy de minimis, w tym projektów łączących pomoc publiczną i pomoc de minimis.</w:t>
            </w:r>
            <w:r w:rsidR="00C93639" w:rsidRPr="00886F01">
              <w:rPr>
                <w:rFonts w:ascii="Arial" w:hAnsi="Arial" w:cs="Arial"/>
                <w:sz w:val="20"/>
                <w:szCs w:val="20"/>
              </w:rPr>
              <w:t xml:space="preserve"> Jeśli jednak w projekcie kwalifikowane są koszty pośrednie, wówczas obowiązkowe jest ich</w:t>
            </w:r>
            <w:r w:rsidR="00C93639">
              <w:rPr>
                <w:rFonts w:ascii="Arial" w:hAnsi="Arial" w:cs="Arial"/>
                <w:sz w:val="20"/>
                <w:szCs w:val="20"/>
              </w:rPr>
              <w:t xml:space="preserve"> rozliczenie stawką ryczałtową.</w:t>
            </w:r>
          </w:p>
          <w:p w14:paraId="03D02FA5" w14:textId="77777777" w:rsidR="00C93639" w:rsidRDefault="00C93639" w:rsidP="006C0B67">
            <w:pPr>
              <w:spacing w:after="0" w:line="240" w:lineRule="auto"/>
              <w:rPr>
                <w:rFonts w:ascii="Arial" w:hAnsi="Arial" w:cs="Arial"/>
                <w:sz w:val="20"/>
                <w:szCs w:val="20"/>
              </w:rPr>
            </w:pPr>
          </w:p>
          <w:p w14:paraId="379A98F9" w14:textId="66166291" w:rsidR="00870327" w:rsidRPr="00AF01FC" w:rsidRDefault="00870327" w:rsidP="006C0B67">
            <w:pPr>
              <w:spacing w:after="0" w:line="240" w:lineRule="auto"/>
              <w:rPr>
                <w:rFonts w:ascii="Arial" w:hAnsi="Arial" w:cs="Arial"/>
                <w:sz w:val="20"/>
                <w:szCs w:val="20"/>
              </w:rPr>
            </w:pPr>
            <w:r w:rsidRPr="00AF01FC">
              <w:rPr>
                <w:rFonts w:ascii="Arial" w:hAnsi="Arial" w:cs="Arial"/>
                <w:sz w:val="20"/>
                <w:szCs w:val="20"/>
              </w:rPr>
              <w:t xml:space="preserve">Weryfikacja dokonywana będzie na podstawie informacji zawartych we wniosku o dofinansowanie, wypełnionego zgodnie z instrukcją. </w:t>
            </w:r>
          </w:p>
          <w:p w14:paraId="11F081B0" w14:textId="77777777" w:rsidR="007625A3" w:rsidRPr="00AF01FC" w:rsidRDefault="007625A3" w:rsidP="007625A3">
            <w:pPr>
              <w:spacing w:after="0" w:line="240" w:lineRule="auto"/>
              <w:rPr>
                <w:rFonts w:ascii="Arial" w:hAnsi="Arial" w:cs="Arial"/>
                <w:sz w:val="20"/>
                <w:szCs w:val="20"/>
              </w:rPr>
            </w:pPr>
          </w:p>
          <w:p w14:paraId="403360E1" w14:textId="2995594B" w:rsidR="007625A3" w:rsidRPr="00AF01FC" w:rsidRDefault="007625A3" w:rsidP="007625A3">
            <w:pPr>
              <w:spacing w:after="0" w:line="240" w:lineRule="auto"/>
              <w:rPr>
                <w:rFonts w:ascii="Arial" w:hAnsi="Arial" w:cs="Arial"/>
                <w:sz w:val="20"/>
                <w:szCs w:val="20"/>
              </w:rPr>
            </w:pPr>
            <w:r w:rsidRPr="00AF01FC">
              <w:rPr>
                <w:rFonts w:ascii="Arial" w:hAnsi="Arial" w:cs="Arial"/>
                <w:sz w:val="20"/>
                <w:szCs w:val="20"/>
              </w:rPr>
              <w:t xml:space="preserve">KRYTERIUM UZNAJE SIĘ ZA SPEŁNIONE, GDY OCENA BRZMI „TAK”. </w:t>
            </w:r>
          </w:p>
          <w:p w14:paraId="7E674884" w14:textId="77777777" w:rsidR="007625A3" w:rsidRPr="00AF01FC" w:rsidRDefault="007625A3" w:rsidP="007625A3">
            <w:pPr>
              <w:spacing w:after="0" w:line="240" w:lineRule="auto"/>
              <w:rPr>
                <w:rFonts w:ascii="Arial" w:hAnsi="Arial" w:cs="Arial"/>
                <w:sz w:val="20"/>
                <w:szCs w:val="20"/>
              </w:rPr>
            </w:pPr>
          </w:p>
          <w:p w14:paraId="6F28B501" w14:textId="0E187ADF" w:rsidR="007625A3" w:rsidRPr="00AF01FC" w:rsidRDefault="007625A3" w:rsidP="006C0B67">
            <w:pPr>
              <w:spacing w:line="240" w:lineRule="auto"/>
              <w:rPr>
                <w:rFonts w:ascii="Arial" w:hAnsi="Arial" w:cs="Arial"/>
                <w:i/>
                <w:sz w:val="20"/>
                <w:szCs w:val="20"/>
              </w:rPr>
            </w:pPr>
            <w:r w:rsidRPr="00AF01FC">
              <w:rPr>
                <w:rFonts w:ascii="Arial" w:hAnsi="Arial" w:cs="Arial"/>
                <w:sz w:val="20"/>
                <w:szCs w:val="20"/>
              </w:rPr>
              <w:t>Projekty niespełniające przedmiotowego kryterium kierowane są do poprawy.</w:t>
            </w:r>
          </w:p>
        </w:tc>
        <w:tc>
          <w:tcPr>
            <w:tcW w:w="0" w:type="auto"/>
            <w:vAlign w:val="center"/>
          </w:tcPr>
          <w:p w14:paraId="7C61F7EB" w14:textId="2463125C" w:rsidR="007625A3" w:rsidRPr="00AF01FC" w:rsidRDefault="007625A3" w:rsidP="00177AA6">
            <w:pPr>
              <w:spacing w:line="240" w:lineRule="auto"/>
              <w:jc w:val="center"/>
              <w:rPr>
                <w:rFonts w:ascii="Arial" w:hAnsi="Arial" w:cs="Arial"/>
                <w:sz w:val="20"/>
                <w:szCs w:val="20"/>
              </w:rPr>
            </w:pPr>
            <w:r w:rsidRPr="00AF01FC">
              <w:rPr>
                <w:rFonts w:ascii="Arial" w:hAnsi="Arial" w:cs="Arial"/>
                <w:sz w:val="20"/>
                <w:szCs w:val="20"/>
              </w:rPr>
              <w:lastRenderedPageBreak/>
              <w:t>TAK/</w:t>
            </w:r>
            <w:r w:rsidR="00D63A0A" w:rsidRPr="00AF01FC">
              <w:rPr>
                <w:rFonts w:ascii="Arial" w:hAnsi="Arial" w:cs="Arial"/>
                <w:sz w:val="20"/>
                <w:szCs w:val="20"/>
              </w:rPr>
              <w:t xml:space="preserve"> </w:t>
            </w:r>
            <w:r w:rsidRPr="00AF01FC">
              <w:rPr>
                <w:rFonts w:ascii="Arial" w:hAnsi="Arial" w:cs="Arial"/>
                <w:sz w:val="20"/>
                <w:szCs w:val="20"/>
              </w:rPr>
              <w:t>NIE</w:t>
            </w:r>
          </w:p>
          <w:p w14:paraId="6AC30FCD" w14:textId="1BAE0927" w:rsidR="007625A3" w:rsidRPr="00AF01FC" w:rsidRDefault="007625A3" w:rsidP="00177AA6">
            <w:pPr>
              <w:spacing w:line="240" w:lineRule="auto"/>
              <w:jc w:val="center"/>
              <w:rPr>
                <w:rFonts w:ascii="Arial" w:hAnsi="Arial" w:cs="Arial"/>
                <w:sz w:val="20"/>
                <w:szCs w:val="20"/>
              </w:rPr>
            </w:pPr>
            <w:r w:rsidRPr="00AF01FC">
              <w:rPr>
                <w:rFonts w:ascii="Arial" w:hAnsi="Arial" w:cs="Arial"/>
                <w:sz w:val="20"/>
                <w:szCs w:val="20"/>
              </w:rPr>
              <w:t>Spełnienie kryterium jest konieczn</w:t>
            </w:r>
            <w:r w:rsidR="003F0177" w:rsidRPr="00AF01FC">
              <w:rPr>
                <w:rFonts w:ascii="Arial" w:hAnsi="Arial" w:cs="Arial"/>
                <w:sz w:val="20"/>
                <w:szCs w:val="20"/>
              </w:rPr>
              <w:t>e do przyznania dofinansowania.</w:t>
            </w:r>
          </w:p>
        </w:tc>
      </w:tr>
      <w:tr w:rsidR="007625A3" w:rsidRPr="00AF01FC" w14:paraId="0CE0F20C" w14:textId="77777777" w:rsidTr="007625A3">
        <w:tc>
          <w:tcPr>
            <w:tcW w:w="713" w:type="dxa"/>
            <w:vAlign w:val="center"/>
          </w:tcPr>
          <w:p w14:paraId="7D787EAE" w14:textId="68CA9F93" w:rsidR="007625A3" w:rsidRPr="00AF01FC" w:rsidRDefault="007625A3" w:rsidP="00D61D84">
            <w:pPr>
              <w:pStyle w:val="Akapitzlist"/>
              <w:numPr>
                <w:ilvl w:val="0"/>
                <w:numId w:val="7"/>
              </w:numPr>
              <w:spacing w:after="0" w:line="240" w:lineRule="auto"/>
              <w:ind w:left="357" w:hanging="357"/>
              <w:jc w:val="center"/>
              <w:rPr>
                <w:rFonts w:ascii="Arial" w:hAnsi="Arial" w:cs="Arial"/>
                <w:b/>
                <w:sz w:val="20"/>
                <w:szCs w:val="20"/>
              </w:rPr>
            </w:pPr>
          </w:p>
        </w:tc>
        <w:tc>
          <w:tcPr>
            <w:tcW w:w="2407" w:type="dxa"/>
            <w:vAlign w:val="center"/>
          </w:tcPr>
          <w:p w14:paraId="12A0D7B1" w14:textId="77777777" w:rsidR="007625A3" w:rsidRPr="00AF01FC" w:rsidRDefault="007625A3" w:rsidP="007625A3">
            <w:pPr>
              <w:spacing w:after="0" w:line="240" w:lineRule="auto"/>
              <w:rPr>
                <w:rFonts w:ascii="Arial" w:hAnsi="Arial" w:cs="Arial"/>
                <w:b/>
                <w:sz w:val="20"/>
                <w:szCs w:val="20"/>
              </w:rPr>
            </w:pPr>
            <w:r w:rsidRPr="00AF01FC">
              <w:rPr>
                <w:rFonts w:ascii="Arial" w:hAnsi="Arial" w:cs="Arial"/>
                <w:b/>
                <w:sz w:val="20"/>
                <w:szCs w:val="20"/>
              </w:rPr>
              <w:t>Grupa docelowa</w:t>
            </w:r>
          </w:p>
        </w:tc>
        <w:tc>
          <w:tcPr>
            <w:tcW w:w="8008" w:type="dxa"/>
          </w:tcPr>
          <w:p w14:paraId="3F7F6C28" w14:textId="77777777" w:rsidR="007625A3" w:rsidRPr="00AF01FC" w:rsidRDefault="007625A3" w:rsidP="006C0B67">
            <w:pPr>
              <w:spacing w:after="0" w:line="240" w:lineRule="auto"/>
              <w:rPr>
                <w:rStyle w:val="markedcontent"/>
                <w:rFonts w:ascii="Arial" w:hAnsi="Arial" w:cs="Arial"/>
                <w:sz w:val="20"/>
                <w:szCs w:val="20"/>
              </w:rPr>
            </w:pPr>
            <w:r w:rsidRPr="00AF01FC">
              <w:rPr>
                <w:rStyle w:val="markedcontent"/>
                <w:rFonts w:ascii="Arial" w:hAnsi="Arial" w:cs="Arial"/>
                <w:sz w:val="20"/>
                <w:szCs w:val="20"/>
              </w:rPr>
              <w:t>Czy zaplanowana w projekcie grupa docelowa:</w:t>
            </w:r>
          </w:p>
          <w:p w14:paraId="1664FF9E" w14:textId="77777777" w:rsidR="007625A3" w:rsidRPr="00AF01FC" w:rsidRDefault="007625A3" w:rsidP="00985986">
            <w:pPr>
              <w:pStyle w:val="Akapitzlist"/>
              <w:numPr>
                <w:ilvl w:val="0"/>
                <w:numId w:val="6"/>
              </w:numPr>
              <w:spacing w:before="120" w:after="120" w:line="240" w:lineRule="auto"/>
              <w:ind w:left="313" w:hanging="283"/>
              <w:rPr>
                <w:rFonts w:ascii="Arial" w:hAnsi="Arial" w:cs="Arial"/>
                <w:sz w:val="20"/>
                <w:szCs w:val="20"/>
              </w:rPr>
            </w:pPr>
            <w:r w:rsidRPr="00AF01FC">
              <w:rPr>
                <w:rFonts w:ascii="Arial" w:hAnsi="Arial" w:cs="Arial"/>
                <w:sz w:val="20"/>
                <w:szCs w:val="20"/>
              </w:rPr>
              <w:t>w przypadku osób fizycznych uczy się/ pracuje lub zamieszkuje na obszarze województwa łódzkiego w rozumieniu przepisów Kodeksu Cywilnego,</w:t>
            </w:r>
          </w:p>
          <w:p w14:paraId="3BAF1602" w14:textId="30905353" w:rsidR="007625A3" w:rsidRPr="00AF01FC" w:rsidRDefault="007625A3" w:rsidP="00985986">
            <w:pPr>
              <w:pStyle w:val="Akapitzlist"/>
              <w:numPr>
                <w:ilvl w:val="0"/>
                <w:numId w:val="6"/>
              </w:numPr>
              <w:spacing w:before="120" w:after="120" w:line="240" w:lineRule="auto"/>
              <w:ind w:left="313" w:hanging="283"/>
              <w:rPr>
                <w:rFonts w:ascii="Arial" w:hAnsi="Arial" w:cs="Arial"/>
                <w:sz w:val="20"/>
                <w:szCs w:val="20"/>
              </w:rPr>
            </w:pPr>
            <w:r w:rsidRPr="00AF01FC">
              <w:rPr>
                <w:rFonts w:ascii="Arial" w:hAnsi="Arial" w:cs="Arial"/>
                <w:sz w:val="20"/>
                <w:szCs w:val="20"/>
              </w:rPr>
              <w:t>w przypadku innych podmiotów posiada jednostkę organizacyjną na obszarze wojew</w:t>
            </w:r>
            <w:r w:rsidR="00845E0D" w:rsidRPr="00AF01FC">
              <w:rPr>
                <w:rFonts w:ascii="Arial" w:hAnsi="Arial" w:cs="Arial"/>
                <w:sz w:val="20"/>
                <w:szCs w:val="20"/>
              </w:rPr>
              <w:t>ództwa łódzkiego.</w:t>
            </w:r>
          </w:p>
          <w:p w14:paraId="097E88DA" w14:textId="7693D655" w:rsidR="007625A3" w:rsidRPr="00AF01FC" w:rsidRDefault="00D63A0A" w:rsidP="00D63A0A">
            <w:pPr>
              <w:spacing w:before="120" w:after="120" w:line="240" w:lineRule="auto"/>
              <w:rPr>
                <w:rFonts w:ascii="Arial" w:hAnsi="Arial" w:cs="Arial"/>
                <w:sz w:val="20"/>
                <w:szCs w:val="20"/>
              </w:rPr>
            </w:pPr>
            <w:r w:rsidRPr="00AF01FC">
              <w:rPr>
                <w:rFonts w:ascii="Arial" w:hAnsi="Arial" w:cs="Arial"/>
                <w:sz w:val="20"/>
                <w:szCs w:val="20"/>
              </w:rPr>
              <w:t>K</w:t>
            </w:r>
            <w:r w:rsidR="007625A3" w:rsidRPr="00AF01FC">
              <w:rPr>
                <w:rFonts w:ascii="Arial" w:hAnsi="Arial" w:cs="Arial"/>
                <w:sz w:val="20"/>
                <w:szCs w:val="20"/>
              </w:rPr>
              <w:t>ryterium nie dotyczy projektów w zakresie usług preadopcyjnych i postadopcyjnych.</w:t>
            </w:r>
          </w:p>
          <w:p w14:paraId="6DDB6A24" w14:textId="77777777" w:rsidR="00870327" w:rsidRPr="00AF01FC" w:rsidRDefault="00870327" w:rsidP="00870327">
            <w:pPr>
              <w:spacing w:line="240" w:lineRule="auto"/>
              <w:rPr>
                <w:rFonts w:ascii="Arial" w:hAnsi="Arial" w:cs="Arial"/>
                <w:sz w:val="20"/>
                <w:szCs w:val="20"/>
              </w:rPr>
            </w:pPr>
            <w:r w:rsidRPr="00AF01FC">
              <w:rPr>
                <w:rFonts w:ascii="Arial" w:hAnsi="Arial" w:cs="Arial"/>
                <w:sz w:val="20"/>
                <w:szCs w:val="20"/>
              </w:rPr>
              <w:t xml:space="preserve">Weryfikacja dokonywana będzie na podstawie informacji zawartych we wniosku o dofinansowanie, wypełnionego zgodnie z instrukcją. </w:t>
            </w:r>
          </w:p>
          <w:p w14:paraId="100CADBD" w14:textId="11BD54AD" w:rsidR="007625A3" w:rsidRPr="00AF01FC" w:rsidRDefault="007625A3" w:rsidP="007625A3">
            <w:pPr>
              <w:spacing w:line="240" w:lineRule="auto"/>
              <w:rPr>
                <w:rFonts w:ascii="Arial" w:hAnsi="Arial" w:cs="Arial"/>
                <w:sz w:val="20"/>
                <w:szCs w:val="20"/>
              </w:rPr>
            </w:pPr>
            <w:r w:rsidRPr="00AF01FC">
              <w:rPr>
                <w:rFonts w:ascii="Arial" w:hAnsi="Arial" w:cs="Arial"/>
                <w:sz w:val="20"/>
                <w:szCs w:val="20"/>
              </w:rPr>
              <w:lastRenderedPageBreak/>
              <w:t>KRYTERIUM UZN</w:t>
            </w:r>
            <w:r w:rsidR="003F7D33">
              <w:rPr>
                <w:rFonts w:ascii="Arial" w:hAnsi="Arial" w:cs="Arial"/>
                <w:sz w:val="20"/>
                <w:szCs w:val="20"/>
              </w:rPr>
              <w:t>AJE SIĘ ZA SPEŁNIONE, GDY OCENA</w:t>
            </w:r>
            <w:r w:rsidRPr="00AF01FC">
              <w:rPr>
                <w:rFonts w:ascii="Arial" w:hAnsi="Arial" w:cs="Arial"/>
                <w:sz w:val="20"/>
                <w:szCs w:val="20"/>
              </w:rPr>
              <w:t xml:space="preserve"> BRZMI „TAK”. </w:t>
            </w:r>
          </w:p>
          <w:p w14:paraId="0B63200C" w14:textId="5171D5D8" w:rsidR="007625A3" w:rsidRPr="00AF01FC" w:rsidRDefault="007625A3" w:rsidP="006C0B67">
            <w:pPr>
              <w:spacing w:line="240" w:lineRule="auto"/>
              <w:rPr>
                <w:rFonts w:ascii="Arial" w:hAnsi="Arial" w:cs="Arial"/>
                <w:sz w:val="20"/>
                <w:szCs w:val="20"/>
              </w:rPr>
            </w:pPr>
            <w:r w:rsidRPr="00AF01FC">
              <w:rPr>
                <w:rFonts w:ascii="Arial" w:hAnsi="Arial" w:cs="Arial"/>
                <w:sz w:val="20"/>
                <w:szCs w:val="20"/>
              </w:rPr>
              <w:t>Projekty niespełniające przedmiotowego kryterium kierowane są do poprawy.</w:t>
            </w:r>
          </w:p>
        </w:tc>
        <w:tc>
          <w:tcPr>
            <w:tcW w:w="0" w:type="auto"/>
            <w:vAlign w:val="center"/>
          </w:tcPr>
          <w:p w14:paraId="182C0A7B" w14:textId="40CDA5D2" w:rsidR="007625A3" w:rsidRPr="00AF01FC" w:rsidRDefault="007625A3" w:rsidP="00177AA6">
            <w:pPr>
              <w:spacing w:line="240" w:lineRule="auto"/>
              <w:jc w:val="center"/>
              <w:rPr>
                <w:rFonts w:ascii="Arial" w:hAnsi="Arial" w:cs="Arial"/>
                <w:sz w:val="20"/>
                <w:szCs w:val="20"/>
              </w:rPr>
            </w:pPr>
            <w:r w:rsidRPr="00AF01FC">
              <w:rPr>
                <w:rFonts w:ascii="Arial" w:hAnsi="Arial" w:cs="Arial"/>
                <w:sz w:val="20"/>
                <w:szCs w:val="20"/>
              </w:rPr>
              <w:lastRenderedPageBreak/>
              <w:t>TAK/</w:t>
            </w:r>
            <w:r w:rsidR="00D63A0A" w:rsidRPr="00AF01FC">
              <w:rPr>
                <w:rFonts w:ascii="Arial" w:hAnsi="Arial" w:cs="Arial"/>
                <w:sz w:val="20"/>
                <w:szCs w:val="20"/>
              </w:rPr>
              <w:t xml:space="preserve"> </w:t>
            </w:r>
            <w:r w:rsidRPr="00AF01FC">
              <w:rPr>
                <w:rFonts w:ascii="Arial" w:hAnsi="Arial" w:cs="Arial"/>
                <w:sz w:val="20"/>
                <w:szCs w:val="20"/>
              </w:rPr>
              <w:t>NIE</w:t>
            </w:r>
          </w:p>
          <w:p w14:paraId="0CED7652" w14:textId="19A52C64" w:rsidR="007625A3" w:rsidRPr="00AF01FC" w:rsidRDefault="007625A3" w:rsidP="00177AA6">
            <w:pPr>
              <w:spacing w:line="240" w:lineRule="auto"/>
              <w:jc w:val="center"/>
              <w:rPr>
                <w:rFonts w:ascii="Arial" w:hAnsi="Arial" w:cs="Arial"/>
                <w:sz w:val="20"/>
                <w:szCs w:val="20"/>
              </w:rPr>
            </w:pPr>
            <w:r w:rsidRPr="00AF01FC">
              <w:rPr>
                <w:rFonts w:ascii="Arial" w:hAnsi="Arial" w:cs="Arial"/>
                <w:sz w:val="20"/>
                <w:szCs w:val="20"/>
              </w:rPr>
              <w:t>Spełnienie kryterium jest konieczn</w:t>
            </w:r>
            <w:r w:rsidR="003F0177" w:rsidRPr="00AF01FC">
              <w:rPr>
                <w:rFonts w:ascii="Arial" w:hAnsi="Arial" w:cs="Arial"/>
                <w:sz w:val="20"/>
                <w:szCs w:val="20"/>
              </w:rPr>
              <w:t>e do przyznania dofinansowania.</w:t>
            </w:r>
          </w:p>
        </w:tc>
      </w:tr>
    </w:tbl>
    <w:p w14:paraId="31F3A2F6" w14:textId="77777777" w:rsidR="001F2757" w:rsidRPr="00AF01FC" w:rsidRDefault="001F2757" w:rsidP="009C4545">
      <w:pPr>
        <w:rPr>
          <w:rFonts w:ascii="Arial" w:hAnsi="Arial" w:cs="Arial"/>
          <w:b/>
          <w:sz w:val="20"/>
          <w:szCs w:val="20"/>
        </w:rPr>
      </w:pPr>
    </w:p>
    <w:p w14:paraId="53FE8C59" w14:textId="77777777" w:rsidR="00B83B93" w:rsidRPr="00AF01FC" w:rsidRDefault="00B83B93">
      <w:pPr>
        <w:spacing w:after="160" w:line="259" w:lineRule="auto"/>
        <w:rPr>
          <w:rFonts w:ascii="Arial" w:hAnsi="Arial" w:cs="Arial"/>
          <w:b/>
          <w:sz w:val="20"/>
          <w:szCs w:val="20"/>
        </w:rPr>
      </w:pPr>
      <w:r w:rsidRPr="00AF01FC">
        <w:rPr>
          <w:rFonts w:ascii="Arial" w:hAnsi="Arial" w:cs="Arial"/>
          <w:b/>
          <w:sz w:val="20"/>
          <w:szCs w:val="20"/>
        </w:rPr>
        <w:br w:type="page"/>
      </w:r>
    </w:p>
    <w:p w14:paraId="1C28C71F" w14:textId="2E540C38" w:rsidR="009C4545" w:rsidRDefault="009C4545" w:rsidP="006C0B67">
      <w:pPr>
        <w:spacing w:after="0"/>
        <w:rPr>
          <w:rFonts w:ascii="Arial" w:hAnsi="Arial" w:cs="Arial"/>
          <w:b/>
          <w:sz w:val="20"/>
          <w:szCs w:val="20"/>
        </w:rPr>
      </w:pPr>
      <w:r w:rsidRPr="00AF01FC">
        <w:rPr>
          <w:rFonts w:ascii="Arial" w:hAnsi="Arial" w:cs="Arial"/>
          <w:b/>
          <w:sz w:val="20"/>
          <w:szCs w:val="20"/>
        </w:rPr>
        <w:lastRenderedPageBreak/>
        <w:t>KRYTERIA MERYTORYCZNE – dot. wyboru projektów w sposób niekonkurencyjny</w:t>
      </w:r>
    </w:p>
    <w:p w14:paraId="696599A8" w14:textId="77777777" w:rsidR="006C0B67" w:rsidRPr="00AF01FC" w:rsidRDefault="006C0B67" w:rsidP="006C0B67">
      <w:pPr>
        <w:spacing w:after="0"/>
        <w:rPr>
          <w:rFonts w:ascii="Arial" w:hAnsi="Arial" w:cs="Arial"/>
          <w:b/>
          <w:sz w:val="20"/>
          <w:szCs w:val="20"/>
        </w:rPr>
      </w:pPr>
    </w:p>
    <w:p w14:paraId="10A1B11F" w14:textId="3823AC2A" w:rsidR="006C0B67" w:rsidRDefault="009C4545" w:rsidP="006C0B67">
      <w:pPr>
        <w:spacing w:after="0"/>
        <w:rPr>
          <w:rFonts w:ascii="Arial" w:hAnsi="Arial" w:cs="Arial"/>
          <w:sz w:val="20"/>
          <w:szCs w:val="20"/>
        </w:rPr>
      </w:pPr>
      <w:r w:rsidRPr="00AF01FC">
        <w:rPr>
          <w:rFonts w:ascii="Arial" w:hAnsi="Arial" w:cs="Arial"/>
          <w:sz w:val="20"/>
          <w:szCs w:val="20"/>
        </w:rPr>
        <w:t>Weryfikacja kryteriów merytorycznych dokonywana jest na podstawie analizy zapisów we wniosku o dofinansowanie wypełnionego zgodnie z instrukcją.</w:t>
      </w:r>
      <w:r w:rsidR="006C0B67" w:rsidRPr="00AF01FC">
        <w:rPr>
          <w:rFonts w:ascii="Arial" w:hAnsi="Arial" w:cs="Arial"/>
          <w:sz w:val="20"/>
          <w:szCs w:val="20"/>
        </w:rPr>
        <w:t xml:space="preserve"> </w:t>
      </w:r>
    </w:p>
    <w:p w14:paraId="4B90A6CA" w14:textId="77777777" w:rsidR="006C0B67" w:rsidRPr="00AF01FC" w:rsidRDefault="006C0B67" w:rsidP="006C0B67">
      <w:pPr>
        <w:spacing w:after="0"/>
        <w:rPr>
          <w:rFonts w:ascii="Arial" w:hAnsi="Arial" w:cs="Arial"/>
          <w:sz w:val="20"/>
          <w:szCs w:val="20"/>
        </w:rPr>
      </w:pPr>
    </w:p>
    <w:p w14:paraId="55BDEB15" w14:textId="787E417A" w:rsidR="009C4545" w:rsidRDefault="009C4545" w:rsidP="006C0B67">
      <w:pPr>
        <w:spacing w:after="0"/>
        <w:rPr>
          <w:rFonts w:ascii="Arial" w:hAnsi="Arial" w:cs="Arial"/>
          <w:b/>
          <w:sz w:val="20"/>
          <w:szCs w:val="20"/>
        </w:rPr>
      </w:pPr>
      <w:r w:rsidRPr="00AF01FC">
        <w:rPr>
          <w:rFonts w:ascii="Arial" w:hAnsi="Arial" w:cs="Arial"/>
          <w:iCs/>
          <w:spacing w:val="4"/>
          <w:sz w:val="20"/>
          <w:szCs w:val="20"/>
        </w:rPr>
        <w:t>Spełnienie wszystkich kryteriów merytorycznych jest konieczne do przyznania dofinansowania.</w:t>
      </w:r>
    </w:p>
    <w:p w14:paraId="1EA2CAED" w14:textId="77777777" w:rsidR="006C0B67" w:rsidRPr="006C0B67" w:rsidRDefault="006C0B67" w:rsidP="006C0B67">
      <w:pPr>
        <w:spacing w:after="0"/>
        <w:rPr>
          <w:rFonts w:ascii="Arial" w:hAnsi="Arial" w:cs="Arial"/>
          <w:b/>
          <w:sz w:val="20"/>
          <w:szCs w:val="20"/>
        </w:rPr>
      </w:pP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8930"/>
        <w:gridCol w:w="2183"/>
      </w:tblGrid>
      <w:tr w:rsidR="009C4545" w:rsidRPr="00AF01FC" w14:paraId="284BDB44" w14:textId="77777777" w:rsidTr="009C4545">
        <w:tc>
          <w:tcPr>
            <w:tcW w:w="704" w:type="dxa"/>
            <w:shd w:val="clear" w:color="auto" w:fill="BFBFBF"/>
            <w:vAlign w:val="center"/>
          </w:tcPr>
          <w:p w14:paraId="71F05A58" w14:textId="77777777" w:rsidR="009C4545" w:rsidRPr="00AF01FC" w:rsidRDefault="009C4545" w:rsidP="003F7AF1">
            <w:pPr>
              <w:spacing w:after="0" w:line="240" w:lineRule="auto"/>
              <w:jc w:val="center"/>
              <w:rPr>
                <w:rFonts w:ascii="Arial" w:hAnsi="Arial" w:cs="Arial"/>
                <w:b/>
                <w:sz w:val="20"/>
                <w:szCs w:val="20"/>
              </w:rPr>
            </w:pPr>
            <w:r w:rsidRPr="00AF01FC">
              <w:rPr>
                <w:rFonts w:ascii="Arial" w:hAnsi="Arial" w:cs="Arial"/>
                <w:b/>
                <w:sz w:val="20"/>
                <w:szCs w:val="20"/>
              </w:rPr>
              <w:t>LP.</w:t>
            </w:r>
          </w:p>
        </w:tc>
        <w:tc>
          <w:tcPr>
            <w:tcW w:w="2268" w:type="dxa"/>
            <w:shd w:val="clear" w:color="auto" w:fill="BFBFBF"/>
            <w:vAlign w:val="center"/>
          </w:tcPr>
          <w:p w14:paraId="2CC6DA61" w14:textId="77777777" w:rsidR="009C4545" w:rsidRPr="00AF01FC" w:rsidRDefault="009C4545" w:rsidP="003F7AF1">
            <w:pPr>
              <w:spacing w:after="0" w:line="240" w:lineRule="auto"/>
              <w:jc w:val="center"/>
              <w:rPr>
                <w:rFonts w:ascii="Arial" w:hAnsi="Arial" w:cs="Arial"/>
                <w:b/>
                <w:sz w:val="20"/>
                <w:szCs w:val="20"/>
              </w:rPr>
            </w:pPr>
            <w:r w:rsidRPr="00AF01FC">
              <w:rPr>
                <w:rFonts w:ascii="Arial" w:hAnsi="Arial" w:cs="Arial"/>
                <w:b/>
                <w:sz w:val="20"/>
                <w:szCs w:val="20"/>
              </w:rPr>
              <w:t>NAZWA KRYTERIUM</w:t>
            </w:r>
          </w:p>
        </w:tc>
        <w:tc>
          <w:tcPr>
            <w:tcW w:w="8930" w:type="dxa"/>
            <w:shd w:val="clear" w:color="auto" w:fill="BFBFBF"/>
            <w:vAlign w:val="center"/>
          </w:tcPr>
          <w:p w14:paraId="63B4912E" w14:textId="77777777" w:rsidR="009C4545" w:rsidRPr="00AF01FC" w:rsidRDefault="009C4545" w:rsidP="003F7AF1">
            <w:pPr>
              <w:spacing w:after="0" w:line="240" w:lineRule="auto"/>
              <w:jc w:val="center"/>
              <w:rPr>
                <w:rFonts w:ascii="Arial" w:hAnsi="Arial" w:cs="Arial"/>
                <w:b/>
                <w:sz w:val="20"/>
                <w:szCs w:val="20"/>
              </w:rPr>
            </w:pPr>
            <w:r w:rsidRPr="00AF01FC">
              <w:rPr>
                <w:rFonts w:ascii="Arial" w:hAnsi="Arial" w:cs="Arial"/>
                <w:b/>
                <w:sz w:val="20"/>
                <w:szCs w:val="20"/>
              </w:rPr>
              <w:t xml:space="preserve">DEFINICJA KRYTERIUM </w:t>
            </w:r>
          </w:p>
        </w:tc>
        <w:tc>
          <w:tcPr>
            <w:tcW w:w="0" w:type="auto"/>
            <w:shd w:val="clear" w:color="auto" w:fill="BFBFBF"/>
            <w:vAlign w:val="center"/>
          </w:tcPr>
          <w:p w14:paraId="213278AA" w14:textId="77777777" w:rsidR="009C4545" w:rsidRPr="00AF01FC" w:rsidRDefault="009C4545" w:rsidP="003F7AF1">
            <w:pPr>
              <w:spacing w:after="0" w:line="240" w:lineRule="auto"/>
              <w:jc w:val="center"/>
              <w:rPr>
                <w:rFonts w:ascii="Arial" w:hAnsi="Arial" w:cs="Arial"/>
                <w:b/>
                <w:sz w:val="20"/>
                <w:szCs w:val="20"/>
              </w:rPr>
            </w:pPr>
            <w:r w:rsidRPr="00AF01FC">
              <w:rPr>
                <w:rFonts w:ascii="Arial" w:hAnsi="Arial" w:cs="Arial"/>
                <w:b/>
                <w:sz w:val="20"/>
                <w:szCs w:val="20"/>
              </w:rPr>
              <w:t>OCENA KRYTERIUM</w:t>
            </w:r>
          </w:p>
        </w:tc>
      </w:tr>
      <w:tr w:rsidR="009C4545" w:rsidRPr="00AF01FC" w14:paraId="61D5FFF3" w14:textId="77777777" w:rsidTr="009C4545">
        <w:tc>
          <w:tcPr>
            <w:tcW w:w="704" w:type="dxa"/>
            <w:vAlign w:val="center"/>
          </w:tcPr>
          <w:p w14:paraId="01277A73" w14:textId="7316A7BE" w:rsidR="009C4545" w:rsidRPr="00AF01FC" w:rsidRDefault="009C4545" w:rsidP="007E653C">
            <w:pPr>
              <w:pStyle w:val="Akapitzlist"/>
              <w:numPr>
                <w:ilvl w:val="0"/>
                <w:numId w:val="38"/>
              </w:numPr>
              <w:spacing w:after="0" w:line="240" w:lineRule="auto"/>
              <w:ind w:left="360"/>
              <w:jc w:val="center"/>
              <w:rPr>
                <w:rFonts w:ascii="Arial" w:hAnsi="Arial" w:cs="Arial"/>
                <w:b/>
                <w:sz w:val="20"/>
                <w:szCs w:val="20"/>
              </w:rPr>
            </w:pPr>
          </w:p>
        </w:tc>
        <w:tc>
          <w:tcPr>
            <w:tcW w:w="2268" w:type="dxa"/>
            <w:vAlign w:val="center"/>
          </w:tcPr>
          <w:p w14:paraId="7BD71162" w14:textId="70DD0A5B" w:rsidR="009C4545" w:rsidRPr="00AF01FC" w:rsidRDefault="009C4545" w:rsidP="009C4545">
            <w:pPr>
              <w:spacing w:after="0" w:line="240" w:lineRule="auto"/>
              <w:rPr>
                <w:rFonts w:ascii="Arial" w:hAnsi="Arial" w:cs="Arial"/>
                <w:b/>
                <w:sz w:val="20"/>
                <w:szCs w:val="20"/>
              </w:rPr>
            </w:pPr>
            <w:r w:rsidRPr="00AF01FC">
              <w:rPr>
                <w:rFonts w:ascii="Arial" w:hAnsi="Arial" w:cs="Arial"/>
                <w:b/>
                <w:sz w:val="20"/>
                <w:szCs w:val="20"/>
              </w:rPr>
              <w:t>OPIS GRUPY DOCELOWEJ</w:t>
            </w:r>
          </w:p>
        </w:tc>
        <w:tc>
          <w:tcPr>
            <w:tcW w:w="8930" w:type="dxa"/>
          </w:tcPr>
          <w:p w14:paraId="4732D122" w14:textId="77777777" w:rsidR="00440B82" w:rsidRPr="00AF01FC" w:rsidRDefault="00440B82" w:rsidP="00440B82">
            <w:pPr>
              <w:spacing w:after="0" w:line="240" w:lineRule="auto"/>
              <w:ind w:right="172"/>
              <w:jc w:val="both"/>
              <w:rPr>
                <w:rFonts w:ascii="Arial" w:hAnsi="Arial" w:cs="Arial"/>
                <w:sz w:val="20"/>
                <w:szCs w:val="20"/>
              </w:rPr>
            </w:pPr>
            <w:r w:rsidRPr="00AF01FC">
              <w:rPr>
                <w:rFonts w:ascii="Arial" w:hAnsi="Arial" w:cs="Arial"/>
                <w:sz w:val="20"/>
                <w:szCs w:val="20"/>
              </w:rPr>
              <w:t>Ocenie podlega czy zgodnie z instrukcją:</w:t>
            </w:r>
          </w:p>
          <w:p w14:paraId="038DD0F5" w14:textId="77777777" w:rsidR="00440B82" w:rsidRDefault="00440B82" w:rsidP="00440B82">
            <w:pPr>
              <w:pStyle w:val="Akapitzlist"/>
              <w:numPr>
                <w:ilvl w:val="0"/>
                <w:numId w:val="10"/>
              </w:numPr>
              <w:spacing w:after="0" w:line="240" w:lineRule="auto"/>
              <w:ind w:left="313" w:hanging="283"/>
              <w:rPr>
                <w:rFonts w:ascii="Arial" w:hAnsi="Arial" w:cs="Arial"/>
                <w:sz w:val="20"/>
                <w:szCs w:val="20"/>
              </w:rPr>
            </w:pPr>
            <w:r>
              <w:rPr>
                <w:rFonts w:ascii="Arial" w:hAnsi="Arial" w:cs="Arial"/>
                <w:color w:val="FF0000"/>
                <w:sz w:val="20"/>
                <w:szCs w:val="20"/>
              </w:rPr>
              <w:t>wsparciem objęto grupę docelową wynikającą z programu FEŁ2027, określoną w danym działaniu Szczegółowego Opisu Priorytetów FEŁ2027 (aktualnym na dzień ogłaszania naboru) i wskazaną w Regulaminie wyboru projektów;</w:t>
            </w:r>
          </w:p>
          <w:p w14:paraId="424A4069" w14:textId="2ED1A9D0" w:rsidR="009C4545" w:rsidRPr="00AF01FC" w:rsidRDefault="009C4545" w:rsidP="00985986">
            <w:pPr>
              <w:pStyle w:val="Akapitzlist"/>
              <w:numPr>
                <w:ilvl w:val="0"/>
                <w:numId w:val="10"/>
              </w:numPr>
              <w:spacing w:after="0" w:line="240" w:lineRule="auto"/>
              <w:ind w:left="389" w:hanging="389"/>
              <w:rPr>
                <w:rFonts w:ascii="Arial" w:hAnsi="Arial" w:cs="Arial"/>
                <w:sz w:val="20"/>
                <w:szCs w:val="20"/>
              </w:rPr>
            </w:pPr>
            <w:r w:rsidRPr="00AF01FC">
              <w:rPr>
                <w:rFonts w:ascii="Arial" w:hAnsi="Arial" w:cs="Arial"/>
                <w:sz w:val="20"/>
                <w:szCs w:val="20"/>
              </w:rPr>
              <w:t>przedstawiono charakterystykę grupy docelowej (istotne cechy uczestników projektu), w odniesieniu do planowanego wsparcia;</w:t>
            </w:r>
          </w:p>
          <w:p w14:paraId="3595C187" w14:textId="22CB2AAA" w:rsidR="009C4545" w:rsidRPr="00AF01FC" w:rsidRDefault="009C4545" w:rsidP="00985986">
            <w:pPr>
              <w:numPr>
                <w:ilvl w:val="0"/>
                <w:numId w:val="9"/>
              </w:numPr>
              <w:spacing w:before="60" w:after="60" w:line="240" w:lineRule="auto"/>
              <w:ind w:left="389" w:right="172" w:hanging="389"/>
              <w:jc w:val="both"/>
              <w:rPr>
                <w:rFonts w:ascii="Arial" w:hAnsi="Arial" w:cs="Arial"/>
                <w:sz w:val="20"/>
                <w:szCs w:val="20"/>
              </w:rPr>
            </w:pPr>
            <w:r w:rsidRPr="00AF01FC">
              <w:rPr>
                <w:rFonts w:ascii="Arial" w:hAnsi="Arial" w:cs="Arial"/>
                <w:sz w:val="20"/>
                <w:szCs w:val="20"/>
              </w:rPr>
              <w:t>opisano potrzeby i oczekiwania uczestników projektu w kontekście wsparcia, które ma być udzielane w ramach projektu;</w:t>
            </w:r>
          </w:p>
          <w:p w14:paraId="4D2E3986" w14:textId="4D18E991" w:rsidR="009C4545" w:rsidRPr="00AF01FC" w:rsidRDefault="009C4545" w:rsidP="00985986">
            <w:pPr>
              <w:numPr>
                <w:ilvl w:val="0"/>
                <w:numId w:val="9"/>
              </w:numPr>
              <w:spacing w:before="60" w:after="60" w:line="240" w:lineRule="auto"/>
              <w:ind w:left="389" w:right="172" w:hanging="389"/>
              <w:jc w:val="both"/>
              <w:rPr>
                <w:rFonts w:ascii="Arial" w:hAnsi="Arial" w:cs="Arial"/>
                <w:sz w:val="20"/>
                <w:szCs w:val="20"/>
              </w:rPr>
            </w:pPr>
            <w:r w:rsidRPr="00AF01FC">
              <w:rPr>
                <w:rFonts w:ascii="Arial" w:hAnsi="Arial" w:cs="Arial"/>
                <w:sz w:val="20"/>
                <w:szCs w:val="20"/>
              </w:rPr>
              <w:t>opisano bariery, na które napotykają uczestnicy projektu;</w:t>
            </w:r>
          </w:p>
          <w:p w14:paraId="0161AF96" w14:textId="7E3B07A0" w:rsidR="009C4545" w:rsidRPr="00AF01FC" w:rsidRDefault="003F7D33" w:rsidP="00985986">
            <w:pPr>
              <w:numPr>
                <w:ilvl w:val="0"/>
                <w:numId w:val="9"/>
              </w:numPr>
              <w:spacing w:before="60" w:after="60" w:line="360" w:lineRule="auto"/>
              <w:ind w:left="389" w:right="172" w:hanging="389"/>
              <w:jc w:val="both"/>
              <w:rPr>
                <w:rFonts w:ascii="Arial" w:hAnsi="Arial" w:cs="Arial"/>
                <w:sz w:val="20"/>
                <w:szCs w:val="20"/>
              </w:rPr>
            </w:pPr>
            <w:r>
              <w:rPr>
                <w:rFonts w:ascii="Arial" w:hAnsi="Arial" w:cs="Arial"/>
                <w:sz w:val="20"/>
                <w:szCs w:val="20"/>
              </w:rPr>
              <w:t>zaplanowano</w:t>
            </w:r>
            <w:r w:rsidR="009C4545" w:rsidRPr="00AF01FC">
              <w:rPr>
                <w:rFonts w:ascii="Arial" w:hAnsi="Arial" w:cs="Arial"/>
                <w:sz w:val="20"/>
                <w:szCs w:val="20"/>
              </w:rPr>
              <w:t xml:space="preserve"> kryteria i sposób rekrutacji uczestników projektu adekwatnie do grupy docelowej.</w:t>
            </w:r>
            <w:r w:rsidR="009C4545" w:rsidRPr="00AF01FC">
              <w:rPr>
                <w:rFonts w:ascii="Arial" w:hAnsi="Arial" w:cs="Arial"/>
                <w:iCs/>
                <w:spacing w:val="4"/>
                <w:sz w:val="20"/>
                <w:szCs w:val="20"/>
              </w:rPr>
              <w:t xml:space="preserve"> </w:t>
            </w:r>
          </w:p>
          <w:p w14:paraId="1B99C22B" w14:textId="77777777" w:rsidR="009C4545" w:rsidRPr="00AF01FC" w:rsidRDefault="009C4545" w:rsidP="003F7AF1">
            <w:pPr>
              <w:spacing w:after="0" w:line="360" w:lineRule="auto"/>
              <w:rPr>
                <w:rFonts w:ascii="Arial" w:hAnsi="Arial" w:cs="Arial"/>
                <w:b/>
                <w:sz w:val="20"/>
                <w:szCs w:val="20"/>
              </w:rPr>
            </w:pPr>
            <w:r w:rsidRPr="00AF01FC">
              <w:rPr>
                <w:rFonts w:ascii="Arial" w:hAnsi="Arial" w:cs="Arial"/>
                <w:sz w:val="20"/>
                <w:szCs w:val="20"/>
              </w:rPr>
              <w:t>KRYTERIUM UZNAJE SIĘ ZA SPEŁNIONE, GDY OCENA BRZMI „TAK”.</w:t>
            </w:r>
          </w:p>
          <w:p w14:paraId="74BAB9B2" w14:textId="77777777" w:rsidR="009C4545" w:rsidRPr="00AF01FC" w:rsidRDefault="009C4545" w:rsidP="006C0B67">
            <w:pPr>
              <w:spacing w:line="360" w:lineRule="auto"/>
              <w:ind w:right="172"/>
              <w:jc w:val="both"/>
              <w:rPr>
                <w:rFonts w:ascii="Arial" w:hAnsi="Arial" w:cs="Arial"/>
                <w:sz w:val="20"/>
                <w:szCs w:val="20"/>
              </w:rPr>
            </w:pPr>
            <w:r w:rsidRPr="00AF01FC">
              <w:rPr>
                <w:rFonts w:ascii="Arial" w:hAnsi="Arial" w:cs="Arial"/>
                <w:iCs/>
                <w:spacing w:val="4"/>
                <w:sz w:val="20"/>
                <w:szCs w:val="20"/>
              </w:rPr>
              <w:t>Projekty niespełniające kryterium kierowane są do poprawy.</w:t>
            </w:r>
          </w:p>
        </w:tc>
        <w:tc>
          <w:tcPr>
            <w:tcW w:w="0" w:type="auto"/>
            <w:vAlign w:val="center"/>
          </w:tcPr>
          <w:p w14:paraId="3A72D158" w14:textId="77777777" w:rsidR="009C4545" w:rsidRPr="00AF01FC" w:rsidRDefault="009C4545" w:rsidP="003F7AF1">
            <w:pPr>
              <w:spacing w:after="0" w:line="240" w:lineRule="auto"/>
              <w:jc w:val="center"/>
              <w:rPr>
                <w:rFonts w:ascii="Arial" w:hAnsi="Arial" w:cs="Arial"/>
                <w:iCs/>
                <w:spacing w:val="4"/>
                <w:sz w:val="20"/>
                <w:szCs w:val="20"/>
              </w:rPr>
            </w:pPr>
            <w:r w:rsidRPr="00AF01FC">
              <w:rPr>
                <w:rFonts w:ascii="Arial" w:hAnsi="Arial" w:cs="Arial"/>
                <w:iCs/>
                <w:spacing w:val="4"/>
                <w:sz w:val="20"/>
                <w:szCs w:val="20"/>
              </w:rPr>
              <w:t>TAK/ NIE</w:t>
            </w:r>
          </w:p>
        </w:tc>
      </w:tr>
      <w:tr w:rsidR="009C4545" w:rsidRPr="00AF01FC" w14:paraId="1916AF5A" w14:textId="77777777" w:rsidTr="009C4545">
        <w:tc>
          <w:tcPr>
            <w:tcW w:w="704" w:type="dxa"/>
            <w:vAlign w:val="center"/>
          </w:tcPr>
          <w:p w14:paraId="69C8E517" w14:textId="40ABA310" w:rsidR="009C4545" w:rsidRPr="00AF01FC" w:rsidRDefault="009C4545" w:rsidP="007E653C">
            <w:pPr>
              <w:pStyle w:val="Akapitzlist"/>
              <w:numPr>
                <w:ilvl w:val="0"/>
                <w:numId w:val="38"/>
              </w:numPr>
              <w:spacing w:after="0" w:line="240" w:lineRule="auto"/>
              <w:ind w:left="360"/>
              <w:jc w:val="center"/>
              <w:rPr>
                <w:rFonts w:ascii="Arial" w:hAnsi="Arial" w:cs="Arial"/>
                <w:b/>
                <w:sz w:val="20"/>
                <w:szCs w:val="20"/>
              </w:rPr>
            </w:pPr>
          </w:p>
        </w:tc>
        <w:tc>
          <w:tcPr>
            <w:tcW w:w="2268" w:type="dxa"/>
            <w:shd w:val="clear" w:color="auto" w:fill="FFFFFF"/>
            <w:vAlign w:val="center"/>
          </w:tcPr>
          <w:p w14:paraId="5B099F10" w14:textId="77777777" w:rsidR="009C4545" w:rsidRPr="00AF01FC" w:rsidRDefault="009C4545" w:rsidP="003F7AF1">
            <w:pPr>
              <w:spacing w:after="0" w:line="240" w:lineRule="auto"/>
              <w:rPr>
                <w:rFonts w:ascii="Arial" w:hAnsi="Arial" w:cs="Arial"/>
                <w:b/>
                <w:i/>
                <w:sz w:val="20"/>
                <w:szCs w:val="20"/>
              </w:rPr>
            </w:pPr>
            <w:r w:rsidRPr="00AF01FC">
              <w:rPr>
                <w:rFonts w:ascii="Arial" w:hAnsi="Arial" w:cs="Arial"/>
                <w:b/>
                <w:sz w:val="20"/>
                <w:szCs w:val="20"/>
              </w:rPr>
              <w:t>ZADANIA I WSKAŹNIKI</w:t>
            </w:r>
          </w:p>
        </w:tc>
        <w:tc>
          <w:tcPr>
            <w:tcW w:w="8930" w:type="dxa"/>
            <w:shd w:val="clear" w:color="auto" w:fill="FFFFFF"/>
            <w:vAlign w:val="center"/>
          </w:tcPr>
          <w:p w14:paraId="1B27FE62" w14:textId="467C235F" w:rsidR="009C4545" w:rsidRPr="00AF01FC" w:rsidRDefault="009C4545" w:rsidP="006C0B67">
            <w:pPr>
              <w:spacing w:after="0" w:line="240" w:lineRule="auto"/>
              <w:ind w:right="172"/>
              <w:jc w:val="both"/>
              <w:rPr>
                <w:rFonts w:ascii="Arial" w:hAnsi="Arial" w:cs="Arial"/>
                <w:sz w:val="20"/>
                <w:szCs w:val="20"/>
              </w:rPr>
            </w:pPr>
            <w:r w:rsidRPr="00AF01FC">
              <w:rPr>
                <w:rFonts w:ascii="Arial" w:hAnsi="Arial" w:cs="Arial"/>
                <w:sz w:val="20"/>
                <w:szCs w:val="20"/>
              </w:rPr>
              <w:t>Ocenie podlega</w:t>
            </w:r>
            <w:r w:rsidR="00977E89" w:rsidRPr="00AF01FC">
              <w:rPr>
                <w:rFonts w:ascii="Arial" w:hAnsi="Arial" w:cs="Arial"/>
                <w:sz w:val="20"/>
                <w:szCs w:val="20"/>
              </w:rPr>
              <w:t xml:space="preserve"> czy zgodnie z instrukcją</w:t>
            </w:r>
            <w:r w:rsidRPr="00AF01FC">
              <w:rPr>
                <w:rFonts w:ascii="Arial" w:hAnsi="Arial" w:cs="Arial"/>
                <w:sz w:val="20"/>
                <w:szCs w:val="20"/>
              </w:rPr>
              <w:t>:</w:t>
            </w:r>
          </w:p>
          <w:p w14:paraId="6856B9B6" w14:textId="3FC4E911" w:rsidR="009C4545" w:rsidRPr="00AF01FC" w:rsidRDefault="00977E89" w:rsidP="00985986">
            <w:pPr>
              <w:pStyle w:val="Akapitzlist"/>
              <w:numPr>
                <w:ilvl w:val="0"/>
                <w:numId w:val="10"/>
              </w:numPr>
              <w:spacing w:after="0" w:line="240" w:lineRule="auto"/>
              <w:ind w:left="389" w:hanging="389"/>
              <w:rPr>
                <w:rFonts w:ascii="Arial" w:hAnsi="Arial" w:cs="Arial"/>
                <w:sz w:val="20"/>
                <w:szCs w:val="20"/>
              </w:rPr>
            </w:pPr>
            <w:r w:rsidRPr="00AF01FC">
              <w:rPr>
                <w:rFonts w:ascii="Arial" w:hAnsi="Arial" w:cs="Arial"/>
                <w:sz w:val="20"/>
                <w:szCs w:val="20"/>
              </w:rPr>
              <w:t xml:space="preserve">zaplanowane </w:t>
            </w:r>
            <w:r w:rsidR="009C4545" w:rsidRPr="00AF01FC">
              <w:rPr>
                <w:rFonts w:ascii="Arial" w:hAnsi="Arial" w:cs="Arial"/>
                <w:sz w:val="20"/>
                <w:szCs w:val="20"/>
              </w:rPr>
              <w:t>zadania wynikają z potrzeb i oczekiwań grupy docelowej w kontekście wsparcia oraz barier uczestnictwa;</w:t>
            </w:r>
          </w:p>
          <w:p w14:paraId="621F593A" w14:textId="002E077F" w:rsidR="009C4545" w:rsidRPr="00AF01FC" w:rsidRDefault="009C4545" w:rsidP="00985986">
            <w:pPr>
              <w:pStyle w:val="Akapitzlist"/>
              <w:numPr>
                <w:ilvl w:val="0"/>
                <w:numId w:val="10"/>
              </w:numPr>
              <w:spacing w:after="0" w:line="240" w:lineRule="auto"/>
              <w:ind w:left="389" w:hanging="389"/>
              <w:rPr>
                <w:rFonts w:ascii="Arial" w:hAnsi="Arial" w:cs="Arial"/>
                <w:sz w:val="20"/>
                <w:szCs w:val="20"/>
              </w:rPr>
            </w:pPr>
            <w:r w:rsidRPr="00AF01FC">
              <w:rPr>
                <w:rFonts w:ascii="Arial" w:hAnsi="Arial" w:cs="Arial"/>
                <w:sz w:val="20"/>
                <w:szCs w:val="20"/>
              </w:rPr>
              <w:t>opisano zadania, planowany sposób ich realizacji, zasadność realizacji zadań w partnerstwie (o ile dotyczy);</w:t>
            </w:r>
          </w:p>
          <w:p w14:paraId="67AEE54D" w14:textId="00E25035" w:rsidR="009C4545" w:rsidRPr="00AF01FC" w:rsidRDefault="009C4545" w:rsidP="00985986">
            <w:pPr>
              <w:pStyle w:val="Akapitzlist"/>
              <w:numPr>
                <w:ilvl w:val="0"/>
                <w:numId w:val="10"/>
              </w:numPr>
              <w:spacing w:after="0" w:line="240" w:lineRule="auto"/>
              <w:ind w:left="389" w:hanging="389"/>
              <w:rPr>
                <w:rFonts w:ascii="Arial" w:hAnsi="Arial" w:cs="Arial"/>
                <w:sz w:val="20"/>
                <w:szCs w:val="20"/>
              </w:rPr>
            </w:pPr>
            <w:r w:rsidRPr="00AF01FC">
              <w:rPr>
                <w:rFonts w:ascii="Arial" w:hAnsi="Arial" w:cs="Arial"/>
                <w:sz w:val="20"/>
                <w:szCs w:val="20"/>
              </w:rPr>
              <w:t xml:space="preserve">opisano, w jaki </w:t>
            </w:r>
            <w:r w:rsidR="00977E89" w:rsidRPr="00AF01FC">
              <w:rPr>
                <w:rFonts w:ascii="Arial" w:hAnsi="Arial" w:cs="Arial"/>
                <w:sz w:val="20"/>
                <w:szCs w:val="20"/>
              </w:rPr>
              <w:t xml:space="preserve">sposób </w:t>
            </w:r>
            <w:r w:rsidRPr="00AF01FC">
              <w:rPr>
                <w:rFonts w:ascii="Arial" w:hAnsi="Arial" w:cs="Arial"/>
                <w:sz w:val="20"/>
                <w:szCs w:val="20"/>
              </w:rPr>
              <w:t>zostanie zachowana trwałość rezultatów projektu (o ile dotyczy);</w:t>
            </w:r>
          </w:p>
          <w:p w14:paraId="791627F1" w14:textId="4BE2451D" w:rsidR="009C4545" w:rsidRPr="00AF01FC" w:rsidRDefault="009C4545" w:rsidP="00985986">
            <w:pPr>
              <w:pStyle w:val="Akapitzlist"/>
              <w:numPr>
                <w:ilvl w:val="0"/>
                <w:numId w:val="10"/>
              </w:numPr>
              <w:spacing w:after="0" w:line="240" w:lineRule="auto"/>
              <w:ind w:left="389" w:hanging="389"/>
              <w:rPr>
                <w:rFonts w:ascii="Arial" w:hAnsi="Arial" w:cs="Arial"/>
                <w:sz w:val="20"/>
                <w:szCs w:val="20"/>
              </w:rPr>
            </w:pPr>
            <w:r w:rsidRPr="00AF01FC">
              <w:rPr>
                <w:rFonts w:ascii="Arial" w:hAnsi="Arial" w:cs="Arial"/>
                <w:sz w:val="20"/>
                <w:szCs w:val="20"/>
              </w:rPr>
              <w:t>dobrane zostały wskaźniki produktu i rezultatu, zgodne z zakresem projektu, a w przypadku projektów rozliczanych z zastosowaniem kwot ryczałtowych(o ile dotyczy) czy wskaźniki i ich wartości do rozliczenia kwot ryczałtowych oraz poprawn</w:t>
            </w:r>
            <w:r w:rsidR="003F7D33">
              <w:rPr>
                <w:rFonts w:ascii="Arial" w:hAnsi="Arial" w:cs="Arial"/>
                <w:sz w:val="20"/>
                <w:szCs w:val="20"/>
              </w:rPr>
              <w:t>ość dokumentów potwierdzających</w:t>
            </w:r>
            <w:r w:rsidRPr="00AF01FC">
              <w:rPr>
                <w:rFonts w:ascii="Arial" w:hAnsi="Arial" w:cs="Arial"/>
                <w:sz w:val="20"/>
                <w:szCs w:val="20"/>
              </w:rPr>
              <w:t xml:space="preserve"> ich wykonanie dobrano w sposób trafny;</w:t>
            </w:r>
          </w:p>
          <w:p w14:paraId="620731C0" w14:textId="427C03DE" w:rsidR="009C4545" w:rsidRPr="00AF01FC" w:rsidRDefault="009C4545" w:rsidP="00985986">
            <w:pPr>
              <w:pStyle w:val="Akapitzlist"/>
              <w:numPr>
                <w:ilvl w:val="0"/>
                <w:numId w:val="10"/>
              </w:numPr>
              <w:spacing w:line="240" w:lineRule="auto"/>
              <w:ind w:left="389" w:hanging="389"/>
              <w:rPr>
                <w:rFonts w:ascii="Arial" w:hAnsi="Arial" w:cs="Arial"/>
                <w:sz w:val="20"/>
                <w:szCs w:val="20"/>
              </w:rPr>
            </w:pPr>
            <w:r w:rsidRPr="00AF01FC">
              <w:rPr>
                <w:rFonts w:ascii="Arial" w:hAnsi="Arial" w:cs="Arial"/>
                <w:sz w:val="20"/>
                <w:szCs w:val="20"/>
              </w:rPr>
              <w:t>założono realne wartości wskaźników, zgodne z treścią zadań, odpowiadające wartościom wydatków, czasowi realizacji i potencjałowi wnioskodawcy oraz właściwy sposób ich pomiaru.</w:t>
            </w:r>
          </w:p>
          <w:p w14:paraId="490C6D7D" w14:textId="77777777" w:rsidR="009C4545" w:rsidRPr="00AF01FC" w:rsidRDefault="009C4545" w:rsidP="003F7AF1">
            <w:pPr>
              <w:spacing w:after="0" w:line="360" w:lineRule="auto"/>
              <w:rPr>
                <w:rFonts w:ascii="Arial" w:hAnsi="Arial" w:cs="Arial"/>
                <w:b/>
                <w:sz w:val="20"/>
                <w:szCs w:val="20"/>
              </w:rPr>
            </w:pPr>
            <w:r w:rsidRPr="00AF01FC">
              <w:rPr>
                <w:rFonts w:ascii="Arial" w:hAnsi="Arial" w:cs="Arial"/>
                <w:sz w:val="20"/>
                <w:szCs w:val="20"/>
              </w:rPr>
              <w:lastRenderedPageBreak/>
              <w:t>KRYTERIUM UZNAJE SIĘ ZA SPEŁNIONE, GDY OCENA BRZMI „TAK”.</w:t>
            </w:r>
          </w:p>
          <w:p w14:paraId="7CD12CF9" w14:textId="77777777" w:rsidR="009C4545" w:rsidRPr="00AF01FC" w:rsidRDefault="009C4545" w:rsidP="006C0B67">
            <w:pPr>
              <w:spacing w:line="360" w:lineRule="auto"/>
              <w:ind w:right="172"/>
              <w:jc w:val="both"/>
              <w:rPr>
                <w:rFonts w:ascii="Arial" w:hAnsi="Arial" w:cs="Arial"/>
                <w:sz w:val="20"/>
                <w:szCs w:val="20"/>
              </w:rPr>
            </w:pPr>
            <w:r w:rsidRPr="00AF01FC">
              <w:rPr>
                <w:rFonts w:ascii="Arial" w:hAnsi="Arial" w:cs="Arial"/>
                <w:iCs/>
                <w:spacing w:val="4"/>
                <w:sz w:val="20"/>
                <w:szCs w:val="20"/>
              </w:rPr>
              <w:t>Projekty niespełniające kryterium kierowane są do poprawy.</w:t>
            </w:r>
          </w:p>
        </w:tc>
        <w:tc>
          <w:tcPr>
            <w:tcW w:w="0" w:type="auto"/>
            <w:vAlign w:val="center"/>
          </w:tcPr>
          <w:p w14:paraId="7FB7411E" w14:textId="77777777" w:rsidR="009C4545" w:rsidRPr="00AF01FC" w:rsidRDefault="009C4545" w:rsidP="003F7AF1">
            <w:pPr>
              <w:spacing w:after="0" w:line="240" w:lineRule="auto"/>
              <w:rPr>
                <w:rFonts w:ascii="Arial" w:hAnsi="Arial" w:cs="Arial"/>
                <w:b/>
                <w:color w:val="FF0000"/>
                <w:sz w:val="20"/>
                <w:szCs w:val="20"/>
              </w:rPr>
            </w:pPr>
          </w:p>
          <w:p w14:paraId="344A150F" w14:textId="77777777" w:rsidR="009C4545" w:rsidRPr="00AF01FC" w:rsidRDefault="009C4545" w:rsidP="003F7AF1">
            <w:pPr>
              <w:spacing w:after="0" w:line="240" w:lineRule="auto"/>
              <w:jc w:val="center"/>
              <w:rPr>
                <w:rFonts w:ascii="Arial" w:hAnsi="Arial" w:cs="Arial"/>
                <w:iCs/>
                <w:spacing w:val="4"/>
                <w:sz w:val="20"/>
                <w:szCs w:val="20"/>
              </w:rPr>
            </w:pPr>
            <w:r w:rsidRPr="00AF01FC">
              <w:rPr>
                <w:rFonts w:ascii="Arial" w:hAnsi="Arial" w:cs="Arial"/>
                <w:iCs/>
                <w:spacing w:val="4"/>
                <w:sz w:val="20"/>
                <w:szCs w:val="20"/>
              </w:rPr>
              <w:t>TAK/ NIE</w:t>
            </w:r>
          </w:p>
        </w:tc>
      </w:tr>
      <w:tr w:rsidR="009C4545" w:rsidRPr="00AF01FC" w14:paraId="7109BDB9" w14:textId="77777777" w:rsidTr="009C4545">
        <w:tc>
          <w:tcPr>
            <w:tcW w:w="704" w:type="dxa"/>
            <w:vAlign w:val="center"/>
          </w:tcPr>
          <w:p w14:paraId="1651CD70" w14:textId="6CB47842" w:rsidR="009C4545" w:rsidRPr="00AF01FC" w:rsidRDefault="009C4545" w:rsidP="007E653C">
            <w:pPr>
              <w:pStyle w:val="Akapitzlist"/>
              <w:numPr>
                <w:ilvl w:val="0"/>
                <w:numId w:val="38"/>
              </w:numPr>
              <w:spacing w:after="0" w:line="240" w:lineRule="auto"/>
              <w:ind w:left="360"/>
              <w:jc w:val="center"/>
              <w:rPr>
                <w:rFonts w:ascii="Arial" w:hAnsi="Arial" w:cs="Arial"/>
                <w:b/>
                <w:sz w:val="20"/>
                <w:szCs w:val="20"/>
              </w:rPr>
            </w:pPr>
          </w:p>
        </w:tc>
        <w:tc>
          <w:tcPr>
            <w:tcW w:w="2268" w:type="dxa"/>
            <w:shd w:val="clear" w:color="auto" w:fill="FFFFFF"/>
            <w:vAlign w:val="center"/>
          </w:tcPr>
          <w:p w14:paraId="5B430EF0" w14:textId="77777777" w:rsidR="009C4545" w:rsidRPr="00AF01FC" w:rsidRDefault="009C4545" w:rsidP="003F7AF1">
            <w:pPr>
              <w:spacing w:after="0" w:line="240" w:lineRule="auto"/>
              <w:rPr>
                <w:rFonts w:ascii="Arial" w:hAnsi="Arial" w:cs="Arial"/>
                <w:b/>
                <w:sz w:val="20"/>
                <w:szCs w:val="20"/>
              </w:rPr>
            </w:pPr>
            <w:r w:rsidRPr="00AF01FC">
              <w:rPr>
                <w:rFonts w:ascii="Arial" w:hAnsi="Arial" w:cs="Arial"/>
                <w:b/>
                <w:sz w:val="20"/>
                <w:szCs w:val="20"/>
              </w:rPr>
              <w:t>POTENCJAŁ I ZARZĄDZANIE PROJEKTEM</w:t>
            </w:r>
          </w:p>
        </w:tc>
        <w:tc>
          <w:tcPr>
            <w:tcW w:w="8930" w:type="dxa"/>
            <w:shd w:val="clear" w:color="auto" w:fill="FFFFFF"/>
            <w:vAlign w:val="center"/>
          </w:tcPr>
          <w:p w14:paraId="36A0F171" w14:textId="77777777" w:rsidR="009C4545" w:rsidRPr="00AF01FC" w:rsidRDefault="009C4545" w:rsidP="006C0B67">
            <w:pPr>
              <w:spacing w:after="60" w:line="240" w:lineRule="auto"/>
              <w:ind w:right="172"/>
              <w:jc w:val="both"/>
              <w:rPr>
                <w:rFonts w:ascii="Arial" w:hAnsi="Arial" w:cs="Arial"/>
                <w:sz w:val="20"/>
                <w:szCs w:val="20"/>
              </w:rPr>
            </w:pPr>
            <w:r w:rsidRPr="00AF01FC">
              <w:rPr>
                <w:rFonts w:ascii="Arial" w:hAnsi="Arial" w:cs="Arial"/>
                <w:sz w:val="20"/>
                <w:szCs w:val="20"/>
              </w:rPr>
              <w:t>Ocenie podlega:</w:t>
            </w:r>
          </w:p>
          <w:p w14:paraId="575B573D" w14:textId="77777777" w:rsidR="009C4545" w:rsidRPr="00AF01FC" w:rsidRDefault="009C4545" w:rsidP="00985986">
            <w:pPr>
              <w:pStyle w:val="Akapitzlist"/>
              <w:numPr>
                <w:ilvl w:val="0"/>
                <w:numId w:val="10"/>
              </w:numPr>
              <w:spacing w:after="0" w:line="240" w:lineRule="auto"/>
              <w:ind w:left="322" w:hanging="322"/>
              <w:rPr>
                <w:rFonts w:ascii="Arial" w:hAnsi="Arial" w:cs="Arial"/>
                <w:sz w:val="20"/>
                <w:szCs w:val="20"/>
              </w:rPr>
            </w:pPr>
            <w:r w:rsidRPr="00AF01FC">
              <w:rPr>
                <w:rFonts w:ascii="Arial" w:hAnsi="Arial" w:cs="Arial"/>
                <w:sz w:val="20"/>
                <w:szCs w:val="20"/>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662E9B2C" w14:textId="77777777" w:rsidR="009C4545" w:rsidRPr="00AF01FC" w:rsidRDefault="009C4545" w:rsidP="00985986">
            <w:pPr>
              <w:pStyle w:val="Akapitzlist"/>
              <w:numPr>
                <w:ilvl w:val="0"/>
                <w:numId w:val="10"/>
              </w:numPr>
              <w:spacing w:after="0" w:line="240" w:lineRule="auto"/>
              <w:ind w:left="322" w:hanging="322"/>
              <w:rPr>
                <w:rFonts w:ascii="Arial" w:hAnsi="Arial" w:cs="Arial"/>
                <w:sz w:val="20"/>
                <w:szCs w:val="20"/>
              </w:rPr>
            </w:pPr>
            <w:r w:rsidRPr="00AF01FC">
              <w:rPr>
                <w:rFonts w:ascii="Arial" w:hAnsi="Arial" w:cs="Arial"/>
                <w:sz w:val="20"/>
                <w:szCs w:val="20"/>
              </w:rPr>
              <w:t>czy wnioskodawca (i partnerzy o ile dotyczy) posiada odpowiedni potencjał techniczny, w tym sprzętowy i warunki lokalowe do wykorzystania w ramach projektu;</w:t>
            </w:r>
          </w:p>
          <w:p w14:paraId="2503C2EC" w14:textId="05C36B1B" w:rsidR="009C4545" w:rsidRPr="00AF01FC" w:rsidRDefault="009C4545" w:rsidP="00985986">
            <w:pPr>
              <w:pStyle w:val="Akapitzlist"/>
              <w:numPr>
                <w:ilvl w:val="0"/>
                <w:numId w:val="10"/>
              </w:numPr>
              <w:spacing w:after="0" w:line="240" w:lineRule="auto"/>
              <w:ind w:left="322" w:hanging="322"/>
              <w:rPr>
                <w:rFonts w:ascii="Arial" w:hAnsi="Arial" w:cs="Arial"/>
                <w:sz w:val="20"/>
                <w:szCs w:val="20"/>
              </w:rPr>
            </w:pPr>
            <w:r w:rsidRPr="00AF01FC">
              <w:rPr>
                <w:rFonts w:ascii="Arial" w:hAnsi="Arial" w:cs="Arial"/>
                <w:sz w:val="20"/>
                <w:szCs w:val="20"/>
              </w:rPr>
              <w:t xml:space="preserve">czy sposób w jaki projekt będzie zarządzany, z uwzględnieniem roli </w:t>
            </w:r>
            <w:r w:rsidR="003F7D33">
              <w:rPr>
                <w:rFonts w:ascii="Arial" w:hAnsi="Arial" w:cs="Arial"/>
                <w:sz w:val="20"/>
                <w:szCs w:val="20"/>
              </w:rPr>
              <w:t>partnera w procesie zarządzania</w:t>
            </w:r>
            <w:r w:rsidRPr="00AF01FC">
              <w:rPr>
                <w:rFonts w:ascii="Arial" w:hAnsi="Arial" w:cs="Arial"/>
                <w:sz w:val="20"/>
                <w:szCs w:val="20"/>
              </w:rPr>
              <w:t xml:space="preserve"> gwarantuje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1C59ACB5" w14:textId="77777777" w:rsidR="009C4545" w:rsidRPr="00AF01FC" w:rsidRDefault="009C4545" w:rsidP="00985986">
            <w:pPr>
              <w:pStyle w:val="Akapitzlist"/>
              <w:numPr>
                <w:ilvl w:val="0"/>
                <w:numId w:val="10"/>
              </w:numPr>
              <w:spacing w:line="240" w:lineRule="auto"/>
              <w:ind w:left="322" w:hanging="322"/>
              <w:rPr>
                <w:rFonts w:ascii="Arial" w:hAnsi="Arial" w:cs="Arial"/>
                <w:sz w:val="20"/>
                <w:szCs w:val="20"/>
              </w:rPr>
            </w:pPr>
            <w:r w:rsidRPr="00AF01FC">
              <w:rPr>
                <w:rFonts w:ascii="Arial" w:hAnsi="Arial" w:cs="Arial"/>
                <w:sz w:val="20"/>
                <w:szCs w:val="20"/>
              </w:rPr>
              <w:t>czy wnioskodawca (i partnerzy o ile dotyczy) posiada zasoby finansowe niezbędne do wniesienia do projektu i gwarantujące jego prawidłową realizację.</w:t>
            </w:r>
          </w:p>
          <w:p w14:paraId="37434E7B" w14:textId="28CEC87A" w:rsidR="009C4545" w:rsidRPr="00AF01FC" w:rsidRDefault="009C4545" w:rsidP="003F7AF1">
            <w:pPr>
              <w:spacing w:after="0" w:line="360" w:lineRule="auto"/>
              <w:rPr>
                <w:rFonts w:ascii="Arial" w:hAnsi="Arial" w:cs="Arial"/>
                <w:sz w:val="20"/>
                <w:szCs w:val="20"/>
              </w:rPr>
            </w:pPr>
            <w:r w:rsidRPr="00AF01FC">
              <w:rPr>
                <w:rFonts w:ascii="Arial" w:hAnsi="Arial" w:cs="Arial"/>
                <w:sz w:val="20"/>
                <w:szCs w:val="20"/>
              </w:rPr>
              <w:t>KRYTERIUM UZNAJE SIĘ ZA SPEŁNIONE, GDY OCENA BRZMI „TAK”.</w:t>
            </w:r>
          </w:p>
          <w:p w14:paraId="1FEDBA34" w14:textId="6C4FFFF1" w:rsidR="00667F56" w:rsidRPr="006C0B67" w:rsidRDefault="00667F56" w:rsidP="006C0B67">
            <w:pPr>
              <w:pStyle w:val="Akapitzlist"/>
              <w:spacing w:line="240" w:lineRule="auto"/>
              <w:ind w:left="0"/>
              <w:rPr>
                <w:rFonts w:ascii="Arial" w:hAnsi="Arial" w:cs="Arial"/>
                <w:b/>
                <w:bCs/>
                <w:sz w:val="20"/>
                <w:szCs w:val="20"/>
              </w:rPr>
            </w:pPr>
            <w:r w:rsidRPr="00AF01FC">
              <w:rPr>
                <w:rFonts w:ascii="Arial" w:hAnsi="Arial" w:cs="Arial"/>
                <w:b/>
                <w:bCs/>
                <w:sz w:val="20"/>
                <w:szCs w:val="20"/>
              </w:rPr>
              <w:t xml:space="preserve">Kryterium nie dotyczy projektów powiatowych urzędów pracy finansowanych ze środków Funduszu Pracy. </w:t>
            </w:r>
          </w:p>
          <w:p w14:paraId="2C269D66" w14:textId="77777777" w:rsidR="009C4545" w:rsidRPr="00AF01FC" w:rsidRDefault="009C4545" w:rsidP="006C0B67">
            <w:pPr>
              <w:spacing w:line="360" w:lineRule="auto"/>
              <w:rPr>
                <w:rFonts w:ascii="Arial" w:hAnsi="Arial" w:cs="Arial"/>
                <w:sz w:val="20"/>
                <w:szCs w:val="20"/>
              </w:rPr>
            </w:pPr>
            <w:r w:rsidRPr="00AF01FC">
              <w:rPr>
                <w:rFonts w:ascii="Arial" w:hAnsi="Arial" w:cs="Arial"/>
                <w:sz w:val="20"/>
                <w:szCs w:val="20"/>
              </w:rPr>
              <w:t>Projekty niespełniające kryterium kierowane są do poprawy.</w:t>
            </w:r>
          </w:p>
        </w:tc>
        <w:tc>
          <w:tcPr>
            <w:tcW w:w="0" w:type="auto"/>
            <w:vAlign w:val="center"/>
          </w:tcPr>
          <w:p w14:paraId="60712E4A" w14:textId="77777777" w:rsidR="009C4545" w:rsidRPr="00AF01FC" w:rsidRDefault="009C4545" w:rsidP="003F7AF1">
            <w:pPr>
              <w:spacing w:after="0" w:line="240" w:lineRule="auto"/>
              <w:jc w:val="center"/>
              <w:rPr>
                <w:rFonts w:ascii="Arial" w:hAnsi="Arial" w:cs="Arial"/>
                <w:iCs/>
                <w:spacing w:val="4"/>
                <w:sz w:val="20"/>
                <w:szCs w:val="20"/>
              </w:rPr>
            </w:pPr>
            <w:r w:rsidRPr="00AF01FC">
              <w:rPr>
                <w:rFonts w:ascii="Arial" w:hAnsi="Arial" w:cs="Arial"/>
                <w:iCs/>
                <w:spacing w:val="4"/>
                <w:sz w:val="20"/>
                <w:szCs w:val="20"/>
              </w:rPr>
              <w:t>TAK/ NIE</w:t>
            </w:r>
          </w:p>
        </w:tc>
      </w:tr>
      <w:tr w:rsidR="009C4545" w:rsidRPr="00AF01FC" w14:paraId="08951191" w14:textId="77777777" w:rsidTr="009C4545">
        <w:tc>
          <w:tcPr>
            <w:tcW w:w="704" w:type="dxa"/>
            <w:vAlign w:val="center"/>
          </w:tcPr>
          <w:p w14:paraId="1DC0512E" w14:textId="61CDD1F6" w:rsidR="009C4545" w:rsidRPr="00AF01FC" w:rsidRDefault="009C4545" w:rsidP="007E653C">
            <w:pPr>
              <w:pStyle w:val="Akapitzlist"/>
              <w:numPr>
                <w:ilvl w:val="0"/>
                <w:numId w:val="38"/>
              </w:numPr>
              <w:spacing w:after="0" w:line="240" w:lineRule="auto"/>
              <w:ind w:left="360"/>
              <w:jc w:val="center"/>
              <w:rPr>
                <w:rFonts w:ascii="Arial" w:hAnsi="Arial" w:cs="Arial"/>
                <w:b/>
                <w:sz w:val="20"/>
                <w:szCs w:val="20"/>
              </w:rPr>
            </w:pPr>
          </w:p>
        </w:tc>
        <w:tc>
          <w:tcPr>
            <w:tcW w:w="2268" w:type="dxa"/>
            <w:shd w:val="clear" w:color="auto" w:fill="FFFFFF"/>
            <w:vAlign w:val="center"/>
          </w:tcPr>
          <w:p w14:paraId="75F705A2" w14:textId="03229D4F" w:rsidR="009C4545" w:rsidRPr="00AF01FC" w:rsidRDefault="009C4545" w:rsidP="003F7AF1">
            <w:pPr>
              <w:spacing w:after="0" w:line="240" w:lineRule="auto"/>
              <w:rPr>
                <w:rFonts w:ascii="Arial" w:hAnsi="Arial" w:cs="Arial"/>
                <w:b/>
                <w:sz w:val="20"/>
                <w:szCs w:val="20"/>
              </w:rPr>
            </w:pPr>
            <w:r w:rsidRPr="00AF01FC">
              <w:rPr>
                <w:rFonts w:ascii="Arial" w:hAnsi="Arial" w:cs="Arial"/>
                <w:b/>
                <w:sz w:val="20"/>
                <w:szCs w:val="20"/>
              </w:rPr>
              <w:t xml:space="preserve">DOŚWIADCZENIE </w:t>
            </w:r>
            <w:r w:rsidR="0086624E" w:rsidRPr="00AF01FC">
              <w:rPr>
                <w:rFonts w:ascii="Arial" w:hAnsi="Arial" w:cs="Arial"/>
                <w:b/>
                <w:sz w:val="20"/>
                <w:szCs w:val="20"/>
              </w:rPr>
              <w:t>(dotyczy projektów w ramach ZIT)</w:t>
            </w:r>
          </w:p>
        </w:tc>
        <w:tc>
          <w:tcPr>
            <w:tcW w:w="8930" w:type="dxa"/>
            <w:shd w:val="clear" w:color="auto" w:fill="FFFFFF"/>
            <w:vAlign w:val="center"/>
          </w:tcPr>
          <w:p w14:paraId="20A01356" w14:textId="77777777" w:rsidR="009C4545" w:rsidRPr="00AF01FC" w:rsidRDefault="009C4545" w:rsidP="003F7AF1">
            <w:pPr>
              <w:spacing w:before="60" w:after="60" w:line="240" w:lineRule="auto"/>
              <w:ind w:right="172"/>
              <w:jc w:val="both"/>
              <w:rPr>
                <w:rFonts w:ascii="Arial" w:hAnsi="Arial" w:cs="Arial"/>
                <w:sz w:val="20"/>
                <w:szCs w:val="20"/>
              </w:rPr>
            </w:pPr>
            <w:r w:rsidRPr="00AF01FC">
              <w:rPr>
                <w:rFonts w:ascii="Arial" w:hAnsi="Arial" w:cs="Arial"/>
                <w:sz w:val="20"/>
                <w:szCs w:val="20"/>
              </w:rPr>
              <w:t>Ocenie podlega:</w:t>
            </w:r>
          </w:p>
          <w:p w14:paraId="38128AE8" w14:textId="77777777" w:rsidR="009C4545" w:rsidRPr="00AF01FC" w:rsidRDefault="009C4545" w:rsidP="00985986">
            <w:pPr>
              <w:pStyle w:val="Akapitzlist"/>
              <w:numPr>
                <w:ilvl w:val="0"/>
                <w:numId w:val="10"/>
              </w:numPr>
              <w:spacing w:after="0" w:line="240" w:lineRule="auto"/>
              <w:ind w:left="389" w:hanging="389"/>
              <w:rPr>
                <w:rFonts w:ascii="Arial" w:hAnsi="Arial" w:cs="Arial"/>
                <w:sz w:val="20"/>
                <w:szCs w:val="20"/>
              </w:rPr>
            </w:pPr>
            <w:r w:rsidRPr="00AF01FC">
              <w:rPr>
                <w:rFonts w:ascii="Arial" w:hAnsi="Arial" w:cs="Arial"/>
                <w:sz w:val="20"/>
                <w:szCs w:val="20"/>
              </w:rPr>
              <w:t>czy wnioskodawca posiada doświadczenie w obszarze wsparcia projektu;</w:t>
            </w:r>
          </w:p>
          <w:p w14:paraId="3A67B6C1" w14:textId="77777777" w:rsidR="009C4545" w:rsidRPr="00AF01FC" w:rsidRDefault="009C4545" w:rsidP="00985986">
            <w:pPr>
              <w:pStyle w:val="Akapitzlist"/>
              <w:numPr>
                <w:ilvl w:val="0"/>
                <w:numId w:val="10"/>
              </w:numPr>
              <w:spacing w:after="0" w:line="240" w:lineRule="auto"/>
              <w:ind w:left="389" w:hanging="389"/>
              <w:rPr>
                <w:rFonts w:ascii="Arial" w:hAnsi="Arial" w:cs="Arial"/>
                <w:sz w:val="20"/>
                <w:szCs w:val="20"/>
              </w:rPr>
            </w:pPr>
            <w:r w:rsidRPr="00AF01FC">
              <w:rPr>
                <w:rFonts w:ascii="Arial" w:hAnsi="Arial" w:cs="Arial"/>
                <w:sz w:val="20"/>
                <w:szCs w:val="20"/>
              </w:rPr>
              <w:t>czy wnioskodawca posiada doświadczenie na rzecz grupy docelowej, do której skierowany będzie projekt;</w:t>
            </w:r>
          </w:p>
          <w:p w14:paraId="37DAE71A" w14:textId="77777777" w:rsidR="009C4545" w:rsidRPr="00AF01FC" w:rsidRDefault="009C4545" w:rsidP="00985986">
            <w:pPr>
              <w:pStyle w:val="Akapitzlist"/>
              <w:numPr>
                <w:ilvl w:val="0"/>
                <w:numId w:val="10"/>
              </w:numPr>
              <w:spacing w:after="0" w:line="240" w:lineRule="auto"/>
              <w:ind w:left="389" w:hanging="389"/>
              <w:rPr>
                <w:rFonts w:ascii="Arial" w:hAnsi="Arial" w:cs="Arial"/>
                <w:sz w:val="20"/>
                <w:szCs w:val="20"/>
              </w:rPr>
            </w:pPr>
            <w:r w:rsidRPr="00AF01FC">
              <w:rPr>
                <w:rFonts w:ascii="Arial" w:hAnsi="Arial" w:cs="Arial"/>
                <w:sz w:val="20"/>
                <w:szCs w:val="20"/>
              </w:rPr>
              <w:t>czy wnioskodawca posiada doświadczenie na określonym terytorium, którego będzie dotyczyć realizacja projektu;</w:t>
            </w:r>
          </w:p>
          <w:p w14:paraId="63E093E1" w14:textId="77777777" w:rsidR="009C4545" w:rsidRPr="00AF01FC" w:rsidRDefault="009C4545" w:rsidP="00985986">
            <w:pPr>
              <w:pStyle w:val="Akapitzlist"/>
              <w:numPr>
                <w:ilvl w:val="0"/>
                <w:numId w:val="10"/>
              </w:numPr>
              <w:spacing w:line="240" w:lineRule="auto"/>
              <w:ind w:left="389" w:hanging="389"/>
              <w:rPr>
                <w:rFonts w:ascii="Arial" w:hAnsi="Arial" w:cs="Arial"/>
                <w:sz w:val="20"/>
                <w:szCs w:val="20"/>
              </w:rPr>
            </w:pPr>
            <w:r w:rsidRPr="00AF01FC">
              <w:rPr>
                <w:rFonts w:ascii="Arial" w:hAnsi="Arial" w:cs="Arial"/>
                <w:sz w:val="20"/>
                <w:szCs w:val="20"/>
              </w:rPr>
              <w:t xml:space="preserve">czy uzasadnienie dlaczego doświadczenie wnioskodawcy (i partnerów o ile dotyczy) jest odpowiednie do zakresu realizacji projektu, z uwzględnieniem dotychczasowej działalności wnioskodawcy (i partnerów o ile dotyczy). </w:t>
            </w:r>
          </w:p>
          <w:p w14:paraId="39960ADC" w14:textId="77777777" w:rsidR="009C4545" w:rsidRPr="00AF01FC" w:rsidRDefault="009C4545" w:rsidP="003F7AF1">
            <w:pPr>
              <w:spacing w:after="0" w:line="360" w:lineRule="auto"/>
              <w:rPr>
                <w:rFonts w:ascii="Arial" w:hAnsi="Arial" w:cs="Arial"/>
                <w:sz w:val="20"/>
                <w:szCs w:val="20"/>
              </w:rPr>
            </w:pPr>
            <w:r w:rsidRPr="00AF01FC">
              <w:rPr>
                <w:rFonts w:ascii="Arial" w:hAnsi="Arial" w:cs="Arial"/>
                <w:sz w:val="20"/>
                <w:szCs w:val="20"/>
              </w:rPr>
              <w:t>KRYTERIUM UZNAJE SIĘ ZA SPEŁNIONE, GDY OCENA BRZMI „TAK”.</w:t>
            </w:r>
          </w:p>
          <w:p w14:paraId="3AA2EA66" w14:textId="2A371145" w:rsidR="009C4545" w:rsidRPr="00AF01FC" w:rsidRDefault="009C4545" w:rsidP="003F4B4D">
            <w:pPr>
              <w:spacing w:line="360" w:lineRule="auto"/>
              <w:rPr>
                <w:rFonts w:ascii="Arial" w:hAnsi="Arial" w:cs="Arial"/>
                <w:sz w:val="20"/>
                <w:szCs w:val="20"/>
              </w:rPr>
            </w:pPr>
            <w:r w:rsidRPr="00AF01FC">
              <w:rPr>
                <w:rFonts w:ascii="Arial" w:hAnsi="Arial" w:cs="Arial"/>
                <w:b/>
                <w:bCs/>
                <w:iCs/>
                <w:sz w:val="20"/>
                <w:szCs w:val="20"/>
              </w:rPr>
              <w:lastRenderedPageBreak/>
              <w:t>Kryterium dotyczy wyłącznie projektów w ramach ZIT.</w:t>
            </w:r>
          </w:p>
        </w:tc>
        <w:tc>
          <w:tcPr>
            <w:tcW w:w="0" w:type="auto"/>
            <w:vAlign w:val="center"/>
          </w:tcPr>
          <w:p w14:paraId="170727F8" w14:textId="77777777" w:rsidR="009C4545" w:rsidRPr="00AF01FC" w:rsidRDefault="009C4545" w:rsidP="003F7AF1">
            <w:pPr>
              <w:spacing w:after="0" w:line="240" w:lineRule="auto"/>
              <w:jc w:val="center"/>
              <w:rPr>
                <w:rFonts w:ascii="Arial" w:hAnsi="Arial" w:cs="Arial"/>
                <w:iCs/>
                <w:spacing w:val="4"/>
                <w:sz w:val="20"/>
                <w:szCs w:val="20"/>
              </w:rPr>
            </w:pPr>
            <w:r w:rsidRPr="00AF01FC">
              <w:rPr>
                <w:rFonts w:ascii="Arial" w:hAnsi="Arial" w:cs="Arial"/>
                <w:iCs/>
                <w:spacing w:val="4"/>
                <w:sz w:val="20"/>
                <w:szCs w:val="20"/>
              </w:rPr>
              <w:lastRenderedPageBreak/>
              <w:t>TAK/ NIE</w:t>
            </w:r>
          </w:p>
        </w:tc>
      </w:tr>
      <w:tr w:rsidR="009C4545" w:rsidRPr="00AF01FC" w14:paraId="042212D0" w14:textId="77777777" w:rsidTr="009C4545">
        <w:tc>
          <w:tcPr>
            <w:tcW w:w="704" w:type="dxa"/>
            <w:vAlign w:val="center"/>
          </w:tcPr>
          <w:p w14:paraId="59CF8B31" w14:textId="6BFCC85C" w:rsidR="009C4545" w:rsidRPr="00AF01FC" w:rsidRDefault="009C4545" w:rsidP="007E653C">
            <w:pPr>
              <w:pStyle w:val="Akapitzlist"/>
              <w:numPr>
                <w:ilvl w:val="0"/>
                <w:numId w:val="38"/>
              </w:numPr>
              <w:spacing w:after="0" w:line="240" w:lineRule="auto"/>
              <w:ind w:left="360"/>
              <w:jc w:val="center"/>
              <w:rPr>
                <w:rFonts w:ascii="Arial" w:hAnsi="Arial" w:cs="Arial"/>
                <w:b/>
                <w:sz w:val="20"/>
                <w:szCs w:val="20"/>
              </w:rPr>
            </w:pPr>
          </w:p>
        </w:tc>
        <w:tc>
          <w:tcPr>
            <w:tcW w:w="2268" w:type="dxa"/>
            <w:shd w:val="clear" w:color="auto" w:fill="FFFFFF"/>
            <w:vAlign w:val="center"/>
          </w:tcPr>
          <w:p w14:paraId="0A1BB464" w14:textId="2AAD41ED" w:rsidR="009C4545" w:rsidRPr="00AF01FC" w:rsidRDefault="009C4545" w:rsidP="00667F56">
            <w:pPr>
              <w:spacing w:after="0" w:line="240" w:lineRule="auto"/>
              <w:rPr>
                <w:rFonts w:ascii="Arial" w:hAnsi="Arial" w:cs="Arial"/>
                <w:b/>
                <w:sz w:val="20"/>
                <w:szCs w:val="20"/>
              </w:rPr>
            </w:pPr>
            <w:r w:rsidRPr="00AF01FC">
              <w:rPr>
                <w:rFonts w:ascii="Arial" w:hAnsi="Arial" w:cs="Arial"/>
                <w:b/>
                <w:bCs/>
                <w:sz w:val="20"/>
                <w:szCs w:val="20"/>
              </w:rPr>
              <w:t>BUDŻET PROJEKTU</w:t>
            </w:r>
          </w:p>
        </w:tc>
        <w:tc>
          <w:tcPr>
            <w:tcW w:w="8930" w:type="dxa"/>
            <w:shd w:val="clear" w:color="auto" w:fill="FFFFFF"/>
            <w:vAlign w:val="center"/>
          </w:tcPr>
          <w:p w14:paraId="63E40EC8" w14:textId="2D4DBA00" w:rsidR="009C4545" w:rsidRPr="00AF01FC" w:rsidRDefault="009C4545" w:rsidP="003F7AF1">
            <w:pPr>
              <w:spacing w:after="0" w:line="240" w:lineRule="auto"/>
              <w:rPr>
                <w:rFonts w:ascii="Arial" w:hAnsi="Arial" w:cs="Arial"/>
                <w:sz w:val="20"/>
                <w:szCs w:val="20"/>
              </w:rPr>
            </w:pPr>
            <w:r w:rsidRPr="00AF01FC">
              <w:rPr>
                <w:rFonts w:ascii="Arial" w:hAnsi="Arial" w:cs="Arial"/>
                <w:sz w:val="20"/>
                <w:szCs w:val="20"/>
              </w:rPr>
              <w:t>Ocenie, na podstawie analizy zapisów pod kątem spełnienia kryterium wniosku o dofinan</w:t>
            </w:r>
            <w:r w:rsidR="003F7D33">
              <w:rPr>
                <w:rFonts w:ascii="Arial" w:hAnsi="Arial" w:cs="Arial"/>
                <w:sz w:val="20"/>
                <w:szCs w:val="20"/>
              </w:rPr>
              <w:t>sowanie, wypełnionego zgodnie z</w:t>
            </w:r>
            <w:r w:rsidRPr="00AF01FC">
              <w:rPr>
                <w:rFonts w:ascii="Arial" w:hAnsi="Arial" w:cs="Arial"/>
                <w:sz w:val="20"/>
                <w:szCs w:val="20"/>
              </w:rPr>
              <w:t xml:space="preserve"> instrukcją, podlega:</w:t>
            </w:r>
          </w:p>
          <w:p w14:paraId="3F18002C" w14:textId="77777777" w:rsidR="009C4545" w:rsidRPr="00AF01FC" w:rsidRDefault="009C4545" w:rsidP="00985986">
            <w:pPr>
              <w:pStyle w:val="Akapitzlist"/>
              <w:numPr>
                <w:ilvl w:val="0"/>
                <w:numId w:val="10"/>
              </w:numPr>
              <w:spacing w:after="0" w:line="240" w:lineRule="auto"/>
              <w:ind w:left="322" w:hanging="292"/>
              <w:rPr>
                <w:rFonts w:ascii="Arial" w:hAnsi="Arial" w:cs="Arial"/>
                <w:sz w:val="20"/>
                <w:szCs w:val="20"/>
              </w:rPr>
            </w:pPr>
            <w:r w:rsidRPr="00AF01FC">
              <w:rPr>
                <w:rFonts w:ascii="Arial" w:hAnsi="Arial" w:cs="Arial"/>
                <w:sz w:val="20"/>
                <w:szCs w:val="20"/>
              </w:rPr>
              <w:t>czy wydatki zaplanowane w budżecie są kwalifikowalne i zgodne z Wytycznymi dotyczącymi kwalifikowalności wydatków na lata 2021-2027, aktualnymi na dzień ogłaszania naboru, w zakresie ogólnych i szczególnych warunków kwalifikowalności;</w:t>
            </w:r>
          </w:p>
          <w:p w14:paraId="16CB78F2" w14:textId="77777777" w:rsidR="009C4545" w:rsidRPr="00AF01FC" w:rsidRDefault="009C4545" w:rsidP="00985986">
            <w:pPr>
              <w:pStyle w:val="Akapitzlist"/>
              <w:numPr>
                <w:ilvl w:val="0"/>
                <w:numId w:val="10"/>
              </w:numPr>
              <w:spacing w:after="0" w:line="240" w:lineRule="auto"/>
              <w:ind w:left="322" w:hanging="292"/>
              <w:rPr>
                <w:rFonts w:ascii="Arial" w:hAnsi="Arial" w:cs="Arial"/>
                <w:sz w:val="20"/>
                <w:szCs w:val="20"/>
              </w:rPr>
            </w:pPr>
            <w:r w:rsidRPr="00AF01FC">
              <w:rPr>
                <w:rFonts w:ascii="Arial" w:hAnsi="Arial" w:cs="Arial"/>
                <w:sz w:val="20"/>
                <w:szCs w:val="20"/>
              </w:rPr>
              <w:t>czy wydatki zaplanowane w budżecie są niezbędne, racjonalne i efektywne;</w:t>
            </w:r>
          </w:p>
          <w:p w14:paraId="16EB910B" w14:textId="26C6FD9B" w:rsidR="009C4545" w:rsidRPr="00AF01FC" w:rsidRDefault="009C4545" w:rsidP="00985986">
            <w:pPr>
              <w:pStyle w:val="Akapitzlist"/>
              <w:numPr>
                <w:ilvl w:val="0"/>
                <w:numId w:val="10"/>
              </w:numPr>
              <w:spacing w:after="0" w:line="240" w:lineRule="auto"/>
              <w:ind w:left="322" w:hanging="292"/>
              <w:rPr>
                <w:rFonts w:ascii="Arial" w:hAnsi="Arial" w:cs="Arial"/>
                <w:sz w:val="20"/>
                <w:szCs w:val="20"/>
              </w:rPr>
            </w:pPr>
            <w:r w:rsidRPr="00AF01FC">
              <w:rPr>
                <w:rFonts w:ascii="Arial" w:hAnsi="Arial" w:cs="Arial"/>
                <w:sz w:val="20"/>
                <w:szCs w:val="20"/>
              </w:rPr>
              <w:t xml:space="preserve">czy wydatki zaplanowane w budżecie są zgodne z </w:t>
            </w:r>
            <w:r w:rsidR="00400802" w:rsidRPr="00400802">
              <w:rPr>
                <w:rFonts w:ascii="Arial" w:hAnsi="Arial" w:cs="Arial"/>
                <w:sz w:val="20"/>
                <w:szCs w:val="20"/>
              </w:rPr>
              <w:t>Regulaminem wyboru projektów</w:t>
            </w:r>
            <w:r w:rsidR="00223F9C">
              <w:rPr>
                <w:rFonts w:ascii="Arial" w:hAnsi="Arial" w:cs="Arial"/>
                <w:sz w:val="20"/>
                <w:szCs w:val="20"/>
              </w:rPr>
              <w:t>,</w:t>
            </w:r>
            <w:r w:rsidRPr="00AF01FC">
              <w:rPr>
                <w:rFonts w:ascii="Arial" w:hAnsi="Arial" w:cs="Arial"/>
                <w:sz w:val="20"/>
                <w:szCs w:val="20"/>
              </w:rPr>
              <w:t xml:space="preserve"> w zakresie wymaganego poziomu cross-financingu, limitu kosztów pośrednich maksymalnego poziomu dofinansowania; </w:t>
            </w:r>
          </w:p>
          <w:p w14:paraId="6627FE27" w14:textId="77777777" w:rsidR="009C4545" w:rsidRPr="00AF01FC" w:rsidRDefault="009C4545" w:rsidP="00985986">
            <w:pPr>
              <w:pStyle w:val="Akapitzlist"/>
              <w:numPr>
                <w:ilvl w:val="0"/>
                <w:numId w:val="10"/>
              </w:numPr>
              <w:spacing w:after="0" w:line="240" w:lineRule="auto"/>
              <w:ind w:left="322" w:hanging="292"/>
              <w:rPr>
                <w:rFonts w:ascii="Arial" w:hAnsi="Arial" w:cs="Arial"/>
                <w:sz w:val="20"/>
                <w:szCs w:val="20"/>
              </w:rPr>
            </w:pPr>
            <w:r w:rsidRPr="00AF01FC">
              <w:rPr>
                <w:rFonts w:ascii="Arial" w:hAnsi="Arial" w:cs="Arial"/>
                <w:sz w:val="20"/>
                <w:szCs w:val="20"/>
              </w:rPr>
              <w:t>czy w sposób poprawny uzasadniono wydatki, a w przypadku projektów rozliczanych z zastosowaniem kwot ryczałtowych (o ile dotyczy) wykazano uzasadnienia racjonalności i niezbędności każdego wydatku w budżecie projektu;</w:t>
            </w:r>
          </w:p>
          <w:p w14:paraId="274E0FFC" w14:textId="77777777" w:rsidR="009C4545" w:rsidRPr="00AF01FC" w:rsidRDefault="009C4545" w:rsidP="00985986">
            <w:pPr>
              <w:pStyle w:val="Akapitzlist"/>
              <w:numPr>
                <w:ilvl w:val="0"/>
                <w:numId w:val="10"/>
              </w:numPr>
              <w:spacing w:line="240" w:lineRule="auto"/>
              <w:ind w:left="322" w:hanging="292"/>
              <w:rPr>
                <w:rFonts w:ascii="Arial" w:hAnsi="Arial" w:cs="Arial"/>
                <w:sz w:val="20"/>
                <w:szCs w:val="20"/>
              </w:rPr>
            </w:pPr>
            <w:r w:rsidRPr="00AF01FC">
              <w:rPr>
                <w:rFonts w:ascii="Arial" w:hAnsi="Arial" w:cs="Arial"/>
                <w:sz w:val="20"/>
                <w:szCs w:val="20"/>
              </w:rPr>
              <w:t>czy wydatki zaplanowane w budżecie są zgodne z cenami rynkowymi, czy zastosowano właściwe stawki jednostkowe (o ile dotyczy) oraz czy spójne są z innymi częściami wniosku: wskaźnikami, grupą docelową, harmonogramem.</w:t>
            </w:r>
          </w:p>
          <w:p w14:paraId="78C80D03" w14:textId="77777777" w:rsidR="009C4545" w:rsidRPr="00AF01FC" w:rsidRDefault="009C4545" w:rsidP="003F7AF1">
            <w:pPr>
              <w:spacing w:after="0" w:line="360" w:lineRule="auto"/>
              <w:rPr>
                <w:rFonts w:ascii="Arial" w:hAnsi="Arial" w:cs="Arial"/>
                <w:sz w:val="20"/>
                <w:szCs w:val="20"/>
              </w:rPr>
            </w:pPr>
            <w:r w:rsidRPr="00AF01FC">
              <w:rPr>
                <w:rFonts w:ascii="Arial" w:hAnsi="Arial" w:cs="Arial"/>
                <w:sz w:val="20"/>
                <w:szCs w:val="20"/>
              </w:rPr>
              <w:t>KRYTERIUM UZNAJE SIĘ ZA SPEŁNIONE, GDY OCENA BRZMI „TAK”.</w:t>
            </w:r>
          </w:p>
          <w:p w14:paraId="2DA81D75" w14:textId="77777777" w:rsidR="009C4545" w:rsidRPr="00AF01FC" w:rsidRDefault="009C4545" w:rsidP="003F4B4D">
            <w:pPr>
              <w:spacing w:line="360" w:lineRule="auto"/>
              <w:rPr>
                <w:rFonts w:ascii="Arial" w:hAnsi="Arial" w:cs="Arial"/>
                <w:sz w:val="20"/>
                <w:szCs w:val="20"/>
              </w:rPr>
            </w:pPr>
            <w:r w:rsidRPr="00AF01FC">
              <w:rPr>
                <w:rFonts w:ascii="Arial" w:hAnsi="Arial" w:cs="Arial"/>
                <w:sz w:val="20"/>
                <w:szCs w:val="20"/>
              </w:rPr>
              <w:t>Projekty niespełniające kryterium kierowane są do poprawy.</w:t>
            </w:r>
          </w:p>
        </w:tc>
        <w:tc>
          <w:tcPr>
            <w:tcW w:w="0" w:type="auto"/>
            <w:vAlign w:val="center"/>
          </w:tcPr>
          <w:p w14:paraId="257EE49A" w14:textId="77777777" w:rsidR="009C4545" w:rsidRPr="00AF01FC" w:rsidRDefault="009C4545" w:rsidP="003F7AF1">
            <w:pPr>
              <w:spacing w:after="0" w:line="240" w:lineRule="auto"/>
              <w:rPr>
                <w:rFonts w:ascii="Arial" w:hAnsi="Arial" w:cs="Arial"/>
                <w:iCs/>
                <w:spacing w:val="4"/>
                <w:sz w:val="20"/>
                <w:szCs w:val="20"/>
              </w:rPr>
            </w:pPr>
          </w:p>
          <w:p w14:paraId="1014AC48" w14:textId="77777777" w:rsidR="009C4545" w:rsidRPr="00AF01FC" w:rsidRDefault="009C4545" w:rsidP="003F7AF1">
            <w:pPr>
              <w:spacing w:after="0" w:line="240" w:lineRule="auto"/>
              <w:jc w:val="center"/>
              <w:rPr>
                <w:rFonts w:ascii="Arial" w:hAnsi="Arial" w:cs="Arial"/>
                <w:iCs/>
                <w:spacing w:val="4"/>
                <w:sz w:val="20"/>
                <w:szCs w:val="20"/>
              </w:rPr>
            </w:pPr>
            <w:r w:rsidRPr="00AF01FC">
              <w:rPr>
                <w:rFonts w:ascii="Arial" w:hAnsi="Arial" w:cs="Arial"/>
                <w:iCs/>
                <w:spacing w:val="4"/>
                <w:sz w:val="20"/>
                <w:szCs w:val="20"/>
              </w:rPr>
              <w:t>TAK/ NIE</w:t>
            </w:r>
          </w:p>
        </w:tc>
      </w:tr>
    </w:tbl>
    <w:p w14:paraId="05444C20" w14:textId="77777777" w:rsidR="009C4545" w:rsidRPr="00AF01FC" w:rsidRDefault="009C4545">
      <w:pPr>
        <w:spacing w:after="160" w:line="259" w:lineRule="auto"/>
        <w:rPr>
          <w:rFonts w:ascii="Arial" w:eastAsiaTheme="majorEastAsia" w:hAnsi="Arial" w:cs="Arial"/>
          <w:b/>
          <w:sz w:val="20"/>
          <w:szCs w:val="20"/>
        </w:rPr>
      </w:pPr>
      <w:r w:rsidRPr="00AF01FC">
        <w:rPr>
          <w:rFonts w:ascii="Arial" w:hAnsi="Arial" w:cs="Arial"/>
          <w:b/>
          <w:sz w:val="20"/>
          <w:szCs w:val="20"/>
        </w:rPr>
        <w:br w:type="page"/>
      </w:r>
    </w:p>
    <w:p w14:paraId="0F4CA815" w14:textId="253BE170" w:rsidR="00E440DB" w:rsidRPr="00AF01FC" w:rsidRDefault="00E440DB" w:rsidP="00FC3059">
      <w:pPr>
        <w:pStyle w:val="Nagwek1"/>
        <w:jc w:val="center"/>
        <w:rPr>
          <w:rFonts w:ascii="Arial" w:hAnsi="Arial" w:cs="Arial"/>
          <w:b/>
          <w:color w:val="auto"/>
          <w:sz w:val="20"/>
          <w:szCs w:val="20"/>
        </w:rPr>
      </w:pPr>
      <w:bookmarkStart w:id="2" w:name="_Toc161835179"/>
      <w:r w:rsidRPr="00AF01FC">
        <w:rPr>
          <w:rFonts w:ascii="Arial" w:hAnsi="Arial" w:cs="Arial"/>
          <w:b/>
          <w:color w:val="auto"/>
          <w:sz w:val="20"/>
          <w:szCs w:val="20"/>
        </w:rPr>
        <w:lastRenderedPageBreak/>
        <w:t>KRYTERIA DLA PRIORYTETU</w:t>
      </w:r>
      <w:r w:rsidR="00FC3059" w:rsidRPr="00AF01FC">
        <w:rPr>
          <w:rFonts w:ascii="Arial" w:hAnsi="Arial" w:cs="Arial"/>
          <w:b/>
          <w:color w:val="auto"/>
          <w:sz w:val="20"/>
          <w:szCs w:val="20"/>
        </w:rPr>
        <w:t xml:space="preserve"> 7</w:t>
      </w:r>
      <w:r w:rsidRPr="00AF01FC">
        <w:rPr>
          <w:rFonts w:ascii="Arial" w:hAnsi="Arial" w:cs="Arial"/>
          <w:b/>
          <w:color w:val="auto"/>
          <w:sz w:val="20"/>
          <w:szCs w:val="20"/>
        </w:rPr>
        <w:t xml:space="preserve"> FUNDUSZE EUROPEJSKIE DLA ZATRUDNIENIA I INTEGRACJI W ŁÓDZKIEM</w:t>
      </w:r>
      <w:bookmarkEnd w:id="2"/>
    </w:p>
    <w:p w14:paraId="78240AD8" w14:textId="2A597BF0" w:rsidR="00D81F8B" w:rsidRPr="00AF01FC" w:rsidRDefault="00D81F8B" w:rsidP="00E440DB">
      <w:pPr>
        <w:spacing w:after="0" w:line="240" w:lineRule="auto"/>
        <w:rPr>
          <w:rFonts w:ascii="Arial" w:hAnsi="Arial" w:cs="Arial"/>
          <w:b/>
          <w:sz w:val="20"/>
          <w:szCs w:val="20"/>
        </w:rPr>
      </w:pPr>
    </w:p>
    <w:p w14:paraId="1FC26003" w14:textId="3D5144E5" w:rsidR="004A1623" w:rsidRPr="00AF01FC" w:rsidRDefault="004A1623" w:rsidP="004A1623">
      <w:pPr>
        <w:keepNext/>
        <w:keepLines/>
        <w:spacing w:before="40" w:after="0"/>
        <w:outlineLvl w:val="1"/>
        <w:rPr>
          <w:rFonts w:ascii="Arial" w:hAnsi="Arial" w:cs="Arial"/>
          <w:b/>
          <w:sz w:val="20"/>
          <w:szCs w:val="20"/>
        </w:rPr>
      </w:pPr>
      <w:bookmarkStart w:id="3" w:name="_Toc161835180"/>
      <w:r w:rsidRPr="00AF01FC">
        <w:rPr>
          <w:rFonts w:ascii="Arial" w:hAnsi="Arial" w:cs="Arial"/>
          <w:b/>
          <w:sz w:val="20"/>
          <w:szCs w:val="20"/>
        </w:rPr>
        <w:t>DZIAŁANIE FELD.07.01 AKTYWIZACJA ZAWODOWA - PUP</w:t>
      </w:r>
      <w:bookmarkEnd w:id="3"/>
    </w:p>
    <w:p w14:paraId="04773E02" w14:textId="1FCB5664" w:rsidR="00D81F8B" w:rsidRPr="00AF01FC" w:rsidRDefault="00D81F8B" w:rsidP="00E440DB">
      <w:pPr>
        <w:spacing w:after="0" w:line="240" w:lineRule="auto"/>
        <w:rPr>
          <w:rFonts w:ascii="Arial" w:hAnsi="Arial" w:cs="Arial"/>
          <w:b/>
          <w:sz w:val="20"/>
          <w:szCs w:val="20"/>
        </w:rPr>
      </w:pPr>
    </w:p>
    <w:p w14:paraId="5965123B" w14:textId="7A40011A" w:rsidR="00E440DB" w:rsidRPr="00AF01FC" w:rsidRDefault="00E440DB" w:rsidP="00E440DB">
      <w:pPr>
        <w:spacing w:after="0" w:line="240" w:lineRule="auto"/>
        <w:rPr>
          <w:rFonts w:ascii="Arial" w:hAnsi="Arial" w:cs="Arial"/>
          <w:b/>
          <w:sz w:val="20"/>
          <w:szCs w:val="20"/>
        </w:rPr>
      </w:pPr>
      <w:r w:rsidRPr="00AF01FC">
        <w:rPr>
          <w:rFonts w:ascii="Arial" w:hAnsi="Arial" w:cs="Arial"/>
          <w:b/>
          <w:sz w:val="20"/>
          <w:szCs w:val="20"/>
        </w:rPr>
        <w:t xml:space="preserve">SPECYFICZNE KRYTERIA MERYTORYCZNE </w:t>
      </w:r>
    </w:p>
    <w:p w14:paraId="15795833" w14:textId="5410CE65" w:rsidR="00E440DB" w:rsidRDefault="00E440DB" w:rsidP="003F4B4D">
      <w:pPr>
        <w:spacing w:after="0"/>
        <w:rPr>
          <w:rFonts w:ascii="Arial" w:hAnsi="Arial" w:cs="Arial"/>
          <w:sz w:val="20"/>
          <w:szCs w:val="20"/>
        </w:rPr>
      </w:pPr>
      <w:r w:rsidRPr="00AF01FC">
        <w:rPr>
          <w:rFonts w:ascii="Arial" w:hAnsi="Arial" w:cs="Arial"/>
          <w:sz w:val="20"/>
          <w:szCs w:val="20"/>
        </w:rPr>
        <w:t>Weryfikacja specyficznych kryteriów merytorycznych dokonywana jest na podstawie analizy zapisów we wniosku o dofinansowanie wypełnionego zgodnie z instrukcją.</w:t>
      </w:r>
    </w:p>
    <w:p w14:paraId="23CADFB8" w14:textId="77777777" w:rsidR="003F4B4D" w:rsidRPr="00AF01FC" w:rsidRDefault="003F4B4D" w:rsidP="003F4B4D">
      <w:pPr>
        <w:spacing w:after="0"/>
        <w:rPr>
          <w:rFonts w:ascii="Arial" w:hAnsi="Arial" w:cs="Arial"/>
          <w:sz w:val="20"/>
          <w:szCs w:val="20"/>
        </w:rPr>
      </w:pPr>
    </w:p>
    <w:p w14:paraId="6B394C2E" w14:textId="77777777" w:rsidR="00E440DB" w:rsidRPr="00AF01FC" w:rsidRDefault="00E440DB" w:rsidP="003F4B4D">
      <w:pPr>
        <w:spacing w:after="0"/>
        <w:rPr>
          <w:rFonts w:ascii="Arial" w:hAnsi="Arial" w:cs="Arial"/>
          <w:b/>
          <w:sz w:val="20"/>
          <w:szCs w:val="20"/>
        </w:rPr>
      </w:pPr>
      <w:r w:rsidRPr="00AF01FC">
        <w:rPr>
          <w:rFonts w:ascii="Arial" w:hAnsi="Arial" w:cs="Arial"/>
          <w:sz w:val="20"/>
          <w:szCs w:val="20"/>
        </w:rPr>
        <w:t>Spełnienie wszystkich specyficznych kryteriów merytorycznych warunkuje dokonanie oceny spełnienia kryteriów merytorycznych.</w:t>
      </w:r>
    </w:p>
    <w:p w14:paraId="102C6EA2" w14:textId="77777777" w:rsidR="00E440DB" w:rsidRPr="00AF01FC" w:rsidRDefault="00E440DB" w:rsidP="00E440DB">
      <w:pPr>
        <w:spacing w:after="0" w:line="240" w:lineRule="auto"/>
        <w:rPr>
          <w:rFonts w:ascii="Arial" w:hAnsi="Arial" w:cs="Arial"/>
          <w:b/>
          <w:sz w:val="20"/>
          <w:szCs w:val="20"/>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6383"/>
        <w:gridCol w:w="4041"/>
      </w:tblGrid>
      <w:tr w:rsidR="00E440DB" w:rsidRPr="00AF01FC" w14:paraId="137037D7" w14:textId="77777777" w:rsidTr="003F7AF1">
        <w:trPr>
          <w:trHeight w:val="230"/>
          <w:tblHeader/>
          <w:jc w:val="center"/>
        </w:trPr>
        <w:tc>
          <w:tcPr>
            <w:tcW w:w="704" w:type="dxa"/>
            <w:vMerge w:val="restart"/>
            <w:shd w:val="clear" w:color="auto" w:fill="BFBFBF" w:themeFill="background1" w:themeFillShade="BF"/>
            <w:vAlign w:val="center"/>
          </w:tcPr>
          <w:p w14:paraId="139D0250" w14:textId="77777777" w:rsidR="00E440DB" w:rsidRPr="00AF01FC" w:rsidRDefault="00E440DB" w:rsidP="003F7AF1">
            <w:pPr>
              <w:spacing w:after="0" w:line="240" w:lineRule="auto"/>
              <w:jc w:val="center"/>
              <w:rPr>
                <w:rFonts w:ascii="Arial" w:hAnsi="Arial" w:cs="Arial"/>
                <w:b/>
                <w:sz w:val="20"/>
                <w:szCs w:val="20"/>
              </w:rPr>
            </w:pPr>
            <w:r w:rsidRPr="00AF01FC">
              <w:rPr>
                <w:rFonts w:ascii="Arial" w:hAnsi="Arial" w:cs="Arial"/>
                <w:b/>
                <w:sz w:val="20"/>
                <w:szCs w:val="20"/>
              </w:rPr>
              <w:t>Lp.</w:t>
            </w:r>
          </w:p>
        </w:tc>
        <w:tc>
          <w:tcPr>
            <w:tcW w:w="2552" w:type="dxa"/>
            <w:vMerge w:val="restart"/>
            <w:shd w:val="clear" w:color="auto" w:fill="BFBFBF" w:themeFill="background1" w:themeFillShade="BF"/>
            <w:vAlign w:val="center"/>
          </w:tcPr>
          <w:p w14:paraId="096E7927" w14:textId="77777777" w:rsidR="00E440DB" w:rsidRPr="00AF01FC" w:rsidRDefault="00E440DB" w:rsidP="003F7AF1">
            <w:pPr>
              <w:spacing w:after="0" w:line="240" w:lineRule="auto"/>
              <w:jc w:val="center"/>
              <w:rPr>
                <w:rFonts w:ascii="Arial" w:hAnsi="Arial" w:cs="Arial"/>
                <w:b/>
                <w:sz w:val="20"/>
                <w:szCs w:val="20"/>
              </w:rPr>
            </w:pPr>
            <w:r w:rsidRPr="00AF01FC">
              <w:rPr>
                <w:rFonts w:ascii="Arial" w:hAnsi="Arial" w:cs="Arial"/>
                <w:b/>
                <w:sz w:val="20"/>
                <w:szCs w:val="20"/>
              </w:rPr>
              <w:t>NAZWA KRYTERIUM</w:t>
            </w:r>
          </w:p>
        </w:tc>
        <w:tc>
          <w:tcPr>
            <w:tcW w:w="6383" w:type="dxa"/>
            <w:vMerge w:val="restart"/>
            <w:shd w:val="clear" w:color="auto" w:fill="BFBFBF" w:themeFill="background1" w:themeFillShade="BF"/>
            <w:vAlign w:val="center"/>
          </w:tcPr>
          <w:p w14:paraId="6E2A8895" w14:textId="77777777" w:rsidR="00E440DB" w:rsidRPr="00AF01FC" w:rsidRDefault="00E440DB" w:rsidP="003F7AF1">
            <w:pPr>
              <w:spacing w:after="0" w:line="240" w:lineRule="auto"/>
              <w:jc w:val="center"/>
              <w:rPr>
                <w:rFonts w:ascii="Arial" w:hAnsi="Arial" w:cs="Arial"/>
                <w:b/>
                <w:sz w:val="20"/>
                <w:szCs w:val="20"/>
              </w:rPr>
            </w:pPr>
            <w:r w:rsidRPr="00AF01FC">
              <w:rPr>
                <w:rFonts w:ascii="Arial" w:hAnsi="Arial" w:cs="Arial"/>
                <w:b/>
                <w:sz w:val="20"/>
                <w:szCs w:val="20"/>
              </w:rPr>
              <w:t>DEFINICJA KRYTERIUM</w:t>
            </w:r>
          </w:p>
        </w:tc>
        <w:tc>
          <w:tcPr>
            <w:tcW w:w="4041" w:type="dxa"/>
            <w:vMerge w:val="restart"/>
            <w:shd w:val="clear" w:color="auto" w:fill="BFBFBF" w:themeFill="background1" w:themeFillShade="BF"/>
            <w:vAlign w:val="center"/>
          </w:tcPr>
          <w:p w14:paraId="70C6BDE7" w14:textId="77777777" w:rsidR="00E440DB" w:rsidRPr="00AF01FC" w:rsidRDefault="00E440DB" w:rsidP="003F7AF1">
            <w:pPr>
              <w:spacing w:after="0" w:line="240" w:lineRule="auto"/>
              <w:jc w:val="center"/>
              <w:rPr>
                <w:rFonts w:ascii="Arial" w:hAnsi="Arial" w:cs="Arial"/>
                <w:b/>
                <w:sz w:val="20"/>
                <w:szCs w:val="20"/>
              </w:rPr>
            </w:pPr>
            <w:r w:rsidRPr="00AF01FC">
              <w:rPr>
                <w:rFonts w:ascii="Arial" w:hAnsi="Arial" w:cs="Arial"/>
                <w:b/>
                <w:sz w:val="20"/>
                <w:szCs w:val="20"/>
              </w:rPr>
              <w:t>OCENA KRYTERIUM</w:t>
            </w:r>
          </w:p>
        </w:tc>
      </w:tr>
      <w:tr w:rsidR="00E440DB" w:rsidRPr="00AF01FC" w14:paraId="5BBE1728" w14:textId="77777777" w:rsidTr="003F7AF1">
        <w:trPr>
          <w:trHeight w:val="230"/>
          <w:jc w:val="center"/>
        </w:trPr>
        <w:tc>
          <w:tcPr>
            <w:tcW w:w="704" w:type="dxa"/>
            <w:vMerge/>
            <w:shd w:val="clear" w:color="auto" w:fill="BFBFBF" w:themeFill="background1" w:themeFillShade="BF"/>
          </w:tcPr>
          <w:p w14:paraId="531ADC64" w14:textId="77777777" w:rsidR="00E440DB" w:rsidRPr="00AF01FC" w:rsidRDefault="00E440DB" w:rsidP="003F7AF1">
            <w:pPr>
              <w:spacing w:after="0" w:line="240" w:lineRule="auto"/>
              <w:rPr>
                <w:rFonts w:ascii="Arial" w:hAnsi="Arial" w:cs="Arial"/>
                <w:b/>
                <w:sz w:val="20"/>
                <w:szCs w:val="20"/>
              </w:rPr>
            </w:pPr>
          </w:p>
        </w:tc>
        <w:tc>
          <w:tcPr>
            <w:tcW w:w="2552" w:type="dxa"/>
            <w:vMerge/>
            <w:shd w:val="clear" w:color="auto" w:fill="BFBFBF" w:themeFill="background1" w:themeFillShade="BF"/>
            <w:vAlign w:val="center"/>
          </w:tcPr>
          <w:p w14:paraId="4885C564" w14:textId="77777777" w:rsidR="00E440DB" w:rsidRPr="00AF01FC" w:rsidRDefault="00E440DB" w:rsidP="003F7AF1">
            <w:pPr>
              <w:spacing w:after="0" w:line="240" w:lineRule="auto"/>
              <w:rPr>
                <w:rFonts w:ascii="Arial" w:hAnsi="Arial" w:cs="Arial"/>
                <w:b/>
                <w:sz w:val="20"/>
                <w:szCs w:val="20"/>
              </w:rPr>
            </w:pPr>
          </w:p>
        </w:tc>
        <w:tc>
          <w:tcPr>
            <w:tcW w:w="6383" w:type="dxa"/>
            <w:vMerge/>
            <w:shd w:val="clear" w:color="auto" w:fill="BFBFBF" w:themeFill="background1" w:themeFillShade="BF"/>
            <w:vAlign w:val="center"/>
          </w:tcPr>
          <w:p w14:paraId="4EF257BB" w14:textId="77777777" w:rsidR="00E440DB" w:rsidRPr="00AF01FC" w:rsidRDefault="00E440DB" w:rsidP="003F7AF1">
            <w:pPr>
              <w:spacing w:after="0" w:line="240" w:lineRule="auto"/>
              <w:rPr>
                <w:rFonts w:ascii="Arial" w:hAnsi="Arial" w:cs="Arial"/>
                <w:b/>
                <w:sz w:val="20"/>
                <w:szCs w:val="20"/>
              </w:rPr>
            </w:pPr>
          </w:p>
        </w:tc>
        <w:tc>
          <w:tcPr>
            <w:tcW w:w="4041" w:type="dxa"/>
            <w:vMerge/>
            <w:shd w:val="clear" w:color="auto" w:fill="BFBFBF" w:themeFill="background1" w:themeFillShade="BF"/>
            <w:vAlign w:val="center"/>
          </w:tcPr>
          <w:p w14:paraId="421C88EF" w14:textId="77777777" w:rsidR="00E440DB" w:rsidRPr="00AF01FC" w:rsidRDefault="00E440DB" w:rsidP="003F7AF1">
            <w:pPr>
              <w:spacing w:after="0" w:line="240" w:lineRule="auto"/>
              <w:rPr>
                <w:rFonts w:ascii="Arial" w:hAnsi="Arial" w:cs="Arial"/>
                <w:b/>
                <w:sz w:val="20"/>
                <w:szCs w:val="20"/>
              </w:rPr>
            </w:pPr>
          </w:p>
        </w:tc>
      </w:tr>
      <w:tr w:rsidR="00E440DB" w:rsidRPr="00AF01FC" w14:paraId="34492CEF" w14:textId="77777777" w:rsidTr="003F7AF1">
        <w:trPr>
          <w:jc w:val="center"/>
        </w:trPr>
        <w:tc>
          <w:tcPr>
            <w:tcW w:w="704" w:type="dxa"/>
            <w:vAlign w:val="center"/>
          </w:tcPr>
          <w:p w14:paraId="268B4DAC" w14:textId="77777777" w:rsidR="00E440DB" w:rsidRPr="00AF01FC" w:rsidRDefault="00E440DB" w:rsidP="003F4B4D">
            <w:pPr>
              <w:numPr>
                <w:ilvl w:val="0"/>
                <w:numId w:val="8"/>
              </w:numPr>
              <w:spacing w:after="0" w:line="240" w:lineRule="auto"/>
              <w:ind w:left="720"/>
              <w:jc w:val="right"/>
              <w:rPr>
                <w:rFonts w:ascii="Arial" w:hAnsi="Arial" w:cs="Arial"/>
                <w:b/>
                <w:sz w:val="20"/>
                <w:szCs w:val="20"/>
              </w:rPr>
            </w:pPr>
          </w:p>
        </w:tc>
        <w:tc>
          <w:tcPr>
            <w:tcW w:w="2552" w:type="dxa"/>
            <w:vAlign w:val="center"/>
          </w:tcPr>
          <w:p w14:paraId="492F87CA" w14:textId="4D688597" w:rsidR="00E440DB" w:rsidRPr="00AF01FC" w:rsidRDefault="000C2D9C" w:rsidP="003F7AF1">
            <w:pPr>
              <w:spacing w:after="0" w:line="240" w:lineRule="auto"/>
              <w:rPr>
                <w:rFonts w:ascii="Arial" w:hAnsi="Arial" w:cs="Arial"/>
                <w:sz w:val="20"/>
                <w:szCs w:val="20"/>
              </w:rPr>
            </w:pPr>
            <w:r w:rsidRPr="003F4B4D">
              <w:rPr>
                <w:rFonts w:ascii="Arial" w:eastAsia="Arial" w:hAnsi="Arial" w:cs="Arial"/>
                <w:b/>
                <w:sz w:val="20"/>
                <w:szCs w:val="20"/>
              </w:rPr>
              <w:t>Udział osób w szczególnie trudnej sytuacji</w:t>
            </w:r>
            <w:r w:rsidRPr="003F4B4D">
              <w:rPr>
                <w:rFonts w:ascii="Arial" w:eastAsia="Arial" w:hAnsi="Arial" w:cs="Arial"/>
                <w:b/>
                <w:spacing w:val="-14"/>
                <w:sz w:val="20"/>
                <w:szCs w:val="20"/>
              </w:rPr>
              <w:t xml:space="preserve"> </w:t>
            </w:r>
            <w:r w:rsidRPr="003F4B4D">
              <w:rPr>
                <w:rFonts w:ascii="Arial" w:eastAsia="Arial" w:hAnsi="Arial" w:cs="Arial"/>
                <w:b/>
                <w:sz w:val="20"/>
                <w:szCs w:val="20"/>
              </w:rPr>
              <w:t>na</w:t>
            </w:r>
            <w:r w:rsidRPr="003F4B4D">
              <w:rPr>
                <w:rFonts w:ascii="Arial" w:eastAsia="Arial" w:hAnsi="Arial" w:cs="Arial"/>
                <w:b/>
                <w:spacing w:val="-14"/>
                <w:sz w:val="20"/>
                <w:szCs w:val="20"/>
              </w:rPr>
              <w:t xml:space="preserve"> </w:t>
            </w:r>
            <w:r w:rsidRPr="003F4B4D">
              <w:rPr>
                <w:rFonts w:ascii="Arial" w:eastAsia="Arial" w:hAnsi="Arial" w:cs="Arial"/>
                <w:b/>
                <w:sz w:val="20"/>
                <w:szCs w:val="20"/>
              </w:rPr>
              <w:t>rynku</w:t>
            </w:r>
            <w:r w:rsidRPr="003F4B4D">
              <w:rPr>
                <w:rFonts w:ascii="Arial" w:eastAsia="Arial" w:hAnsi="Arial" w:cs="Arial"/>
                <w:b/>
                <w:spacing w:val="-13"/>
                <w:sz w:val="20"/>
                <w:szCs w:val="20"/>
              </w:rPr>
              <w:t xml:space="preserve"> </w:t>
            </w:r>
            <w:r w:rsidRPr="003F4B4D">
              <w:rPr>
                <w:rFonts w:ascii="Arial" w:eastAsia="Arial" w:hAnsi="Arial" w:cs="Arial"/>
                <w:b/>
                <w:sz w:val="20"/>
                <w:szCs w:val="20"/>
              </w:rPr>
              <w:t>pracy</w:t>
            </w:r>
            <w:r w:rsidRPr="00AF01FC">
              <w:rPr>
                <w:rFonts w:ascii="Arial" w:eastAsia="Arial" w:hAnsi="Arial" w:cs="Arial"/>
                <w:sz w:val="20"/>
                <w:szCs w:val="20"/>
              </w:rPr>
              <w:t>.</w:t>
            </w:r>
          </w:p>
        </w:tc>
        <w:tc>
          <w:tcPr>
            <w:tcW w:w="6383" w:type="dxa"/>
            <w:vAlign w:val="center"/>
          </w:tcPr>
          <w:p w14:paraId="3F793516" w14:textId="580C5AA9" w:rsidR="00E440DB" w:rsidRPr="00AF01FC" w:rsidRDefault="000C2D9C" w:rsidP="003F7AF1">
            <w:pPr>
              <w:spacing w:after="0" w:line="240" w:lineRule="auto"/>
              <w:jc w:val="both"/>
              <w:rPr>
                <w:rFonts w:ascii="Arial" w:hAnsi="Arial" w:cs="Arial"/>
                <w:iCs/>
                <w:sz w:val="20"/>
                <w:szCs w:val="20"/>
              </w:rPr>
            </w:pPr>
            <w:r w:rsidRPr="00AF01FC">
              <w:rPr>
                <w:rFonts w:ascii="Arial" w:eastAsia="Arial" w:hAnsi="Arial" w:cs="Arial"/>
                <w:sz w:val="20"/>
                <w:szCs w:val="20"/>
              </w:rPr>
              <w:t>Czy osoby bezrobotne znajdujące się w szczególnie trudnej sytuacji na rynku pracy (tj.: kobiety, osoby młode, osoby starsze, osoby z niepełnosprawnościami, osoby długotrwale bezrobotne i osoby o niskich kwalifikacjach) stanowią co najmniej 60% wszystkich uczestników projektu</w:t>
            </w:r>
            <w:r w:rsidR="00E440DB" w:rsidRPr="00AF01FC">
              <w:rPr>
                <w:rFonts w:ascii="Arial" w:hAnsi="Arial" w:cs="Arial"/>
                <w:iCs/>
                <w:sz w:val="20"/>
                <w:szCs w:val="20"/>
              </w:rPr>
              <w:t>?</w:t>
            </w:r>
          </w:p>
          <w:p w14:paraId="27F66BA1" w14:textId="77777777" w:rsidR="00E440DB" w:rsidRPr="00AF01FC" w:rsidRDefault="00E440DB" w:rsidP="003F7AF1">
            <w:pPr>
              <w:spacing w:after="0" w:line="240" w:lineRule="auto"/>
              <w:jc w:val="both"/>
              <w:rPr>
                <w:rFonts w:ascii="Arial" w:hAnsi="Arial" w:cs="Arial"/>
                <w:iCs/>
                <w:sz w:val="20"/>
                <w:szCs w:val="20"/>
              </w:rPr>
            </w:pPr>
          </w:p>
          <w:p w14:paraId="338BC2C6" w14:textId="5D2FAA5E" w:rsidR="00E440DB" w:rsidRDefault="00E440DB" w:rsidP="003F7AF1">
            <w:pPr>
              <w:spacing w:after="0" w:line="240" w:lineRule="auto"/>
              <w:rPr>
                <w:rFonts w:ascii="Arial" w:hAnsi="Arial" w:cs="Arial"/>
                <w:iCs/>
                <w:sz w:val="20"/>
                <w:szCs w:val="20"/>
              </w:rPr>
            </w:pPr>
            <w:r w:rsidRPr="00AF01FC">
              <w:rPr>
                <w:rFonts w:ascii="Arial" w:hAnsi="Arial" w:cs="Arial"/>
                <w:iCs/>
                <w:sz w:val="20"/>
                <w:szCs w:val="20"/>
              </w:rPr>
              <w:t>KRYTERIUM UZNAJE SIĘ ZA SPEŁNIONE, GDY OCENA BRZMI „TAK”.</w:t>
            </w:r>
          </w:p>
          <w:p w14:paraId="08A7B404" w14:textId="77777777" w:rsidR="003F4B4D" w:rsidRPr="00AF01FC" w:rsidRDefault="003F4B4D" w:rsidP="003F7AF1">
            <w:pPr>
              <w:spacing w:after="0" w:line="240" w:lineRule="auto"/>
              <w:rPr>
                <w:rFonts w:ascii="Arial" w:hAnsi="Arial" w:cs="Arial"/>
                <w:iCs/>
                <w:sz w:val="20"/>
                <w:szCs w:val="20"/>
              </w:rPr>
            </w:pPr>
          </w:p>
          <w:p w14:paraId="13BC041E" w14:textId="77777777" w:rsidR="00E440DB" w:rsidRPr="00AF01FC" w:rsidRDefault="00E440DB" w:rsidP="003F4B4D">
            <w:pPr>
              <w:spacing w:line="240" w:lineRule="auto"/>
              <w:rPr>
                <w:rFonts w:ascii="Arial" w:hAnsi="Arial" w:cs="Arial"/>
                <w:sz w:val="20"/>
                <w:szCs w:val="20"/>
              </w:rPr>
            </w:pPr>
            <w:r w:rsidRPr="00AF01FC">
              <w:rPr>
                <w:rFonts w:ascii="Arial" w:hAnsi="Arial" w:cs="Arial"/>
                <w:sz w:val="20"/>
                <w:szCs w:val="20"/>
              </w:rPr>
              <w:t>Projekty niespełniające przedmiotowego kryterium kierowane są do poprawy.</w:t>
            </w:r>
          </w:p>
        </w:tc>
        <w:tc>
          <w:tcPr>
            <w:tcW w:w="4041" w:type="dxa"/>
            <w:vAlign w:val="center"/>
          </w:tcPr>
          <w:p w14:paraId="2EF6B2BD" w14:textId="77777777" w:rsidR="00E440DB" w:rsidRPr="00AF01FC" w:rsidRDefault="00E440DB" w:rsidP="003F7AF1">
            <w:pPr>
              <w:spacing w:after="0" w:line="240" w:lineRule="auto"/>
              <w:jc w:val="center"/>
              <w:rPr>
                <w:rFonts w:ascii="Arial" w:hAnsi="Arial" w:cs="Arial"/>
                <w:sz w:val="20"/>
                <w:szCs w:val="20"/>
              </w:rPr>
            </w:pPr>
            <w:r w:rsidRPr="00AF01FC">
              <w:rPr>
                <w:rFonts w:ascii="Arial" w:hAnsi="Arial" w:cs="Arial"/>
                <w:sz w:val="20"/>
                <w:szCs w:val="20"/>
              </w:rPr>
              <w:t>TAK/NIE</w:t>
            </w:r>
          </w:p>
          <w:p w14:paraId="4933CD35" w14:textId="77777777" w:rsidR="00E440DB" w:rsidRPr="00AF01FC" w:rsidRDefault="00E440DB" w:rsidP="003F7AF1">
            <w:pPr>
              <w:spacing w:after="0" w:line="240" w:lineRule="auto"/>
              <w:jc w:val="center"/>
              <w:rPr>
                <w:rFonts w:ascii="Arial" w:hAnsi="Arial" w:cs="Arial"/>
                <w:sz w:val="20"/>
                <w:szCs w:val="20"/>
              </w:rPr>
            </w:pPr>
          </w:p>
          <w:p w14:paraId="63544E35" w14:textId="77777777" w:rsidR="00E440DB" w:rsidRPr="00AF01FC" w:rsidRDefault="00E440DB" w:rsidP="003F7AF1">
            <w:pPr>
              <w:spacing w:after="0" w:line="240" w:lineRule="auto"/>
              <w:jc w:val="center"/>
              <w:rPr>
                <w:rFonts w:ascii="Arial" w:hAnsi="Arial" w:cs="Arial"/>
                <w:sz w:val="20"/>
                <w:szCs w:val="20"/>
              </w:rPr>
            </w:pPr>
            <w:r w:rsidRPr="00AF01FC">
              <w:rPr>
                <w:rFonts w:ascii="Arial" w:hAnsi="Arial" w:cs="Arial"/>
                <w:sz w:val="20"/>
                <w:szCs w:val="20"/>
              </w:rPr>
              <w:t>Spełnienie kryterium jest konieczne do przyznania dofinansowania.</w:t>
            </w:r>
          </w:p>
        </w:tc>
      </w:tr>
      <w:tr w:rsidR="00E440DB" w:rsidRPr="00AF01FC" w14:paraId="031F3148" w14:textId="77777777" w:rsidTr="003F7AF1">
        <w:trPr>
          <w:jc w:val="center"/>
        </w:trPr>
        <w:tc>
          <w:tcPr>
            <w:tcW w:w="704" w:type="dxa"/>
            <w:vAlign w:val="center"/>
          </w:tcPr>
          <w:p w14:paraId="764D92F4" w14:textId="77777777" w:rsidR="00E440DB" w:rsidRPr="00AF01FC" w:rsidRDefault="00E440DB" w:rsidP="003F4B4D">
            <w:pPr>
              <w:numPr>
                <w:ilvl w:val="0"/>
                <w:numId w:val="8"/>
              </w:numPr>
              <w:spacing w:after="0" w:line="240" w:lineRule="auto"/>
              <w:ind w:left="720"/>
              <w:jc w:val="center"/>
              <w:rPr>
                <w:rFonts w:ascii="Arial" w:hAnsi="Arial" w:cs="Arial"/>
                <w:b/>
                <w:sz w:val="20"/>
                <w:szCs w:val="20"/>
              </w:rPr>
            </w:pPr>
          </w:p>
        </w:tc>
        <w:tc>
          <w:tcPr>
            <w:tcW w:w="2552" w:type="dxa"/>
            <w:vAlign w:val="center"/>
          </w:tcPr>
          <w:p w14:paraId="190B9B72" w14:textId="77777777" w:rsidR="00E440DB" w:rsidRPr="003F4B4D" w:rsidRDefault="00E440DB" w:rsidP="003F7AF1">
            <w:pPr>
              <w:spacing w:after="0" w:line="240" w:lineRule="auto"/>
              <w:rPr>
                <w:rFonts w:ascii="Arial" w:hAnsi="Arial" w:cs="Arial"/>
                <w:b/>
                <w:sz w:val="20"/>
                <w:szCs w:val="20"/>
              </w:rPr>
            </w:pPr>
            <w:r w:rsidRPr="003F4B4D">
              <w:rPr>
                <w:rFonts w:ascii="Arial" w:hAnsi="Arial" w:cs="Arial"/>
                <w:b/>
                <w:sz w:val="20"/>
                <w:szCs w:val="20"/>
              </w:rPr>
              <w:t>Identyfikacja potrzeb każdego uczestnika.</w:t>
            </w:r>
          </w:p>
        </w:tc>
        <w:tc>
          <w:tcPr>
            <w:tcW w:w="6383" w:type="dxa"/>
            <w:vAlign w:val="center"/>
          </w:tcPr>
          <w:p w14:paraId="6D57212E" w14:textId="156EF630" w:rsidR="00E440DB" w:rsidRDefault="00E440DB" w:rsidP="003F7AF1">
            <w:pPr>
              <w:spacing w:after="0" w:line="240" w:lineRule="auto"/>
              <w:jc w:val="both"/>
              <w:rPr>
                <w:rFonts w:ascii="Arial" w:hAnsi="Arial" w:cs="Arial"/>
                <w:sz w:val="20"/>
                <w:szCs w:val="20"/>
              </w:rPr>
            </w:pPr>
            <w:r w:rsidRPr="00AF01FC">
              <w:rPr>
                <w:rFonts w:ascii="Arial" w:hAnsi="Arial" w:cs="Arial"/>
                <w:sz w:val="20"/>
                <w:szCs w:val="20"/>
              </w:rPr>
              <w:t>Czy w projekcie zaplanowano, że udzielenie wsparcia będzie poprzedzone identyfikacją potrzeb uczestnika oraz opracowaniem lub aktualizacją dla każdego uczestnika Indywidualnego Planu Działania? Dokument ten powinien określać zakres wsparcia udzielanego danej osobie, który jest z nią uzgodniony i podlega ewentualnej aktualizacji w trakcie projektu.</w:t>
            </w:r>
          </w:p>
          <w:p w14:paraId="5CE75C8A" w14:textId="77777777" w:rsidR="003F4B4D" w:rsidRPr="00AF01FC" w:rsidRDefault="003F4B4D" w:rsidP="003F7AF1">
            <w:pPr>
              <w:spacing w:after="0" w:line="240" w:lineRule="auto"/>
              <w:jc w:val="both"/>
              <w:rPr>
                <w:rFonts w:ascii="Arial" w:hAnsi="Arial" w:cs="Arial"/>
                <w:sz w:val="20"/>
                <w:szCs w:val="20"/>
              </w:rPr>
            </w:pPr>
          </w:p>
          <w:p w14:paraId="42A0C777" w14:textId="47AF8A1A" w:rsidR="00E440DB" w:rsidRDefault="00E440DB" w:rsidP="003F7AF1">
            <w:pPr>
              <w:spacing w:after="0" w:line="240" w:lineRule="auto"/>
              <w:jc w:val="both"/>
              <w:rPr>
                <w:rFonts w:ascii="Arial" w:hAnsi="Arial" w:cs="Arial"/>
                <w:sz w:val="20"/>
                <w:szCs w:val="20"/>
              </w:rPr>
            </w:pPr>
            <w:r w:rsidRPr="00AF01FC">
              <w:rPr>
                <w:rFonts w:ascii="Arial" w:hAnsi="Arial" w:cs="Arial"/>
                <w:sz w:val="20"/>
                <w:szCs w:val="20"/>
              </w:rPr>
              <w:t xml:space="preserve">KRYTERIUM UZNAJE SIĘ ZA SPEŁNIONE, GDY OCENA BRZMI </w:t>
            </w:r>
            <w:r w:rsidRPr="00AF01FC">
              <w:rPr>
                <w:rFonts w:ascii="Arial" w:hAnsi="Arial" w:cs="Arial"/>
                <w:iCs/>
                <w:sz w:val="20"/>
                <w:szCs w:val="20"/>
              </w:rPr>
              <w:t>„TAK</w:t>
            </w:r>
            <w:r w:rsidRPr="00AF01FC">
              <w:rPr>
                <w:rFonts w:ascii="Arial" w:hAnsi="Arial" w:cs="Arial"/>
                <w:sz w:val="20"/>
                <w:szCs w:val="20"/>
              </w:rPr>
              <w:t>”.</w:t>
            </w:r>
          </w:p>
          <w:p w14:paraId="3451F045" w14:textId="77777777" w:rsidR="003F4B4D" w:rsidRPr="00AF01FC" w:rsidRDefault="003F4B4D" w:rsidP="003F7AF1">
            <w:pPr>
              <w:spacing w:after="0" w:line="240" w:lineRule="auto"/>
              <w:jc w:val="both"/>
              <w:rPr>
                <w:rFonts w:ascii="Arial" w:hAnsi="Arial" w:cs="Arial"/>
                <w:sz w:val="20"/>
                <w:szCs w:val="20"/>
              </w:rPr>
            </w:pPr>
          </w:p>
          <w:p w14:paraId="7D736BEF" w14:textId="1D9E40B0" w:rsidR="00E440DB" w:rsidRPr="00AF01FC" w:rsidRDefault="00E440DB" w:rsidP="003F4B4D">
            <w:pPr>
              <w:spacing w:line="240" w:lineRule="auto"/>
              <w:jc w:val="both"/>
              <w:rPr>
                <w:rFonts w:ascii="Arial" w:hAnsi="Arial" w:cs="Arial"/>
                <w:sz w:val="20"/>
                <w:szCs w:val="20"/>
              </w:rPr>
            </w:pPr>
            <w:r w:rsidRPr="00AF01FC">
              <w:rPr>
                <w:rFonts w:ascii="Arial" w:hAnsi="Arial" w:cs="Arial"/>
                <w:sz w:val="20"/>
                <w:szCs w:val="20"/>
              </w:rPr>
              <w:t>Projekty niespełniające przedmiotowego kryterium kierowane są do poprawy.</w:t>
            </w:r>
          </w:p>
        </w:tc>
        <w:tc>
          <w:tcPr>
            <w:tcW w:w="4041" w:type="dxa"/>
            <w:vAlign w:val="center"/>
          </w:tcPr>
          <w:p w14:paraId="5000B160" w14:textId="77777777" w:rsidR="00E440DB" w:rsidRPr="00AF01FC" w:rsidRDefault="00E440DB" w:rsidP="003F7AF1">
            <w:pPr>
              <w:spacing w:after="0" w:line="240" w:lineRule="auto"/>
              <w:jc w:val="center"/>
              <w:rPr>
                <w:rFonts w:ascii="Arial" w:hAnsi="Arial" w:cs="Arial"/>
                <w:sz w:val="20"/>
                <w:szCs w:val="20"/>
              </w:rPr>
            </w:pPr>
            <w:r w:rsidRPr="00AF01FC">
              <w:rPr>
                <w:rFonts w:ascii="Arial" w:hAnsi="Arial" w:cs="Arial"/>
                <w:sz w:val="20"/>
                <w:szCs w:val="20"/>
              </w:rPr>
              <w:t>TAK/NIE</w:t>
            </w:r>
          </w:p>
          <w:p w14:paraId="45A18BF6" w14:textId="77777777" w:rsidR="00E440DB" w:rsidRPr="00AF01FC" w:rsidRDefault="00E440DB" w:rsidP="003F7AF1">
            <w:pPr>
              <w:spacing w:after="0" w:line="240" w:lineRule="auto"/>
              <w:jc w:val="center"/>
              <w:rPr>
                <w:rFonts w:ascii="Arial" w:hAnsi="Arial" w:cs="Arial"/>
                <w:sz w:val="20"/>
                <w:szCs w:val="20"/>
              </w:rPr>
            </w:pPr>
          </w:p>
          <w:p w14:paraId="61833F45" w14:textId="77777777" w:rsidR="00E440DB" w:rsidRPr="00AF01FC" w:rsidRDefault="00E440DB" w:rsidP="003F7AF1">
            <w:pPr>
              <w:spacing w:after="0" w:line="240" w:lineRule="auto"/>
              <w:jc w:val="center"/>
              <w:rPr>
                <w:rFonts w:ascii="Arial" w:hAnsi="Arial" w:cs="Arial"/>
                <w:sz w:val="20"/>
                <w:szCs w:val="20"/>
              </w:rPr>
            </w:pPr>
            <w:r w:rsidRPr="00AF01FC">
              <w:rPr>
                <w:rFonts w:ascii="Arial" w:hAnsi="Arial" w:cs="Arial"/>
                <w:sz w:val="20"/>
                <w:szCs w:val="20"/>
              </w:rPr>
              <w:t>Spełnienie kryterium jest konieczne do przyznania dofinansowania.</w:t>
            </w:r>
          </w:p>
        </w:tc>
      </w:tr>
      <w:tr w:rsidR="00E440DB" w:rsidRPr="00AF01FC" w14:paraId="160877B7" w14:textId="77777777" w:rsidTr="003F7AF1">
        <w:trPr>
          <w:jc w:val="center"/>
        </w:trPr>
        <w:tc>
          <w:tcPr>
            <w:tcW w:w="704" w:type="dxa"/>
            <w:vAlign w:val="center"/>
          </w:tcPr>
          <w:p w14:paraId="5EB24A41" w14:textId="77777777" w:rsidR="00E440DB" w:rsidRPr="00AF01FC" w:rsidRDefault="00E440DB" w:rsidP="003F4B4D">
            <w:pPr>
              <w:numPr>
                <w:ilvl w:val="0"/>
                <w:numId w:val="8"/>
              </w:numPr>
              <w:spacing w:after="0" w:line="240" w:lineRule="auto"/>
              <w:ind w:left="720"/>
              <w:jc w:val="center"/>
              <w:rPr>
                <w:rFonts w:ascii="Arial" w:hAnsi="Arial" w:cs="Arial"/>
                <w:b/>
                <w:sz w:val="20"/>
                <w:szCs w:val="20"/>
              </w:rPr>
            </w:pPr>
          </w:p>
        </w:tc>
        <w:tc>
          <w:tcPr>
            <w:tcW w:w="2552" w:type="dxa"/>
            <w:vAlign w:val="center"/>
          </w:tcPr>
          <w:p w14:paraId="78D79B2B" w14:textId="77777777" w:rsidR="00E440DB" w:rsidRPr="003F4B4D" w:rsidRDefault="00E440DB" w:rsidP="003F7AF1">
            <w:pPr>
              <w:spacing w:after="0" w:line="240" w:lineRule="auto"/>
              <w:rPr>
                <w:rFonts w:ascii="Arial" w:hAnsi="Arial" w:cs="Arial"/>
                <w:b/>
                <w:color w:val="FF0000"/>
                <w:sz w:val="20"/>
                <w:szCs w:val="20"/>
              </w:rPr>
            </w:pPr>
            <w:r w:rsidRPr="003F4B4D">
              <w:rPr>
                <w:rFonts w:ascii="Arial" w:hAnsi="Arial" w:cs="Arial"/>
                <w:b/>
                <w:sz w:val="20"/>
                <w:szCs w:val="20"/>
              </w:rPr>
              <w:t>Umiejętności cyfrowe.</w:t>
            </w:r>
          </w:p>
        </w:tc>
        <w:tc>
          <w:tcPr>
            <w:tcW w:w="6383" w:type="dxa"/>
            <w:vAlign w:val="center"/>
          </w:tcPr>
          <w:p w14:paraId="0268C59F" w14:textId="0D34125B" w:rsidR="00E440DB" w:rsidRPr="00AF01FC" w:rsidRDefault="00E440DB" w:rsidP="003F7AF1">
            <w:pPr>
              <w:spacing w:after="0" w:line="240" w:lineRule="auto"/>
              <w:jc w:val="both"/>
              <w:rPr>
                <w:rFonts w:ascii="Arial" w:hAnsi="Arial" w:cs="Arial"/>
                <w:iCs/>
                <w:sz w:val="20"/>
                <w:szCs w:val="20"/>
              </w:rPr>
            </w:pPr>
            <w:r w:rsidRPr="00AF01FC">
              <w:rPr>
                <w:rFonts w:ascii="Arial" w:hAnsi="Arial" w:cs="Arial"/>
                <w:iCs/>
                <w:sz w:val="20"/>
                <w:szCs w:val="20"/>
              </w:rPr>
              <w:t>Czy w ramach wsparcia skierowanego do osób młodych do 29 roku życia zaplanowano ocenę umiejętności cyfrowych, z wykorzystaniem narzędzia rekomendowanego przez ministra właściwego do spr</w:t>
            </w:r>
            <w:r w:rsidR="007901B8" w:rsidRPr="00AF01FC">
              <w:rPr>
                <w:rFonts w:ascii="Arial" w:hAnsi="Arial" w:cs="Arial"/>
                <w:iCs/>
                <w:sz w:val="20"/>
                <w:szCs w:val="20"/>
              </w:rPr>
              <w:t xml:space="preserve">aw pracy oraz w razie potrzeby </w:t>
            </w:r>
            <w:r w:rsidRPr="00AF01FC">
              <w:rPr>
                <w:rFonts w:ascii="Arial" w:hAnsi="Arial" w:cs="Arial"/>
                <w:iCs/>
                <w:sz w:val="20"/>
                <w:szCs w:val="20"/>
              </w:rPr>
              <w:t>uzupełnienie poziomu kompetencji?</w:t>
            </w:r>
          </w:p>
          <w:p w14:paraId="08722820" w14:textId="77777777" w:rsidR="00E440DB" w:rsidRPr="00AF01FC" w:rsidRDefault="00E440DB" w:rsidP="003F7AF1">
            <w:pPr>
              <w:spacing w:after="0" w:line="240" w:lineRule="auto"/>
              <w:jc w:val="both"/>
              <w:rPr>
                <w:rFonts w:ascii="Arial" w:hAnsi="Arial" w:cs="Arial"/>
                <w:iCs/>
                <w:sz w:val="20"/>
                <w:szCs w:val="20"/>
              </w:rPr>
            </w:pPr>
          </w:p>
          <w:p w14:paraId="1E7A126B" w14:textId="0AB551BB" w:rsidR="00E440DB" w:rsidRPr="00AF01FC" w:rsidRDefault="00E440DB" w:rsidP="003F7AF1">
            <w:pPr>
              <w:spacing w:after="0" w:line="240" w:lineRule="auto"/>
              <w:jc w:val="both"/>
              <w:rPr>
                <w:rFonts w:ascii="Arial" w:hAnsi="Arial" w:cs="Arial"/>
                <w:color w:val="000000" w:themeColor="text1"/>
                <w:sz w:val="20"/>
                <w:szCs w:val="20"/>
              </w:rPr>
            </w:pPr>
            <w:r w:rsidRPr="00AF01FC">
              <w:rPr>
                <w:rFonts w:ascii="Arial" w:hAnsi="Arial" w:cs="Arial"/>
                <w:color w:val="000000" w:themeColor="text1"/>
                <w:sz w:val="20"/>
                <w:szCs w:val="20"/>
              </w:rPr>
              <w:t xml:space="preserve">KRYTERIUM UZNAJE SIĘ ZA SPEŁNIONE, GDY OCENA BRZMI </w:t>
            </w:r>
            <w:r w:rsidRPr="00AF01FC">
              <w:rPr>
                <w:rFonts w:ascii="Arial" w:hAnsi="Arial" w:cs="Arial"/>
                <w:iCs/>
                <w:color w:val="000000" w:themeColor="text1"/>
                <w:sz w:val="20"/>
                <w:szCs w:val="20"/>
              </w:rPr>
              <w:t>„TAK</w:t>
            </w:r>
            <w:r w:rsidRPr="00AF01FC">
              <w:rPr>
                <w:rFonts w:ascii="Arial" w:hAnsi="Arial" w:cs="Arial"/>
                <w:color w:val="000000" w:themeColor="text1"/>
                <w:sz w:val="20"/>
                <w:szCs w:val="20"/>
              </w:rPr>
              <w:t>”</w:t>
            </w:r>
            <w:r w:rsidR="000C2D9C" w:rsidRPr="00AF01FC">
              <w:rPr>
                <w:rFonts w:ascii="Arial" w:eastAsia="Arial" w:hAnsi="Arial" w:cs="Arial"/>
                <w:spacing w:val="-2"/>
                <w:sz w:val="20"/>
                <w:szCs w:val="20"/>
              </w:rPr>
              <w:t xml:space="preserve"> lub „NIE DOTYCZY”.</w:t>
            </w:r>
          </w:p>
          <w:p w14:paraId="4C216595" w14:textId="77777777" w:rsidR="00E440DB" w:rsidRPr="00AF01FC" w:rsidRDefault="00E440DB" w:rsidP="003F7AF1">
            <w:pPr>
              <w:spacing w:after="0" w:line="240" w:lineRule="auto"/>
              <w:jc w:val="both"/>
              <w:rPr>
                <w:rFonts w:ascii="Arial" w:hAnsi="Arial" w:cs="Arial"/>
                <w:color w:val="000000" w:themeColor="text1"/>
                <w:sz w:val="20"/>
                <w:szCs w:val="20"/>
              </w:rPr>
            </w:pPr>
          </w:p>
          <w:p w14:paraId="3842E41A" w14:textId="77777777" w:rsidR="00E440DB" w:rsidRPr="00AF01FC" w:rsidRDefault="00E440DB" w:rsidP="003F4B4D">
            <w:pPr>
              <w:spacing w:line="240" w:lineRule="auto"/>
              <w:jc w:val="both"/>
              <w:rPr>
                <w:rFonts w:ascii="Arial" w:hAnsi="Arial" w:cs="Arial"/>
                <w:color w:val="FF0000"/>
                <w:sz w:val="20"/>
                <w:szCs w:val="20"/>
              </w:rPr>
            </w:pPr>
            <w:r w:rsidRPr="00AF01FC">
              <w:rPr>
                <w:rFonts w:ascii="Arial" w:hAnsi="Arial" w:cs="Arial"/>
                <w:sz w:val="20"/>
                <w:szCs w:val="20"/>
              </w:rPr>
              <w:t>Projekty niespełniające przedmiotowego kryterium kierowane są do poprawy.</w:t>
            </w:r>
          </w:p>
        </w:tc>
        <w:tc>
          <w:tcPr>
            <w:tcW w:w="4041" w:type="dxa"/>
            <w:vAlign w:val="center"/>
          </w:tcPr>
          <w:p w14:paraId="793588DE" w14:textId="21C57352" w:rsidR="00E440DB" w:rsidRPr="00AF01FC" w:rsidRDefault="00E440DB" w:rsidP="003F7AF1">
            <w:pPr>
              <w:spacing w:after="0" w:line="240" w:lineRule="auto"/>
              <w:jc w:val="center"/>
              <w:rPr>
                <w:rFonts w:ascii="Arial" w:hAnsi="Arial" w:cs="Arial"/>
                <w:sz w:val="20"/>
                <w:szCs w:val="20"/>
              </w:rPr>
            </w:pPr>
            <w:r w:rsidRPr="00AF01FC">
              <w:rPr>
                <w:rFonts w:ascii="Arial" w:hAnsi="Arial" w:cs="Arial"/>
                <w:sz w:val="20"/>
                <w:szCs w:val="20"/>
              </w:rPr>
              <w:t>TAK/NIE</w:t>
            </w:r>
            <w:r w:rsidR="000C2D9C" w:rsidRPr="00AF01FC">
              <w:rPr>
                <w:rFonts w:ascii="Arial" w:eastAsia="Arial" w:hAnsi="Arial" w:cs="Arial"/>
                <w:spacing w:val="-2"/>
                <w:sz w:val="20"/>
                <w:szCs w:val="20"/>
              </w:rPr>
              <w:t>/NIE DOTYCZY</w:t>
            </w:r>
          </w:p>
          <w:p w14:paraId="15D09B2C" w14:textId="77777777" w:rsidR="00E440DB" w:rsidRPr="00AF01FC" w:rsidRDefault="00E440DB" w:rsidP="003F7AF1">
            <w:pPr>
              <w:spacing w:after="0" w:line="240" w:lineRule="auto"/>
              <w:jc w:val="center"/>
              <w:rPr>
                <w:rFonts w:ascii="Arial" w:hAnsi="Arial" w:cs="Arial"/>
                <w:sz w:val="20"/>
                <w:szCs w:val="20"/>
              </w:rPr>
            </w:pPr>
          </w:p>
          <w:p w14:paraId="7EDD9776" w14:textId="77777777" w:rsidR="00E440DB" w:rsidRPr="00AF01FC" w:rsidRDefault="00E440DB" w:rsidP="003F7AF1">
            <w:pPr>
              <w:spacing w:after="0" w:line="240" w:lineRule="auto"/>
              <w:jc w:val="center"/>
              <w:rPr>
                <w:rFonts w:ascii="Arial" w:hAnsi="Arial" w:cs="Arial"/>
                <w:sz w:val="20"/>
                <w:szCs w:val="20"/>
              </w:rPr>
            </w:pPr>
            <w:r w:rsidRPr="00AF01FC">
              <w:rPr>
                <w:rFonts w:ascii="Arial" w:hAnsi="Arial" w:cs="Arial"/>
                <w:sz w:val="20"/>
                <w:szCs w:val="20"/>
              </w:rPr>
              <w:t>Spełnienie kryterium jest konieczne do przyznania dofinansowania.</w:t>
            </w:r>
          </w:p>
        </w:tc>
      </w:tr>
      <w:tr w:rsidR="00E440DB" w:rsidRPr="00AF01FC" w14:paraId="3C6A449C" w14:textId="77777777" w:rsidTr="003F7AF1">
        <w:trPr>
          <w:jc w:val="center"/>
        </w:trPr>
        <w:tc>
          <w:tcPr>
            <w:tcW w:w="704" w:type="dxa"/>
            <w:vAlign w:val="center"/>
          </w:tcPr>
          <w:p w14:paraId="5DE5660B" w14:textId="77777777" w:rsidR="00E440DB" w:rsidRPr="00AF01FC" w:rsidRDefault="00E440DB" w:rsidP="003F4B4D">
            <w:pPr>
              <w:numPr>
                <w:ilvl w:val="0"/>
                <w:numId w:val="8"/>
              </w:numPr>
              <w:spacing w:after="0" w:line="240" w:lineRule="auto"/>
              <w:ind w:left="720"/>
              <w:jc w:val="center"/>
              <w:rPr>
                <w:rFonts w:ascii="Arial" w:hAnsi="Arial" w:cs="Arial"/>
                <w:sz w:val="20"/>
                <w:szCs w:val="20"/>
              </w:rPr>
            </w:pPr>
          </w:p>
        </w:tc>
        <w:tc>
          <w:tcPr>
            <w:tcW w:w="2552" w:type="dxa"/>
            <w:vAlign w:val="center"/>
          </w:tcPr>
          <w:p w14:paraId="4488A789" w14:textId="77777777" w:rsidR="00E440DB" w:rsidRPr="00AF01FC" w:rsidRDefault="00E440DB" w:rsidP="003F7AF1">
            <w:pPr>
              <w:spacing w:after="0" w:line="240" w:lineRule="auto"/>
              <w:rPr>
                <w:rFonts w:ascii="Arial" w:hAnsi="Arial" w:cs="Arial"/>
                <w:sz w:val="20"/>
                <w:szCs w:val="20"/>
              </w:rPr>
            </w:pPr>
            <w:r w:rsidRPr="003F4B4D">
              <w:rPr>
                <w:rFonts w:ascii="Arial" w:hAnsi="Arial" w:cs="Arial"/>
                <w:b/>
                <w:iCs/>
                <w:sz w:val="20"/>
                <w:szCs w:val="20"/>
              </w:rPr>
              <w:t>Gwarancje dla młodzieży</w:t>
            </w:r>
            <w:r w:rsidRPr="00AF01FC">
              <w:rPr>
                <w:rFonts w:ascii="Arial" w:hAnsi="Arial" w:cs="Arial"/>
                <w:iCs/>
                <w:sz w:val="20"/>
                <w:szCs w:val="20"/>
              </w:rPr>
              <w:t>.</w:t>
            </w:r>
          </w:p>
          <w:p w14:paraId="4990100E" w14:textId="77777777" w:rsidR="00E440DB" w:rsidRPr="00AF01FC" w:rsidRDefault="00E440DB" w:rsidP="003F7AF1">
            <w:pPr>
              <w:spacing w:after="0" w:line="240" w:lineRule="auto"/>
              <w:rPr>
                <w:rFonts w:ascii="Arial" w:hAnsi="Arial" w:cs="Arial"/>
                <w:sz w:val="20"/>
                <w:szCs w:val="20"/>
              </w:rPr>
            </w:pPr>
          </w:p>
        </w:tc>
        <w:tc>
          <w:tcPr>
            <w:tcW w:w="6383" w:type="dxa"/>
            <w:vAlign w:val="center"/>
          </w:tcPr>
          <w:p w14:paraId="107BE8EE" w14:textId="0DA0F066" w:rsidR="008D1EA1" w:rsidRPr="00AF01FC" w:rsidRDefault="00E440DB" w:rsidP="008D1EA1">
            <w:pPr>
              <w:spacing w:after="0" w:line="240" w:lineRule="auto"/>
              <w:jc w:val="both"/>
              <w:rPr>
                <w:rFonts w:ascii="Arial" w:hAnsi="Arial" w:cs="Arial"/>
                <w:iCs/>
                <w:sz w:val="20"/>
                <w:szCs w:val="20"/>
              </w:rPr>
            </w:pPr>
            <w:r w:rsidRPr="00AF01FC">
              <w:rPr>
                <w:rFonts w:ascii="Arial" w:hAnsi="Arial" w:cs="Arial"/>
                <w:iCs/>
                <w:sz w:val="20"/>
                <w:szCs w:val="20"/>
              </w:rPr>
              <w:t>Czy w przypadku osób młodych do 29 roku życia, w ciągu pierwszych 4 m-cy,</w:t>
            </w:r>
            <w:r w:rsidR="000C2D9C" w:rsidRPr="00AF01FC">
              <w:rPr>
                <w:rFonts w:ascii="Arial" w:eastAsia="Arial" w:hAnsi="Arial" w:cs="Arial"/>
                <w:sz w:val="20"/>
                <w:szCs w:val="20"/>
              </w:rPr>
              <w:t xml:space="preserve"> od przystąpienia do projektu</w:t>
            </w:r>
            <w:r w:rsidR="003F7D33">
              <w:rPr>
                <w:rFonts w:ascii="Arial" w:hAnsi="Arial" w:cs="Arial"/>
                <w:iCs/>
                <w:sz w:val="20"/>
                <w:szCs w:val="20"/>
              </w:rPr>
              <w:t xml:space="preserve"> zapewniona zostanie im</w:t>
            </w:r>
            <w:r w:rsidRPr="00AF01FC">
              <w:rPr>
                <w:rFonts w:ascii="Arial" w:hAnsi="Arial" w:cs="Arial"/>
                <w:iCs/>
                <w:sz w:val="20"/>
                <w:szCs w:val="20"/>
              </w:rPr>
              <w:t xml:space="preserve"> oferta zatrudnienia, dalszego kształcenia, przyuczenia do zawodu lub stażu? </w:t>
            </w:r>
          </w:p>
          <w:p w14:paraId="3648A654" w14:textId="77777777" w:rsidR="00E440DB" w:rsidRPr="00AF01FC" w:rsidRDefault="00E440DB" w:rsidP="003F7AF1">
            <w:pPr>
              <w:spacing w:after="0" w:line="240" w:lineRule="auto"/>
              <w:jc w:val="both"/>
              <w:rPr>
                <w:rFonts w:ascii="Arial" w:hAnsi="Arial" w:cs="Arial"/>
                <w:iCs/>
                <w:sz w:val="20"/>
                <w:szCs w:val="20"/>
              </w:rPr>
            </w:pPr>
          </w:p>
          <w:p w14:paraId="1C21C3FA" w14:textId="7F71E7F9" w:rsidR="00E440DB" w:rsidRPr="00AF01FC" w:rsidRDefault="00E440DB" w:rsidP="003F7AF1">
            <w:pPr>
              <w:spacing w:after="0" w:line="240" w:lineRule="auto"/>
              <w:jc w:val="both"/>
              <w:rPr>
                <w:rFonts w:ascii="Arial" w:hAnsi="Arial" w:cs="Arial"/>
                <w:sz w:val="20"/>
                <w:szCs w:val="20"/>
              </w:rPr>
            </w:pPr>
            <w:r w:rsidRPr="00AF01FC">
              <w:rPr>
                <w:rFonts w:ascii="Arial" w:hAnsi="Arial" w:cs="Arial"/>
                <w:sz w:val="20"/>
                <w:szCs w:val="20"/>
              </w:rPr>
              <w:t xml:space="preserve">KRYTERIUM UZNAJE SIĘ ZA SPEŁNIONE, GDY OCENA BRZMI </w:t>
            </w:r>
            <w:r w:rsidRPr="00AF01FC">
              <w:rPr>
                <w:rFonts w:ascii="Arial" w:hAnsi="Arial" w:cs="Arial"/>
                <w:iCs/>
                <w:sz w:val="20"/>
                <w:szCs w:val="20"/>
              </w:rPr>
              <w:t>„TAK</w:t>
            </w:r>
            <w:r w:rsidRPr="00AF01FC">
              <w:rPr>
                <w:rFonts w:ascii="Arial" w:hAnsi="Arial" w:cs="Arial"/>
                <w:sz w:val="20"/>
                <w:szCs w:val="20"/>
              </w:rPr>
              <w:t>”</w:t>
            </w:r>
            <w:r w:rsidR="000C2D9C" w:rsidRPr="00AF01FC">
              <w:rPr>
                <w:rFonts w:ascii="Arial" w:eastAsia="Arial" w:hAnsi="Arial" w:cs="Arial"/>
                <w:spacing w:val="-2"/>
                <w:sz w:val="20"/>
                <w:szCs w:val="20"/>
              </w:rPr>
              <w:t xml:space="preserve"> lub „NIE DOTYCZY”.</w:t>
            </w:r>
          </w:p>
          <w:p w14:paraId="56681108" w14:textId="77777777" w:rsidR="00E440DB" w:rsidRPr="00AF01FC" w:rsidRDefault="00E440DB" w:rsidP="003F7AF1">
            <w:pPr>
              <w:spacing w:after="0" w:line="240" w:lineRule="auto"/>
              <w:jc w:val="both"/>
              <w:rPr>
                <w:rFonts w:ascii="Arial" w:hAnsi="Arial" w:cs="Arial"/>
                <w:iCs/>
                <w:sz w:val="20"/>
                <w:szCs w:val="20"/>
              </w:rPr>
            </w:pPr>
          </w:p>
          <w:p w14:paraId="7162371F" w14:textId="77777777" w:rsidR="00E440DB" w:rsidRPr="00AF01FC" w:rsidRDefault="00E440DB" w:rsidP="003F4B4D">
            <w:pPr>
              <w:spacing w:line="240" w:lineRule="auto"/>
              <w:jc w:val="both"/>
              <w:rPr>
                <w:rFonts w:ascii="Arial" w:hAnsi="Arial" w:cs="Arial"/>
                <w:sz w:val="20"/>
                <w:szCs w:val="20"/>
              </w:rPr>
            </w:pPr>
            <w:r w:rsidRPr="00AF01FC">
              <w:rPr>
                <w:rFonts w:ascii="Arial" w:hAnsi="Arial" w:cs="Arial"/>
                <w:sz w:val="20"/>
                <w:szCs w:val="20"/>
              </w:rPr>
              <w:t>Projekty niespełniające przedmiotowego kryterium kierowane są do poprawy.</w:t>
            </w:r>
          </w:p>
        </w:tc>
        <w:tc>
          <w:tcPr>
            <w:tcW w:w="4041" w:type="dxa"/>
            <w:vAlign w:val="center"/>
          </w:tcPr>
          <w:p w14:paraId="5FE98A95" w14:textId="3BFEBD37" w:rsidR="00E440DB" w:rsidRPr="00AF01FC" w:rsidRDefault="00E440DB" w:rsidP="003F7AF1">
            <w:pPr>
              <w:spacing w:after="0" w:line="240" w:lineRule="auto"/>
              <w:jc w:val="center"/>
              <w:rPr>
                <w:rFonts w:ascii="Arial" w:hAnsi="Arial" w:cs="Arial"/>
                <w:sz w:val="20"/>
                <w:szCs w:val="20"/>
              </w:rPr>
            </w:pPr>
            <w:r w:rsidRPr="00AF01FC">
              <w:rPr>
                <w:rFonts w:ascii="Arial" w:hAnsi="Arial" w:cs="Arial"/>
                <w:sz w:val="20"/>
                <w:szCs w:val="20"/>
              </w:rPr>
              <w:t>TAK/NIE</w:t>
            </w:r>
            <w:r w:rsidR="00D63B5C" w:rsidRPr="00AF01FC">
              <w:rPr>
                <w:rFonts w:ascii="Arial" w:hAnsi="Arial" w:cs="Arial"/>
                <w:sz w:val="20"/>
                <w:szCs w:val="20"/>
              </w:rPr>
              <w:t>/</w:t>
            </w:r>
            <w:r w:rsidR="00D63B5C" w:rsidRPr="00AF01FC">
              <w:rPr>
                <w:rFonts w:ascii="Arial" w:eastAsia="Arial" w:hAnsi="Arial" w:cs="Arial"/>
                <w:spacing w:val="-2"/>
                <w:sz w:val="20"/>
                <w:szCs w:val="20"/>
              </w:rPr>
              <w:t xml:space="preserve"> NIE DOTYCZY”</w:t>
            </w:r>
          </w:p>
          <w:p w14:paraId="1D766CBE" w14:textId="77777777" w:rsidR="00E440DB" w:rsidRPr="00AF01FC" w:rsidRDefault="00E440DB" w:rsidP="003F7AF1">
            <w:pPr>
              <w:spacing w:after="0" w:line="240" w:lineRule="auto"/>
              <w:jc w:val="center"/>
              <w:rPr>
                <w:rFonts w:ascii="Arial" w:hAnsi="Arial" w:cs="Arial"/>
                <w:sz w:val="20"/>
                <w:szCs w:val="20"/>
              </w:rPr>
            </w:pPr>
          </w:p>
          <w:p w14:paraId="63367D1A" w14:textId="77777777" w:rsidR="00E440DB" w:rsidRPr="00AF01FC" w:rsidRDefault="00E440DB" w:rsidP="003F7AF1">
            <w:pPr>
              <w:spacing w:after="0" w:line="240" w:lineRule="auto"/>
              <w:jc w:val="center"/>
              <w:rPr>
                <w:rFonts w:ascii="Arial" w:hAnsi="Arial" w:cs="Arial"/>
                <w:sz w:val="20"/>
                <w:szCs w:val="20"/>
              </w:rPr>
            </w:pPr>
            <w:r w:rsidRPr="00AF01FC">
              <w:rPr>
                <w:rFonts w:ascii="Arial" w:hAnsi="Arial" w:cs="Arial"/>
                <w:sz w:val="20"/>
                <w:szCs w:val="20"/>
              </w:rPr>
              <w:t>Spełnienie kryterium jest konieczne do przyznania dofinansowania.</w:t>
            </w:r>
          </w:p>
        </w:tc>
      </w:tr>
    </w:tbl>
    <w:p w14:paraId="521BA854" w14:textId="77777777" w:rsidR="00F07036" w:rsidRPr="00AF01FC" w:rsidRDefault="00AB2D14" w:rsidP="00F07036">
      <w:pPr>
        <w:keepNext/>
        <w:keepLines/>
        <w:spacing w:before="40" w:after="0"/>
        <w:outlineLvl w:val="1"/>
        <w:rPr>
          <w:rFonts w:ascii="Arial" w:hAnsi="Arial" w:cs="Arial"/>
          <w:b/>
          <w:sz w:val="20"/>
          <w:szCs w:val="20"/>
        </w:rPr>
      </w:pPr>
      <w:bookmarkStart w:id="4" w:name="_Toc134776522"/>
      <w:r w:rsidRPr="00AF01FC">
        <w:rPr>
          <w:rFonts w:ascii="Arial" w:hAnsi="Arial" w:cs="Arial"/>
          <w:sz w:val="20"/>
          <w:szCs w:val="20"/>
        </w:rPr>
        <w:br w:type="page"/>
      </w:r>
      <w:bookmarkStart w:id="5" w:name="_Toc161835181"/>
      <w:r w:rsidR="00F07036" w:rsidRPr="00AF01FC">
        <w:rPr>
          <w:rFonts w:ascii="Arial" w:hAnsi="Arial" w:cs="Arial"/>
          <w:b/>
          <w:sz w:val="20"/>
          <w:szCs w:val="20"/>
        </w:rPr>
        <w:lastRenderedPageBreak/>
        <w:t>DZIAŁANIE FELD.07.02 AKTYWIZACJA ZAWODOWA - OHP</w:t>
      </w:r>
      <w:bookmarkEnd w:id="5"/>
    </w:p>
    <w:p w14:paraId="773AEFC2" w14:textId="715383E3" w:rsidR="00F07036" w:rsidRPr="00AF01FC" w:rsidRDefault="00F07036" w:rsidP="00F07036">
      <w:pPr>
        <w:spacing w:after="0" w:line="240" w:lineRule="auto"/>
        <w:rPr>
          <w:rFonts w:ascii="Arial" w:hAnsi="Arial" w:cs="Arial"/>
          <w:b/>
          <w:sz w:val="20"/>
          <w:szCs w:val="20"/>
        </w:rPr>
      </w:pPr>
    </w:p>
    <w:p w14:paraId="2B0CE2D5" w14:textId="67D9290F" w:rsidR="00F07036" w:rsidRDefault="00F07036" w:rsidP="00F07036">
      <w:pPr>
        <w:spacing w:after="0" w:line="240" w:lineRule="auto"/>
        <w:rPr>
          <w:rFonts w:ascii="Arial" w:hAnsi="Arial" w:cs="Arial"/>
          <w:b/>
          <w:sz w:val="20"/>
          <w:szCs w:val="20"/>
        </w:rPr>
      </w:pPr>
      <w:r w:rsidRPr="00AF01FC">
        <w:rPr>
          <w:rFonts w:ascii="Arial" w:hAnsi="Arial" w:cs="Arial"/>
          <w:b/>
          <w:sz w:val="20"/>
          <w:szCs w:val="20"/>
        </w:rPr>
        <w:t xml:space="preserve">SPECYFICZNE KRYTERIA MERYTORYCZNE </w:t>
      </w:r>
    </w:p>
    <w:p w14:paraId="11090FC0" w14:textId="77777777" w:rsidR="003F4B4D" w:rsidRPr="00AF01FC" w:rsidRDefault="003F4B4D" w:rsidP="00F07036">
      <w:pPr>
        <w:spacing w:after="0" w:line="240" w:lineRule="auto"/>
        <w:rPr>
          <w:rFonts w:ascii="Arial" w:hAnsi="Arial" w:cs="Arial"/>
          <w:b/>
          <w:sz w:val="20"/>
          <w:szCs w:val="20"/>
        </w:rPr>
      </w:pPr>
    </w:p>
    <w:p w14:paraId="2866DAE0" w14:textId="0A315E19" w:rsidR="00F07036" w:rsidRDefault="00F07036" w:rsidP="003F4B4D">
      <w:pPr>
        <w:spacing w:after="0"/>
        <w:rPr>
          <w:rFonts w:ascii="Arial" w:hAnsi="Arial" w:cs="Arial"/>
          <w:sz w:val="20"/>
          <w:szCs w:val="20"/>
        </w:rPr>
      </w:pPr>
      <w:r w:rsidRPr="00AF01FC">
        <w:rPr>
          <w:rFonts w:ascii="Arial" w:hAnsi="Arial" w:cs="Arial"/>
          <w:sz w:val="20"/>
          <w:szCs w:val="20"/>
        </w:rPr>
        <w:t>Weryfikacja specyficznych kryteriów merytorycznych dokonywana jest na podstawie analizy zapisów we wniosku o dofinansowanie wypełnionego zgodnie z instrukcją.</w:t>
      </w:r>
    </w:p>
    <w:p w14:paraId="22F3A466" w14:textId="77777777" w:rsidR="003F4B4D" w:rsidRPr="00AF01FC" w:rsidRDefault="003F4B4D" w:rsidP="003F4B4D">
      <w:pPr>
        <w:spacing w:after="0"/>
        <w:rPr>
          <w:rFonts w:ascii="Arial" w:hAnsi="Arial" w:cs="Arial"/>
          <w:sz w:val="20"/>
          <w:szCs w:val="20"/>
        </w:rPr>
      </w:pPr>
    </w:p>
    <w:p w14:paraId="0CE78085" w14:textId="77777777" w:rsidR="00F07036" w:rsidRPr="00AF01FC" w:rsidRDefault="00F07036" w:rsidP="003F4B4D">
      <w:pPr>
        <w:spacing w:after="0"/>
        <w:rPr>
          <w:rFonts w:ascii="Arial" w:hAnsi="Arial" w:cs="Arial"/>
          <w:b/>
          <w:sz w:val="20"/>
          <w:szCs w:val="20"/>
        </w:rPr>
      </w:pPr>
      <w:r w:rsidRPr="00AF01FC">
        <w:rPr>
          <w:rFonts w:ascii="Arial" w:hAnsi="Arial" w:cs="Arial"/>
          <w:sz w:val="20"/>
          <w:szCs w:val="20"/>
        </w:rPr>
        <w:t>Spełnienie wszystkich specyficznych kryteriów merytorycznych warunkuje dokonanie oceny spełnienia kryteriów merytorycznych.</w:t>
      </w:r>
    </w:p>
    <w:p w14:paraId="283A2A30" w14:textId="77777777" w:rsidR="00F07036" w:rsidRPr="00AF01FC" w:rsidRDefault="00F07036" w:rsidP="00F07036">
      <w:pPr>
        <w:spacing w:after="0" w:line="240" w:lineRule="auto"/>
        <w:rPr>
          <w:rFonts w:ascii="Arial" w:hAnsi="Arial" w:cs="Arial"/>
          <w:b/>
          <w:sz w:val="20"/>
          <w:szCs w:val="20"/>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6383"/>
        <w:gridCol w:w="4041"/>
      </w:tblGrid>
      <w:tr w:rsidR="00F07036" w:rsidRPr="00AF01FC" w14:paraId="7BB59775" w14:textId="77777777" w:rsidTr="000C2D9C">
        <w:trPr>
          <w:trHeight w:val="230"/>
          <w:tblHeader/>
          <w:jc w:val="center"/>
        </w:trPr>
        <w:tc>
          <w:tcPr>
            <w:tcW w:w="704" w:type="dxa"/>
            <w:vMerge w:val="restart"/>
            <w:shd w:val="clear" w:color="auto" w:fill="BFBFBF" w:themeFill="background1" w:themeFillShade="BF"/>
            <w:vAlign w:val="center"/>
          </w:tcPr>
          <w:p w14:paraId="5A712BEF" w14:textId="77777777" w:rsidR="00F07036" w:rsidRPr="00AF01FC" w:rsidRDefault="00F07036" w:rsidP="00F07036">
            <w:pPr>
              <w:spacing w:after="0" w:line="240" w:lineRule="auto"/>
              <w:jc w:val="center"/>
              <w:rPr>
                <w:rFonts w:ascii="Arial" w:hAnsi="Arial" w:cs="Arial"/>
                <w:b/>
                <w:sz w:val="20"/>
                <w:szCs w:val="20"/>
              </w:rPr>
            </w:pPr>
            <w:r w:rsidRPr="00AF01FC">
              <w:rPr>
                <w:rFonts w:ascii="Arial" w:hAnsi="Arial" w:cs="Arial"/>
                <w:b/>
                <w:sz w:val="20"/>
                <w:szCs w:val="20"/>
              </w:rPr>
              <w:t>Lp.</w:t>
            </w:r>
          </w:p>
        </w:tc>
        <w:tc>
          <w:tcPr>
            <w:tcW w:w="2552" w:type="dxa"/>
            <w:vMerge w:val="restart"/>
            <w:shd w:val="clear" w:color="auto" w:fill="BFBFBF" w:themeFill="background1" w:themeFillShade="BF"/>
            <w:vAlign w:val="center"/>
          </w:tcPr>
          <w:p w14:paraId="42AF4804" w14:textId="77777777" w:rsidR="00F07036" w:rsidRPr="00AF01FC" w:rsidRDefault="00F07036" w:rsidP="00F07036">
            <w:pPr>
              <w:spacing w:after="0" w:line="240" w:lineRule="auto"/>
              <w:jc w:val="center"/>
              <w:rPr>
                <w:rFonts w:ascii="Arial" w:hAnsi="Arial" w:cs="Arial"/>
                <w:b/>
                <w:sz w:val="20"/>
                <w:szCs w:val="20"/>
              </w:rPr>
            </w:pPr>
            <w:r w:rsidRPr="00AF01FC">
              <w:rPr>
                <w:rFonts w:ascii="Arial" w:hAnsi="Arial" w:cs="Arial"/>
                <w:b/>
                <w:sz w:val="20"/>
                <w:szCs w:val="20"/>
              </w:rPr>
              <w:t>NAZWA KRYTERIUM</w:t>
            </w:r>
          </w:p>
        </w:tc>
        <w:tc>
          <w:tcPr>
            <w:tcW w:w="6383" w:type="dxa"/>
            <w:vMerge w:val="restart"/>
            <w:shd w:val="clear" w:color="auto" w:fill="BFBFBF" w:themeFill="background1" w:themeFillShade="BF"/>
            <w:vAlign w:val="center"/>
          </w:tcPr>
          <w:p w14:paraId="596A9346" w14:textId="77777777" w:rsidR="00F07036" w:rsidRPr="00AF01FC" w:rsidRDefault="00F07036" w:rsidP="00F07036">
            <w:pPr>
              <w:spacing w:after="0" w:line="240" w:lineRule="auto"/>
              <w:jc w:val="center"/>
              <w:rPr>
                <w:rFonts w:ascii="Arial" w:hAnsi="Arial" w:cs="Arial"/>
                <w:b/>
                <w:sz w:val="20"/>
                <w:szCs w:val="20"/>
              </w:rPr>
            </w:pPr>
            <w:r w:rsidRPr="00AF01FC">
              <w:rPr>
                <w:rFonts w:ascii="Arial" w:hAnsi="Arial" w:cs="Arial"/>
                <w:b/>
                <w:sz w:val="20"/>
                <w:szCs w:val="20"/>
              </w:rPr>
              <w:t>DEFINICJA KRYTERIUM</w:t>
            </w:r>
          </w:p>
        </w:tc>
        <w:tc>
          <w:tcPr>
            <w:tcW w:w="4041" w:type="dxa"/>
            <w:vMerge w:val="restart"/>
            <w:shd w:val="clear" w:color="auto" w:fill="BFBFBF" w:themeFill="background1" w:themeFillShade="BF"/>
            <w:vAlign w:val="center"/>
          </w:tcPr>
          <w:p w14:paraId="68A0CBC1" w14:textId="77777777" w:rsidR="00F07036" w:rsidRPr="00AF01FC" w:rsidRDefault="00F07036" w:rsidP="00F07036">
            <w:pPr>
              <w:spacing w:after="0" w:line="240" w:lineRule="auto"/>
              <w:jc w:val="center"/>
              <w:rPr>
                <w:rFonts w:ascii="Arial" w:hAnsi="Arial" w:cs="Arial"/>
                <w:b/>
                <w:sz w:val="20"/>
                <w:szCs w:val="20"/>
              </w:rPr>
            </w:pPr>
            <w:r w:rsidRPr="00AF01FC">
              <w:rPr>
                <w:rFonts w:ascii="Arial" w:hAnsi="Arial" w:cs="Arial"/>
                <w:b/>
                <w:sz w:val="20"/>
                <w:szCs w:val="20"/>
              </w:rPr>
              <w:t>OCENA KRYTERIUM</w:t>
            </w:r>
          </w:p>
        </w:tc>
      </w:tr>
      <w:tr w:rsidR="00F07036" w:rsidRPr="00AF01FC" w14:paraId="6391E533" w14:textId="77777777" w:rsidTr="000C2D9C">
        <w:trPr>
          <w:trHeight w:val="230"/>
          <w:jc w:val="center"/>
        </w:trPr>
        <w:tc>
          <w:tcPr>
            <w:tcW w:w="704" w:type="dxa"/>
            <w:vMerge/>
            <w:shd w:val="clear" w:color="auto" w:fill="BFBFBF" w:themeFill="background1" w:themeFillShade="BF"/>
          </w:tcPr>
          <w:p w14:paraId="00805660" w14:textId="77777777" w:rsidR="00F07036" w:rsidRPr="00AF01FC" w:rsidRDefault="00F07036" w:rsidP="00F07036">
            <w:pPr>
              <w:spacing w:after="0" w:line="240" w:lineRule="auto"/>
              <w:rPr>
                <w:rFonts w:ascii="Arial" w:hAnsi="Arial" w:cs="Arial"/>
                <w:b/>
                <w:sz w:val="20"/>
                <w:szCs w:val="20"/>
              </w:rPr>
            </w:pPr>
          </w:p>
        </w:tc>
        <w:tc>
          <w:tcPr>
            <w:tcW w:w="2552" w:type="dxa"/>
            <w:vMerge/>
            <w:shd w:val="clear" w:color="auto" w:fill="BFBFBF" w:themeFill="background1" w:themeFillShade="BF"/>
            <w:vAlign w:val="center"/>
          </w:tcPr>
          <w:p w14:paraId="567E3F85" w14:textId="77777777" w:rsidR="00F07036" w:rsidRPr="00AF01FC" w:rsidRDefault="00F07036" w:rsidP="00F07036">
            <w:pPr>
              <w:spacing w:after="0" w:line="240" w:lineRule="auto"/>
              <w:rPr>
                <w:rFonts w:ascii="Arial" w:hAnsi="Arial" w:cs="Arial"/>
                <w:b/>
                <w:sz w:val="20"/>
                <w:szCs w:val="20"/>
              </w:rPr>
            </w:pPr>
          </w:p>
        </w:tc>
        <w:tc>
          <w:tcPr>
            <w:tcW w:w="6383" w:type="dxa"/>
            <w:vMerge/>
            <w:shd w:val="clear" w:color="auto" w:fill="BFBFBF" w:themeFill="background1" w:themeFillShade="BF"/>
            <w:vAlign w:val="center"/>
          </w:tcPr>
          <w:p w14:paraId="4457B652" w14:textId="77777777" w:rsidR="00F07036" w:rsidRPr="00AF01FC" w:rsidRDefault="00F07036" w:rsidP="00F07036">
            <w:pPr>
              <w:spacing w:after="0" w:line="240" w:lineRule="auto"/>
              <w:rPr>
                <w:rFonts w:ascii="Arial" w:hAnsi="Arial" w:cs="Arial"/>
                <w:b/>
                <w:sz w:val="20"/>
                <w:szCs w:val="20"/>
              </w:rPr>
            </w:pPr>
          </w:p>
        </w:tc>
        <w:tc>
          <w:tcPr>
            <w:tcW w:w="4041" w:type="dxa"/>
            <w:vMerge/>
            <w:shd w:val="clear" w:color="auto" w:fill="BFBFBF" w:themeFill="background1" w:themeFillShade="BF"/>
            <w:vAlign w:val="center"/>
          </w:tcPr>
          <w:p w14:paraId="73FA4765" w14:textId="77777777" w:rsidR="00F07036" w:rsidRPr="00AF01FC" w:rsidRDefault="00F07036" w:rsidP="00F07036">
            <w:pPr>
              <w:spacing w:after="0" w:line="240" w:lineRule="auto"/>
              <w:rPr>
                <w:rFonts w:ascii="Arial" w:hAnsi="Arial" w:cs="Arial"/>
                <w:b/>
                <w:sz w:val="20"/>
                <w:szCs w:val="20"/>
              </w:rPr>
            </w:pPr>
          </w:p>
        </w:tc>
      </w:tr>
      <w:tr w:rsidR="00F07036" w:rsidRPr="00AF01FC" w14:paraId="0420101F" w14:textId="77777777" w:rsidTr="000C2D9C">
        <w:trPr>
          <w:jc w:val="center"/>
        </w:trPr>
        <w:tc>
          <w:tcPr>
            <w:tcW w:w="704" w:type="dxa"/>
            <w:vAlign w:val="center"/>
          </w:tcPr>
          <w:p w14:paraId="6F12CAF0" w14:textId="77777777" w:rsidR="00F07036" w:rsidRPr="00AF01FC" w:rsidRDefault="00F07036" w:rsidP="007E653C">
            <w:pPr>
              <w:pStyle w:val="Akapitzlist"/>
              <w:numPr>
                <w:ilvl w:val="0"/>
                <w:numId w:val="39"/>
              </w:numPr>
              <w:spacing w:after="0" w:line="240" w:lineRule="auto"/>
              <w:ind w:left="720"/>
              <w:rPr>
                <w:rFonts w:ascii="Arial" w:hAnsi="Arial" w:cs="Arial"/>
                <w:b/>
                <w:sz w:val="20"/>
                <w:szCs w:val="20"/>
              </w:rPr>
            </w:pPr>
            <w:r w:rsidRPr="00AF01FC">
              <w:rPr>
                <w:rFonts w:ascii="Arial" w:hAnsi="Arial" w:cs="Arial"/>
                <w:b/>
                <w:sz w:val="20"/>
                <w:szCs w:val="20"/>
              </w:rPr>
              <w:t>1</w:t>
            </w:r>
          </w:p>
        </w:tc>
        <w:tc>
          <w:tcPr>
            <w:tcW w:w="2552" w:type="dxa"/>
            <w:vAlign w:val="center"/>
          </w:tcPr>
          <w:p w14:paraId="3F004B3B" w14:textId="77777777" w:rsidR="00F07036" w:rsidRPr="003F4B4D" w:rsidRDefault="00F07036" w:rsidP="00F07036">
            <w:pPr>
              <w:spacing w:after="0" w:line="240" w:lineRule="auto"/>
              <w:rPr>
                <w:rFonts w:ascii="Arial" w:hAnsi="Arial" w:cs="Arial"/>
                <w:b/>
                <w:sz w:val="20"/>
                <w:szCs w:val="20"/>
              </w:rPr>
            </w:pPr>
            <w:r w:rsidRPr="003F4B4D">
              <w:rPr>
                <w:rFonts w:ascii="Arial" w:hAnsi="Arial" w:cs="Arial"/>
                <w:b/>
                <w:sz w:val="20"/>
                <w:szCs w:val="20"/>
              </w:rPr>
              <w:t>Identyfikacja potrzeb każdego uczestnika.</w:t>
            </w:r>
          </w:p>
        </w:tc>
        <w:tc>
          <w:tcPr>
            <w:tcW w:w="6383" w:type="dxa"/>
            <w:vAlign w:val="center"/>
          </w:tcPr>
          <w:p w14:paraId="0952DB99" w14:textId="77777777" w:rsidR="00F07036" w:rsidRPr="00AF01FC" w:rsidRDefault="00F07036" w:rsidP="00F07036">
            <w:pPr>
              <w:spacing w:after="0" w:line="240" w:lineRule="auto"/>
              <w:jc w:val="both"/>
              <w:rPr>
                <w:rFonts w:ascii="Arial" w:hAnsi="Arial" w:cs="Arial"/>
                <w:sz w:val="20"/>
                <w:szCs w:val="20"/>
              </w:rPr>
            </w:pPr>
            <w:r w:rsidRPr="00AF01FC">
              <w:rPr>
                <w:rFonts w:ascii="Arial" w:hAnsi="Arial" w:cs="Arial"/>
                <w:sz w:val="20"/>
                <w:szCs w:val="20"/>
              </w:rPr>
              <w:t>Czy w projekcie zaplanowano, że udzielenie wsparcia będzie poprzedzone identyfikacją potrzeb uczestnika oraz opracowaniem lub aktualizacją dla każdego uczestnika Indywidualnego Planu Działania? Dokument ten powinien określać zakres wsparcia udzielanego danej osobie, który jest z nią uzgodniony i podlega ewentualnej aktualizacji w trakcie projektu.</w:t>
            </w:r>
          </w:p>
          <w:p w14:paraId="4ABF22CC" w14:textId="77777777" w:rsidR="00F07036" w:rsidRPr="00AF01FC" w:rsidRDefault="00F07036" w:rsidP="00F07036">
            <w:pPr>
              <w:spacing w:after="0" w:line="240" w:lineRule="auto"/>
              <w:jc w:val="both"/>
              <w:rPr>
                <w:rFonts w:ascii="Arial" w:hAnsi="Arial" w:cs="Arial"/>
                <w:sz w:val="20"/>
                <w:szCs w:val="20"/>
              </w:rPr>
            </w:pPr>
          </w:p>
          <w:p w14:paraId="21A6B804" w14:textId="77777777" w:rsidR="00F07036" w:rsidRPr="00AF01FC" w:rsidRDefault="00F07036" w:rsidP="00F07036">
            <w:pPr>
              <w:spacing w:after="0" w:line="240" w:lineRule="auto"/>
              <w:jc w:val="both"/>
              <w:rPr>
                <w:rFonts w:ascii="Arial" w:hAnsi="Arial" w:cs="Arial"/>
                <w:sz w:val="20"/>
                <w:szCs w:val="20"/>
              </w:rPr>
            </w:pPr>
            <w:r w:rsidRPr="00AF01FC">
              <w:rPr>
                <w:rFonts w:ascii="Arial" w:hAnsi="Arial" w:cs="Arial"/>
                <w:sz w:val="20"/>
                <w:szCs w:val="20"/>
              </w:rPr>
              <w:t xml:space="preserve">KRYTERIUM UZNAJE SIĘ ZA SPEŁNIONE, GDY OCENA BRZMI </w:t>
            </w:r>
            <w:r w:rsidRPr="00AF01FC">
              <w:rPr>
                <w:rFonts w:ascii="Arial" w:hAnsi="Arial" w:cs="Arial"/>
                <w:iCs/>
                <w:sz w:val="20"/>
                <w:szCs w:val="20"/>
              </w:rPr>
              <w:t>„TAK</w:t>
            </w:r>
            <w:r w:rsidRPr="00AF01FC">
              <w:rPr>
                <w:rFonts w:ascii="Arial" w:hAnsi="Arial" w:cs="Arial"/>
                <w:sz w:val="20"/>
                <w:szCs w:val="20"/>
              </w:rPr>
              <w:t>”.</w:t>
            </w:r>
          </w:p>
          <w:p w14:paraId="13EE2502" w14:textId="77777777" w:rsidR="00F07036" w:rsidRPr="00AF01FC" w:rsidRDefault="00F07036" w:rsidP="00F07036">
            <w:pPr>
              <w:spacing w:after="0" w:line="240" w:lineRule="auto"/>
              <w:jc w:val="both"/>
              <w:rPr>
                <w:rFonts w:ascii="Arial" w:hAnsi="Arial" w:cs="Arial"/>
                <w:sz w:val="20"/>
                <w:szCs w:val="20"/>
              </w:rPr>
            </w:pPr>
          </w:p>
          <w:p w14:paraId="320E7001" w14:textId="77777777" w:rsidR="00F07036" w:rsidRPr="00AF01FC" w:rsidRDefault="00F07036" w:rsidP="003F4B4D">
            <w:pPr>
              <w:spacing w:line="240" w:lineRule="auto"/>
              <w:jc w:val="both"/>
              <w:rPr>
                <w:rFonts w:ascii="Arial" w:hAnsi="Arial" w:cs="Arial"/>
                <w:sz w:val="20"/>
                <w:szCs w:val="20"/>
              </w:rPr>
            </w:pPr>
            <w:r w:rsidRPr="00AF01FC">
              <w:rPr>
                <w:rFonts w:ascii="Arial" w:hAnsi="Arial" w:cs="Arial"/>
                <w:sz w:val="20"/>
                <w:szCs w:val="20"/>
              </w:rPr>
              <w:t>Projekty niespełniające przedmiotowego kryterium kierowane są do poprawy.</w:t>
            </w:r>
          </w:p>
        </w:tc>
        <w:tc>
          <w:tcPr>
            <w:tcW w:w="4041" w:type="dxa"/>
            <w:vAlign w:val="center"/>
          </w:tcPr>
          <w:p w14:paraId="6EEBABA1" w14:textId="77777777" w:rsidR="00F07036" w:rsidRPr="00AF01FC" w:rsidRDefault="00F07036" w:rsidP="00F07036">
            <w:pPr>
              <w:spacing w:after="0" w:line="240" w:lineRule="auto"/>
              <w:jc w:val="center"/>
              <w:rPr>
                <w:rFonts w:ascii="Arial" w:hAnsi="Arial" w:cs="Arial"/>
                <w:sz w:val="20"/>
                <w:szCs w:val="20"/>
              </w:rPr>
            </w:pPr>
            <w:r w:rsidRPr="00AF01FC">
              <w:rPr>
                <w:rFonts w:ascii="Arial" w:hAnsi="Arial" w:cs="Arial"/>
                <w:sz w:val="20"/>
                <w:szCs w:val="20"/>
              </w:rPr>
              <w:t>TAK/NIE</w:t>
            </w:r>
          </w:p>
          <w:p w14:paraId="62243473" w14:textId="77777777" w:rsidR="00F07036" w:rsidRPr="00AF01FC" w:rsidRDefault="00F07036" w:rsidP="00F07036">
            <w:pPr>
              <w:spacing w:after="0" w:line="240" w:lineRule="auto"/>
              <w:jc w:val="center"/>
              <w:rPr>
                <w:rFonts w:ascii="Arial" w:hAnsi="Arial" w:cs="Arial"/>
                <w:sz w:val="20"/>
                <w:szCs w:val="20"/>
              </w:rPr>
            </w:pPr>
          </w:p>
          <w:p w14:paraId="21FD0E73" w14:textId="77777777" w:rsidR="00F07036" w:rsidRPr="00AF01FC" w:rsidRDefault="00F07036" w:rsidP="00F07036">
            <w:pPr>
              <w:spacing w:after="0" w:line="240" w:lineRule="auto"/>
              <w:jc w:val="center"/>
              <w:rPr>
                <w:rFonts w:ascii="Arial" w:hAnsi="Arial" w:cs="Arial"/>
                <w:sz w:val="20"/>
                <w:szCs w:val="20"/>
              </w:rPr>
            </w:pPr>
            <w:r w:rsidRPr="00AF01FC">
              <w:rPr>
                <w:rFonts w:ascii="Arial" w:hAnsi="Arial" w:cs="Arial"/>
                <w:sz w:val="20"/>
                <w:szCs w:val="20"/>
              </w:rPr>
              <w:t>Spełnienie kryterium jest konieczne do przyznania dofinansowania.</w:t>
            </w:r>
          </w:p>
        </w:tc>
      </w:tr>
      <w:tr w:rsidR="00F07036" w:rsidRPr="00AF01FC" w14:paraId="11BEEE09" w14:textId="77777777" w:rsidTr="000C2D9C">
        <w:trPr>
          <w:jc w:val="center"/>
        </w:trPr>
        <w:tc>
          <w:tcPr>
            <w:tcW w:w="704" w:type="dxa"/>
            <w:vAlign w:val="center"/>
          </w:tcPr>
          <w:p w14:paraId="5D172D88" w14:textId="77777777" w:rsidR="00F07036" w:rsidRPr="00AF01FC" w:rsidRDefault="00F07036" w:rsidP="007E653C">
            <w:pPr>
              <w:pStyle w:val="Akapitzlist"/>
              <w:numPr>
                <w:ilvl w:val="0"/>
                <w:numId w:val="39"/>
              </w:numPr>
              <w:spacing w:after="0" w:line="240" w:lineRule="auto"/>
              <w:ind w:left="720"/>
              <w:jc w:val="center"/>
              <w:rPr>
                <w:rFonts w:ascii="Arial" w:hAnsi="Arial" w:cs="Arial"/>
                <w:b/>
                <w:sz w:val="20"/>
                <w:szCs w:val="20"/>
              </w:rPr>
            </w:pPr>
            <w:r w:rsidRPr="00AF01FC">
              <w:rPr>
                <w:rFonts w:ascii="Arial" w:hAnsi="Arial" w:cs="Arial"/>
                <w:b/>
                <w:sz w:val="20"/>
                <w:szCs w:val="20"/>
              </w:rPr>
              <w:t>2</w:t>
            </w:r>
          </w:p>
        </w:tc>
        <w:tc>
          <w:tcPr>
            <w:tcW w:w="2552" w:type="dxa"/>
            <w:vAlign w:val="center"/>
          </w:tcPr>
          <w:p w14:paraId="5D3AA40E" w14:textId="77777777" w:rsidR="00F07036" w:rsidRPr="003F4B4D" w:rsidRDefault="00F07036" w:rsidP="00F07036">
            <w:pPr>
              <w:spacing w:after="0" w:line="240" w:lineRule="auto"/>
              <w:rPr>
                <w:rFonts w:ascii="Arial" w:hAnsi="Arial" w:cs="Arial"/>
                <w:b/>
                <w:color w:val="FF0000"/>
                <w:sz w:val="20"/>
                <w:szCs w:val="20"/>
              </w:rPr>
            </w:pPr>
            <w:r w:rsidRPr="003F4B4D">
              <w:rPr>
                <w:rFonts w:ascii="Arial" w:hAnsi="Arial" w:cs="Arial"/>
                <w:b/>
                <w:sz w:val="20"/>
                <w:szCs w:val="20"/>
              </w:rPr>
              <w:t>Umiejętności cyfrowe.</w:t>
            </w:r>
          </w:p>
        </w:tc>
        <w:tc>
          <w:tcPr>
            <w:tcW w:w="6383" w:type="dxa"/>
            <w:vAlign w:val="center"/>
          </w:tcPr>
          <w:p w14:paraId="2DB48B46" w14:textId="08BBCD29" w:rsidR="00F07036" w:rsidRPr="00AF01FC" w:rsidRDefault="00F07036" w:rsidP="00F07036">
            <w:pPr>
              <w:spacing w:after="0" w:line="240" w:lineRule="auto"/>
              <w:jc w:val="both"/>
              <w:rPr>
                <w:rFonts w:ascii="Arial" w:hAnsi="Arial" w:cs="Arial"/>
                <w:iCs/>
                <w:sz w:val="20"/>
                <w:szCs w:val="20"/>
              </w:rPr>
            </w:pPr>
            <w:r w:rsidRPr="00AF01FC">
              <w:rPr>
                <w:rFonts w:ascii="Arial" w:hAnsi="Arial" w:cs="Arial"/>
                <w:iCs/>
                <w:sz w:val="20"/>
                <w:szCs w:val="20"/>
              </w:rPr>
              <w:t>Czy zaplanowano ocenę umiejętności cyfrowych, z wykorzystaniem narzędzia rekomendowanego przez ministra właściwego do sp</w:t>
            </w:r>
            <w:r w:rsidR="003F7D33">
              <w:rPr>
                <w:rFonts w:ascii="Arial" w:hAnsi="Arial" w:cs="Arial"/>
                <w:iCs/>
                <w:sz w:val="20"/>
                <w:szCs w:val="20"/>
              </w:rPr>
              <w:t>raw pracy oraz w razie potrzeby</w:t>
            </w:r>
            <w:r w:rsidRPr="00AF01FC">
              <w:rPr>
                <w:rFonts w:ascii="Arial" w:hAnsi="Arial" w:cs="Arial"/>
                <w:iCs/>
                <w:sz w:val="20"/>
                <w:szCs w:val="20"/>
              </w:rPr>
              <w:t xml:space="preserve"> uzupełnienie poziomu kompetencji?</w:t>
            </w:r>
          </w:p>
          <w:p w14:paraId="024FBC46" w14:textId="77777777" w:rsidR="00F07036" w:rsidRPr="00AF01FC" w:rsidRDefault="00F07036" w:rsidP="00F07036">
            <w:pPr>
              <w:spacing w:after="0" w:line="240" w:lineRule="auto"/>
              <w:jc w:val="both"/>
              <w:rPr>
                <w:rFonts w:ascii="Arial" w:hAnsi="Arial" w:cs="Arial"/>
                <w:iCs/>
                <w:sz w:val="20"/>
                <w:szCs w:val="20"/>
              </w:rPr>
            </w:pPr>
          </w:p>
          <w:p w14:paraId="47F6739D" w14:textId="77777777" w:rsidR="00F07036" w:rsidRPr="00AF01FC" w:rsidRDefault="00F07036" w:rsidP="00F07036">
            <w:pPr>
              <w:spacing w:after="0" w:line="240" w:lineRule="auto"/>
              <w:jc w:val="both"/>
              <w:rPr>
                <w:rFonts w:ascii="Arial" w:hAnsi="Arial" w:cs="Arial"/>
                <w:color w:val="000000" w:themeColor="text1"/>
                <w:sz w:val="20"/>
                <w:szCs w:val="20"/>
              </w:rPr>
            </w:pPr>
            <w:r w:rsidRPr="00AF01FC">
              <w:rPr>
                <w:rFonts w:ascii="Arial" w:hAnsi="Arial" w:cs="Arial"/>
                <w:color w:val="000000" w:themeColor="text1"/>
                <w:sz w:val="20"/>
                <w:szCs w:val="20"/>
              </w:rPr>
              <w:t xml:space="preserve">KRYTERIUM UZNAJE SIĘ ZA SPEŁNIONE, GDY OCENA BRZMI </w:t>
            </w:r>
            <w:r w:rsidRPr="00AF01FC">
              <w:rPr>
                <w:rFonts w:ascii="Arial" w:hAnsi="Arial" w:cs="Arial"/>
                <w:iCs/>
                <w:color w:val="000000" w:themeColor="text1"/>
                <w:sz w:val="20"/>
                <w:szCs w:val="20"/>
              </w:rPr>
              <w:t>„TAK</w:t>
            </w:r>
            <w:r w:rsidRPr="00AF01FC">
              <w:rPr>
                <w:rFonts w:ascii="Arial" w:hAnsi="Arial" w:cs="Arial"/>
                <w:color w:val="000000" w:themeColor="text1"/>
                <w:sz w:val="20"/>
                <w:szCs w:val="20"/>
              </w:rPr>
              <w:t>”.</w:t>
            </w:r>
          </w:p>
          <w:p w14:paraId="54BE31FE" w14:textId="77777777" w:rsidR="00F07036" w:rsidRPr="00AF01FC" w:rsidRDefault="00F07036" w:rsidP="00F07036">
            <w:pPr>
              <w:spacing w:after="0" w:line="240" w:lineRule="auto"/>
              <w:jc w:val="both"/>
              <w:rPr>
                <w:rFonts w:ascii="Arial" w:hAnsi="Arial" w:cs="Arial"/>
                <w:color w:val="000000" w:themeColor="text1"/>
                <w:sz w:val="20"/>
                <w:szCs w:val="20"/>
              </w:rPr>
            </w:pPr>
          </w:p>
          <w:p w14:paraId="1F90B398" w14:textId="77777777" w:rsidR="00F07036" w:rsidRPr="00AF01FC" w:rsidRDefault="00F07036" w:rsidP="003F4B4D">
            <w:pPr>
              <w:spacing w:line="240" w:lineRule="auto"/>
              <w:jc w:val="both"/>
              <w:rPr>
                <w:rFonts w:ascii="Arial" w:hAnsi="Arial" w:cs="Arial"/>
                <w:color w:val="FF0000"/>
                <w:sz w:val="20"/>
                <w:szCs w:val="20"/>
              </w:rPr>
            </w:pPr>
            <w:r w:rsidRPr="00AF01FC">
              <w:rPr>
                <w:rFonts w:ascii="Arial" w:hAnsi="Arial" w:cs="Arial"/>
                <w:sz w:val="20"/>
                <w:szCs w:val="20"/>
              </w:rPr>
              <w:t>Projekty niespełniające przedmiotowego kryterium kierowane są do poprawy.</w:t>
            </w:r>
          </w:p>
        </w:tc>
        <w:tc>
          <w:tcPr>
            <w:tcW w:w="4041" w:type="dxa"/>
            <w:vAlign w:val="center"/>
          </w:tcPr>
          <w:p w14:paraId="0D468B4A" w14:textId="77777777" w:rsidR="00F07036" w:rsidRPr="00AF01FC" w:rsidRDefault="00F07036" w:rsidP="00F07036">
            <w:pPr>
              <w:spacing w:after="0" w:line="240" w:lineRule="auto"/>
              <w:jc w:val="center"/>
              <w:rPr>
                <w:rFonts w:ascii="Arial" w:hAnsi="Arial" w:cs="Arial"/>
                <w:sz w:val="20"/>
                <w:szCs w:val="20"/>
              </w:rPr>
            </w:pPr>
            <w:r w:rsidRPr="00AF01FC">
              <w:rPr>
                <w:rFonts w:ascii="Arial" w:hAnsi="Arial" w:cs="Arial"/>
                <w:sz w:val="20"/>
                <w:szCs w:val="20"/>
              </w:rPr>
              <w:t>TAK/NIE</w:t>
            </w:r>
          </w:p>
          <w:p w14:paraId="665A4AC8" w14:textId="77777777" w:rsidR="00F07036" w:rsidRPr="00AF01FC" w:rsidRDefault="00F07036" w:rsidP="00F07036">
            <w:pPr>
              <w:spacing w:after="0" w:line="240" w:lineRule="auto"/>
              <w:jc w:val="center"/>
              <w:rPr>
                <w:rFonts w:ascii="Arial" w:hAnsi="Arial" w:cs="Arial"/>
                <w:sz w:val="20"/>
                <w:szCs w:val="20"/>
              </w:rPr>
            </w:pPr>
          </w:p>
          <w:p w14:paraId="30F3BDA3" w14:textId="77777777" w:rsidR="00F07036" w:rsidRPr="00AF01FC" w:rsidRDefault="00F07036" w:rsidP="00F07036">
            <w:pPr>
              <w:spacing w:after="0" w:line="240" w:lineRule="auto"/>
              <w:jc w:val="center"/>
              <w:rPr>
                <w:rFonts w:ascii="Arial" w:hAnsi="Arial" w:cs="Arial"/>
                <w:sz w:val="20"/>
                <w:szCs w:val="20"/>
              </w:rPr>
            </w:pPr>
            <w:r w:rsidRPr="00AF01FC">
              <w:rPr>
                <w:rFonts w:ascii="Arial" w:hAnsi="Arial" w:cs="Arial"/>
                <w:sz w:val="20"/>
                <w:szCs w:val="20"/>
              </w:rPr>
              <w:t>Spełnienie kryterium jest konieczne do przyznania dofinansowania.</w:t>
            </w:r>
          </w:p>
        </w:tc>
      </w:tr>
      <w:tr w:rsidR="00F07036" w:rsidRPr="00AF01FC" w14:paraId="21C8CCB8" w14:textId="77777777" w:rsidTr="000C2D9C">
        <w:trPr>
          <w:jc w:val="center"/>
        </w:trPr>
        <w:tc>
          <w:tcPr>
            <w:tcW w:w="704" w:type="dxa"/>
            <w:vAlign w:val="center"/>
          </w:tcPr>
          <w:p w14:paraId="64BE7E3F" w14:textId="77777777" w:rsidR="00F07036" w:rsidRPr="00AF01FC" w:rsidRDefault="00F07036" w:rsidP="007E653C">
            <w:pPr>
              <w:pStyle w:val="Akapitzlist"/>
              <w:numPr>
                <w:ilvl w:val="0"/>
                <w:numId w:val="39"/>
              </w:numPr>
              <w:spacing w:after="0" w:line="240" w:lineRule="auto"/>
              <w:ind w:left="720"/>
              <w:jc w:val="center"/>
              <w:rPr>
                <w:rFonts w:ascii="Arial" w:hAnsi="Arial" w:cs="Arial"/>
                <w:b/>
                <w:sz w:val="20"/>
                <w:szCs w:val="20"/>
              </w:rPr>
            </w:pPr>
            <w:r w:rsidRPr="00AF01FC">
              <w:rPr>
                <w:rFonts w:ascii="Arial" w:hAnsi="Arial" w:cs="Arial"/>
                <w:b/>
                <w:sz w:val="20"/>
                <w:szCs w:val="20"/>
              </w:rPr>
              <w:t>3</w:t>
            </w:r>
          </w:p>
        </w:tc>
        <w:tc>
          <w:tcPr>
            <w:tcW w:w="2552" w:type="dxa"/>
            <w:vAlign w:val="center"/>
          </w:tcPr>
          <w:p w14:paraId="7AFE32D1" w14:textId="77777777" w:rsidR="00F07036" w:rsidRPr="00AF01FC" w:rsidRDefault="00F07036" w:rsidP="00F07036">
            <w:pPr>
              <w:spacing w:after="0" w:line="240" w:lineRule="auto"/>
              <w:rPr>
                <w:rFonts w:ascii="Arial" w:hAnsi="Arial" w:cs="Arial"/>
                <w:sz w:val="20"/>
                <w:szCs w:val="20"/>
              </w:rPr>
            </w:pPr>
            <w:r w:rsidRPr="003F4B4D">
              <w:rPr>
                <w:rFonts w:ascii="Arial" w:hAnsi="Arial" w:cs="Arial"/>
                <w:b/>
                <w:iCs/>
                <w:sz w:val="20"/>
                <w:szCs w:val="20"/>
              </w:rPr>
              <w:t>Gwarancje dla młodzieży</w:t>
            </w:r>
            <w:r w:rsidRPr="00AF01FC">
              <w:rPr>
                <w:rFonts w:ascii="Arial" w:hAnsi="Arial" w:cs="Arial"/>
                <w:iCs/>
                <w:sz w:val="20"/>
                <w:szCs w:val="20"/>
              </w:rPr>
              <w:t>.</w:t>
            </w:r>
          </w:p>
          <w:p w14:paraId="04F06667" w14:textId="77777777" w:rsidR="00F07036" w:rsidRPr="00AF01FC" w:rsidRDefault="00F07036" w:rsidP="00F07036">
            <w:pPr>
              <w:spacing w:after="0" w:line="240" w:lineRule="auto"/>
              <w:rPr>
                <w:rFonts w:ascii="Arial" w:hAnsi="Arial" w:cs="Arial"/>
                <w:sz w:val="20"/>
                <w:szCs w:val="20"/>
              </w:rPr>
            </w:pPr>
          </w:p>
        </w:tc>
        <w:tc>
          <w:tcPr>
            <w:tcW w:w="6383" w:type="dxa"/>
            <w:vAlign w:val="center"/>
          </w:tcPr>
          <w:p w14:paraId="1595353E" w14:textId="77777777" w:rsidR="00F07036" w:rsidRPr="00AF01FC" w:rsidRDefault="00F07036" w:rsidP="00F07036">
            <w:pPr>
              <w:spacing w:after="0" w:line="240" w:lineRule="auto"/>
              <w:jc w:val="both"/>
              <w:rPr>
                <w:rFonts w:ascii="Arial" w:hAnsi="Arial" w:cs="Arial"/>
                <w:iCs/>
                <w:sz w:val="20"/>
                <w:szCs w:val="20"/>
              </w:rPr>
            </w:pPr>
            <w:r w:rsidRPr="00AF01FC">
              <w:rPr>
                <w:rFonts w:ascii="Arial" w:hAnsi="Arial" w:cs="Arial"/>
                <w:iCs/>
                <w:sz w:val="20"/>
                <w:szCs w:val="20"/>
              </w:rPr>
              <w:t xml:space="preserve">Czy w ciągu pierwszych 4 m-cy od przystąpienia do projektu, osobom młodym zapewniona zostanie oferta zatrudnienia, dalszego kształcenia, przyuczenia do zawodu lub stażu? </w:t>
            </w:r>
          </w:p>
          <w:p w14:paraId="18284B5D" w14:textId="77777777" w:rsidR="00F07036" w:rsidRPr="00AF01FC" w:rsidRDefault="00F07036" w:rsidP="00F07036">
            <w:pPr>
              <w:spacing w:after="0" w:line="240" w:lineRule="auto"/>
              <w:jc w:val="both"/>
              <w:rPr>
                <w:rFonts w:ascii="Arial" w:hAnsi="Arial" w:cs="Arial"/>
                <w:iCs/>
                <w:sz w:val="20"/>
                <w:szCs w:val="20"/>
              </w:rPr>
            </w:pPr>
          </w:p>
          <w:p w14:paraId="5CDFFF55" w14:textId="77777777" w:rsidR="00F07036" w:rsidRPr="00AF01FC" w:rsidRDefault="00F07036" w:rsidP="00F07036">
            <w:pPr>
              <w:spacing w:after="0" w:line="240" w:lineRule="auto"/>
              <w:jc w:val="both"/>
              <w:rPr>
                <w:rFonts w:ascii="Arial" w:hAnsi="Arial" w:cs="Arial"/>
                <w:sz w:val="20"/>
                <w:szCs w:val="20"/>
              </w:rPr>
            </w:pPr>
            <w:r w:rsidRPr="00AF01FC">
              <w:rPr>
                <w:rFonts w:ascii="Arial" w:hAnsi="Arial" w:cs="Arial"/>
                <w:sz w:val="20"/>
                <w:szCs w:val="20"/>
              </w:rPr>
              <w:lastRenderedPageBreak/>
              <w:t xml:space="preserve">KRYTERIUM UZNAJE SIĘ ZA SPEŁNIONE, GDY OCENA BRZMI </w:t>
            </w:r>
            <w:r w:rsidRPr="00AF01FC">
              <w:rPr>
                <w:rFonts w:ascii="Arial" w:hAnsi="Arial" w:cs="Arial"/>
                <w:iCs/>
                <w:sz w:val="20"/>
                <w:szCs w:val="20"/>
              </w:rPr>
              <w:t>„TAK</w:t>
            </w:r>
            <w:r w:rsidRPr="00AF01FC">
              <w:rPr>
                <w:rFonts w:ascii="Arial" w:hAnsi="Arial" w:cs="Arial"/>
                <w:sz w:val="20"/>
                <w:szCs w:val="20"/>
              </w:rPr>
              <w:t>”.</w:t>
            </w:r>
          </w:p>
          <w:p w14:paraId="185343D6" w14:textId="77777777" w:rsidR="00F07036" w:rsidRPr="00AF01FC" w:rsidRDefault="00F07036" w:rsidP="00F07036">
            <w:pPr>
              <w:spacing w:after="0" w:line="240" w:lineRule="auto"/>
              <w:jc w:val="both"/>
              <w:rPr>
                <w:rFonts w:ascii="Arial" w:hAnsi="Arial" w:cs="Arial"/>
                <w:iCs/>
                <w:sz w:val="20"/>
                <w:szCs w:val="20"/>
              </w:rPr>
            </w:pPr>
          </w:p>
          <w:p w14:paraId="4D5E280E" w14:textId="77777777" w:rsidR="00F07036" w:rsidRPr="00AF01FC" w:rsidRDefault="00F07036" w:rsidP="003F4B4D">
            <w:pPr>
              <w:spacing w:line="240" w:lineRule="auto"/>
              <w:jc w:val="both"/>
              <w:rPr>
                <w:rFonts w:ascii="Arial" w:hAnsi="Arial" w:cs="Arial"/>
                <w:sz w:val="20"/>
                <w:szCs w:val="20"/>
              </w:rPr>
            </w:pPr>
            <w:r w:rsidRPr="00AF01FC">
              <w:rPr>
                <w:rFonts w:ascii="Arial" w:hAnsi="Arial" w:cs="Arial"/>
                <w:sz w:val="20"/>
                <w:szCs w:val="20"/>
              </w:rPr>
              <w:t>Projekty niespełniające przedmiotowego kryterium kierowane są do poprawy.</w:t>
            </w:r>
          </w:p>
        </w:tc>
        <w:tc>
          <w:tcPr>
            <w:tcW w:w="4041" w:type="dxa"/>
            <w:vAlign w:val="center"/>
          </w:tcPr>
          <w:p w14:paraId="30338D95" w14:textId="77777777" w:rsidR="00F07036" w:rsidRPr="00AF01FC" w:rsidRDefault="00F07036" w:rsidP="00F07036">
            <w:pPr>
              <w:spacing w:after="0" w:line="240" w:lineRule="auto"/>
              <w:jc w:val="center"/>
              <w:rPr>
                <w:rFonts w:ascii="Arial" w:hAnsi="Arial" w:cs="Arial"/>
                <w:sz w:val="20"/>
                <w:szCs w:val="20"/>
              </w:rPr>
            </w:pPr>
            <w:r w:rsidRPr="00AF01FC">
              <w:rPr>
                <w:rFonts w:ascii="Arial" w:hAnsi="Arial" w:cs="Arial"/>
                <w:sz w:val="20"/>
                <w:szCs w:val="20"/>
              </w:rPr>
              <w:lastRenderedPageBreak/>
              <w:t>TAK/NIE</w:t>
            </w:r>
          </w:p>
          <w:p w14:paraId="44CB6791" w14:textId="77777777" w:rsidR="00F07036" w:rsidRPr="00AF01FC" w:rsidRDefault="00F07036" w:rsidP="00F07036">
            <w:pPr>
              <w:spacing w:after="0" w:line="240" w:lineRule="auto"/>
              <w:jc w:val="center"/>
              <w:rPr>
                <w:rFonts w:ascii="Arial" w:hAnsi="Arial" w:cs="Arial"/>
                <w:sz w:val="20"/>
                <w:szCs w:val="20"/>
              </w:rPr>
            </w:pPr>
          </w:p>
          <w:p w14:paraId="4A5108BB" w14:textId="77777777" w:rsidR="00F07036" w:rsidRPr="00AF01FC" w:rsidRDefault="00F07036" w:rsidP="00F07036">
            <w:pPr>
              <w:spacing w:after="0" w:line="240" w:lineRule="auto"/>
              <w:jc w:val="center"/>
              <w:rPr>
                <w:rFonts w:ascii="Arial" w:hAnsi="Arial" w:cs="Arial"/>
                <w:sz w:val="20"/>
                <w:szCs w:val="20"/>
              </w:rPr>
            </w:pPr>
            <w:r w:rsidRPr="00AF01FC">
              <w:rPr>
                <w:rFonts w:ascii="Arial" w:hAnsi="Arial" w:cs="Arial"/>
                <w:sz w:val="20"/>
                <w:szCs w:val="20"/>
              </w:rPr>
              <w:t>Spełnienie kryterium jest konieczne do przyznania dofinansowania.</w:t>
            </w:r>
          </w:p>
        </w:tc>
      </w:tr>
    </w:tbl>
    <w:p w14:paraId="149E123F" w14:textId="77777777" w:rsidR="00BA23E8" w:rsidRPr="00BA23E8" w:rsidRDefault="009C1AFD" w:rsidP="00BA23E8">
      <w:pPr>
        <w:pStyle w:val="Nagwek1"/>
        <w:rPr>
          <w:rFonts w:ascii="Arial" w:hAnsi="Arial" w:cs="Arial"/>
          <w:b/>
          <w:sz w:val="20"/>
          <w:szCs w:val="20"/>
        </w:rPr>
      </w:pPr>
      <w:r w:rsidRPr="00AF01FC">
        <w:br w:type="page"/>
      </w:r>
      <w:bookmarkStart w:id="6" w:name="_Toc161835182"/>
      <w:r w:rsidR="00BA23E8" w:rsidRPr="00397EC7">
        <w:rPr>
          <w:rFonts w:ascii="Arial" w:hAnsi="Arial" w:cs="Arial"/>
          <w:b/>
          <w:color w:val="auto"/>
          <w:sz w:val="20"/>
          <w:szCs w:val="20"/>
        </w:rPr>
        <w:lastRenderedPageBreak/>
        <w:t>DZIAŁANIE FELD.07.03 AKTYWIZACJA ZAWODOWA - WUP</w:t>
      </w:r>
      <w:bookmarkEnd w:id="6"/>
    </w:p>
    <w:p w14:paraId="0F2EB050" w14:textId="77777777" w:rsidR="00BA23E8" w:rsidRPr="00AF01FC" w:rsidRDefault="00BA23E8" w:rsidP="00BA23E8">
      <w:pPr>
        <w:spacing w:after="0" w:line="240" w:lineRule="auto"/>
        <w:rPr>
          <w:rFonts w:ascii="Arial" w:hAnsi="Arial" w:cs="Arial"/>
          <w:b/>
          <w:sz w:val="20"/>
          <w:szCs w:val="20"/>
        </w:rPr>
      </w:pPr>
    </w:p>
    <w:p w14:paraId="0D2EB419" w14:textId="77777777" w:rsidR="00BA23E8" w:rsidRDefault="00BA23E8" w:rsidP="00BA23E8">
      <w:pPr>
        <w:spacing w:after="0" w:line="240" w:lineRule="auto"/>
        <w:rPr>
          <w:rFonts w:ascii="Arial" w:hAnsi="Arial" w:cs="Arial"/>
          <w:b/>
          <w:sz w:val="20"/>
          <w:szCs w:val="20"/>
        </w:rPr>
      </w:pPr>
      <w:r w:rsidRPr="00AF01FC">
        <w:rPr>
          <w:rFonts w:ascii="Arial" w:hAnsi="Arial" w:cs="Arial"/>
          <w:b/>
          <w:sz w:val="20"/>
          <w:szCs w:val="20"/>
        </w:rPr>
        <w:t xml:space="preserve">SPECYFICZNE KRYTERIA MERYTORYCZNE </w:t>
      </w:r>
    </w:p>
    <w:p w14:paraId="02B670B1" w14:textId="00F6621A" w:rsidR="00BA23E8" w:rsidRPr="00AF01FC" w:rsidRDefault="00BA23E8" w:rsidP="00BA23E8">
      <w:pPr>
        <w:spacing w:after="0" w:line="240" w:lineRule="auto"/>
        <w:rPr>
          <w:rFonts w:ascii="Arial" w:hAnsi="Arial" w:cs="Arial"/>
          <w:b/>
          <w:sz w:val="20"/>
          <w:szCs w:val="20"/>
        </w:rPr>
      </w:pPr>
    </w:p>
    <w:p w14:paraId="2C0DF338" w14:textId="77777777" w:rsidR="00BA23E8" w:rsidRDefault="00BA23E8" w:rsidP="00BA23E8">
      <w:pPr>
        <w:spacing w:after="0"/>
        <w:rPr>
          <w:rFonts w:ascii="Arial" w:hAnsi="Arial" w:cs="Arial"/>
          <w:sz w:val="20"/>
          <w:szCs w:val="20"/>
        </w:rPr>
      </w:pPr>
      <w:r w:rsidRPr="00AF01FC">
        <w:rPr>
          <w:rFonts w:ascii="Arial" w:hAnsi="Arial" w:cs="Arial"/>
          <w:sz w:val="20"/>
          <w:szCs w:val="20"/>
        </w:rPr>
        <w:t>Weryfikacja specyficznych kryteriów merytorycznych dokonywana jest na podstawie analizy zapisów we wniosku o dofinansowanie wypełnionego zgodnie z instrukcją.</w:t>
      </w:r>
    </w:p>
    <w:p w14:paraId="2E3878AC" w14:textId="77777777" w:rsidR="00BA23E8" w:rsidRPr="00AF01FC" w:rsidRDefault="00BA23E8" w:rsidP="00BA23E8">
      <w:pPr>
        <w:spacing w:after="0"/>
        <w:rPr>
          <w:rFonts w:ascii="Arial" w:hAnsi="Arial" w:cs="Arial"/>
          <w:sz w:val="20"/>
          <w:szCs w:val="20"/>
        </w:rPr>
      </w:pPr>
    </w:p>
    <w:p w14:paraId="477A3A59" w14:textId="77777777" w:rsidR="00BA23E8" w:rsidRPr="00AF01FC" w:rsidRDefault="00BA23E8" w:rsidP="00BA23E8">
      <w:pPr>
        <w:spacing w:after="0"/>
        <w:rPr>
          <w:rFonts w:ascii="Arial" w:hAnsi="Arial" w:cs="Arial"/>
          <w:b/>
          <w:sz w:val="20"/>
          <w:szCs w:val="20"/>
        </w:rPr>
      </w:pPr>
      <w:r w:rsidRPr="00AF01FC">
        <w:rPr>
          <w:rFonts w:ascii="Arial" w:hAnsi="Arial" w:cs="Arial"/>
          <w:sz w:val="20"/>
          <w:szCs w:val="20"/>
        </w:rPr>
        <w:t>Spełnienie wszystkich specyficznych kryteriów merytorycznych warunkuje dokonanie oceny spełnienia kryteriów merytorycznych.</w:t>
      </w:r>
    </w:p>
    <w:p w14:paraId="371D3655" w14:textId="77777777" w:rsidR="00BA23E8" w:rsidRPr="00AF01FC" w:rsidRDefault="00BA23E8" w:rsidP="00BA23E8">
      <w:pPr>
        <w:spacing w:after="0" w:line="240" w:lineRule="auto"/>
        <w:rPr>
          <w:rFonts w:ascii="Arial" w:hAnsi="Arial" w:cs="Arial"/>
          <w:b/>
          <w:sz w:val="20"/>
          <w:szCs w:val="20"/>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7796"/>
        <w:gridCol w:w="2628"/>
      </w:tblGrid>
      <w:tr w:rsidR="00BA23E8" w:rsidRPr="00AF01FC" w14:paraId="451BA669" w14:textId="77777777" w:rsidTr="009754DB">
        <w:trPr>
          <w:trHeight w:val="230"/>
          <w:tblHeader/>
          <w:jc w:val="center"/>
        </w:trPr>
        <w:tc>
          <w:tcPr>
            <w:tcW w:w="704" w:type="dxa"/>
            <w:vMerge w:val="restart"/>
            <w:shd w:val="clear" w:color="auto" w:fill="BFBFBF" w:themeFill="background1" w:themeFillShade="BF"/>
            <w:vAlign w:val="center"/>
          </w:tcPr>
          <w:p w14:paraId="76BA3816" w14:textId="77777777" w:rsidR="00BA23E8" w:rsidRPr="00AF01FC" w:rsidRDefault="00BA23E8" w:rsidP="009754DB">
            <w:pPr>
              <w:spacing w:after="0" w:line="240" w:lineRule="auto"/>
              <w:jc w:val="center"/>
              <w:rPr>
                <w:rFonts w:ascii="Arial" w:hAnsi="Arial" w:cs="Arial"/>
                <w:b/>
                <w:sz w:val="20"/>
                <w:szCs w:val="20"/>
              </w:rPr>
            </w:pPr>
            <w:r w:rsidRPr="00AF01FC">
              <w:rPr>
                <w:rFonts w:ascii="Arial" w:hAnsi="Arial" w:cs="Arial"/>
                <w:b/>
                <w:sz w:val="20"/>
                <w:szCs w:val="20"/>
              </w:rPr>
              <w:t>Lp.</w:t>
            </w:r>
          </w:p>
        </w:tc>
        <w:tc>
          <w:tcPr>
            <w:tcW w:w="2552" w:type="dxa"/>
            <w:vMerge w:val="restart"/>
            <w:shd w:val="clear" w:color="auto" w:fill="BFBFBF" w:themeFill="background1" w:themeFillShade="BF"/>
            <w:vAlign w:val="center"/>
          </w:tcPr>
          <w:p w14:paraId="6106A2B2" w14:textId="77777777" w:rsidR="00BA23E8" w:rsidRPr="00AF01FC" w:rsidRDefault="00BA23E8" w:rsidP="009754DB">
            <w:pPr>
              <w:spacing w:after="0" w:line="240" w:lineRule="auto"/>
              <w:jc w:val="center"/>
              <w:rPr>
                <w:rFonts w:ascii="Arial" w:hAnsi="Arial" w:cs="Arial"/>
                <w:b/>
                <w:sz w:val="20"/>
                <w:szCs w:val="20"/>
              </w:rPr>
            </w:pPr>
            <w:r w:rsidRPr="00AF01FC">
              <w:rPr>
                <w:rFonts w:ascii="Arial" w:hAnsi="Arial" w:cs="Arial"/>
                <w:b/>
                <w:sz w:val="20"/>
                <w:szCs w:val="20"/>
              </w:rPr>
              <w:t>NAZWA KRYTERIUM</w:t>
            </w:r>
          </w:p>
        </w:tc>
        <w:tc>
          <w:tcPr>
            <w:tcW w:w="7796" w:type="dxa"/>
            <w:vMerge w:val="restart"/>
            <w:shd w:val="clear" w:color="auto" w:fill="BFBFBF" w:themeFill="background1" w:themeFillShade="BF"/>
            <w:vAlign w:val="center"/>
          </w:tcPr>
          <w:p w14:paraId="569C667F" w14:textId="77777777" w:rsidR="00BA23E8" w:rsidRPr="00AF01FC" w:rsidRDefault="00BA23E8" w:rsidP="009754DB">
            <w:pPr>
              <w:spacing w:after="0" w:line="240" w:lineRule="auto"/>
              <w:jc w:val="center"/>
              <w:rPr>
                <w:rFonts w:ascii="Arial" w:hAnsi="Arial" w:cs="Arial"/>
                <w:b/>
                <w:sz w:val="20"/>
                <w:szCs w:val="20"/>
              </w:rPr>
            </w:pPr>
            <w:r w:rsidRPr="00AF01FC">
              <w:rPr>
                <w:rFonts w:ascii="Arial" w:hAnsi="Arial" w:cs="Arial"/>
                <w:b/>
                <w:sz w:val="20"/>
                <w:szCs w:val="20"/>
              </w:rPr>
              <w:t>DEFINICJA KRYTERIUM</w:t>
            </w:r>
          </w:p>
        </w:tc>
        <w:tc>
          <w:tcPr>
            <w:tcW w:w="2628" w:type="dxa"/>
            <w:vMerge w:val="restart"/>
            <w:shd w:val="clear" w:color="auto" w:fill="BFBFBF" w:themeFill="background1" w:themeFillShade="BF"/>
            <w:vAlign w:val="center"/>
          </w:tcPr>
          <w:p w14:paraId="4914FC30" w14:textId="77777777" w:rsidR="00BA23E8" w:rsidRPr="00AF01FC" w:rsidRDefault="00BA23E8" w:rsidP="009754DB">
            <w:pPr>
              <w:spacing w:after="0" w:line="240" w:lineRule="auto"/>
              <w:jc w:val="center"/>
              <w:rPr>
                <w:rFonts w:ascii="Arial" w:hAnsi="Arial" w:cs="Arial"/>
                <w:b/>
                <w:sz w:val="20"/>
                <w:szCs w:val="20"/>
              </w:rPr>
            </w:pPr>
            <w:r w:rsidRPr="00AF01FC">
              <w:rPr>
                <w:rFonts w:ascii="Arial" w:hAnsi="Arial" w:cs="Arial"/>
                <w:b/>
                <w:sz w:val="20"/>
                <w:szCs w:val="20"/>
              </w:rPr>
              <w:t>OCENA KRYTERIUM</w:t>
            </w:r>
          </w:p>
        </w:tc>
      </w:tr>
      <w:tr w:rsidR="00BA23E8" w:rsidRPr="00AF01FC" w14:paraId="14F1F0D7" w14:textId="77777777" w:rsidTr="009754DB">
        <w:trPr>
          <w:trHeight w:val="230"/>
          <w:jc w:val="center"/>
        </w:trPr>
        <w:tc>
          <w:tcPr>
            <w:tcW w:w="704" w:type="dxa"/>
            <w:vMerge/>
            <w:shd w:val="clear" w:color="auto" w:fill="BFBFBF" w:themeFill="background1" w:themeFillShade="BF"/>
          </w:tcPr>
          <w:p w14:paraId="50CBF657" w14:textId="77777777" w:rsidR="00BA23E8" w:rsidRPr="00AF01FC" w:rsidRDefault="00BA23E8" w:rsidP="009754DB">
            <w:pPr>
              <w:spacing w:after="0" w:line="240" w:lineRule="auto"/>
              <w:rPr>
                <w:rFonts w:ascii="Arial" w:hAnsi="Arial" w:cs="Arial"/>
                <w:b/>
                <w:sz w:val="20"/>
                <w:szCs w:val="20"/>
              </w:rPr>
            </w:pPr>
          </w:p>
        </w:tc>
        <w:tc>
          <w:tcPr>
            <w:tcW w:w="2552" w:type="dxa"/>
            <w:vMerge/>
            <w:shd w:val="clear" w:color="auto" w:fill="BFBFBF" w:themeFill="background1" w:themeFillShade="BF"/>
            <w:vAlign w:val="center"/>
          </w:tcPr>
          <w:p w14:paraId="3BB64C89" w14:textId="77777777" w:rsidR="00BA23E8" w:rsidRPr="00AF01FC" w:rsidRDefault="00BA23E8" w:rsidP="009754DB">
            <w:pPr>
              <w:spacing w:after="0" w:line="240" w:lineRule="auto"/>
              <w:rPr>
                <w:rFonts w:ascii="Arial" w:hAnsi="Arial" w:cs="Arial"/>
                <w:b/>
                <w:sz w:val="20"/>
                <w:szCs w:val="20"/>
              </w:rPr>
            </w:pPr>
          </w:p>
        </w:tc>
        <w:tc>
          <w:tcPr>
            <w:tcW w:w="7796" w:type="dxa"/>
            <w:vMerge/>
            <w:shd w:val="clear" w:color="auto" w:fill="BFBFBF" w:themeFill="background1" w:themeFillShade="BF"/>
            <w:vAlign w:val="center"/>
          </w:tcPr>
          <w:p w14:paraId="5BA2F0F2" w14:textId="77777777" w:rsidR="00BA23E8" w:rsidRPr="00AF01FC" w:rsidRDefault="00BA23E8" w:rsidP="009754DB">
            <w:pPr>
              <w:spacing w:after="0" w:line="240" w:lineRule="auto"/>
              <w:rPr>
                <w:rFonts w:ascii="Arial" w:hAnsi="Arial" w:cs="Arial"/>
                <w:b/>
                <w:sz w:val="20"/>
                <w:szCs w:val="20"/>
              </w:rPr>
            </w:pPr>
          </w:p>
        </w:tc>
        <w:tc>
          <w:tcPr>
            <w:tcW w:w="2628" w:type="dxa"/>
            <w:vMerge/>
            <w:shd w:val="clear" w:color="auto" w:fill="BFBFBF" w:themeFill="background1" w:themeFillShade="BF"/>
            <w:vAlign w:val="center"/>
          </w:tcPr>
          <w:p w14:paraId="15025134" w14:textId="77777777" w:rsidR="00BA23E8" w:rsidRPr="00AF01FC" w:rsidRDefault="00BA23E8" w:rsidP="009754DB">
            <w:pPr>
              <w:spacing w:after="0" w:line="240" w:lineRule="auto"/>
              <w:rPr>
                <w:rFonts w:ascii="Arial" w:hAnsi="Arial" w:cs="Arial"/>
                <w:b/>
                <w:sz w:val="20"/>
                <w:szCs w:val="20"/>
              </w:rPr>
            </w:pPr>
          </w:p>
        </w:tc>
      </w:tr>
      <w:tr w:rsidR="00BA23E8" w:rsidRPr="00AF01FC" w14:paraId="0CC62E81" w14:textId="77777777" w:rsidTr="009754DB">
        <w:trPr>
          <w:jc w:val="center"/>
        </w:trPr>
        <w:tc>
          <w:tcPr>
            <w:tcW w:w="704" w:type="dxa"/>
            <w:vAlign w:val="center"/>
          </w:tcPr>
          <w:p w14:paraId="20B11D62" w14:textId="77777777" w:rsidR="00BA23E8" w:rsidRPr="00AF01FC" w:rsidRDefault="00BA23E8" w:rsidP="007E653C">
            <w:pPr>
              <w:pStyle w:val="Akapitzlist"/>
              <w:numPr>
                <w:ilvl w:val="0"/>
                <w:numId w:val="72"/>
              </w:numPr>
              <w:spacing w:after="0" w:line="240" w:lineRule="auto"/>
              <w:ind w:left="720"/>
              <w:rPr>
                <w:rFonts w:ascii="Arial" w:hAnsi="Arial" w:cs="Arial"/>
                <w:b/>
                <w:sz w:val="20"/>
                <w:szCs w:val="20"/>
              </w:rPr>
            </w:pPr>
            <w:r w:rsidRPr="00AF01FC">
              <w:rPr>
                <w:rFonts w:ascii="Arial" w:hAnsi="Arial" w:cs="Arial"/>
                <w:b/>
                <w:sz w:val="20"/>
                <w:szCs w:val="20"/>
              </w:rPr>
              <w:t>1</w:t>
            </w:r>
          </w:p>
        </w:tc>
        <w:tc>
          <w:tcPr>
            <w:tcW w:w="2552" w:type="dxa"/>
            <w:vAlign w:val="center"/>
          </w:tcPr>
          <w:p w14:paraId="45C0F1B2" w14:textId="43FF772D" w:rsidR="00BA23E8" w:rsidRPr="003F4B4D" w:rsidRDefault="00BA23E8" w:rsidP="009754DB">
            <w:pPr>
              <w:spacing w:after="0" w:line="240" w:lineRule="auto"/>
              <w:rPr>
                <w:rFonts w:ascii="Arial" w:hAnsi="Arial" w:cs="Arial"/>
                <w:b/>
                <w:sz w:val="20"/>
                <w:szCs w:val="20"/>
              </w:rPr>
            </w:pPr>
            <w:r>
              <w:rPr>
                <w:rFonts w:ascii="Arial" w:hAnsi="Arial" w:cs="Arial"/>
                <w:b/>
                <w:sz w:val="20"/>
                <w:szCs w:val="20"/>
              </w:rPr>
              <w:t>Uczestnicy projektu</w:t>
            </w:r>
          </w:p>
        </w:tc>
        <w:tc>
          <w:tcPr>
            <w:tcW w:w="7796" w:type="dxa"/>
            <w:vAlign w:val="center"/>
          </w:tcPr>
          <w:p w14:paraId="5E25B260" w14:textId="11A18317" w:rsidR="00BA23E8" w:rsidRDefault="00BA23E8" w:rsidP="009754DB">
            <w:pPr>
              <w:spacing w:after="0" w:line="240" w:lineRule="auto"/>
              <w:jc w:val="both"/>
              <w:rPr>
                <w:rFonts w:ascii="Arial" w:hAnsi="Arial" w:cs="Arial"/>
                <w:sz w:val="20"/>
                <w:szCs w:val="20"/>
              </w:rPr>
            </w:pPr>
            <w:r>
              <w:rPr>
                <w:rFonts w:ascii="Arial" w:hAnsi="Arial" w:cs="Arial"/>
                <w:sz w:val="20"/>
                <w:szCs w:val="20"/>
              </w:rPr>
              <w:t xml:space="preserve">Czy uczestnikami projektu są </w:t>
            </w:r>
            <w:r w:rsidRPr="008C541C">
              <w:rPr>
                <w:rFonts w:ascii="Arial" w:hAnsi="Arial" w:cs="Arial"/>
                <w:sz w:val="20"/>
                <w:szCs w:val="20"/>
              </w:rPr>
              <w:t>osob</w:t>
            </w:r>
            <w:r>
              <w:rPr>
                <w:rFonts w:ascii="Arial" w:hAnsi="Arial" w:cs="Arial"/>
                <w:sz w:val="20"/>
                <w:szCs w:val="20"/>
              </w:rPr>
              <w:t>y</w:t>
            </w:r>
            <w:r w:rsidRPr="008C541C">
              <w:rPr>
                <w:rFonts w:ascii="Arial" w:hAnsi="Arial" w:cs="Arial"/>
                <w:sz w:val="20"/>
                <w:szCs w:val="20"/>
              </w:rPr>
              <w:t xml:space="preserve"> bezrobotn</w:t>
            </w:r>
            <w:r>
              <w:rPr>
                <w:rFonts w:ascii="Arial" w:hAnsi="Arial" w:cs="Arial"/>
                <w:sz w:val="20"/>
                <w:szCs w:val="20"/>
              </w:rPr>
              <w:t xml:space="preserve">e </w:t>
            </w:r>
            <w:r w:rsidRPr="008C541C">
              <w:rPr>
                <w:rFonts w:ascii="Arial" w:hAnsi="Arial" w:cs="Arial"/>
                <w:sz w:val="20"/>
                <w:szCs w:val="20"/>
              </w:rPr>
              <w:t>zarejestrowane w powiatowy</w:t>
            </w:r>
            <w:r>
              <w:rPr>
                <w:rFonts w:ascii="Arial" w:hAnsi="Arial" w:cs="Arial"/>
                <w:sz w:val="20"/>
                <w:szCs w:val="20"/>
              </w:rPr>
              <w:t>ch</w:t>
            </w:r>
            <w:r w:rsidRPr="008C541C">
              <w:rPr>
                <w:rFonts w:ascii="Arial" w:hAnsi="Arial" w:cs="Arial"/>
                <w:sz w:val="20"/>
                <w:szCs w:val="20"/>
              </w:rPr>
              <w:t xml:space="preserve"> urzęd</w:t>
            </w:r>
            <w:r>
              <w:rPr>
                <w:rFonts w:ascii="Arial" w:hAnsi="Arial" w:cs="Arial"/>
                <w:sz w:val="20"/>
                <w:szCs w:val="20"/>
              </w:rPr>
              <w:t>ach</w:t>
            </w:r>
            <w:r w:rsidRPr="008C541C">
              <w:rPr>
                <w:rFonts w:ascii="Arial" w:hAnsi="Arial" w:cs="Arial"/>
                <w:sz w:val="20"/>
                <w:szCs w:val="20"/>
              </w:rPr>
              <w:t xml:space="preserve"> pracy</w:t>
            </w:r>
            <w:r>
              <w:rPr>
                <w:rFonts w:ascii="Arial" w:hAnsi="Arial" w:cs="Arial"/>
                <w:sz w:val="20"/>
                <w:szCs w:val="20"/>
              </w:rPr>
              <w:t xml:space="preserve"> województwa łódzkiego</w:t>
            </w:r>
            <w:r w:rsidRPr="008C541C">
              <w:rPr>
                <w:rFonts w:ascii="Arial" w:hAnsi="Arial" w:cs="Arial"/>
                <w:sz w:val="20"/>
                <w:szCs w:val="20"/>
              </w:rPr>
              <w:t>, któr</w:t>
            </w:r>
            <w:r>
              <w:rPr>
                <w:rFonts w:ascii="Arial" w:hAnsi="Arial" w:cs="Arial"/>
                <w:sz w:val="20"/>
                <w:szCs w:val="20"/>
              </w:rPr>
              <w:t>e</w:t>
            </w:r>
            <w:r w:rsidRPr="008C541C">
              <w:rPr>
                <w:rFonts w:ascii="Arial" w:hAnsi="Arial" w:cs="Arial"/>
                <w:sz w:val="20"/>
                <w:szCs w:val="20"/>
              </w:rPr>
              <w:t xml:space="preserve"> nie ubiega</w:t>
            </w:r>
            <w:r>
              <w:rPr>
                <w:rFonts w:ascii="Arial" w:hAnsi="Arial" w:cs="Arial"/>
                <w:sz w:val="20"/>
                <w:szCs w:val="20"/>
              </w:rPr>
              <w:t xml:space="preserve">ją </w:t>
            </w:r>
            <w:r w:rsidRPr="008C541C">
              <w:rPr>
                <w:rFonts w:ascii="Arial" w:hAnsi="Arial" w:cs="Arial"/>
                <w:sz w:val="20"/>
                <w:szCs w:val="20"/>
              </w:rPr>
              <w:t>się o dofinansowanie na otwarcie działalności gospodarczej ze środków Funduszu Pracy</w:t>
            </w:r>
            <w:r>
              <w:rPr>
                <w:rFonts w:ascii="Arial" w:hAnsi="Arial" w:cs="Arial"/>
                <w:sz w:val="20"/>
                <w:szCs w:val="20"/>
              </w:rPr>
              <w:t>?</w:t>
            </w:r>
          </w:p>
          <w:p w14:paraId="6738F732" w14:textId="77777777" w:rsidR="00BA23E8" w:rsidRPr="00AF01FC" w:rsidRDefault="00BA23E8" w:rsidP="009754DB">
            <w:pPr>
              <w:spacing w:after="0" w:line="240" w:lineRule="auto"/>
              <w:jc w:val="both"/>
              <w:rPr>
                <w:rFonts w:ascii="Arial" w:hAnsi="Arial" w:cs="Arial"/>
                <w:sz w:val="20"/>
                <w:szCs w:val="20"/>
              </w:rPr>
            </w:pPr>
          </w:p>
          <w:p w14:paraId="0F702FB4" w14:textId="77777777" w:rsidR="00BA23E8" w:rsidRPr="00AF01FC" w:rsidRDefault="00BA23E8" w:rsidP="009754DB">
            <w:pPr>
              <w:spacing w:after="0" w:line="240" w:lineRule="auto"/>
              <w:jc w:val="both"/>
              <w:rPr>
                <w:rFonts w:ascii="Arial" w:hAnsi="Arial" w:cs="Arial"/>
                <w:sz w:val="20"/>
                <w:szCs w:val="20"/>
              </w:rPr>
            </w:pPr>
            <w:r w:rsidRPr="00AF01FC">
              <w:rPr>
                <w:rFonts w:ascii="Arial" w:hAnsi="Arial" w:cs="Arial"/>
                <w:sz w:val="20"/>
                <w:szCs w:val="20"/>
              </w:rPr>
              <w:t xml:space="preserve">KRYTERIUM UZNAJE SIĘ ZA SPEŁNIONE, GDY OCENA BRZMI </w:t>
            </w:r>
            <w:r w:rsidRPr="00AF01FC">
              <w:rPr>
                <w:rFonts w:ascii="Arial" w:hAnsi="Arial" w:cs="Arial"/>
                <w:iCs/>
                <w:sz w:val="20"/>
                <w:szCs w:val="20"/>
              </w:rPr>
              <w:t>„TAK</w:t>
            </w:r>
            <w:r w:rsidRPr="00AF01FC">
              <w:rPr>
                <w:rFonts w:ascii="Arial" w:hAnsi="Arial" w:cs="Arial"/>
                <w:sz w:val="20"/>
                <w:szCs w:val="20"/>
              </w:rPr>
              <w:t>”.</w:t>
            </w:r>
          </w:p>
          <w:p w14:paraId="5DE2CD80" w14:textId="77777777" w:rsidR="00BA23E8" w:rsidRPr="00AF01FC" w:rsidRDefault="00BA23E8" w:rsidP="009754DB">
            <w:pPr>
              <w:spacing w:after="0" w:line="240" w:lineRule="auto"/>
              <w:jc w:val="both"/>
              <w:rPr>
                <w:rFonts w:ascii="Arial" w:hAnsi="Arial" w:cs="Arial"/>
                <w:sz w:val="20"/>
                <w:szCs w:val="20"/>
              </w:rPr>
            </w:pPr>
          </w:p>
          <w:p w14:paraId="60F2A1C8" w14:textId="77777777" w:rsidR="00BA23E8" w:rsidRPr="00AF01FC" w:rsidRDefault="00BA23E8" w:rsidP="009754DB">
            <w:pPr>
              <w:spacing w:line="240" w:lineRule="auto"/>
              <w:jc w:val="both"/>
              <w:rPr>
                <w:rFonts w:ascii="Arial" w:hAnsi="Arial" w:cs="Arial"/>
                <w:sz w:val="20"/>
                <w:szCs w:val="20"/>
              </w:rPr>
            </w:pPr>
            <w:r w:rsidRPr="00AF01FC">
              <w:rPr>
                <w:rFonts w:ascii="Arial" w:hAnsi="Arial" w:cs="Arial"/>
                <w:sz w:val="20"/>
                <w:szCs w:val="20"/>
              </w:rPr>
              <w:t>Projekty niespełniające przedmiotowego kryterium kierowane są do poprawy.</w:t>
            </w:r>
          </w:p>
        </w:tc>
        <w:tc>
          <w:tcPr>
            <w:tcW w:w="2628" w:type="dxa"/>
            <w:vAlign w:val="center"/>
          </w:tcPr>
          <w:p w14:paraId="57356047" w14:textId="77777777" w:rsidR="00BA23E8" w:rsidRPr="00AF01FC" w:rsidRDefault="00BA23E8" w:rsidP="009754DB">
            <w:pPr>
              <w:spacing w:after="0" w:line="240" w:lineRule="auto"/>
              <w:jc w:val="center"/>
              <w:rPr>
                <w:rFonts w:ascii="Arial" w:hAnsi="Arial" w:cs="Arial"/>
                <w:sz w:val="20"/>
                <w:szCs w:val="20"/>
              </w:rPr>
            </w:pPr>
            <w:r w:rsidRPr="00AF01FC">
              <w:rPr>
                <w:rFonts w:ascii="Arial" w:hAnsi="Arial" w:cs="Arial"/>
                <w:sz w:val="20"/>
                <w:szCs w:val="20"/>
              </w:rPr>
              <w:t>TAK/NIE</w:t>
            </w:r>
          </w:p>
          <w:p w14:paraId="35BB6FD7" w14:textId="77777777" w:rsidR="00BA23E8" w:rsidRPr="00AF01FC" w:rsidRDefault="00BA23E8" w:rsidP="009754DB">
            <w:pPr>
              <w:spacing w:after="0" w:line="240" w:lineRule="auto"/>
              <w:jc w:val="center"/>
              <w:rPr>
                <w:rFonts w:ascii="Arial" w:hAnsi="Arial" w:cs="Arial"/>
                <w:sz w:val="20"/>
                <w:szCs w:val="20"/>
              </w:rPr>
            </w:pPr>
          </w:p>
          <w:p w14:paraId="72BE6218" w14:textId="77777777" w:rsidR="00BA23E8" w:rsidRPr="00AF01FC" w:rsidRDefault="00BA23E8" w:rsidP="009754DB">
            <w:pPr>
              <w:spacing w:after="0" w:line="240" w:lineRule="auto"/>
              <w:jc w:val="center"/>
              <w:rPr>
                <w:rFonts w:ascii="Arial" w:hAnsi="Arial" w:cs="Arial"/>
                <w:sz w:val="20"/>
                <w:szCs w:val="20"/>
              </w:rPr>
            </w:pPr>
            <w:r w:rsidRPr="00AF01FC">
              <w:rPr>
                <w:rFonts w:ascii="Arial" w:hAnsi="Arial" w:cs="Arial"/>
                <w:sz w:val="20"/>
                <w:szCs w:val="20"/>
              </w:rPr>
              <w:t>Spełnienie kryterium jest konieczne do przyznania dofinansowania.</w:t>
            </w:r>
          </w:p>
        </w:tc>
      </w:tr>
      <w:tr w:rsidR="00BD5BC0" w:rsidRPr="00AF01FC" w14:paraId="7F03EB7D" w14:textId="77777777" w:rsidTr="009754DB">
        <w:trPr>
          <w:jc w:val="center"/>
        </w:trPr>
        <w:tc>
          <w:tcPr>
            <w:tcW w:w="704" w:type="dxa"/>
            <w:vAlign w:val="center"/>
          </w:tcPr>
          <w:p w14:paraId="29B28D78" w14:textId="77777777" w:rsidR="00BD5BC0" w:rsidRPr="00AF01FC" w:rsidRDefault="00BD5BC0" w:rsidP="007E653C">
            <w:pPr>
              <w:pStyle w:val="Akapitzlist"/>
              <w:numPr>
                <w:ilvl w:val="0"/>
                <w:numId w:val="72"/>
              </w:numPr>
              <w:spacing w:after="0" w:line="240" w:lineRule="auto"/>
              <w:ind w:left="720"/>
              <w:rPr>
                <w:rFonts w:ascii="Arial" w:hAnsi="Arial" w:cs="Arial"/>
                <w:b/>
                <w:sz w:val="20"/>
                <w:szCs w:val="20"/>
              </w:rPr>
            </w:pPr>
          </w:p>
        </w:tc>
        <w:tc>
          <w:tcPr>
            <w:tcW w:w="2552" w:type="dxa"/>
            <w:vAlign w:val="center"/>
          </w:tcPr>
          <w:p w14:paraId="41E9F6AE" w14:textId="40EC81F8" w:rsidR="00BD5BC0" w:rsidRDefault="00BD5BC0" w:rsidP="00BD5BC0">
            <w:pPr>
              <w:spacing w:after="0" w:line="240" w:lineRule="auto"/>
              <w:rPr>
                <w:rFonts w:ascii="Arial" w:hAnsi="Arial" w:cs="Arial"/>
                <w:b/>
                <w:sz w:val="20"/>
                <w:szCs w:val="20"/>
              </w:rPr>
            </w:pPr>
            <w:r w:rsidRPr="003F4B4D">
              <w:rPr>
                <w:rFonts w:ascii="Arial" w:eastAsia="Arial" w:hAnsi="Arial" w:cs="Arial"/>
                <w:b/>
                <w:sz w:val="20"/>
                <w:szCs w:val="20"/>
              </w:rPr>
              <w:t>Udział osób w szczególnie trudnej sytuacji</w:t>
            </w:r>
            <w:r w:rsidRPr="003F4B4D">
              <w:rPr>
                <w:rFonts w:ascii="Arial" w:eastAsia="Arial" w:hAnsi="Arial" w:cs="Arial"/>
                <w:b/>
                <w:spacing w:val="-14"/>
                <w:sz w:val="20"/>
                <w:szCs w:val="20"/>
              </w:rPr>
              <w:t xml:space="preserve"> </w:t>
            </w:r>
            <w:r w:rsidRPr="003F4B4D">
              <w:rPr>
                <w:rFonts w:ascii="Arial" w:eastAsia="Arial" w:hAnsi="Arial" w:cs="Arial"/>
                <w:b/>
                <w:sz w:val="20"/>
                <w:szCs w:val="20"/>
              </w:rPr>
              <w:t>na</w:t>
            </w:r>
            <w:r w:rsidRPr="003F4B4D">
              <w:rPr>
                <w:rFonts w:ascii="Arial" w:eastAsia="Arial" w:hAnsi="Arial" w:cs="Arial"/>
                <w:b/>
                <w:spacing w:val="-14"/>
                <w:sz w:val="20"/>
                <w:szCs w:val="20"/>
              </w:rPr>
              <w:t xml:space="preserve"> </w:t>
            </w:r>
            <w:r w:rsidRPr="003F4B4D">
              <w:rPr>
                <w:rFonts w:ascii="Arial" w:eastAsia="Arial" w:hAnsi="Arial" w:cs="Arial"/>
                <w:b/>
                <w:sz w:val="20"/>
                <w:szCs w:val="20"/>
              </w:rPr>
              <w:t>rynku</w:t>
            </w:r>
            <w:r w:rsidRPr="003F4B4D">
              <w:rPr>
                <w:rFonts w:ascii="Arial" w:eastAsia="Arial" w:hAnsi="Arial" w:cs="Arial"/>
                <w:b/>
                <w:spacing w:val="-13"/>
                <w:sz w:val="20"/>
                <w:szCs w:val="20"/>
              </w:rPr>
              <w:t xml:space="preserve"> </w:t>
            </w:r>
            <w:r w:rsidRPr="003F4B4D">
              <w:rPr>
                <w:rFonts w:ascii="Arial" w:eastAsia="Arial" w:hAnsi="Arial" w:cs="Arial"/>
                <w:b/>
                <w:sz w:val="20"/>
                <w:szCs w:val="20"/>
              </w:rPr>
              <w:t>pracy</w:t>
            </w:r>
          </w:p>
        </w:tc>
        <w:tc>
          <w:tcPr>
            <w:tcW w:w="7796" w:type="dxa"/>
            <w:vAlign w:val="center"/>
          </w:tcPr>
          <w:p w14:paraId="2B0D2F91" w14:textId="77777777" w:rsidR="00BD5BC0" w:rsidRPr="00AF01FC" w:rsidRDefault="00BD5BC0" w:rsidP="00BD5BC0">
            <w:pPr>
              <w:spacing w:after="0" w:line="240" w:lineRule="auto"/>
              <w:jc w:val="both"/>
              <w:rPr>
                <w:rFonts w:ascii="Arial" w:hAnsi="Arial" w:cs="Arial"/>
                <w:iCs/>
                <w:sz w:val="20"/>
                <w:szCs w:val="20"/>
              </w:rPr>
            </w:pPr>
            <w:r w:rsidRPr="00AF01FC">
              <w:rPr>
                <w:rFonts w:ascii="Arial" w:eastAsia="Arial" w:hAnsi="Arial" w:cs="Arial"/>
                <w:sz w:val="20"/>
                <w:szCs w:val="20"/>
              </w:rPr>
              <w:t>Czy osoby bezrobotne znajdujące się w szczególnie trudnej sytuacji na rynku pracy (tj.: kobiety, osoby młode, osoby starsze, osoby z niepełnosprawnościami, osoby długotrwale bezrobotne i osoby o niskich kwalifikacjach) stanowią co najmniej 6</w:t>
            </w:r>
            <w:r>
              <w:rPr>
                <w:rFonts w:ascii="Arial" w:eastAsia="Arial" w:hAnsi="Arial" w:cs="Arial"/>
                <w:sz w:val="20"/>
                <w:szCs w:val="20"/>
              </w:rPr>
              <w:t>5</w:t>
            </w:r>
            <w:r w:rsidRPr="00AF01FC">
              <w:rPr>
                <w:rFonts w:ascii="Arial" w:eastAsia="Arial" w:hAnsi="Arial" w:cs="Arial"/>
                <w:sz w:val="20"/>
                <w:szCs w:val="20"/>
              </w:rPr>
              <w:t>% wszystkich uczestników projektu</w:t>
            </w:r>
            <w:r w:rsidRPr="00AF01FC">
              <w:rPr>
                <w:rFonts w:ascii="Arial" w:hAnsi="Arial" w:cs="Arial"/>
                <w:iCs/>
                <w:sz w:val="20"/>
                <w:szCs w:val="20"/>
              </w:rPr>
              <w:t>?</w:t>
            </w:r>
          </w:p>
          <w:p w14:paraId="33E6A9FD" w14:textId="77777777" w:rsidR="00BD5BC0" w:rsidRPr="00AF01FC" w:rsidRDefault="00BD5BC0" w:rsidP="00BD5BC0">
            <w:pPr>
              <w:spacing w:after="0" w:line="240" w:lineRule="auto"/>
              <w:jc w:val="both"/>
              <w:rPr>
                <w:rFonts w:ascii="Arial" w:hAnsi="Arial" w:cs="Arial"/>
                <w:iCs/>
                <w:sz w:val="20"/>
                <w:szCs w:val="20"/>
              </w:rPr>
            </w:pPr>
          </w:p>
          <w:p w14:paraId="3314205C" w14:textId="77777777" w:rsidR="00BD5BC0" w:rsidRDefault="00BD5BC0" w:rsidP="00BD5BC0">
            <w:pPr>
              <w:spacing w:after="0" w:line="240" w:lineRule="auto"/>
              <w:rPr>
                <w:rFonts w:ascii="Arial" w:hAnsi="Arial" w:cs="Arial"/>
                <w:iCs/>
                <w:sz w:val="20"/>
                <w:szCs w:val="20"/>
              </w:rPr>
            </w:pPr>
            <w:r w:rsidRPr="00AF01FC">
              <w:rPr>
                <w:rFonts w:ascii="Arial" w:hAnsi="Arial" w:cs="Arial"/>
                <w:iCs/>
                <w:sz w:val="20"/>
                <w:szCs w:val="20"/>
              </w:rPr>
              <w:t>KRYTERIUM UZNAJE SIĘ ZA SPEŁNIONE, GDY OCENA BRZMI „TAK”.</w:t>
            </w:r>
          </w:p>
          <w:p w14:paraId="262A2DE9" w14:textId="77777777" w:rsidR="00BD5BC0" w:rsidRPr="00AF01FC" w:rsidRDefault="00BD5BC0" w:rsidP="00BD5BC0">
            <w:pPr>
              <w:spacing w:after="0" w:line="240" w:lineRule="auto"/>
              <w:rPr>
                <w:rFonts w:ascii="Arial" w:hAnsi="Arial" w:cs="Arial"/>
                <w:iCs/>
                <w:sz w:val="20"/>
                <w:szCs w:val="20"/>
              </w:rPr>
            </w:pPr>
          </w:p>
          <w:p w14:paraId="47A952FE" w14:textId="3B2FF7DF" w:rsidR="00BD5BC0" w:rsidRDefault="00BD5BC0" w:rsidP="00BD5BC0">
            <w:pPr>
              <w:spacing w:after="0" w:line="240" w:lineRule="auto"/>
              <w:jc w:val="both"/>
              <w:rPr>
                <w:rFonts w:ascii="Arial" w:hAnsi="Arial" w:cs="Arial"/>
                <w:sz w:val="20"/>
                <w:szCs w:val="20"/>
              </w:rPr>
            </w:pPr>
            <w:r w:rsidRPr="00AF01FC">
              <w:rPr>
                <w:rFonts w:ascii="Arial" w:hAnsi="Arial" w:cs="Arial"/>
                <w:sz w:val="20"/>
                <w:szCs w:val="20"/>
              </w:rPr>
              <w:t>Projekty niespełniające przedmiotowego kryterium kierowane są do poprawy.</w:t>
            </w:r>
          </w:p>
        </w:tc>
        <w:tc>
          <w:tcPr>
            <w:tcW w:w="2628" w:type="dxa"/>
            <w:vAlign w:val="center"/>
          </w:tcPr>
          <w:p w14:paraId="3A44F0A4" w14:textId="77777777" w:rsidR="00BD5BC0" w:rsidRPr="00AF01FC" w:rsidRDefault="00BD5BC0" w:rsidP="00BD5BC0">
            <w:pPr>
              <w:spacing w:after="0" w:line="240" w:lineRule="auto"/>
              <w:jc w:val="center"/>
              <w:rPr>
                <w:rFonts w:ascii="Arial" w:hAnsi="Arial" w:cs="Arial"/>
                <w:sz w:val="20"/>
                <w:szCs w:val="20"/>
              </w:rPr>
            </w:pPr>
            <w:r w:rsidRPr="00AF01FC">
              <w:rPr>
                <w:rFonts w:ascii="Arial" w:hAnsi="Arial" w:cs="Arial"/>
                <w:sz w:val="20"/>
                <w:szCs w:val="20"/>
              </w:rPr>
              <w:t>TAK/NIE</w:t>
            </w:r>
          </w:p>
          <w:p w14:paraId="01D09A20" w14:textId="77777777" w:rsidR="00BD5BC0" w:rsidRPr="00AF01FC" w:rsidRDefault="00BD5BC0" w:rsidP="00BD5BC0">
            <w:pPr>
              <w:spacing w:after="0" w:line="240" w:lineRule="auto"/>
              <w:jc w:val="center"/>
              <w:rPr>
                <w:rFonts w:ascii="Arial" w:hAnsi="Arial" w:cs="Arial"/>
                <w:sz w:val="20"/>
                <w:szCs w:val="20"/>
              </w:rPr>
            </w:pPr>
          </w:p>
          <w:p w14:paraId="45E1B5B0" w14:textId="3AB5693C" w:rsidR="00BD5BC0" w:rsidRPr="00AF01FC" w:rsidRDefault="00BD5BC0" w:rsidP="00BD5BC0">
            <w:pPr>
              <w:spacing w:after="0" w:line="240" w:lineRule="auto"/>
              <w:jc w:val="center"/>
              <w:rPr>
                <w:rFonts w:ascii="Arial" w:hAnsi="Arial" w:cs="Arial"/>
                <w:sz w:val="20"/>
                <w:szCs w:val="20"/>
              </w:rPr>
            </w:pPr>
            <w:r w:rsidRPr="00AF01FC">
              <w:rPr>
                <w:rFonts w:ascii="Arial" w:hAnsi="Arial" w:cs="Arial"/>
                <w:sz w:val="20"/>
                <w:szCs w:val="20"/>
              </w:rPr>
              <w:t>Spełnienie kryterium jest konieczne do przyznania dofinansowania.</w:t>
            </w:r>
          </w:p>
        </w:tc>
      </w:tr>
      <w:tr w:rsidR="00BA23E8" w:rsidRPr="00AF01FC" w14:paraId="6792865A" w14:textId="77777777" w:rsidTr="009754DB">
        <w:trPr>
          <w:jc w:val="center"/>
        </w:trPr>
        <w:tc>
          <w:tcPr>
            <w:tcW w:w="704" w:type="dxa"/>
            <w:vAlign w:val="center"/>
          </w:tcPr>
          <w:p w14:paraId="29F2C10A" w14:textId="77777777" w:rsidR="00BA23E8" w:rsidRPr="00AF01FC" w:rsidRDefault="00BA23E8" w:rsidP="007E653C">
            <w:pPr>
              <w:pStyle w:val="Akapitzlist"/>
              <w:numPr>
                <w:ilvl w:val="0"/>
                <w:numId w:val="72"/>
              </w:numPr>
              <w:spacing w:after="0" w:line="240" w:lineRule="auto"/>
              <w:ind w:left="720"/>
              <w:jc w:val="center"/>
              <w:rPr>
                <w:rFonts w:ascii="Arial" w:hAnsi="Arial" w:cs="Arial"/>
                <w:b/>
                <w:sz w:val="20"/>
                <w:szCs w:val="20"/>
              </w:rPr>
            </w:pPr>
            <w:r w:rsidRPr="00AF01FC">
              <w:rPr>
                <w:rFonts w:ascii="Arial" w:hAnsi="Arial" w:cs="Arial"/>
                <w:b/>
                <w:sz w:val="20"/>
                <w:szCs w:val="20"/>
              </w:rPr>
              <w:t>2</w:t>
            </w:r>
          </w:p>
        </w:tc>
        <w:tc>
          <w:tcPr>
            <w:tcW w:w="2552" w:type="dxa"/>
            <w:vAlign w:val="center"/>
          </w:tcPr>
          <w:p w14:paraId="60E45C9F" w14:textId="371AFD73" w:rsidR="00BA23E8" w:rsidRPr="003F4B4D" w:rsidRDefault="00BA23E8" w:rsidP="009754DB">
            <w:pPr>
              <w:spacing w:after="0" w:line="240" w:lineRule="auto"/>
              <w:rPr>
                <w:rFonts w:ascii="Arial" w:hAnsi="Arial" w:cs="Arial"/>
                <w:b/>
                <w:color w:val="FF0000"/>
                <w:sz w:val="20"/>
                <w:szCs w:val="20"/>
              </w:rPr>
            </w:pPr>
            <w:r>
              <w:rPr>
                <w:rFonts w:ascii="Arial" w:hAnsi="Arial" w:cs="Arial"/>
                <w:b/>
                <w:sz w:val="20"/>
                <w:szCs w:val="20"/>
              </w:rPr>
              <w:t>Kompleksowość wsparcia</w:t>
            </w:r>
          </w:p>
        </w:tc>
        <w:tc>
          <w:tcPr>
            <w:tcW w:w="7796" w:type="dxa"/>
            <w:vAlign w:val="center"/>
          </w:tcPr>
          <w:p w14:paraId="33C21E3F" w14:textId="77777777" w:rsidR="00BA23E8" w:rsidRPr="004112BA" w:rsidRDefault="00BA23E8" w:rsidP="009754DB">
            <w:pPr>
              <w:spacing w:after="0" w:line="240" w:lineRule="auto"/>
              <w:jc w:val="both"/>
              <w:rPr>
                <w:rFonts w:ascii="Arial" w:hAnsi="Arial" w:cs="Arial"/>
                <w:iCs/>
                <w:sz w:val="20"/>
                <w:szCs w:val="20"/>
              </w:rPr>
            </w:pPr>
            <w:r w:rsidRPr="00AF01FC">
              <w:rPr>
                <w:rFonts w:ascii="Arial" w:hAnsi="Arial" w:cs="Arial"/>
                <w:iCs/>
                <w:sz w:val="20"/>
                <w:szCs w:val="20"/>
              </w:rPr>
              <w:t xml:space="preserve">Czy </w:t>
            </w:r>
            <w:r>
              <w:rPr>
                <w:rFonts w:ascii="Arial" w:hAnsi="Arial" w:cs="Arial"/>
                <w:iCs/>
                <w:sz w:val="20"/>
                <w:szCs w:val="20"/>
              </w:rPr>
              <w:t>w p</w:t>
            </w:r>
            <w:r w:rsidRPr="004112BA">
              <w:rPr>
                <w:rFonts w:ascii="Arial" w:hAnsi="Arial" w:cs="Arial"/>
                <w:iCs/>
                <w:sz w:val="20"/>
                <w:szCs w:val="20"/>
              </w:rPr>
              <w:t>rojek</w:t>
            </w:r>
            <w:r>
              <w:rPr>
                <w:rFonts w:ascii="Arial" w:hAnsi="Arial" w:cs="Arial"/>
                <w:iCs/>
                <w:sz w:val="20"/>
                <w:szCs w:val="20"/>
              </w:rPr>
              <w:t>cie</w:t>
            </w:r>
            <w:r w:rsidRPr="004112BA">
              <w:rPr>
                <w:rFonts w:ascii="Arial" w:hAnsi="Arial" w:cs="Arial"/>
                <w:iCs/>
                <w:sz w:val="20"/>
                <w:szCs w:val="20"/>
              </w:rPr>
              <w:t xml:space="preserve"> </w:t>
            </w:r>
            <w:r>
              <w:rPr>
                <w:rFonts w:ascii="Arial" w:hAnsi="Arial" w:cs="Arial"/>
                <w:iCs/>
                <w:sz w:val="20"/>
                <w:szCs w:val="20"/>
              </w:rPr>
              <w:t>zap</w:t>
            </w:r>
            <w:r w:rsidRPr="00AF01FC">
              <w:rPr>
                <w:rFonts w:ascii="Arial" w:hAnsi="Arial" w:cs="Arial"/>
                <w:iCs/>
                <w:sz w:val="20"/>
                <w:szCs w:val="20"/>
              </w:rPr>
              <w:t>lanowano</w:t>
            </w:r>
            <w:r w:rsidRPr="004112BA">
              <w:rPr>
                <w:rFonts w:ascii="Arial" w:hAnsi="Arial" w:cs="Arial"/>
                <w:iCs/>
                <w:sz w:val="20"/>
                <w:szCs w:val="20"/>
              </w:rPr>
              <w:t>:</w:t>
            </w:r>
          </w:p>
          <w:p w14:paraId="390F329A" w14:textId="77777777" w:rsidR="00BA23E8" w:rsidRPr="004112BA" w:rsidRDefault="00BA23E8" w:rsidP="009754DB">
            <w:pPr>
              <w:spacing w:after="0" w:line="240" w:lineRule="auto"/>
              <w:jc w:val="both"/>
              <w:rPr>
                <w:rFonts w:ascii="Arial" w:hAnsi="Arial" w:cs="Arial"/>
                <w:iCs/>
                <w:sz w:val="20"/>
                <w:szCs w:val="20"/>
              </w:rPr>
            </w:pPr>
            <w:r w:rsidRPr="004112BA">
              <w:rPr>
                <w:rFonts w:ascii="Arial" w:hAnsi="Arial" w:cs="Arial"/>
                <w:iCs/>
                <w:sz w:val="20"/>
                <w:szCs w:val="20"/>
              </w:rPr>
              <w:t>1. wsparcie w postaci usług szkoleniowych (indywidualnych i grupowych) udzielanych na etapie poprzedzającym rozpoczęcie działalności gospodarczej (przygotowanie do samodzielnego prowadz</w:t>
            </w:r>
            <w:r>
              <w:rPr>
                <w:rFonts w:ascii="Arial" w:hAnsi="Arial" w:cs="Arial"/>
                <w:iCs/>
                <w:sz w:val="20"/>
                <w:szCs w:val="20"/>
              </w:rPr>
              <w:t>enia działalności gospodarczej)</w:t>
            </w:r>
            <w:r w:rsidRPr="004112BA">
              <w:rPr>
                <w:rFonts w:ascii="Arial" w:hAnsi="Arial" w:cs="Arial"/>
                <w:iCs/>
                <w:sz w:val="20"/>
                <w:szCs w:val="20"/>
              </w:rPr>
              <w:t>,</w:t>
            </w:r>
          </w:p>
          <w:p w14:paraId="1714FE03" w14:textId="77777777" w:rsidR="00BA23E8" w:rsidRPr="004112BA" w:rsidRDefault="00BA23E8" w:rsidP="009754DB">
            <w:pPr>
              <w:spacing w:after="0" w:line="240" w:lineRule="auto"/>
              <w:jc w:val="both"/>
              <w:rPr>
                <w:rFonts w:ascii="Arial" w:hAnsi="Arial" w:cs="Arial"/>
                <w:iCs/>
                <w:sz w:val="20"/>
                <w:szCs w:val="20"/>
              </w:rPr>
            </w:pPr>
            <w:r w:rsidRPr="004112BA">
              <w:rPr>
                <w:rFonts w:ascii="Arial" w:hAnsi="Arial" w:cs="Arial"/>
                <w:iCs/>
                <w:sz w:val="20"/>
                <w:szCs w:val="20"/>
              </w:rPr>
              <w:t>oraz</w:t>
            </w:r>
          </w:p>
          <w:p w14:paraId="1B61782F" w14:textId="77777777" w:rsidR="00BA23E8" w:rsidRPr="00AF01FC" w:rsidRDefault="00BA23E8" w:rsidP="009754DB">
            <w:pPr>
              <w:spacing w:after="0" w:line="240" w:lineRule="auto"/>
              <w:jc w:val="both"/>
              <w:rPr>
                <w:rFonts w:ascii="Arial" w:hAnsi="Arial" w:cs="Arial"/>
                <w:iCs/>
                <w:sz w:val="20"/>
                <w:szCs w:val="20"/>
              </w:rPr>
            </w:pPr>
            <w:r w:rsidRPr="004112BA">
              <w:rPr>
                <w:rFonts w:ascii="Arial" w:hAnsi="Arial" w:cs="Arial"/>
                <w:iCs/>
                <w:sz w:val="20"/>
                <w:szCs w:val="20"/>
              </w:rPr>
              <w:t>2. wsparcie finansowe bezzwrotne na uruchomienie działalności gospodarczej</w:t>
            </w:r>
            <w:r w:rsidRPr="00AF01FC">
              <w:rPr>
                <w:rFonts w:ascii="Arial" w:hAnsi="Arial" w:cs="Arial"/>
                <w:iCs/>
                <w:sz w:val="20"/>
                <w:szCs w:val="20"/>
              </w:rPr>
              <w:t>?</w:t>
            </w:r>
          </w:p>
          <w:p w14:paraId="054C544E" w14:textId="77777777" w:rsidR="00BA23E8" w:rsidRPr="00AF01FC" w:rsidRDefault="00BA23E8" w:rsidP="009754DB">
            <w:pPr>
              <w:spacing w:after="0" w:line="240" w:lineRule="auto"/>
              <w:jc w:val="both"/>
              <w:rPr>
                <w:rFonts w:ascii="Arial" w:hAnsi="Arial" w:cs="Arial"/>
                <w:iCs/>
                <w:sz w:val="20"/>
                <w:szCs w:val="20"/>
              </w:rPr>
            </w:pPr>
          </w:p>
          <w:p w14:paraId="5C4AF4C6" w14:textId="77777777" w:rsidR="00BA23E8" w:rsidRPr="00AF01FC" w:rsidRDefault="00BA23E8" w:rsidP="009754DB">
            <w:pPr>
              <w:spacing w:after="0" w:line="240" w:lineRule="auto"/>
              <w:jc w:val="both"/>
              <w:rPr>
                <w:rFonts w:ascii="Arial" w:hAnsi="Arial" w:cs="Arial"/>
                <w:color w:val="000000" w:themeColor="text1"/>
                <w:sz w:val="20"/>
                <w:szCs w:val="20"/>
              </w:rPr>
            </w:pPr>
            <w:r w:rsidRPr="00AF01FC">
              <w:rPr>
                <w:rFonts w:ascii="Arial" w:hAnsi="Arial" w:cs="Arial"/>
                <w:color w:val="000000" w:themeColor="text1"/>
                <w:sz w:val="20"/>
                <w:szCs w:val="20"/>
              </w:rPr>
              <w:t xml:space="preserve">KRYTERIUM UZNAJE SIĘ ZA SPEŁNIONE, GDY OCENA BRZMI </w:t>
            </w:r>
            <w:r w:rsidRPr="00AF01FC">
              <w:rPr>
                <w:rFonts w:ascii="Arial" w:hAnsi="Arial" w:cs="Arial"/>
                <w:iCs/>
                <w:color w:val="000000" w:themeColor="text1"/>
                <w:sz w:val="20"/>
                <w:szCs w:val="20"/>
              </w:rPr>
              <w:t>„TAK</w:t>
            </w:r>
            <w:r w:rsidRPr="00AF01FC">
              <w:rPr>
                <w:rFonts w:ascii="Arial" w:hAnsi="Arial" w:cs="Arial"/>
                <w:color w:val="000000" w:themeColor="text1"/>
                <w:sz w:val="20"/>
                <w:szCs w:val="20"/>
              </w:rPr>
              <w:t>”.</w:t>
            </w:r>
          </w:p>
          <w:p w14:paraId="429D31DC" w14:textId="77777777" w:rsidR="00BA23E8" w:rsidRPr="00AF01FC" w:rsidRDefault="00BA23E8" w:rsidP="009754DB">
            <w:pPr>
              <w:spacing w:after="0" w:line="240" w:lineRule="auto"/>
              <w:jc w:val="both"/>
              <w:rPr>
                <w:rFonts w:ascii="Arial" w:hAnsi="Arial" w:cs="Arial"/>
                <w:color w:val="000000" w:themeColor="text1"/>
                <w:sz w:val="20"/>
                <w:szCs w:val="20"/>
              </w:rPr>
            </w:pPr>
          </w:p>
          <w:p w14:paraId="238EAE46" w14:textId="77777777" w:rsidR="00BA23E8" w:rsidRPr="00AF01FC" w:rsidRDefault="00BA23E8" w:rsidP="009754DB">
            <w:pPr>
              <w:spacing w:line="240" w:lineRule="auto"/>
              <w:jc w:val="both"/>
              <w:rPr>
                <w:rFonts w:ascii="Arial" w:hAnsi="Arial" w:cs="Arial"/>
                <w:color w:val="FF0000"/>
                <w:sz w:val="20"/>
                <w:szCs w:val="20"/>
              </w:rPr>
            </w:pPr>
            <w:r w:rsidRPr="00AF01FC">
              <w:rPr>
                <w:rFonts w:ascii="Arial" w:hAnsi="Arial" w:cs="Arial"/>
                <w:sz w:val="20"/>
                <w:szCs w:val="20"/>
              </w:rPr>
              <w:t>Projekty niespełniające przedmiotowego kryterium kierowane są do poprawy.</w:t>
            </w:r>
          </w:p>
        </w:tc>
        <w:tc>
          <w:tcPr>
            <w:tcW w:w="2628" w:type="dxa"/>
            <w:vAlign w:val="center"/>
          </w:tcPr>
          <w:p w14:paraId="33C075BE" w14:textId="77777777" w:rsidR="00BA23E8" w:rsidRPr="00AF01FC" w:rsidRDefault="00BA23E8" w:rsidP="009754DB">
            <w:pPr>
              <w:spacing w:after="0" w:line="240" w:lineRule="auto"/>
              <w:jc w:val="center"/>
              <w:rPr>
                <w:rFonts w:ascii="Arial" w:hAnsi="Arial" w:cs="Arial"/>
                <w:sz w:val="20"/>
                <w:szCs w:val="20"/>
              </w:rPr>
            </w:pPr>
            <w:r w:rsidRPr="00AF01FC">
              <w:rPr>
                <w:rFonts w:ascii="Arial" w:hAnsi="Arial" w:cs="Arial"/>
                <w:sz w:val="20"/>
                <w:szCs w:val="20"/>
              </w:rPr>
              <w:t>TAK/NIE</w:t>
            </w:r>
          </w:p>
          <w:p w14:paraId="7971CA58" w14:textId="77777777" w:rsidR="00BA23E8" w:rsidRPr="00AF01FC" w:rsidRDefault="00BA23E8" w:rsidP="009754DB">
            <w:pPr>
              <w:spacing w:after="0" w:line="240" w:lineRule="auto"/>
              <w:jc w:val="center"/>
              <w:rPr>
                <w:rFonts w:ascii="Arial" w:hAnsi="Arial" w:cs="Arial"/>
                <w:sz w:val="20"/>
                <w:szCs w:val="20"/>
              </w:rPr>
            </w:pPr>
          </w:p>
          <w:p w14:paraId="1D6C8762" w14:textId="77777777" w:rsidR="00BA23E8" w:rsidRPr="00AF01FC" w:rsidRDefault="00BA23E8" w:rsidP="009754DB">
            <w:pPr>
              <w:spacing w:after="0" w:line="240" w:lineRule="auto"/>
              <w:jc w:val="center"/>
              <w:rPr>
                <w:rFonts w:ascii="Arial" w:hAnsi="Arial" w:cs="Arial"/>
                <w:sz w:val="20"/>
                <w:szCs w:val="20"/>
              </w:rPr>
            </w:pPr>
            <w:r w:rsidRPr="00AF01FC">
              <w:rPr>
                <w:rFonts w:ascii="Arial" w:hAnsi="Arial" w:cs="Arial"/>
                <w:sz w:val="20"/>
                <w:szCs w:val="20"/>
              </w:rPr>
              <w:t>Spełnienie kryterium jest konieczne do przyznania dofinansowania.</w:t>
            </w:r>
          </w:p>
        </w:tc>
      </w:tr>
      <w:tr w:rsidR="00A379CA" w:rsidRPr="00AF01FC" w14:paraId="2276BF75" w14:textId="77777777" w:rsidTr="009754DB">
        <w:trPr>
          <w:jc w:val="center"/>
        </w:trPr>
        <w:tc>
          <w:tcPr>
            <w:tcW w:w="704" w:type="dxa"/>
            <w:vAlign w:val="center"/>
          </w:tcPr>
          <w:p w14:paraId="415558E6" w14:textId="77777777" w:rsidR="00A379CA" w:rsidRPr="00AF01FC" w:rsidRDefault="00A379CA" w:rsidP="007E653C">
            <w:pPr>
              <w:pStyle w:val="Akapitzlist"/>
              <w:numPr>
                <w:ilvl w:val="0"/>
                <w:numId w:val="72"/>
              </w:numPr>
              <w:spacing w:after="0" w:line="240" w:lineRule="auto"/>
              <w:ind w:left="720"/>
              <w:jc w:val="center"/>
              <w:rPr>
                <w:rFonts w:ascii="Arial" w:hAnsi="Arial" w:cs="Arial"/>
                <w:b/>
                <w:sz w:val="20"/>
                <w:szCs w:val="20"/>
              </w:rPr>
            </w:pPr>
          </w:p>
        </w:tc>
        <w:tc>
          <w:tcPr>
            <w:tcW w:w="2552" w:type="dxa"/>
            <w:vAlign w:val="center"/>
          </w:tcPr>
          <w:p w14:paraId="024033E5" w14:textId="3E78C1BC" w:rsidR="00A379CA" w:rsidRDefault="00A379CA" w:rsidP="00A379CA">
            <w:pPr>
              <w:spacing w:after="0" w:line="240" w:lineRule="auto"/>
              <w:rPr>
                <w:rFonts w:ascii="Arial" w:hAnsi="Arial" w:cs="Arial"/>
                <w:b/>
                <w:sz w:val="20"/>
                <w:szCs w:val="20"/>
              </w:rPr>
            </w:pPr>
            <w:r>
              <w:rPr>
                <w:rFonts w:ascii="Arial" w:hAnsi="Arial" w:cs="Arial"/>
                <w:b/>
                <w:sz w:val="20"/>
                <w:szCs w:val="20"/>
              </w:rPr>
              <w:t>Prawidłowość realizacji wsparcia</w:t>
            </w:r>
          </w:p>
        </w:tc>
        <w:tc>
          <w:tcPr>
            <w:tcW w:w="7796" w:type="dxa"/>
            <w:vAlign w:val="center"/>
          </w:tcPr>
          <w:p w14:paraId="39AD21DD" w14:textId="77777777" w:rsidR="00A379CA" w:rsidRDefault="00A379CA" w:rsidP="00A379CA">
            <w:pPr>
              <w:spacing w:after="0" w:line="240" w:lineRule="auto"/>
              <w:jc w:val="both"/>
              <w:rPr>
                <w:rFonts w:ascii="Arial" w:hAnsi="Arial" w:cs="Arial"/>
                <w:iCs/>
                <w:sz w:val="20"/>
                <w:szCs w:val="20"/>
              </w:rPr>
            </w:pPr>
            <w:r>
              <w:rPr>
                <w:rFonts w:ascii="Arial" w:hAnsi="Arial" w:cs="Arial"/>
                <w:iCs/>
                <w:sz w:val="20"/>
                <w:szCs w:val="20"/>
              </w:rPr>
              <w:t>Czy wsparcie w projekcie będzie udzielane zgodnie</w:t>
            </w:r>
            <w:r w:rsidRPr="00280B4B">
              <w:rPr>
                <w:rFonts w:ascii="Arial" w:hAnsi="Arial" w:cs="Arial"/>
                <w:iCs/>
                <w:sz w:val="20"/>
                <w:szCs w:val="20"/>
              </w:rPr>
              <w:t xml:space="preserve"> </w:t>
            </w:r>
            <w:r>
              <w:rPr>
                <w:rFonts w:ascii="Arial" w:hAnsi="Arial" w:cs="Arial"/>
                <w:iCs/>
                <w:sz w:val="20"/>
                <w:szCs w:val="20"/>
              </w:rPr>
              <w:t xml:space="preserve">z </w:t>
            </w:r>
            <w:r w:rsidRPr="00280B4B">
              <w:rPr>
                <w:rFonts w:ascii="Arial" w:hAnsi="Arial" w:cs="Arial"/>
                <w:iCs/>
                <w:sz w:val="20"/>
                <w:szCs w:val="20"/>
              </w:rPr>
              <w:t>przepisami ustawy o promocji zatrudni</w:t>
            </w:r>
            <w:r>
              <w:rPr>
                <w:rFonts w:ascii="Arial" w:hAnsi="Arial" w:cs="Arial"/>
                <w:iCs/>
                <w:sz w:val="20"/>
                <w:szCs w:val="20"/>
              </w:rPr>
              <w:t>enia i instytucjach rynku pracy?</w:t>
            </w:r>
          </w:p>
          <w:p w14:paraId="41F8E996" w14:textId="77777777" w:rsidR="00A379CA" w:rsidRDefault="00A379CA" w:rsidP="00A379CA">
            <w:pPr>
              <w:spacing w:after="0" w:line="240" w:lineRule="auto"/>
              <w:jc w:val="both"/>
              <w:rPr>
                <w:rFonts w:ascii="Arial" w:hAnsi="Arial" w:cs="Arial"/>
                <w:iCs/>
                <w:sz w:val="20"/>
                <w:szCs w:val="20"/>
              </w:rPr>
            </w:pPr>
          </w:p>
          <w:p w14:paraId="0525F238" w14:textId="77777777" w:rsidR="00A379CA" w:rsidRPr="00CD0943" w:rsidRDefault="00A379CA" w:rsidP="00A379CA">
            <w:pPr>
              <w:spacing w:after="0" w:line="240" w:lineRule="auto"/>
              <w:jc w:val="both"/>
              <w:rPr>
                <w:rFonts w:ascii="Arial" w:hAnsi="Arial" w:cs="Arial"/>
                <w:iCs/>
                <w:sz w:val="20"/>
                <w:szCs w:val="20"/>
              </w:rPr>
            </w:pPr>
            <w:r w:rsidRPr="00CD0943">
              <w:rPr>
                <w:rFonts w:ascii="Arial" w:hAnsi="Arial" w:cs="Arial"/>
                <w:iCs/>
                <w:sz w:val="20"/>
                <w:szCs w:val="20"/>
              </w:rPr>
              <w:t>KRYTERIUM UZNAJE SIĘ ZA SPEŁNIONE, GDY OCENA BRZMI „TAK”.</w:t>
            </w:r>
          </w:p>
          <w:p w14:paraId="1BC9EFD7" w14:textId="77777777" w:rsidR="00A379CA" w:rsidRPr="00CD0943" w:rsidRDefault="00A379CA" w:rsidP="00A379CA">
            <w:pPr>
              <w:spacing w:after="0" w:line="240" w:lineRule="auto"/>
              <w:jc w:val="both"/>
              <w:rPr>
                <w:rFonts w:ascii="Arial" w:hAnsi="Arial" w:cs="Arial"/>
                <w:iCs/>
                <w:sz w:val="20"/>
                <w:szCs w:val="20"/>
              </w:rPr>
            </w:pPr>
          </w:p>
          <w:p w14:paraId="2D02C600" w14:textId="77777777" w:rsidR="00A379CA" w:rsidRDefault="00A379CA" w:rsidP="00A379CA">
            <w:pPr>
              <w:spacing w:after="0" w:line="240" w:lineRule="auto"/>
              <w:jc w:val="both"/>
              <w:rPr>
                <w:rFonts w:ascii="Arial" w:hAnsi="Arial" w:cs="Arial"/>
                <w:iCs/>
                <w:sz w:val="20"/>
                <w:szCs w:val="20"/>
              </w:rPr>
            </w:pPr>
            <w:r w:rsidRPr="00CD0943">
              <w:rPr>
                <w:rFonts w:ascii="Arial" w:hAnsi="Arial" w:cs="Arial"/>
                <w:iCs/>
                <w:sz w:val="20"/>
                <w:szCs w:val="20"/>
              </w:rPr>
              <w:t>Projekty niespełniające przedmiotowego kryterium kierowane są do poprawy.</w:t>
            </w:r>
          </w:p>
          <w:p w14:paraId="74137E7A" w14:textId="77777777" w:rsidR="00A379CA" w:rsidRPr="00AF01FC" w:rsidRDefault="00A379CA" w:rsidP="00A379CA">
            <w:pPr>
              <w:spacing w:after="0" w:line="240" w:lineRule="auto"/>
              <w:jc w:val="both"/>
              <w:rPr>
                <w:rFonts w:ascii="Arial" w:hAnsi="Arial" w:cs="Arial"/>
                <w:iCs/>
                <w:sz w:val="20"/>
                <w:szCs w:val="20"/>
              </w:rPr>
            </w:pPr>
          </w:p>
        </w:tc>
        <w:tc>
          <w:tcPr>
            <w:tcW w:w="2628" w:type="dxa"/>
            <w:vAlign w:val="center"/>
          </w:tcPr>
          <w:p w14:paraId="73162409" w14:textId="77777777" w:rsidR="00A379CA" w:rsidRPr="00280B4B" w:rsidRDefault="00A379CA" w:rsidP="00A379CA">
            <w:pPr>
              <w:spacing w:after="0" w:line="240" w:lineRule="auto"/>
              <w:jc w:val="center"/>
              <w:rPr>
                <w:rFonts w:ascii="Arial" w:hAnsi="Arial" w:cs="Arial"/>
                <w:sz w:val="20"/>
                <w:szCs w:val="20"/>
              </w:rPr>
            </w:pPr>
            <w:r w:rsidRPr="00280B4B">
              <w:rPr>
                <w:rFonts w:ascii="Arial" w:hAnsi="Arial" w:cs="Arial"/>
                <w:sz w:val="20"/>
                <w:szCs w:val="20"/>
              </w:rPr>
              <w:t>TAK/NIE</w:t>
            </w:r>
          </w:p>
          <w:p w14:paraId="33716096" w14:textId="77777777" w:rsidR="00A379CA" w:rsidRPr="00280B4B" w:rsidRDefault="00A379CA" w:rsidP="00A379CA">
            <w:pPr>
              <w:spacing w:after="0" w:line="240" w:lineRule="auto"/>
              <w:jc w:val="center"/>
              <w:rPr>
                <w:rFonts w:ascii="Arial" w:hAnsi="Arial" w:cs="Arial"/>
                <w:sz w:val="20"/>
                <w:szCs w:val="20"/>
              </w:rPr>
            </w:pPr>
          </w:p>
          <w:p w14:paraId="1F9322F3" w14:textId="77777777" w:rsidR="00A379CA" w:rsidRDefault="00A379CA" w:rsidP="00A379CA">
            <w:pPr>
              <w:spacing w:after="0" w:line="240" w:lineRule="auto"/>
              <w:jc w:val="center"/>
              <w:rPr>
                <w:rFonts w:ascii="Arial" w:hAnsi="Arial" w:cs="Arial"/>
                <w:sz w:val="20"/>
                <w:szCs w:val="20"/>
              </w:rPr>
            </w:pPr>
            <w:r w:rsidRPr="00280B4B">
              <w:rPr>
                <w:rFonts w:ascii="Arial" w:hAnsi="Arial" w:cs="Arial"/>
                <w:sz w:val="20"/>
                <w:szCs w:val="20"/>
              </w:rPr>
              <w:t>Spełnienie kryterium jest konieczne do przyznania dofinansowania.</w:t>
            </w:r>
          </w:p>
          <w:p w14:paraId="2AE8078F" w14:textId="77777777" w:rsidR="00A379CA" w:rsidRPr="00AF01FC" w:rsidRDefault="00A379CA" w:rsidP="00A379CA">
            <w:pPr>
              <w:spacing w:after="0" w:line="240" w:lineRule="auto"/>
              <w:jc w:val="center"/>
              <w:rPr>
                <w:rFonts w:ascii="Arial" w:hAnsi="Arial" w:cs="Arial"/>
                <w:sz w:val="20"/>
                <w:szCs w:val="20"/>
              </w:rPr>
            </w:pPr>
          </w:p>
        </w:tc>
      </w:tr>
    </w:tbl>
    <w:p w14:paraId="71BB67DF" w14:textId="77777777" w:rsidR="00FA4914" w:rsidRPr="00FA4914" w:rsidRDefault="00BA23E8" w:rsidP="00FA4914">
      <w:pPr>
        <w:pStyle w:val="Nagwek1"/>
        <w:rPr>
          <w:rFonts w:ascii="Arial" w:eastAsia="Times New Roman" w:hAnsi="Arial" w:cs="Arial"/>
          <w:b/>
          <w:sz w:val="20"/>
          <w:szCs w:val="20"/>
          <w:lang w:eastAsia="pl-PL"/>
        </w:rPr>
      </w:pPr>
      <w:r w:rsidRPr="00AF01FC">
        <w:br w:type="page"/>
      </w:r>
      <w:bookmarkStart w:id="7" w:name="_Toc161835183"/>
      <w:r w:rsidR="00FA4914" w:rsidRPr="00E324C6">
        <w:rPr>
          <w:rFonts w:ascii="Arial" w:eastAsia="Times New Roman" w:hAnsi="Arial" w:cs="Arial"/>
          <w:b/>
          <w:color w:val="auto"/>
          <w:sz w:val="20"/>
          <w:szCs w:val="20"/>
          <w:lang w:eastAsia="pl-PL"/>
        </w:rPr>
        <w:lastRenderedPageBreak/>
        <w:t>DZIAŁANIE FELD.07.04 KADRY PSZ</w:t>
      </w:r>
      <w:bookmarkEnd w:id="7"/>
    </w:p>
    <w:p w14:paraId="5D25A332" w14:textId="77777777" w:rsidR="00FA4914" w:rsidRPr="00AF01FC" w:rsidRDefault="00FA4914" w:rsidP="00FA4914">
      <w:pPr>
        <w:autoSpaceDE w:val="0"/>
        <w:autoSpaceDN w:val="0"/>
        <w:adjustRightInd w:val="0"/>
        <w:spacing w:after="0" w:line="240" w:lineRule="auto"/>
        <w:rPr>
          <w:rFonts w:ascii="Arial" w:hAnsi="Arial" w:cs="Arial"/>
          <w:color w:val="000000"/>
          <w:sz w:val="20"/>
          <w:szCs w:val="20"/>
        </w:rPr>
      </w:pPr>
    </w:p>
    <w:p w14:paraId="07F28F15" w14:textId="77777777" w:rsidR="00FA4914" w:rsidRPr="00AF01FC" w:rsidRDefault="00FA4914" w:rsidP="00FA4914">
      <w:pPr>
        <w:autoSpaceDE w:val="0"/>
        <w:autoSpaceDN w:val="0"/>
        <w:adjustRightInd w:val="0"/>
        <w:spacing w:after="0" w:line="240" w:lineRule="auto"/>
        <w:rPr>
          <w:rFonts w:ascii="Arial" w:hAnsi="Arial" w:cs="Arial"/>
          <w:b/>
          <w:bCs/>
          <w:color w:val="000000"/>
          <w:sz w:val="20"/>
          <w:szCs w:val="20"/>
        </w:rPr>
      </w:pPr>
      <w:r w:rsidRPr="00AF01FC">
        <w:rPr>
          <w:rFonts w:ascii="Arial" w:hAnsi="Arial" w:cs="Arial"/>
          <w:b/>
          <w:bCs/>
          <w:color w:val="000000"/>
          <w:sz w:val="20"/>
          <w:szCs w:val="20"/>
        </w:rPr>
        <w:t>SPECYFICZNE KRYTERIA MERYTORYCZNE</w:t>
      </w:r>
    </w:p>
    <w:p w14:paraId="7F67CAE7" w14:textId="77777777" w:rsidR="00FA4914" w:rsidRPr="00AF01FC" w:rsidRDefault="00FA4914" w:rsidP="00FA4914">
      <w:pPr>
        <w:autoSpaceDE w:val="0"/>
        <w:autoSpaceDN w:val="0"/>
        <w:adjustRightInd w:val="0"/>
        <w:spacing w:after="0" w:line="240" w:lineRule="auto"/>
        <w:rPr>
          <w:rFonts w:ascii="Arial" w:hAnsi="Arial" w:cs="Arial"/>
          <w:color w:val="000000"/>
          <w:sz w:val="20"/>
          <w:szCs w:val="20"/>
        </w:rPr>
      </w:pPr>
      <w:r w:rsidRPr="00AF01FC">
        <w:rPr>
          <w:rFonts w:ascii="Arial" w:hAnsi="Arial" w:cs="Arial"/>
          <w:b/>
          <w:bCs/>
          <w:color w:val="000000"/>
          <w:sz w:val="20"/>
          <w:szCs w:val="20"/>
        </w:rPr>
        <w:t xml:space="preserve"> </w:t>
      </w:r>
    </w:p>
    <w:p w14:paraId="4BDFFB8D" w14:textId="77777777" w:rsidR="00FA4914" w:rsidRPr="00AF01FC" w:rsidRDefault="00FA4914" w:rsidP="00FA4914">
      <w:pPr>
        <w:autoSpaceDE w:val="0"/>
        <w:autoSpaceDN w:val="0"/>
        <w:adjustRightInd w:val="0"/>
        <w:spacing w:after="0" w:line="240" w:lineRule="auto"/>
        <w:rPr>
          <w:rFonts w:ascii="Arial" w:hAnsi="Arial" w:cs="Arial"/>
          <w:color w:val="000000"/>
          <w:sz w:val="20"/>
          <w:szCs w:val="20"/>
        </w:rPr>
      </w:pPr>
      <w:r w:rsidRPr="00AF01FC">
        <w:rPr>
          <w:rFonts w:ascii="Arial" w:hAnsi="Arial" w:cs="Arial"/>
          <w:color w:val="000000"/>
          <w:sz w:val="20"/>
          <w:szCs w:val="20"/>
        </w:rPr>
        <w:t xml:space="preserve">Weryfikacja specyficznych kryteriów merytorycznych dokonywana jest na podstawie analizy zapisów we wniosku o dofinansowanie wypełnionego zgodnie z instrukcją. </w:t>
      </w:r>
    </w:p>
    <w:p w14:paraId="6AC21EF8" w14:textId="77777777" w:rsidR="00FA4914" w:rsidRPr="00AF01FC" w:rsidRDefault="00FA4914" w:rsidP="00FA4914">
      <w:pPr>
        <w:autoSpaceDE w:val="0"/>
        <w:autoSpaceDN w:val="0"/>
        <w:adjustRightInd w:val="0"/>
        <w:spacing w:after="0" w:line="240" w:lineRule="auto"/>
        <w:rPr>
          <w:rFonts w:ascii="Arial" w:hAnsi="Arial" w:cs="Arial"/>
          <w:color w:val="000000"/>
          <w:sz w:val="20"/>
          <w:szCs w:val="20"/>
        </w:rPr>
      </w:pPr>
    </w:p>
    <w:p w14:paraId="342B0CA0" w14:textId="77777777" w:rsidR="00FA4914" w:rsidRDefault="00FA4914" w:rsidP="00FA4914">
      <w:pPr>
        <w:spacing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Spełnienie wszystkich specyficznych kryteriów merytorycznych warunkuje dokonanie oceny spełnienia kryteriów merytorycznych punktowych. </w:t>
      </w:r>
    </w:p>
    <w:p w14:paraId="5CC89326" w14:textId="77777777" w:rsidR="00FA4914" w:rsidRDefault="00FA4914" w:rsidP="00FA4914">
      <w:pPr>
        <w:spacing w:after="0" w:line="240" w:lineRule="auto"/>
        <w:rPr>
          <w:rFonts w:ascii="Arial" w:eastAsia="Times New Roman" w:hAnsi="Arial" w:cs="Arial"/>
          <w:sz w:val="20"/>
          <w:szCs w:val="20"/>
          <w:lang w:eastAsia="pl-PL"/>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7796"/>
        <w:gridCol w:w="2628"/>
      </w:tblGrid>
      <w:tr w:rsidR="00FA4914" w:rsidRPr="00AF01FC" w14:paraId="47842821" w14:textId="77777777" w:rsidTr="009754DB">
        <w:trPr>
          <w:trHeight w:val="230"/>
          <w:jc w:val="center"/>
        </w:trPr>
        <w:tc>
          <w:tcPr>
            <w:tcW w:w="704" w:type="dxa"/>
            <w:vMerge w:val="restart"/>
            <w:shd w:val="clear" w:color="auto" w:fill="D9D9D9"/>
            <w:vAlign w:val="center"/>
          </w:tcPr>
          <w:p w14:paraId="15C1F7AB" w14:textId="77777777" w:rsidR="00FA4914" w:rsidRPr="00AF01FC" w:rsidRDefault="00FA4914" w:rsidP="009754DB">
            <w:pPr>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Lp.</w:t>
            </w:r>
          </w:p>
        </w:tc>
        <w:tc>
          <w:tcPr>
            <w:tcW w:w="2552" w:type="dxa"/>
            <w:vMerge w:val="restart"/>
            <w:shd w:val="clear" w:color="auto" w:fill="D9D9D9"/>
            <w:vAlign w:val="center"/>
          </w:tcPr>
          <w:p w14:paraId="4D470CF3" w14:textId="77777777" w:rsidR="00FA4914" w:rsidRPr="00AF01FC" w:rsidRDefault="00FA4914" w:rsidP="009754DB">
            <w:pPr>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NAZWA KRYTERIUM</w:t>
            </w:r>
          </w:p>
        </w:tc>
        <w:tc>
          <w:tcPr>
            <w:tcW w:w="7796" w:type="dxa"/>
            <w:vMerge w:val="restart"/>
            <w:shd w:val="clear" w:color="auto" w:fill="D9D9D9"/>
            <w:vAlign w:val="center"/>
          </w:tcPr>
          <w:p w14:paraId="39C8981A" w14:textId="77777777" w:rsidR="00FA4914" w:rsidRPr="00AF01FC" w:rsidRDefault="00FA4914" w:rsidP="009754DB">
            <w:pPr>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DEFINICJA KRYTERIUM</w:t>
            </w:r>
          </w:p>
        </w:tc>
        <w:tc>
          <w:tcPr>
            <w:tcW w:w="2628" w:type="dxa"/>
            <w:vMerge w:val="restart"/>
            <w:shd w:val="clear" w:color="auto" w:fill="D9D9D9"/>
            <w:vAlign w:val="center"/>
          </w:tcPr>
          <w:p w14:paraId="5F7FDE68" w14:textId="77777777" w:rsidR="00FA4914" w:rsidRPr="00AF01FC" w:rsidRDefault="00FA4914" w:rsidP="009754DB">
            <w:pPr>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OCENA KRYTERIUM</w:t>
            </w:r>
          </w:p>
        </w:tc>
      </w:tr>
      <w:tr w:rsidR="00FA4914" w:rsidRPr="00AF01FC" w14:paraId="7E414B17" w14:textId="77777777" w:rsidTr="009754DB">
        <w:trPr>
          <w:trHeight w:val="230"/>
          <w:jc w:val="center"/>
        </w:trPr>
        <w:tc>
          <w:tcPr>
            <w:tcW w:w="704" w:type="dxa"/>
            <w:vMerge/>
          </w:tcPr>
          <w:p w14:paraId="3404467E" w14:textId="77777777" w:rsidR="00FA4914" w:rsidRPr="00AF01FC" w:rsidRDefault="00FA4914" w:rsidP="009754DB">
            <w:pPr>
              <w:spacing w:after="0" w:line="240" w:lineRule="auto"/>
              <w:rPr>
                <w:rFonts w:ascii="Arial" w:eastAsia="Times New Roman" w:hAnsi="Arial" w:cs="Arial"/>
                <w:b/>
                <w:sz w:val="20"/>
                <w:szCs w:val="20"/>
                <w:lang w:eastAsia="pl-PL"/>
              </w:rPr>
            </w:pPr>
          </w:p>
        </w:tc>
        <w:tc>
          <w:tcPr>
            <w:tcW w:w="2552" w:type="dxa"/>
            <w:vMerge/>
            <w:vAlign w:val="center"/>
          </w:tcPr>
          <w:p w14:paraId="231114B6" w14:textId="77777777" w:rsidR="00FA4914" w:rsidRPr="00AF01FC" w:rsidRDefault="00FA4914" w:rsidP="009754DB">
            <w:pPr>
              <w:spacing w:after="0" w:line="240" w:lineRule="auto"/>
              <w:rPr>
                <w:rFonts w:ascii="Arial" w:eastAsia="Times New Roman" w:hAnsi="Arial" w:cs="Arial"/>
                <w:b/>
                <w:sz w:val="20"/>
                <w:szCs w:val="20"/>
                <w:lang w:eastAsia="pl-PL"/>
              </w:rPr>
            </w:pPr>
          </w:p>
        </w:tc>
        <w:tc>
          <w:tcPr>
            <w:tcW w:w="7796" w:type="dxa"/>
            <w:vMerge/>
            <w:vAlign w:val="center"/>
          </w:tcPr>
          <w:p w14:paraId="615441CA" w14:textId="77777777" w:rsidR="00FA4914" w:rsidRPr="00AF01FC" w:rsidRDefault="00FA4914" w:rsidP="009754DB">
            <w:pPr>
              <w:spacing w:after="0" w:line="240" w:lineRule="auto"/>
              <w:rPr>
                <w:rFonts w:ascii="Arial" w:eastAsia="Times New Roman" w:hAnsi="Arial" w:cs="Arial"/>
                <w:b/>
                <w:sz w:val="20"/>
                <w:szCs w:val="20"/>
                <w:lang w:eastAsia="pl-PL"/>
              </w:rPr>
            </w:pPr>
          </w:p>
        </w:tc>
        <w:tc>
          <w:tcPr>
            <w:tcW w:w="2628" w:type="dxa"/>
            <w:vMerge/>
            <w:shd w:val="clear" w:color="auto" w:fill="D9D9D9"/>
            <w:vAlign w:val="center"/>
          </w:tcPr>
          <w:p w14:paraId="786CBAA5" w14:textId="77777777" w:rsidR="00FA4914" w:rsidRPr="00AF01FC" w:rsidRDefault="00FA4914" w:rsidP="009754DB">
            <w:pPr>
              <w:spacing w:after="0" w:line="240" w:lineRule="auto"/>
              <w:rPr>
                <w:rFonts w:ascii="Arial" w:eastAsia="Times New Roman" w:hAnsi="Arial" w:cs="Arial"/>
                <w:b/>
                <w:sz w:val="20"/>
                <w:szCs w:val="20"/>
                <w:lang w:eastAsia="pl-PL"/>
              </w:rPr>
            </w:pPr>
          </w:p>
        </w:tc>
      </w:tr>
      <w:tr w:rsidR="00FA4914" w:rsidRPr="00AF01FC" w14:paraId="6460C967" w14:textId="77777777" w:rsidTr="009754DB">
        <w:trPr>
          <w:jc w:val="center"/>
        </w:trPr>
        <w:tc>
          <w:tcPr>
            <w:tcW w:w="704" w:type="dxa"/>
            <w:vAlign w:val="center"/>
          </w:tcPr>
          <w:p w14:paraId="29EABB00" w14:textId="77777777" w:rsidR="00FA4914" w:rsidRPr="00AF01FC" w:rsidRDefault="00FA4914" w:rsidP="007E653C">
            <w:pPr>
              <w:numPr>
                <w:ilvl w:val="0"/>
                <w:numId w:val="73"/>
              </w:numPr>
              <w:spacing w:after="0" w:line="240" w:lineRule="auto"/>
              <w:jc w:val="center"/>
              <w:rPr>
                <w:rFonts w:ascii="Arial" w:eastAsia="Times New Roman" w:hAnsi="Arial" w:cs="Arial"/>
                <w:b/>
                <w:sz w:val="20"/>
                <w:szCs w:val="20"/>
                <w:lang w:eastAsia="pl-PL"/>
              </w:rPr>
            </w:pPr>
          </w:p>
        </w:tc>
        <w:tc>
          <w:tcPr>
            <w:tcW w:w="2552" w:type="dxa"/>
            <w:vAlign w:val="center"/>
          </w:tcPr>
          <w:p w14:paraId="2D14BC67" w14:textId="3769E702" w:rsidR="00FA4914" w:rsidRPr="00D51E6E" w:rsidRDefault="00FA4914" w:rsidP="009754DB">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Liczba złożonych wniosków</w:t>
            </w:r>
          </w:p>
        </w:tc>
        <w:tc>
          <w:tcPr>
            <w:tcW w:w="7796" w:type="dxa"/>
            <w:vAlign w:val="center"/>
          </w:tcPr>
          <w:p w14:paraId="0F8C8740" w14:textId="77777777" w:rsidR="00FA4914" w:rsidRPr="004D2503" w:rsidRDefault="00FA4914" w:rsidP="009754DB">
            <w:pPr>
              <w:spacing w:after="0" w:line="240" w:lineRule="auto"/>
              <w:jc w:val="both"/>
              <w:rPr>
                <w:rFonts w:ascii="Arial" w:eastAsia="Times New Roman" w:hAnsi="Arial" w:cs="Arial"/>
                <w:iCs/>
                <w:sz w:val="20"/>
                <w:szCs w:val="20"/>
                <w:lang w:eastAsia="pl-PL"/>
              </w:rPr>
            </w:pPr>
            <w:r w:rsidRPr="004D2503">
              <w:rPr>
                <w:rFonts w:ascii="Arial" w:eastAsia="Times New Roman" w:hAnsi="Arial" w:cs="Arial"/>
                <w:iCs/>
                <w:sz w:val="20"/>
                <w:szCs w:val="20"/>
                <w:lang w:eastAsia="pl-PL"/>
              </w:rPr>
              <w:t>Czy w ramach naboru</w:t>
            </w:r>
            <w:r>
              <w:rPr>
                <w:rFonts w:ascii="Arial" w:eastAsia="Times New Roman" w:hAnsi="Arial" w:cs="Arial"/>
                <w:iCs/>
                <w:sz w:val="20"/>
                <w:szCs w:val="20"/>
                <w:lang w:eastAsia="pl-PL"/>
              </w:rPr>
              <w:t xml:space="preserve"> dany wnioskodawca złożył tylko jeden wniosek o dofinansowanie</w:t>
            </w:r>
            <w:r w:rsidRPr="004D2503">
              <w:rPr>
                <w:rFonts w:ascii="Arial" w:eastAsia="Times New Roman" w:hAnsi="Arial" w:cs="Arial"/>
                <w:iCs/>
                <w:sz w:val="20"/>
                <w:szCs w:val="20"/>
                <w:lang w:eastAsia="pl-PL"/>
              </w:rPr>
              <w:t xml:space="preserve">? W przypadku wpływu do Instytucji Organizującej Nabór więcej niż jednego wniosku, </w:t>
            </w:r>
            <w:r>
              <w:rPr>
                <w:rFonts w:ascii="Arial" w:eastAsia="Times New Roman" w:hAnsi="Arial" w:cs="Arial"/>
                <w:iCs/>
                <w:sz w:val="20"/>
                <w:szCs w:val="20"/>
                <w:lang w:eastAsia="pl-PL"/>
              </w:rPr>
              <w:t>od danego wnioskodawcy</w:t>
            </w:r>
            <w:r w:rsidRPr="004D2503">
              <w:rPr>
                <w:rFonts w:ascii="Arial" w:eastAsia="Times New Roman" w:hAnsi="Arial" w:cs="Arial"/>
                <w:iCs/>
                <w:sz w:val="20"/>
                <w:szCs w:val="20"/>
                <w:lang w:eastAsia="pl-PL"/>
              </w:rPr>
              <w:t>, odrzucone zostaną kolejne złożone w odpowiedzi na nabór wnioski.</w:t>
            </w:r>
          </w:p>
          <w:p w14:paraId="1D2D4ED6" w14:textId="77777777" w:rsidR="00FA4914" w:rsidRDefault="00FA4914" w:rsidP="009754DB">
            <w:pPr>
              <w:spacing w:after="0" w:line="240" w:lineRule="auto"/>
              <w:jc w:val="both"/>
              <w:rPr>
                <w:rFonts w:ascii="Arial" w:eastAsia="Times New Roman" w:hAnsi="Arial" w:cs="Arial"/>
                <w:iCs/>
                <w:sz w:val="20"/>
                <w:szCs w:val="20"/>
                <w:lang w:eastAsia="pl-PL"/>
              </w:rPr>
            </w:pPr>
            <w:r w:rsidRPr="004D2503">
              <w:rPr>
                <w:rFonts w:ascii="Arial" w:eastAsia="Times New Roman" w:hAnsi="Arial" w:cs="Arial"/>
                <w:iCs/>
                <w:sz w:val="20"/>
                <w:szCs w:val="20"/>
                <w:lang w:eastAsia="pl-PL"/>
              </w:rPr>
              <w:t>W przypadku wycofania wniosk</w:t>
            </w:r>
            <w:r>
              <w:rPr>
                <w:rFonts w:ascii="Arial" w:eastAsia="Times New Roman" w:hAnsi="Arial" w:cs="Arial"/>
                <w:iCs/>
                <w:sz w:val="20"/>
                <w:szCs w:val="20"/>
                <w:lang w:eastAsia="pl-PL"/>
              </w:rPr>
              <w:t>u złożonego</w:t>
            </w:r>
            <w:r w:rsidRPr="004D2503">
              <w:rPr>
                <w:rFonts w:ascii="Arial" w:eastAsia="Times New Roman" w:hAnsi="Arial" w:cs="Arial"/>
                <w:iCs/>
                <w:sz w:val="20"/>
                <w:szCs w:val="20"/>
                <w:lang w:eastAsia="pl-PL"/>
              </w:rPr>
              <w:t xml:space="preserve"> w ramach trwającego naboru wnioskodawca ma prawo złożyć w jego ramach kolejny wniosek.</w:t>
            </w:r>
          </w:p>
          <w:p w14:paraId="6E361E23" w14:textId="77777777" w:rsidR="00FA4914" w:rsidRDefault="00FA4914" w:rsidP="009754DB">
            <w:pPr>
              <w:spacing w:after="0" w:line="240" w:lineRule="auto"/>
              <w:jc w:val="both"/>
              <w:rPr>
                <w:rFonts w:ascii="Arial" w:eastAsia="Times New Roman" w:hAnsi="Arial" w:cs="Arial"/>
                <w:iCs/>
                <w:sz w:val="20"/>
                <w:szCs w:val="20"/>
                <w:lang w:eastAsia="pl-PL"/>
              </w:rPr>
            </w:pPr>
          </w:p>
          <w:p w14:paraId="2D2F1FF9" w14:textId="77777777" w:rsidR="00FA4914" w:rsidRPr="00D51E6E" w:rsidRDefault="00FA4914" w:rsidP="009015CC">
            <w:pPr>
              <w:spacing w:after="120" w:line="240" w:lineRule="auto"/>
              <w:jc w:val="both"/>
              <w:rPr>
                <w:rFonts w:ascii="Arial" w:eastAsia="Times New Roman" w:hAnsi="Arial" w:cs="Arial"/>
                <w:iCs/>
                <w:sz w:val="20"/>
                <w:szCs w:val="20"/>
                <w:lang w:eastAsia="pl-PL"/>
              </w:rPr>
            </w:pPr>
            <w:r w:rsidRPr="004D2503">
              <w:rPr>
                <w:rFonts w:ascii="Arial" w:eastAsia="Times New Roman" w:hAnsi="Arial" w:cs="Arial"/>
                <w:iCs/>
                <w:sz w:val="20"/>
                <w:szCs w:val="20"/>
                <w:lang w:eastAsia="pl-PL"/>
              </w:rPr>
              <w:t>KRYTERIUM UZNAJE SIĘ ZA SPEŁNIONE, GDY OCENA BRZMI „TAK”.</w:t>
            </w:r>
          </w:p>
        </w:tc>
        <w:tc>
          <w:tcPr>
            <w:tcW w:w="2628" w:type="dxa"/>
            <w:vAlign w:val="center"/>
          </w:tcPr>
          <w:p w14:paraId="03EA65A8" w14:textId="77777777" w:rsidR="00FA4914" w:rsidRPr="004D2503" w:rsidRDefault="00FA4914" w:rsidP="009754DB">
            <w:pPr>
              <w:spacing w:after="0" w:line="240" w:lineRule="auto"/>
              <w:jc w:val="center"/>
              <w:rPr>
                <w:rFonts w:ascii="Arial" w:eastAsia="Times New Roman" w:hAnsi="Arial" w:cs="Arial"/>
                <w:sz w:val="20"/>
                <w:szCs w:val="20"/>
                <w:lang w:eastAsia="pl-PL"/>
              </w:rPr>
            </w:pPr>
            <w:r w:rsidRPr="004D2503">
              <w:rPr>
                <w:rFonts w:ascii="Arial" w:eastAsia="Times New Roman" w:hAnsi="Arial" w:cs="Arial"/>
                <w:sz w:val="20"/>
                <w:szCs w:val="20"/>
                <w:lang w:eastAsia="pl-PL"/>
              </w:rPr>
              <w:t>TAK/NIE</w:t>
            </w:r>
          </w:p>
          <w:p w14:paraId="524A9B79" w14:textId="77777777" w:rsidR="00FA4914" w:rsidRPr="004D2503" w:rsidRDefault="00FA4914" w:rsidP="009754DB">
            <w:pPr>
              <w:spacing w:after="0" w:line="240" w:lineRule="auto"/>
              <w:jc w:val="center"/>
              <w:rPr>
                <w:rFonts w:ascii="Arial" w:eastAsia="Times New Roman" w:hAnsi="Arial" w:cs="Arial"/>
                <w:sz w:val="20"/>
                <w:szCs w:val="20"/>
                <w:lang w:eastAsia="pl-PL"/>
              </w:rPr>
            </w:pPr>
          </w:p>
          <w:p w14:paraId="133B48B3" w14:textId="77777777" w:rsidR="00FA4914" w:rsidRPr="00AF01FC" w:rsidRDefault="00FA4914" w:rsidP="009754DB">
            <w:pPr>
              <w:spacing w:after="0" w:line="240" w:lineRule="auto"/>
              <w:jc w:val="center"/>
              <w:rPr>
                <w:rFonts w:ascii="Arial" w:eastAsia="Times New Roman" w:hAnsi="Arial" w:cs="Arial"/>
                <w:sz w:val="20"/>
                <w:szCs w:val="20"/>
                <w:lang w:eastAsia="pl-PL"/>
              </w:rPr>
            </w:pPr>
            <w:r w:rsidRPr="004D2503">
              <w:rPr>
                <w:rFonts w:ascii="Arial" w:eastAsia="Times New Roman" w:hAnsi="Arial" w:cs="Arial"/>
                <w:sz w:val="20"/>
                <w:szCs w:val="20"/>
                <w:lang w:eastAsia="pl-PL"/>
              </w:rPr>
              <w:t>Spełnienie kryterium jest konieczne do przyznania dofinansowania.</w:t>
            </w:r>
          </w:p>
        </w:tc>
      </w:tr>
      <w:tr w:rsidR="00FA4914" w:rsidRPr="00AF01FC" w14:paraId="2129F953" w14:textId="77777777" w:rsidTr="009754DB">
        <w:trPr>
          <w:jc w:val="center"/>
        </w:trPr>
        <w:tc>
          <w:tcPr>
            <w:tcW w:w="704" w:type="dxa"/>
            <w:vAlign w:val="center"/>
          </w:tcPr>
          <w:p w14:paraId="701B4E1B" w14:textId="77777777" w:rsidR="00FA4914" w:rsidRPr="00AF01FC" w:rsidRDefault="00FA4914" w:rsidP="007E653C">
            <w:pPr>
              <w:numPr>
                <w:ilvl w:val="0"/>
                <w:numId w:val="73"/>
              </w:numPr>
              <w:spacing w:after="0" w:line="240" w:lineRule="auto"/>
              <w:jc w:val="center"/>
              <w:rPr>
                <w:rFonts w:ascii="Arial" w:eastAsia="Times New Roman" w:hAnsi="Arial" w:cs="Arial"/>
                <w:b/>
                <w:sz w:val="20"/>
                <w:szCs w:val="20"/>
                <w:lang w:eastAsia="pl-PL"/>
              </w:rPr>
            </w:pPr>
          </w:p>
        </w:tc>
        <w:tc>
          <w:tcPr>
            <w:tcW w:w="2552" w:type="dxa"/>
            <w:vAlign w:val="center"/>
          </w:tcPr>
          <w:p w14:paraId="62904BE8" w14:textId="29CA75ED" w:rsidR="00FA4914" w:rsidRPr="00AF01FC" w:rsidRDefault="00FA4914" w:rsidP="009754DB">
            <w:pPr>
              <w:spacing w:after="0" w:line="240" w:lineRule="auto"/>
              <w:rPr>
                <w:rFonts w:ascii="Arial" w:eastAsia="Times New Roman" w:hAnsi="Arial" w:cs="Arial"/>
                <w:b/>
                <w:sz w:val="20"/>
                <w:szCs w:val="20"/>
                <w:lang w:eastAsia="pl-PL"/>
              </w:rPr>
            </w:pPr>
            <w:r w:rsidRPr="00D51E6E">
              <w:rPr>
                <w:rFonts w:ascii="Arial" w:eastAsia="Times New Roman" w:hAnsi="Arial" w:cs="Arial"/>
                <w:b/>
                <w:sz w:val="20"/>
                <w:szCs w:val="20"/>
                <w:lang w:eastAsia="pl-PL"/>
              </w:rPr>
              <w:t>Diagnoza potrzeb</w:t>
            </w:r>
          </w:p>
        </w:tc>
        <w:tc>
          <w:tcPr>
            <w:tcW w:w="7796" w:type="dxa"/>
            <w:vAlign w:val="center"/>
          </w:tcPr>
          <w:p w14:paraId="54BCE4E9" w14:textId="77777777" w:rsidR="00FA4914" w:rsidRDefault="00FA4914" w:rsidP="009754DB">
            <w:pPr>
              <w:spacing w:after="0" w:line="240" w:lineRule="auto"/>
              <w:jc w:val="both"/>
              <w:rPr>
                <w:rFonts w:ascii="Arial" w:eastAsia="Times New Roman" w:hAnsi="Arial" w:cs="Arial"/>
                <w:iCs/>
                <w:sz w:val="20"/>
                <w:szCs w:val="20"/>
                <w:lang w:eastAsia="pl-PL"/>
              </w:rPr>
            </w:pPr>
            <w:r w:rsidRPr="00D51E6E">
              <w:rPr>
                <w:rFonts w:ascii="Arial" w:eastAsia="Times New Roman" w:hAnsi="Arial" w:cs="Arial"/>
                <w:iCs/>
                <w:sz w:val="20"/>
                <w:szCs w:val="20"/>
                <w:lang w:eastAsia="pl-PL"/>
              </w:rPr>
              <w:t xml:space="preserve">Czy </w:t>
            </w:r>
            <w:r>
              <w:rPr>
                <w:rFonts w:ascii="Arial" w:eastAsia="Times New Roman" w:hAnsi="Arial" w:cs="Arial"/>
                <w:iCs/>
                <w:sz w:val="20"/>
                <w:szCs w:val="20"/>
                <w:lang w:eastAsia="pl-PL"/>
              </w:rPr>
              <w:t>wsparcie dotyczące rozwoju kwalifikacji pracowników PSZ zaplanowano na podstawie diagnozy potrzeb lokalnego rynku pracy</w:t>
            </w:r>
            <w:r w:rsidRPr="00D51E6E">
              <w:rPr>
                <w:rFonts w:ascii="Arial" w:eastAsia="Times New Roman" w:hAnsi="Arial" w:cs="Arial"/>
                <w:iCs/>
                <w:sz w:val="20"/>
                <w:szCs w:val="20"/>
                <w:lang w:eastAsia="pl-PL"/>
              </w:rPr>
              <w:t>?</w:t>
            </w:r>
          </w:p>
          <w:p w14:paraId="2F1A11D8" w14:textId="490516E6" w:rsidR="00FA4914" w:rsidRPr="00AF01FC" w:rsidRDefault="00FA4914" w:rsidP="009754DB">
            <w:pPr>
              <w:spacing w:after="0" w:line="240" w:lineRule="auto"/>
              <w:jc w:val="both"/>
              <w:rPr>
                <w:rFonts w:ascii="Arial" w:eastAsia="Times New Roman" w:hAnsi="Arial" w:cs="Arial"/>
                <w:iCs/>
                <w:sz w:val="20"/>
                <w:szCs w:val="20"/>
                <w:lang w:eastAsia="pl-PL"/>
              </w:rPr>
            </w:pPr>
          </w:p>
          <w:p w14:paraId="162B5A5F" w14:textId="77777777" w:rsidR="00FA4914" w:rsidRPr="00AF01FC" w:rsidRDefault="00FA4914" w:rsidP="009754DB">
            <w:pPr>
              <w:spacing w:line="240" w:lineRule="auto"/>
              <w:jc w:val="both"/>
              <w:rPr>
                <w:rFonts w:ascii="Arial" w:eastAsia="Times New Roman" w:hAnsi="Arial" w:cs="Arial"/>
                <w:iCs/>
                <w:sz w:val="20"/>
                <w:szCs w:val="20"/>
                <w:lang w:eastAsia="pl-PL"/>
              </w:rPr>
            </w:pPr>
            <w:r w:rsidRPr="00D51E6E">
              <w:rPr>
                <w:rFonts w:ascii="Arial" w:eastAsia="Times New Roman" w:hAnsi="Arial" w:cs="Arial"/>
                <w:iCs/>
                <w:sz w:val="20"/>
                <w:szCs w:val="20"/>
                <w:lang w:eastAsia="pl-PL"/>
              </w:rPr>
              <w:t>KRYTERIUM UZNAJE SIĘ ZA SPEŁNIONE, GDY OCENA BRZMI „TAK” LUB „TAK DO NEGOCJACJI”.</w:t>
            </w:r>
          </w:p>
        </w:tc>
        <w:tc>
          <w:tcPr>
            <w:tcW w:w="2628" w:type="dxa"/>
            <w:vAlign w:val="center"/>
          </w:tcPr>
          <w:p w14:paraId="1836AC41" w14:textId="77777777" w:rsidR="00FA4914" w:rsidRPr="00AF01FC" w:rsidRDefault="00FA4914" w:rsidP="009754DB">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w:t>
            </w:r>
            <w:r>
              <w:t xml:space="preserve"> </w:t>
            </w:r>
            <w:r w:rsidRPr="00D51E6E">
              <w:rPr>
                <w:rFonts w:ascii="Arial" w:eastAsia="Times New Roman" w:hAnsi="Arial" w:cs="Arial"/>
                <w:sz w:val="20"/>
                <w:szCs w:val="20"/>
                <w:lang w:eastAsia="pl-PL"/>
              </w:rPr>
              <w:t xml:space="preserve">TAK DO NEGOCJACJI </w:t>
            </w:r>
            <w:r>
              <w:rPr>
                <w:rFonts w:ascii="Arial" w:eastAsia="Times New Roman" w:hAnsi="Arial" w:cs="Arial"/>
                <w:sz w:val="20"/>
                <w:szCs w:val="20"/>
                <w:lang w:eastAsia="pl-PL"/>
              </w:rPr>
              <w:t>/</w:t>
            </w:r>
            <w:r w:rsidRPr="00AF01FC">
              <w:rPr>
                <w:rFonts w:ascii="Arial" w:eastAsia="Times New Roman" w:hAnsi="Arial" w:cs="Arial"/>
                <w:sz w:val="20"/>
                <w:szCs w:val="20"/>
                <w:lang w:eastAsia="pl-PL"/>
              </w:rPr>
              <w:t>NIE</w:t>
            </w:r>
          </w:p>
          <w:p w14:paraId="047B06DE" w14:textId="77777777" w:rsidR="00FA4914" w:rsidRPr="00AF01FC" w:rsidRDefault="00FA4914" w:rsidP="009754DB">
            <w:pPr>
              <w:spacing w:after="0" w:line="240" w:lineRule="auto"/>
              <w:jc w:val="center"/>
              <w:rPr>
                <w:rFonts w:ascii="Arial" w:eastAsia="Times New Roman" w:hAnsi="Arial" w:cs="Arial"/>
                <w:sz w:val="20"/>
                <w:szCs w:val="20"/>
                <w:lang w:eastAsia="pl-PL"/>
              </w:rPr>
            </w:pPr>
          </w:p>
          <w:p w14:paraId="7EC33089" w14:textId="77777777" w:rsidR="00FA4914" w:rsidRPr="00AF01FC" w:rsidRDefault="00FA4914" w:rsidP="009754DB">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FA4914" w:rsidRPr="00AF01FC" w14:paraId="5E819322" w14:textId="77777777" w:rsidTr="009754DB">
        <w:trPr>
          <w:jc w:val="center"/>
        </w:trPr>
        <w:tc>
          <w:tcPr>
            <w:tcW w:w="704" w:type="dxa"/>
            <w:vAlign w:val="center"/>
          </w:tcPr>
          <w:p w14:paraId="624E9AE0" w14:textId="77777777" w:rsidR="00FA4914" w:rsidRPr="00AF01FC" w:rsidRDefault="00FA4914" w:rsidP="007E653C">
            <w:pPr>
              <w:numPr>
                <w:ilvl w:val="0"/>
                <w:numId w:val="73"/>
              </w:numPr>
              <w:spacing w:after="0" w:line="240" w:lineRule="auto"/>
              <w:contextualSpacing/>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22</w:t>
            </w:r>
          </w:p>
        </w:tc>
        <w:tc>
          <w:tcPr>
            <w:tcW w:w="2552" w:type="dxa"/>
            <w:vAlign w:val="center"/>
          </w:tcPr>
          <w:p w14:paraId="7C986647" w14:textId="36DE1BE8" w:rsidR="00FA4914" w:rsidRPr="00AF01FC" w:rsidRDefault="00FA4914" w:rsidP="009754DB">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Wartość projektu</w:t>
            </w:r>
          </w:p>
          <w:p w14:paraId="7D98A900" w14:textId="77777777" w:rsidR="00FA4914" w:rsidRPr="00AF01FC" w:rsidRDefault="00FA4914" w:rsidP="009754DB">
            <w:pPr>
              <w:spacing w:after="0" w:line="240" w:lineRule="auto"/>
              <w:rPr>
                <w:rFonts w:ascii="Arial" w:eastAsia="Times New Roman" w:hAnsi="Arial" w:cs="Arial"/>
                <w:iCs/>
                <w:color w:val="FF0000"/>
                <w:sz w:val="20"/>
                <w:szCs w:val="20"/>
                <w:lang w:eastAsia="pl-PL"/>
              </w:rPr>
            </w:pPr>
          </w:p>
        </w:tc>
        <w:tc>
          <w:tcPr>
            <w:tcW w:w="7796" w:type="dxa"/>
            <w:vAlign w:val="center"/>
          </w:tcPr>
          <w:p w14:paraId="649864E7" w14:textId="77777777" w:rsidR="00FA4914" w:rsidRDefault="00FA4914" w:rsidP="009754DB">
            <w:pPr>
              <w:spacing w:after="0"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 xml:space="preserve">Czy </w:t>
            </w:r>
            <w:r>
              <w:rPr>
                <w:rFonts w:ascii="Arial" w:eastAsia="Times New Roman" w:hAnsi="Arial" w:cs="Arial"/>
                <w:iCs/>
                <w:sz w:val="20"/>
                <w:szCs w:val="20"/>
                <w:lang w:eastAsia="pl-PL"/>
              </w:rPr>
              <w:t>łączny koszt projektu nie przekracza 100 tys. EUR?</w:t>
            </w:r>
          </w:p>
          <w:p w14:paraId="4563CE28" w14:textId="7A0D0E64" w:rsidR="00FA4914" w:rsidRPr="00AF01FC" w:rsidRDefault="00FA4914" w:rsidP="009754DB">
            <w:pPr>
              <w:spacing w:after="0" w:line="240" w:lineRule="auto"/>
              <w:jc w:val="both"/>
              <w:rPr>
                <w:rFonts w:ascii="Arial" w:eastAsia="Times New Roman" w:hAnsi="Arial" w:cs="Arial"/>
                <w:iCs/>
                <w:sz w:val="20"/>
                <w:szCs w:val="20"/>
                <w:lang w:eastAsia="pl-PL"/>
              </w:rPr>
            </w:pPr>
            <w:r>
              <w:rPr>
                <w:rFonts w:ascii="Arial" w:eastAsia="Times New Roman" w:hAnsi="Arial" w:cs="Arial"/>
                <w:iCs/>
                <w:sz w:val="20"/>
                <w:szCs w:val="20"/>
                <w:lang w:eastAsia="pl-PL"/>
              </w:rPr>
              <w:t>D</w:t>
            </w:r>
            <w:r w:rsidRPr="00D51E6E">
              <w:rPr>
                <w:rFonts w:ascii="Arial" w:eastAsia="Times New Roman" w:hAnsi="Arial" w:cs="Arial"/>
                <w:iCs/>
                <w:sz w:val="20"/>
                <w:szCs w:val="20"/>
                <w:lang w:eastAsia="pl-PL"/>
              </w:rPr>
              <w:t>o przeliczenia łącznego kosztu projektu stosuje się miesięczny obrachunkowy kurs wymiany waluty stosowany przez KE, aktualny na dzień ogłoszenia naboru</w:t>
            </w:r>
            <w:r>
              <w:rPr>
                <w:rFonts w:ascii="Arial" w:eastAsia="Times New Roman" w:hAnsi="Arial" w:cs="Arial"/>
                <w:iCs/>
                <w:sz w:val="20"/>
                <w:szCs w:val="20"/>
                <w:lang w:eastAsia="pl-PL"/>
              </w:rPr>
              <w:t>.</w:t>
            </w:r>
          </w:p>
          <w:p w14:paraId="20E89F03" w14:textId="77777777" w:rsidR="00FA4914" w:rsidRPr="00AF01FC" w:rsidRDefault="00FA4914" w:rsidP="009754DB">
            <w:pPr>
              <w:spacing w:after="0" w:line="240" w:lineRule="auto"/>
              <w:jc w:val="both"/>
              <w:rPr>
                <w:rFonts w:ascii="Arial" w:eastAsia="Times New Roman" w:hAnsi="Arial" w:cs="Arial"/>
                <w:iCs/>
                <w:sz w:val="20"/>
                <w:szCs w:val="20"/>
                <w:lang w:eastAsia="pl-PL"/>
              </w:rPr>
            </w:pPr>
          </w:p>
          <w:p w14:paraId="1728FEB3" w14:textId="77777777" w:rsidR="00FA4914" w:rsidRPr="00AF01FC" w:rsidRDefault="00FA4914" w:rsidP="009754DB">
            <w:pPr>
              <w:keepNext/>
              <w:spacing w:line="240" w:lineRule="auto"/>
              <w:rPr>
                <w:rFonts w:ascii="Arial" w:eastAsia="Times New Roman" w:hAnsi="Arial" w:cs="Arial"/>
                <w:iCs/>
                <w:sz w:val="20"/>
                <w:szCs w:val="20"/>
                <w:lang w:eastAsia="pl-PL"/>
              </w:rPr>
            </w:pPr>
            <w:r w:rsidRPr="00AF01FC">
              <w:rPr>
                <w:rFonts w:ascii="Arial" w:eastAsia="Times New Roman" w:hAnsi="Arial" w:cs="Arial"/>
                <w:sz w:val="20"/>
                <w:szCs w:val="20"/>
                <w:lang w:eastAsia="pl-PL"/>
              </w:rPr>
              <w:t>KRYTERIUM UZNAJE SIĘ ZA SPEŁNIONE, GDY OCENA BRZMI „TAK”.</w:t>
            </w:r>
          </w:p>
        </w:tc>
        <w:tc>
          <w:tcPr>
            <w:tcW w:w="2628" w:type="dxa"/>
            <w:vAlign w:val="center"/>
          </w:tcPr>
          <w:p w14:paraId="1ABFCCE1" w14:textId="77777777" w:rsidR="00FA4914" w:rsidRPr="00AF01FC" w:rsidRDefault="00FA4914" w:rsidP="009754DB">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TAK/NIE</w:t>
            </w:r>
          </w:p>
          <w:p w14:paraId="4B23A1E3" w14:textId="77777777" w:rsidR="00FA4914" w:rsidRPr="00AF01FC" w:rsidRDefault="00FA4914" w:rsidP="009754DB">
            <w:pPr>
              <w:spacing w:after="0" w:line="240" w:lineRule="auto"/>
              <w:jc w:val="center"/>
              <w:rPr>
                <w:rFonts w:ascii="Arial" w:eastAsia="Times New Roman" w:hAnsi="Arial" w:cs="Arial"/>
                <w:sz w:val="20"/>
                <w:szCs w:val="20"/>
                <w:lang w:eastAsia="pl-PL"/>
              </w:rPr>
            </w:pPr>
          </w:p>
          <w:p w14:paraId="31066C9D" w14:textId="77777777" w:rsidR="00FA4914" w:rsidRPr="00AF01FC" w:rsidRDefault="00FA4914" w:rsidP="009754DB">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FA4914" w:rsidRPr="00AF01FC" w14:paraId="04A20FEB" w14:textId="77777777" w:rsidTr="009754DB">
        <w:trPr>
          <w:jc w:val="center"/>
        </w:trPr>
        <w:tc>
          <w:tcPr>
            <w:tcW w:w="704" w:type="dxa"/>
            <w:vAlign w:val="center"/>
          </w:tcPr>
          <w:p w14:paraId="2BF65FDC" w14:textId="77777777" w:rsidR="00FA4914" w:rsidRPr="00AF01FC" w:rsidRDefault="00FA4914" w:rsidP="007E653C">
            <w:pPr>
              <w:numPr>
                <w:ilvl w:val="0"/>
                <w:numId w:val="73"/>
              </w:numPr>
              <w:spacing w:after="0" w:line="240" w:lineRule="auto"/>
              <w:jc w:val="center"/>
              <w:rPr>
                <w:rFonts w:ascii="Arial" w:eastAsia="Times New Roman" w:hAnsi="Arial" w:cs="Arial"/>
                <w:sz w:val="20"/>
                <w:szCs w:val="20"/>
                <w:lang w:eastAsia="pl-PL"/>
              </w:rPr>
            </w:pPr>
          </w:p>
        </w:tc>
        <w:tc>
          <w:tcPr>
            <w:tcW w:w="2552" w:type="dxa"/>
            <w:vAlign w:val="center"/>
          </w:tcPr>
          <w:p w14:paraId="25C852F7" w14:textId="062BD6FD" w:rsidR="00FA4914" w:rsidRPr="00AF01FC" w:rsidRDefault="00FA4914" w:rsidP="009754DB">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Linia demarkacyjna</w:t>
            </w:r>
          </w:p>
          <w:p w14:paraId="1123919E" w14:textId="77777777" w:rsidR="00FA4914" w:rsidRPr="00AF01FC" w:rsidRDefault="00FA4914" w:rsidP="009754DB">
            <w:pPr>
              <w:autoSpaceDE w:val="0"/>
              <w:autoSpaceDN w:val="0"/>
              <w:adjustRightInd w:val="0"/>
              <w:spacing w:after="0" w:line="240" w:lineRule="auto"/>
              <w:rPr>
                <w:rFonts w:ascii="Arial" w:hAnsi="Arial" w:cs="Arial"/>
                <w:color w:val="000000"/>
                <w:sz w:val="20"/>
                <w:szCs w:val="20"/>
              </w:rPr>
            </w:pPr>
          </w:p>
        </w:tc>
        <w:tc>
          <w:tcPr>
            <w:tcW w:w="7796" w:type="dxa"/>
            <w:vAlign w:val="center"/>
          </w:tcPr>
          <w:p w14:paraId="1C96239B" w14:textId="77777777" w:rsidR="00FA4914" w:rsidRPr="00AF01FC" w:rsidRDefault="00FA4914" w:rsidP="009754DB">
            <w:pPr>
              <w:spacing w:after="0"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 xml:space="preserve">Czy </w:t>
            </w:r>
            <w:r>
              <w:rPr>
                <w:rFonts w:ascii="Arial" w:eastAsia="Times New Roman" w:hAnsi="Arial" w:cs="Arial"/>
                <w:iCs/>
                <w:sz w:val="20"/>
                <w:szCs w:val="20"/>
                <w:lang w:eastAsia="pl-PL"/>
              </w:rPr>
              <w:t>wsparcie</w:t>
            </w:r>
            <w:r w:rsidRPr="009D6690">
              <w:rPr>
                <w:rFonts w:ascii="Arial" w:eastAsia="Times New Roman" w:hAnsi="Arial" w:cs="Arial"/>
                <w:iCs/>
                <w:sz w:val="20"/>
                <w:szCs w:val="20"/>
                <w:lang w:eastAsia="pl-PL"/>
              </w:rPr>
              <w:t xml:space="preserve"> </w:t>
            </w:r>
            <w:r>
              <w:rPr>
                <w:rFonts w:ascii="Arial" w:eastAsia="Times New Roman" w:hAnsi="Arial" w:cs="Arial"/>
                <w:iCs/>
                <w:sz w:val="20"/>
                <w:szCs w:val="20"/>
                <w:lang w:eastAsia="pl-PL"/>
              </w:rPr>
              <w:t xml:space="preserve">w ramach projektu nie jest tożsame z działaniami </w:t>
            </w:r>
            <w:r w:rsidRPr="009D6690">
              <w:rPr>
                <w:rFonts w:ascii="Arial" w:eastAsia="Times New Roman" w:hAnsi="Arial" w:cs="Arial"/>
                <w:iCs/>
                <w:sz w:val="20"/>
                <w:szCs w:val="20"/>
                <w:lang w:eastAsia="pl-PL"/>
              </w:rPr>
              <w:t xml:space="preserve">w </w:t>
            </w:r>
            <w:r w:rsidRPr="00684FCC">
              <w:rPr>
                <w:rFonts w:ascii="Arial" w:eastAsia="Times New Roman" w:hAnsi="Arial" w:cs="Arial"/>
                <w:iCs/>
                <w:sz w:val="20"/>
                <w:szCs w:val="20"/>
                <w:lang w:eastAsia="pl-PL"/>
              </w:rPr>
              <w:t>ramach programu Fundusze Europejskie dla Rozwoju Społecznego 2021-2027 w zakresie rozwoju kwalifikacji pracowników PSZ?</w:t>
            </w:r>
          </w:p>
          <w:p w14:paraId="46E0B68B" w14:textId="77777777" w:rsidR="00FA4914" w:rsidRPr="00AF01FC" w:rsidRDefault="00FA4914" w:rsidP="009754DB">
            <w:pPr>
              <w:spacing w:after="0" w:line="240" w:lineRule="auto"/>
              <w:jc w:val="both"/>
              <w:rPr>
                <w:rFonts w:ascii="Arial" w:eastAsia="Times New Roman" w:hAnsi="Arial" w:cs="Arial"/>
                <w:iCs/>
                <w:sz w:val="20"/>
                <w:szCs w:val="20"/>
                <w:lang w:eastAsia="pl-PL"/>
              </w:rPr>
            </w:pPr>
          </w:p>
          <w:p w14:paraId="35C7C60B" w14:textId="77777777" w:rsidR="00FA4914" w:rsidRPr="00AF01FC" w:rsidRDefault="00FA4914" w:rsidP="009754DB">
            <w:pPr>
              <w:spacing w:line="240" w:lineRule="auto"/>
              <w:jc w:val="both"/>
              <w:rPr>
                <w:rFonts w:ascii="Arial" w:eastAsia="Times New Roman" w:hAnsi="Arial" w:cs="Arial"/>
                <w:iCs/>
                <w:sz w:val="20"/>
                <w:szCs w:val="20"/>
                <w:lang w:eastAsia="pl-PL"/>
              </w:rPr>
            </w:pPr>
            <w:r w:rsidRPr="00AF01FC">
              <w:rPr>
                <w:rFonts w:ascii="Arial" w:eastAsia="Times New Roman" w:hAnsi="Arial" w:cs="Arial"/>
                <w:sz w:val="20"/>
                <w:szCs w:val="20"/>
                <w:lang w:eastAsia="pl-PL"/>
              </w:rPr>
              <w:t>KRYTERIUM UZNAJE SIĘ ZA SPEŁNIONE, GDY OCENA BRZMI „TAK” LUB „TAK DO NEGOCJACJI”</w:t>
            </w:r>
            <w:r>
              <w:rPr>
                <w:rFonts w:ascii="Arial" w:eastAsia="Times New Roman" w:hAnsi="Arial" w:cs="Arial"/>
                <w:sz w:val="20"/>
                <w:szCs w:val="20"/>
                <w:lang w:eastAsia="pl-PL"/>
              </w:rPr>
              <w:t>.</w:t>
            </w:r>
          </w:p>
        </w:tc>
        <w:tc>
          <w:tcPr>
            <w:tcW w:w="2628" w:type="dxa"/>
            <w:vAlign w:val="center"/>
          </w:tcPr>
          <w:p w14:paraId="4C055BC7" w14:textId="77777777" w:rsidR="00FA4914" w:rsidRPr="00AF01FC" w:rsidRDefault="00FA4914" w:rsidP="009754DB">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w:t>
            </w:r>
            <w:r>
              <w:rPr>
                <w:rFonts w:ascii="Arial" w:eastAsia="Times New Roman" w:hAnsi="Arial" w:cs="Arial"/>
                <w:sz w:val="20"/>
                <w:szCs w:val="20"/>
                <w:lang w:eastAsia="pl-PL"/>
              </w:rPr>
              <w:t xml:space="preserve">AK/ TAK DO NEGOCJACJI </w:t>
            </w:r>
            <w:r w:rsidRPr="00AF01FC">
              <w:rPr>
                <w:rFonts w:ascii="Arial" w:eastAsia="Times New Roman" w:hAnsi="Arial" w:cs="Arial"/>
                <w:sz w:val="20"/>
                <w:szCs w:val="20"/>
                <w:lang w:eastAsia="pl-PL"/>
              </w:rPr>
              <w:t>/NIE</w:t>
            </w:r>
          </w:p>
          <w:p w14:paraId="049EBB96" w14:textId="77777777" w:rsidR="00FA4914" w:rsidRPr="00AF01FC" w:rsidRDefault="00FA4914" w:rsidP="009754DB">
            <w:pPr>
              <w:spacing w:after="0" w:line="240" w:lineRule="auto"/>
              <w:jc w:val="center"/>
              <w:rPr>
                <w:rFonts w:ascii="Arial" w:eastAsia="Times New Roman" w:hAnsi="Arial" w:cs="Arial"/>
                <w:sz w:val="20"/>
                <w:szCs w:val="20"/>
                <w:lang w:eastAsia="pl-PL"/>
              </w:rPr>
            </w:pPr>
          </w:p>
          <w:p w14:paraId="588F183F" w14:textId="77777777" w:rsidR="00FA4914" w:rsidRPr="00AF01FC" w:rsidRDefault="00FA4914" w:rsidP="009754DB">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bl>
    <w:p w14:paraId="68D4A1C4" w14:textId="5C1C7399" w:rsidR="00B90166" w:rsidRDefault="00B90166" w:rsidP="00103F67">
      <w:pPr>
        <w:keepNext/>
        <w:keepLines/>
        <w:spacing w:before="40" w:after="0"/>
        <w:outlineLvl w:val="1"/>
        <w:rPr>
          <w:rFonts w:ascii="Arial" w:eastAsia="Times New Roman" w:hAnsi="Arial" w:cs="Arial"/>
          <w:b/>
          <w:sz w:val="20"/>
          <w:szCs w:val="20"/>
          <w:lang w:eastAsia="pl-PL"/>
        </w:rPr>
      </w:pPr>
      <w:bookmarkStart w:id="8" w:name="_Toc161835184"/>
      <w:r w:rsidRPr="00AF01FC">
        <w:rPr>
          <w:rFonts w:ascii="Arial" w:eastAsia="Times New Roman" w:hAnsi="Arial" w:cs="Arial"/>
          <w:b/>
          <w:sz w:val="20"/>
          <w:szCs w:val="20"/>
          <w:lang w:eastAsia="pl-PL"/>
        </w:rPr>
        <w:lastRenderedPageBreak/>
        <w:t>DZIAŁANIE FELD.07.05 INTEGRACJA I SPOŁECZEŃSTWO OBYWATELSKIE</w:t>
      </w:r>
      <w:bookmarkEnd w:id="4"/>
      <w:bookmarkEnd w:id="8"/>
    </w:p>
    <w:p w14:paraId="4A8BA8CC" w14:textId="77777777" w:rsidR="003F4B4D" w:rsidRPr="00AF01FC" w:rsidRDefault="003F4B4D" w:rsidP="00E52B29">
      <w:pPr>
        <w:spacing w:after="0"/>
        <w:rPr>
          <w:lang w:eastAsia="pl-PL"/>
        </w:rPr>
      </w:pPr>
    </w:p>
    <w:p w14:paraId="481AB2D3" w14:textId="77777777" w:rsidR="00B90166" w:rsidRPr="00AF01FC" w:rsidRDefault="00B90166" w:rsidP="00B90166">
      <w:pPr>
        <w:autoSpaceDE w:val="0"/>
        <w:autoSpaceDN w:val="0"/>
        <w:adjustRightInd w:val="0"/>
        <w:spacing w:after="0" w:line="240" w:lineRule="auto"/>
        <w:rPr>
          <w:rFonts w:ascii="Arial" w:hAnsi="Arial" w:cs="Arial"/>
          <w:b/>
          <w:bCs/>
          <w:color w:val="000000"/>
          <w:sz w:val="20"/>
          <w:szCs w:val="20"/>
        </w:rPr>
      </w:pPr>
      <w:r w:rsidRPr="00AF01FC">
        <w:rPr>
          <w:rFonts w:ascii="Arial" w:hAnsi="Arial" w:cs="Arial"/>
          <w:b/>
          <w:bCs/>
          <w:color w:val="000000"/>
          <w:sz w:val="20"/>
          <w:szCs w:val="20"/>
        </w:rPr>
        <w:t>Typy projektów:</w:t>
      </w:r>
    </w:p>
    <w:p w14:paraId="434B2CAF" w14:textId="77777777" w:rsidR="00B90166" w:rsidRPr="00AF01FC" w:rsidRDefault="00B90166" w:rsidP="00B90166">
      <w:pPr>
        <w:autoSpaceDE w:val="0"/>
        <w:autoSpaceDN w:val="0"/>
        <w:adjustRightInd w:val="0"/>
        <w:spacing w:after="0" w:line="240" w:lineRule="auto"/>
        <w:rPr>
          <w:rFonts w:ascii="Arial" w:hAnsi="Arial" w:cs="Arial"/>
          <w:b/>
          <w:bCs/>
          <w:color w:val="000000"/>
          <w:sz w:val="20"/>
          <w:szCs w:val="20"/>
        </w:rPr>
      </w:pPr>
      <w:r w:rsidRPr="00AF01FC">
        <w:rPr>
          <w:rFonts w:ascii="Arial" w:hAnsi="Arial" w:cs="Arial"/>
          <w:b/>
          <w:bCs/>
          <w:color w:val="000000"/>
          <w:sz w:val="20"/>
          <w:szCs w:val="20"/>
        </w:rPr>
        <w:t>1. programy obejmujące instrumenty aktywizacji społecznej, zawodowej, zdrowotnej, edukacyjnej i kulturalno-rekreacyjnej (z wyłączeniem działań w ramach inicjatywy ALMA)</w:t>
      </w:r>
    </w:p>
    <w:p w14:paraId="35FDFBDC" w14:textId="77777777" w:rsidR="00B90166" w:rsidRPr="00AF01FC" w:rsidRDefault="00B90166" w:rsidP="00B90166">
      <w:pPr>
        <w:autoSpaceDE w:val="0"/>
        <w:autoSpaceDN w:val="0"/>
        <w:adjustRightInd w:val="0"/>
        <w:spacing w:after="0" w:line="240" w:lineRule="auto"/>
        <w:rPr>
          <w:rFonts w:ascii="Arial" w:hAnsi="Arial" w:cs="Arial"/>
          <w:b/>
          <w:bCs/>
          <w:color w:val="000000"/>
          <w:sz w:val="20"/>
          <w:szCs w:val="20"/>
        </w:rPr>
      </w:pPr>
      <w:r w:rsidRPr="00AF01FC">
        <w:rPr>
          <w:rFonts w:ascii="Arial" w:hAnsi="Arial" w:cs="Arial"/>
          <w:b/>
          <w:bCs/>
          <w:color w:val="000000"/>
          <w:sz w:val="20"/>
          <w:szCs w:val="20"/>
        </w:rPr>
        <w:t>2. usługi aktywizacji społecznej i zawodowej w ramach podmiotów reintegracji społecznej (m.in. CIS, KIS, WTZ, ZAZ)</w:t>
      </w:r>
    </w:p>
    <w:p w14:paraId="6BB3E8EE" w14:textId="77777777" w:rsidR="00B90166" w:rsidRPr="00AF01FC" w:rsidRDefault="00B90166" w:rsidP="00B90166">
      <w:pPr>
        <w:autoSpaceDE w:val="0"/>
        <w:autoSpaceDN w:val="0"/>
        <w:adjustRightInd w:val="0"/>
        <w:spacing w:after="0" w:line="240" w:lineRule="auto"/>
        <w:rPr>
          <w:rFonts w:ascii="Arial" w:hAnsi="Arial" w:cs="Arial"/>
          <w:color w:val="000000"/>
          <w:sz w:val="20"/>
          <w:szCs w:val="20"/>
        </w:rPr>
      </w:pPr>
      <w:r w:rsidRPr="00AF01FC">
        <w:rPr>
          <w:rFonts w:ascii="Arial" w:hAnsi="Arial" w:cs="Arial"/>
          <w:b/>
          <w:bCs/>
          <w:color w:val="000000"/>
          <w:sz w:val="20"/>
          <w:szCs w:val="20"/>
        </w:rPr>
        <w:t xml:space="preserve"> </w:t>
      </w:r>
    </w:p>
    <w:p w14:paraId="6FFBF3A2" w14:textId="77777777" w:rsidR="00B90166" w:rsidRPr="00AF01FC" w:rsidRDefault="00B90166" w:rsidP="00B90166">
      <w:pPr>
        <w:autoSpaceDE w:val="0"/>
        <w:autoSpaceDN w:val="0"/>
        <w:adjustRightInd w:val="0"/>
        <w:spacing w:after="0" w:line="240" w:lineRule="auto"/>
        <w:rPr>
          <w:rFonts w:ascii="Arial" w:hAnsi="Arial" w:cs="Arial"/>
          <w:b/>
          <w:bCs/>
          <w:color w:val="000000"/>
          <w:sz w:val="20"/>
          <w:szCs w:val="20"/>
        </w:rPr>
      </w:pPr>
      <w:r w:rsidRPr="00AF01FC">
        <w:rPr>
          <w:rFonts w:ascii="Arial" w:hAnsi="Arial" w:cs="Arial"/>
          <w:b/>
          <w:bCs/>
          <w:color w:val="000000"/>
          <w:sz w:val="20"/>
          <w:szCs w:val="20"/>
        </w:rPr>
        <w:t>SPECYFICZNE KRYTERIA MERYTORYCZNE</w:t>
      </w:r>
    </w:p>
    <w:p w14:paraId="2FBE93C0" w14:textId="77777777" w:rsidR="00B90166" w:rsidRPr="00AF01FC" w:rsidRDefault="00B90166" w:rsidP="00B90166">
      <w:pPr>
        <w:autoSpaceDE w:val="0"/>
        <w:autoSpaceDN w:val="0"/>
        <w:adjustRightInd w:val="0"/>
        <w:spacing w:after="0" w:line="240" w:lineRule="auto"/>
        <w:rPr>
          <w:rFonts w:ascii="Arial" w:hAnsi="Arial" w:cs="Arial"/>
          <w:color w:val="000000"/>
          <w:sz w:val="20"/>
          <w:szCs w:val="20"/>
        </w:rPr>
      </w:pPr>
      <w:r w:rsidRPr="00AF01FC">
        <w:rPr>
          <w:rFonts w:ascii="Arial" w:hAnsi="Arial" w:cs="Arial"/>
          <w:b/>
          <w:bCs/>
          <w:color w:val="000000"/>
          <w:sz w:val="20"/>
          <w:szCs w:val="20"/>
        </w:rPr>
        <w:t xml:space="preserve"> </w:t>
      </w:r>
    </w:p>
    <w:p w14:paraId="3D36F701" w14:textId="77777777" w:rsidR="00B90166" w:rsidRPr="00AF01FC" w:rsidRDefault="00B90166" w:rsidP="00B90166">
      <w:pPr>
        <w:autoSpaceDE w:val="0"/>
        <w:autoSpaceDN w:val="0"/>
        <w:adjustRightInd w:val="0"/>
        <w:spacing w:after="0" w:line="240" w:lineRule="auto"/>
        <w:rPr>
          <w:rFonts w:ascii="Arial" w:hAnsi="Arial" w:cs="Arial"/>
          <w:color w:val="000000"/>
          <w:sz w:val="20"/>
          <w:szCs w:val="20"/>
        </w:rPr>
      </w:pPr>
      <w:r w:rsidRPr="00AF01FC">
        <w:rPr>
          <w:rFonts w:ascii="Arial" w:hAnsi="Arial" w:cs="Arial"/>
          <w:color w:val="000000"/>
          <w:sz w:val="20"/>
          <w:szCs w:val="20"/>
        </w:rPr>
        <w:t xml:space="preserve">Weryfikacja specyficznych kryteriów merytorycznych dokonywana jest na podstawie analizy zapisów we wniosku o dofinansowanie wypełnionego zgodnie z instrukcją. </w:t>
      </w:r>
    </w:p>
    <w:p w14:paraId="00AEBB6E" w14:textId="77777777" w:rsidR="00B90166" w:rsidRPr="00AF01FC" w:rsidRDefault="00B90166" w:rsidP="00B90166">
      <w:pPr>
        <w:autoSpaceDE w:val="0"/>
        <w:autoSpaceDN w:val="0"/>
        <w:adjustRightInd w:val="0"/>
        <w:spacing w:after="0" w:line="240" w:lineRule="auto"/>
        <w:rPr>
          <w:rFonts w:ascii="Arial" w:hAnsi="Arial" w:cs="Arial"/>
          <w:color w:val="000000"/>
          <w:sz w:val="20"/>
          <w:szCs w:val="20"/>
        </w:rPr>
      </w:pPr>
    </w:p>
    <w:p w14:paraId="4A592B2D" w14:textId="77777777" w:rsidR="00B90166" w:rsidRPr="00AF01FC" w:rsidRDefault="00B90166" w:rsidP="00B90166">
      <w:pPr>
        <w:spacing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Spełnienie wszystkich specyficznych kryteriów merytorycznych warunkuje dokonanie oceny spełnienia kryteriów merytorycznych punktowych. </w:t>
      </w:r>
    </w:p>
    <w:p w14:paraId="21987FB1" w14:textId="3BD12488" w:rsidR="00B90166" w:rsidRPr="00AF01FC" w:rsidRDefault="00B90166" w:rsidP="00B90166">
      <w:pPr>
        <w:spacing w:after="0" w:line="240" w:lineRule="auto"/>
        <w:rPr>
          <w:rFonts w:ascii="Arial" w:eastAsia="Times New Roman" w:hAnsi="Arial" w:cs="Arial"/>
          <w:b/>
          <w:sz w:val="20"/>
          <w:szCs w:val="20"/>
          <w:lang w:eastAsia="pl-PL"/>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6383"/>
        <w:gridCol w:w="4041"/>
      </w:tblGrid>
      <w:tr w:rsidR="00B90166" w:rsidRPr="00AF01FC" w14:paraId="15B7F8FE" w14:textId="77777777" w:rsidTr="00B90166">
        <w:trPr>
          <w:trHeight w:val="230"/>
          <w:jc w:val="center"/>
        </w:trPr>
        <w:tc>
          <w:tcPr>
            <w:tcW w:w="704" w:type="dxa"/>
            <w:vMerge w:val="restart"/>
            <w:shd w:val="clear" w:color="auto" w:fill="D9D9D9"/>
            <w:vAlign w:val="center"/>
          </w:tcPr>
          <w:p w14:paraId="72676278" w14:textId="77777777" w:rsidR="00B90166" w:rsidRPr="00AF01FC" w:rsidRDefault="00B90166" w:rsidP="00B90166">
            <w:pPr>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Lp.</w:t>
            </w:r>
          </w:p>
        </w:tc>
        <w:tc>
          <w:tcPr>
            <w:tcW w:w="2552" w:type="dxa"/>
            <w:vMerge w:val="restart"/>
            <w:shd w:val="clear" w:color="auto" w:fill="D9D9D9"/>
            <w:vAlign w:val="center"/>
          </w:tcPr>
          <w:p w14:paraId="03398624" w14:textId="77777777" w:rsidR="00B90166" w:rsidRPr="00AF01FC" w:rsidRDefault="00B90166" w:rsidP="00B90166">
            <w:pPr>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NAZWA KRYTERIUM</w:t>
            </w:r>
          </w:p>
        </w:tc>
        <w:tc>
          <w:tcPr>
            <w:tcW w:w="6383" w:type="dxa"/>
            <w:vMerge w:val="restart"/>
            <w:shd w:val="clear" w:color="auto" w:fill="D9D9D9"/>
            <w:vAlign w:val="center"/>
          </w:tcPr>
          <w:p w14:paraId="50DBBFF6" w14:textId="77777777" w:rsidR="00B90166" w:rsidRPr="00AF01FC" w:rsidRDefault="00B90166" w:rsidP="00B90166">
            <w:pPr>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DEFINICJA KRYTERIUM</w:t>
            </w:r>
          </w:p>
        </w:tc>
        <w:tc>
          <w:tcPr>
            <w:tcW w:w="4041" w:type="dxa"/>
            <w:vMerge w:val="restart"/>
            <w:shd w:val="clear" w:color="auto" w:fill="D9D9D9"/>
            <w:vAlign w:val="center"/>
          </w:tcPr>
          <w:p w14:paraId="196012A5" w14:textId="77777777" w:rsidR="00B90166" w:rsidRPr="00AF01FC" w:rsidRDefault="00B90166" w:rsidP="00B90166">
            <w:pPr>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OCENA KRYTERIUM</w:t>
            </w:r>
          </w:p>
        </w:tc>
      </w:tr>
      <w:tr w:rsidR="00B90166" w:rsidRPr="00AF01FC" w14:paraId="587EF3F8" w14:textId="77777777" w:rsidTr="00B90166">
        <w:trPr>
          <w:trHeight w:val="230"/>
          <w:jc w:val="center"/>
        </w:trPr>
        <w:tc>
          <w:tcPr>
            <w:tcW w:w="704" w:type="dxa"/>
            <w:vMerge/>
          </w:tcPr>
          <w:p w14:paraId="4DD7F2D4" w14:textId="77777777" w:rsidR="00B90166" w:rsidRPr="00AF01FC" w:rsidRDefault="00B90166" w:rsidP="00B90166">
            <w:pPr>
              <w:spacing w:after="0" w:line="240" w:lineRule="auto"/>
              <w:rPr>
                <w:rFonts w:ascii="Arial" w:eastAsia="Times New Roman" w:hAnsi="Arial" w:cs="Arial"/>
                <w:b/>
                <w:sz w:val="20"/>
                <w:szCs w:val="20"/>
                <w:lang w:eastAsia="pl-PL"/>
              </w:rPr>
            </w:pPr>
          </w:p>
        </w:tc>
        <w:tc>
          <w:tcPr>
            <w:tcW w:w="2552" w:type="dxa"/>
            <w:vMerge/>
            <w:vAlign w:val="center"/>
          </w:tcPr>
          <w:p w14:paraId="708B7E96" w14:textId="77777777" w:rsidR="00B90166" w:rsidRPr="00AF01FC" w:rsidRDefault="00B90166" w:rsidP="00B90166">
            <w:pPr>
              <w:spacing w:after="0" w:line="240" w:lineRule="auto"/>
              <w:rPr>
                <w:rFonts w:ascii="Arial" w:eastAsia="Times New Roman" w:hAnsi="Arial" w:cs="Arial"/>
                <w:b/>
                <w:sz w:val="20"/>
                <w:szCs w:val="20"/>
                <w:lang w:eastAsia="pl-PL"/>
              </w:rPr>
            </w:pPr>
          </w:p>
        </w:tc>
        <w:tc>
          <w:tcPr>
            <w:tcW w:w="6383" w:type="dxa"/>
            <w:vMerge/>
            <w:vAlign w:val="center"/>
          </w:tcPr>
          <w:p w14:paraId="32843CF3" w14:textId="77777777" w:rsidR="00B90166" w:rsidRPr="00AF01FC" w:rsidRDefault="00B90166" w:rsidP="00B90166">
            <w:pPr>
              <w:spacing w:after="0" w:line="240" w:lineRule="auto"/>
              <w:rPr>
                <w:rFonts w:ascii="Arial" w:eastAsia="Times New Roman" w:hAnsi="Arial" w:cs="Arial"/>
                <w:b/>
                <w:sz w:val="20"/>
                <w:szCs w:val="20"/>
                <w:lang w:eastAsia="pl-PL"/>
              </w:rPr>
            </w:pPr>
          </w:p>
        </w:tc>
        <w:tc>
          <w:tcPr>
            <w:tcW w:w="4041" w:type="dxa"/>
            <w:vMerge/>
            <w:shd w:val="clear" w:color="auto" w:fill="D9D9D9"/>
            <w:vAlign w:val="center"/>
          </w:tcPr>
          <w:p w14:paraId="162304E1" w14:textId="77777777" w:rsidR="00B90166" w:rsidRPr="00AF01FC" w:rsidRDefault="00B90166" w:rsidP="00B90166">
            <w:pPr>
              <w:spacing w:after="0" w:line="240" w:lineRule="auto"/>
              <w:rPr>
                <w:rFonts w:ascii="Arial" w:eastAsia="Times New Roman" w:hAnsi="Arial" w:cs="Arial"/>
                <w:b/>
                <w:sz w:val="20"/>
                <w:szCs w:val="20"/>
                <w:lang w:eastAsia="pl-PL"/>
              </w:rPr>
            </w:pPr>
          </w:p>
        </w:tc>
      </w:tr>
      <w:tr w:rsidR="00B90166" w:rsidRPr="00AF01FC" w14:paraId="38BFE163" w14:textId="77777777" w:rsidTr="00B90166">
        <w:trPr>
          <w:jc w:val="center"/>
        </w:trPr>
        <w:tc>
          <w:tcPr>
            <w:tcW w:w="704" w:type="dxa"/>
            <w:vAlign w:val="center"/>
          </w:tcPr>
          <w:p w14:paraId="19624ED5" w14:textId="77777777" w:rsidR="00B90166" w:rsidRPr="00AF01FC" w:rsidRDefault="00B90166" w:rsidP="007E653C">
            <w:pPr>
              <w:numPr>
                <w:ilvl w:val="0"/>
                <w:numId w:val="27"/>
              </w:numPr>
              <w:spacing w:after="0" w:line="240" w:lineRule="auto"/>
              <w:jc w:val="center"/>
              <w:rPr>
                <w:rFonts w:ascii="Arial" w:eastAsia="Times New Roman" w:hAnsi="Arial" w:cs="Arial"/>
                <w:b/>
                <w:sz w:val="20"/>
                <w:szCs w:val="20"/>
                <w:lang w:eastAsia="pl-PL"/>
              </w:rPr>
            </w:pPr>
          </w:p>
        </w:tc>
        <w:tc>
          <w:tcPr>
            <w:tcW w:w="2552" w:type="dxa"/>
            <w:vAlign w:val="center"/>
          </w:tcPr>
          <w:p w14:paraId="6B76FDC5" w14:textId="77777777" w:rsidR="00B90166" w:rsidRPr="00AF01FC" w:rsidRDefault="00B90166" w:rsidP="00B90166">
            <w:pPr>
              <w:spacing w:after="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Liczba złożonych wniosków</w:t>
            </w:r>
          </w:p>
        </w:tc>
        <w:tc>
          <w:tcPr>
            <w:tcW w:w="6383" w:type="dxa"/>
            <w:vAlign w:val="center"/>
          </w:tcPr>
          <w:p w14:paraId="4EF257D7" w14:textId="5BA25C65" w:rsidR="00B90166" w:rsidRPr="00AF01FC" w:rsidRDefault="00B90166" w:rsidP="00B90166">
            <w:pPr>
              <w:spacing w:after="0"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 xml:space="preserve">Czy w ramach danego naboru </w:t>
            </w:r>
            <w:r w:rsidR="003F7D33">
              <w:rPr>
                <w:rFonts w:ascii="Arial" w:eastAsia="Times New Roman" w:hAnsi="Arial" w:cs="Arial"/>
                <w:iCs/>
                <w:sz w:val="20"/>
                <w:szCs w:val="20"/>
                <w:lang w:eastAsia="pl-PL"/>
              </w:rPr>
              <w:t>wniosków o dofinansowanie jeden</w:t>
            </w:r>
            <w:r w:rsidRPr="00AF01FC">
              <w:rPr>
                <w:rFonts w:ascii="Arial" w:eastAsia="Times New Roman" w:hAnsi="Arial" w:cs="Arial"/>
                <w:iCs/>
                <w:sz w:val="20"/>
                <w:szCs w:val="20"/>
                <w:lang w:eastAsia="pl-PL"/>
              </w:rPr>
              <w:t xml:space="preserve"> podmiot występuje maksymalnie raz w charakterze wnioskodawcy lub partnera? W przypadku wpływu do Instytucji </w:t>
            </w:r>
            <w:r w:rsidR="003F7D33">
              <w:rPr>
                <w:rFonts w:ascii="Arial" w:eastAsia="Times New Roman" w:hAnsi="Arial" w:cs="Arial"/>
                <w:iCs/>
                <w:sz w:val="20"/>
                <w:szCs w:val="20"/>
                <w:lang w:eastAsia="pl-PL"/>
              </w:rPr>
              <w:t xml:space="preserve">Organizującej Nabór </w:t>
            </w:r>
            <w:r w:rsidRPr="00AF01FC">
              <w:rPr>
                <w:rFonts w:ascii="Arial" w:eastAsia="Times New Roman" w:hAnsi="Arial" w:cs="Arial"/>
                <w:iCs/>
                <w:sz w:val="20"/>
                <w:szCs w:val="20"/>
                <w:lang w:eastAsia="pl-PL"/>
              </w:rPr>
              <w:t>więcej niż jednego wniosku, w których podmiot występuje w charakterze wnioskodawcy bądź partnera, odrzucone zostaną kolejne złożone w odpowiedzi na nabór wnioski.</w:t>
            </w:r>
          </w:p>
          <w:p w14:paraId="4220B4E3" w14:textId="77777777" w:rsidR="00B90166" w:rsidRPr="00AF01FC" w:rsidRDefault="00B90166" w:rsidP="00B90166">
            <w:pPr>
              <w:spacing w:after="0"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 xml:space="preserve">W przypadku wycofania wniosków złożonych w ramach trwającego naboru wnioskodawca ma prawo złożyć w jego ramach kolejny wniosek. </w:t>
            </w:r>
          </w:p>
          <w:p w14:paraId="7BC843E0" w14:textId="77777777" w:rsidR="00B90166" w:rsidRPr="00AF01FC" w:rsidRDefault="00B90166" w:rsidP="00B90166">
            <w:pPr>
              <w:spacing w:after="0" w:line="240" w:lineRule="auto"/>
              <w:jc w:val="both"/>
              <w:rPr>
                <w:rFonts w:ascii="Arial" w:eastAsia="Times New Roman" w:hAnsi="Arial" w:cs="Arial"/>
                <w:iCs/>
                <w:sz w:val="20"/>
                <w:szCs w:val="20"/>
                <w:lang w:eastAsia="pl-PL"/>
              </w:rPr>
            </w:pPr>
          </w:p>
          <w:p w14:paraId="4CE0D94B" w14:textId="77777777" w:rsidR="00B90166" w:rsidRPr="00AF01FC" w:rsidRDefault="00B90166" w:rsidP="00B90166">
            <w:pPr>
              <w:spacing w:after="0"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 xml:space="preserve">Kryterium nie dotyczy jednostek samorządu terytorialnego. </w:t>
            </w:r>
          </w:p>
          <w:p w14:paraId="68FCE1E5" w14:textId="77777777" w:rsidR="00B90166" w:rsidRPr="00AF01FC" w:rsidRDefault="00B90166" w:rsidP="00B90166">
            <w:pPr>
              <w:spacing w:after="0" w:line="240" w:lineRule="auto"/>
              <w:jc w:val="both"/>
              <w:rPr>
                <w:rFonts w:ascii="Arial" w:eastAsia="Times New Roman" w:hAnsi="Arial" w:cs="Arial"/>
                <w:iCs/>
                <w:sz w:val="20"/>
                <w:szCs w:val="20"/>
                <w:lang w:eastAsia="pl-PL"/>
              </w:rPr>
            </w:pPr>
          </w:p>
          <w:p w14:paraId="7BB7E704" w14:textId="5EB67F17" w:rsidR="00B90166" w:rsidRPr="00AF01FC" w:rsidRDefault="00B90166" w:rsidP="003F4B4D">
            <w:pPr>
              <w:spacing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KRYTERIUM UZNAJE SIĘ ZA SPEŁNIONE, GDY OCENA BRZMI „TAK” LUB „NIE DOTYCZY”.</w:t>
            </w:r>
            <w:r w:rsidR="003F4B4D" w:rsidRPr="00AF01FC">
              <w:rPr>
                <w:rFonts w:ascii="Arial" w:eastAsia="Times New Roman" w:hAnsi="Arial" w:cs="Arial"/>
                <w:iCs/>
                <w:sz w:val="20"/>
                <w:szCs w:val="20"/>
                <w:lang w:eastAsia="pl-PL"/>
              </w:rPr>
              <w:t xml:space="preserve"> </w:t>
            </w:r>
          </w:p>
        </w:tc>
        <w:tc>
          <w:tcPr>
            <w:tcW w:w="4041" w:type="dxa"/>
            <w:vAlign w:val="center"/>
          </w:tcPr>
          <w:p w14:paraId="59266C74" w14:textId="77777777" w:rsidR="00B90166" w:rsidRPr="00AF01FC" w:rsidRDefault="00B90166" w:rsidP="00AE162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TAK/NIE/NIE DOTYCZY</w:t>
            </w:r>
          </w:p>
          <w:p w14:paraId="321B7C7A" w14:textId="77777777" w:rsidR="00B90166" w:rsidRPr="00AF01FC" w:rsidRDefault="00B90166" w:rsidP="00AE162F">
            <w:pPr>
              <w:spacing w:after="0" w:line="240" w:lineRule="auto"/>
              <w:jc w:val="center"/>
              <w:rPr>
                <w:rFonts w:ascii="Arial" w:eastAsia="Times New Roman" w:hAnsi="Arial" w:cs="Arial"/>
                <w:sz w:val="20"/>
                <w:szCs w:val="20"/>
                <w:lang w:eastAsia="pl-PL"/>
              </w:rPr>
            </w:pPr>
          </w:p>
          <w:p w14:paraId="63832218" w14:textId="77777777" w:rsidR="00B90166" w:rsidRPr="00AF01FC" w:rsidRDefault="00B90166" w:rsidP="00AE162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9754DB" w:rsidRPr="00AF01FC" w14:paraId="7D1E6836" w14:textId="77777777" w:rsidTr="00B90166">
        <w:trPr>
          <w:jc w:val="center"/>
        </w:trPr>
        <w:tc>
          <w:tcPr>
            <w:tcW w:w="704" w:type="dxa"/>
            <w:vAlign w:val="center"/>
          </w:tcPr>
          <w:p w14:paraId="2F4735C5" w14:textId="77777777" w:rsidR="009754DB" w:rsidRPr="00AF01FC" w:rsidRDefault="009754DB" w:rsidP="007E653C">
            <w:pPr>
              <w:numPr>
                <w:ilvl w:val="0"/>
                <w:numId w:val="27"/>
              </w:numPr>
              <w:spacing w:after="0" w:line="240" w:lineRule="auto"/>
              <w:contextualSpacing/>
              <w:jc w:val="center"/>
              <w:rPr>
                <w:rFonts w:ascii="Arial" w:eastAsia="Times New Roman" w:hAnsi="Arial" w:cs="Arial"/>
                <w:sz w:val="20"/>
                <w:szCs w:val="20"/>
                <w:lang w:eastAsia="pl-PL"/>
              </w:rPr>
            </w:pPr>
          </w:p>
        </w:tc>
        <w:tc>
          <w:tcPr>
            <w:tcW w:w="2552" w:type="dxa"/>
            <w:vAlign w:val="center"/>
          </w:tcPr>
          <w:p w14:paraId="59E69876" w14:textId="43278E0C" w:rsidR="009754DB" w:rsidRPr="00AF01FC" w:rsidRDefault="009754DB" w:rsidP="00B90166">
            <w:pPr>
              <w:autoSpaceDE w:val="0"/>
              <w:autoSpaceDN w:val="0"/>
              <w:adjustRightInd w:val="0"/>
              <w:spacing w:after="0" w:line="240" w:lineRule="auto"/>
              <w:rPr>
                <w:rFonts w:ascii="Arial" w:hAnsi="Arial" w:cs="Arial"/>
                <w:b/>
                <w:color w:val="000000"/>
                <w:sz w:val="20"/>
                <w:szCs w:val="20"/>
              </w:rPr>
            </w:pPr>
            <w:r>
              <w:rPr>
                <w:rFonts w:ascii="Arial" w:eastAsia="Times New Roman" w:hAnsi="Arial" w:cs="Arial"/>
                <w:b/>
                <w:sz w:val="20"/>
                <w:szCs w:val="20"/>
                <w:lang w:eastAsia="pl-PL"/>
              </w:rPr>
              <w:t>Uczestnicy projektu</w:t>
            </w:r>
          </w:p>
        </w:tc>
        <w:tc>
          <w:tcPr>
            <w:tcW w:w="6383" w:type="dxa"/>
            <w:vAlign w:val="center"/>
          </w:tcPr>
          <w:p w14:paraId="51B1F1DB" w14:textId="7D927993" w:rsidR="009754DB" w:rsidRPr="009754DB" w:rsidRDefault="009754DB" w:rsidP="009754DB">
            <w:pPr>
              <w:spacing w:after="0" w:line="240" w:lineRule="auto"/>
              <w:jc w:val="both"/>
              <w:rPr>
                <w:rFonts w:ascii="Arial" w:eastAsia="Times New Roman" w:hAnsi="Arial" w:cs="Arial"/>
                <w:iCs/>
                <w:sz w:val="20"/>
                <w:szCs w:val="20"/>
                <w:lang w:eastAsia="pl-PL"/>
              </w:rPr>
            </w:pPr>
            <w:r w:rsidRPr="009754DB">
              <w:rPr>
                <w:rFonts w:ascii="Arial" w:eastAsia="Times New Roman" w:hAnsi="Arial" w:cs="Arial"/>
                <w:iCs/>
                <w:sz w:val="20"/>
                <w:szCs w:val="20"/>
                <w:lang w:eastAsia="pl-PL"/>
              </w:rPr>
              <w:t>Czy uczestnikami projektu są wyłącznie osoby zagrożone ubóstwem i wykluczeniem społecznym oraz ich otoczenie?</w:t>
            </w:r>
          </w:p>
          <w:p w14:paraId="329834A7" w14:textId="77777777" w:rsidR="009754DB" w:rsidRPr="009754DB" w:rsidRDefault="009754DB" w:rsidP="009754DB">
            <w:pPr>
              <w:spacing w:after="0" w:line="240" w:lineRule="auto"/>
              <w:jc w:val="both"/>
              <w:rPr>
                <w:rFonts w:ascii="Arial" w:eastAsia="Times New Roman" w:hAnsi="Arial" w:cs="Arial"/>
                <w:iCs/>
                <w:sz w:val="20"/>
                <w:szCs w:val="20"/>
                <w:lang w:eastAsia="pl-PL"/>
              </w:rPr>
            </w:pPr>
          </w:p>
          <w:p w14:paraId="7E73D528" w14:textId="1428B932" w:rsidR="009754DB" w:rsidRPr="00AF01FC" w:rsidRDefault="009754DB" w:rsidP="009754DB">
            <w:pPr>
              <w:spacing w:after="0" w:line="240" w:lineRule="auto"/>
              <w:jc w:val="both"/>
              <w:rPr>
                <w:rFonts w:ascii="Arial" w:eastAsia="Times New Roman" w:hAnsi="Arial" w:cs="Arial"/>
                <w:iCs/>
                <w:sz w:val="20"/>
                <w:szCs w:val="20"/>
                <w:lang w:eastAsia="pl-PL"/>
              </w:rPr>
            </w:pPr>
            <w:r w:rsidRPr="009754DB">
              <w:rPr>
                <w:rFonts w:ascii="Arial" w:eastAsia="Times New Roman" w:hAnsi="Arial" w:cs="Arial"/>
                <w:sz w:val="20"/>
                <w:szCs w:val="20"/>
                <w:lang w:eastAsia="pl-PL"/>
              </w:rPr>
              <w:t>KRYTERIUM UZNAJE SIĘ ZA SPEŁNIONE, GDY OCENA BRZMI „TAK” LUB „TAK DO NEGOCJACJI”.</w:t>
            </w:r>
          </w:p>
        </w:tc>
        <w:tc>
          <w:tcPr>
            <w:tcW w:w="4041" w:type="dxa"/>
            <w:vAlign w:val="center"/>
          </w:tcPr>
          <w:p w14:paraId="4D19D77E" w14:textId="77777777" w:rsidR="00762E3F" w:rsidRPr="00AF01FC" w:rsidRDefault="00762E3F" w:rsidP="00762E3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TAK DO NEGOCJACJI/ /NIE</w:t>
            </w:r>
          </w:p>
          <w:p w14:paraId="736CD64F" w14:textId="77777777" w:rsidR="00762E3F" w:rsidRPr="00AF01FC" w:rsidRDefault="00762E3F" w:rsidP="00762E3F">
            <w:pPr>
              <w:spacing w:after="0" w:line="240" w:lineRule="auto"/>
              <w:jc w:val="center"/>
              <w:rPr>
                <w:rFonts w:ascii="Arial" w:eastAsia="Times New Roman" w:hAnsi="Arial" w:cs="Arial"/>
                <w:sz w:val="20"/>
                <w:szCs w:val="20"/>
                <w:lang w:eastAsia="pl-PL"/>
              </w:rPr>
            </w:pPr>
          </w:p>
          <w:p w14:paraId="3CC56E1F" w14:textId="3166973A" w:rsidR="009754DB" w:rsidRPr="00AF01FC" w:rsidRDefault="00762E3F" w:rsidP="00762E3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B90166" w:rsidRPr="00AF01FC" w14:paraId="4A0DB706" w14:textId="77777777" w:rsidTr="00B90166">
        <w:trPr>
          <w:jc w:val="center"/>
        </w:trPr>
        <w:tc>
          <w:tcPr>
            <w:tcW w:w="704" w:type="dxa"/>
            <w:vAlign w:val="center"/>
          </w:tcPr>
          <w:p w14:paraId="343677AB" w14:textId="77777777" w:rsidR="00B90166" w:rsidRPr="00AF01FC" w:rsidRDefault="00B90166" w:rsidP="007E653C">
            <w:pPr>
              <w:numPr>
                <w:ilvl w:val="0"/>
                <w:numId w:val="27"/>
              </w:numPr>
              <w:spacing w:after="0" w:line="240" w:lineRule="auto"/>
              <w:contextualSpacing/>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22</w:t>
            </w:r>
          </w:p>
        </w:tc>
        <w:tc>
          <w:tcPr>
            <w:tcW w:w="2552" w:type="dxa"/>
            <w:vAlign w:val="center"/>
          </w:tcPr>
          <w:p w14:paraId="2899B9C2" w14:textId="77777777" w:rsidR="00B90166" w:rsidRPr="00AF01FC" w:rsidRDefault="00B90166" w:rsidP="00B90166">
            <w:pPr>
              <w:autoSpaceDE w:val="0"/>
              <w:autoSpaceDN w:val="0"/>
              <w:adjustRightInd w:val="0"/>
              <w:spacing w:after="0" w:line="240" w:lineRule="auto"/>
              <w:rPr>
                <w:rFonts w:ascii="Arial" w:hAnsi="Arial" w:cs="Arial"/>
                <w:b/>
                <w:color w:val="000000"/>
                <w:sz w:val="20"/>
                <w:szCs w:val="20"/>
              </w:rPr>
            </w:pPr>
            <w:r w:rsidRPr="00AF01FC">
              <w:rPr>
                <w:rFonts w:ascii="Arial" w:hAnsi="Arial" w:cs="Arial"/>
                <w:b/>
                <w:color w:val="000000"/>
                <w:sz w:val="20"/>
                <w:szCs w:val="20"/>
              </w:rPr>
              <w:t xml:space="preserve">Indywidualizacja wsparcia </w:t>
            </w:r>
          </w:p>
          <w:p w14:paraId="2C780AC4" w14:textId="77777777" w:rsidR="00B90166" w:rsidRPr="00AF01FC" w:rsidRDefault="00B90166" w:rsidP="00B90166">
            <w:pPr>
              <w:spacing w:after="0" w:line="240" w:lineRule="auto"/>
              <w:rPr>
                <w:rFonts w:ascii="Arial" w:eastAsia="Times New Roman" w:hAnsi="Arial" w:cs="Arial"/>
                <w:iCs/>
                <w:color w:val="FF0000"/>
                <w:sz w:val="20"/>
                <w:szCs w:val="20"/>
                <w:lang w:eastAsia="pl-PL"/>
              </w:rPr>
            </w:pPr>
          </w:p>
        </w:tc>
        <w:tc>
          <w:tcPr>
            <w:tcW w:w="6383" w:type="dxa"/>
            <w:vAlign w:val="center"/>
          </w:tcPr>
          <w:p w14:paraId="1441B907" w14:textId="3829A614" w:rsidR="00B90166" w:rsidRPr="00AF01FC" w:rsidRDefault="00B90166" w:rsidP="00B90166">
            <w:pPr>
              <w:spacing w:after="0"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lastRenderedPageBreak/>
              <w:t xml:space="preserve">Czy planuje się, że wsparcie uczestników projektu odbywać się będzie w oparciu o indywidualną ścieżkę reintegracji z uwzględnieniem </w:t>
            </w:r>
            <w:r w:rsidRPr="00AF01FC">
              <w:rPr>
                <w:rFonts w:ascii="Arial" w:eastAsia="Times New Roman" w:hAnsi="Arial" w:cs="Arial"/>
                <w:iCs/>
                <w:sz w:val="20"/>
                <w:szCs w:val="20"/>
                <w:lang w:eastAsia="pl-PL"/>
              </w:rPr>
              <w:lastRenderedPageBreak/>
              <w:t>diagnozy sytuacji problemowej, zasobów, potencjału, predyspozycji,</w:t>
            </w:r>
            <w:r w:rsidR="003F7D33">
              <w:rPr>
                <w:rFonts w:ascii="Arial" w:eastAsia="Times New Roman" w:hAnsi="Arial" w:cs="Arial"/>
                <w:iCs/>
                <w:sz w:val="20"/>
                <w:szCs w:val="20"/>
                <w:lang w:eastAsia="pl-PL"/>
              </w:rPr>
              <w:t xml:space="preserve"> potrzeb, z</w:t>
            </w:r>
            <w:r w:rsidRPr="00AF01FC">
              <w:rPr>
                <w:rFonts w:ascii="Arial" w:eastAsia="Times New Roman" w:hAnsi="Arial" w:cs="Arial"/>
                <w:iCs/>
                <w:sz w:val="20"/>
                <w:szCs w:val="20"/>
                <w:lang w:eastAsia="pl-PL"/>
              </w:rPr>
              <w:t xml:space="preserve"> zastrzeżeniem, że:</w:t>
            </w:r>
          </w:p>
          <w:p w14:paraId="38640162" w14:textId="77777777" w:rsidR="00B90166" w:rsidRPr="00AF01FC" w:rsidRDefault="00B90166" w:rsidP="007E653C">
            <w:pPr>
              <w:numPr>
                <w:ilvl w:val="0"/>
                <w:numId w:val="25"/>
              </w:numPr>
              <w:spacing w:after="0" w:line="240" w:lineRule="auto"/>
              <w:contextualSpacing/>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nie może ona obejmować wyłącznie pracy socjalnej;</w:t>
            </w:r>
          </w:p>
          <w:p w14:paraId="6F95DD26" w14:textId="77A5CC8E" w:rsidR="00B90166" w:rsidRPr="00AF01FC" w:rsidRDefault="00B90166" w:rsidP="007E653C">
            <w:pPr>
              <w:numPr>
                <w:ilvl w:val="0"/>
                <w:numId w:val="25"/>
              </w:numPr>
              <w:spacing w:after="0" w:line="240" w:lineRule="auto"/>
              <w:contextualSpacing/>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instrument aktywizacji zawodowej nie stanowi pierwszego elementu wsparcia w ramach indywidualnej ścieżki reintegracji (nie dotyczy projektów realizo</w:t>
            </w:r>
            <w:r w:rsidR="00AB2D14" w:rsidRPr="00AF01FC">
              <w:rPr>
                <w:rFonts w:ascii="Arial" w:eastAsia="Times New Roman" w:hAnsi="Arial" w:cs="Arial"/>
                <w:iCs/>
                <w:sz w:val="20"/>
                <w:szCs w:val="20"/>
                <w:lang w:eastAsia="pl-PL"/>
              </w:rPr>
              <w:t>wanych przez WTZ, ZAZ, CIS, KIS</w:t>
            </w:r>
            <w:r w:rsidR="009B0BCF" w:rsidRPr="00AF01FC">
              <w:rPr>
                <w:rFonts w:ascii="Arial" w:hAnsi="Arial" w:cs="Arial"/>
                <w:color w:val="000000"/>
                <w:sz w:val="20"/>
                <w:szCs w:val="20"/>
              </w:rPr>
              <w:t>,</w:t>
            </w:r>
            <w:r w:rsidR="006D2C00" w:rsidRPr="00AF01FC">
              <w:rPr>
                <w:rFonts w:ascii="Arial" w:hAnsi="Arial" w:cs="Arial"/>
                <w:color w:val="000000"/>
                <w:sz w:val="20"/>
                <w:szCs w:val="20"/>
              </w:rPr>
              <w:t xml:space="preserve"> </w:t>
            </w:r>
            <w:r w:rsidR="009B0BCF" w:rsidRPr="00AF01FC">
              <w:rPr>
                <w:rFonts w:ascii="Arial" w:hAnsi="Arial" w:cs="Arial"/>
                <w:color w:val="000000"/>
                <w:sz w:val="20"/>
                <w:szCs w:val="20"/>
              </w:rPr>
              <w:t>ŚDS</w:t>
            </w:r>
            <w:r w:rsidR="009B0BCF" w:rsidRPr="00AF01FC">
              <w:rPr>
                <w:rFonts w:ascii="Arial" w:eastAsia="Times New Roman" w:hAnsi="Arial" w:cs="Arial"/>
                <w:iCs/>
                <w:sz w:val="20"/>
                <w:szCs w:val="20"/>
                <w:lang w:eastAsia="pl-PL"/>
              </w:rPr>
              <w:t>)?</w:t>
            </w:r>
          </w:p>
          <w:p w14:paraId="56DB9E4E" w14:textId="57034C18" w:rsidR="00B90166" w:rsidRPr="00AF01FC" w:rsidRDefault="00B90166" w:rsidP="00B90166">
            <w:pPr>
              <w:spacing w:after="0" w:line="240" w:lineRule="auto"/>
              <w:jc w:val="both"/>
              <w:rPr>
                <w:rFonts w:ascii="Arial" w:eastAsia="Times New Roman" w:hAnsi="Arial" w:cs="Arial"/>
                <w:iCs/>
                <w:sz w:val="20"/>
                <w:szCs w:val="20"/>
                <w:lang w:eastAsia="pl-PL"/>
              </w:rPr>
            </w:pPr>
          </w:p>
          <w:p w14:paraId="4254EA68" w14:textId="77777777" w:rsidR="00B90166" w:rsidRPr="00AF01FC" w:rsidRDefault="00B90166" w:rsidP="003F4B4D">
            <w:pPr>
              <w:keepNext/>
              <w:spacing w:line="240" w:lineRule="auto"/>
              <w:rPr>
                <w:rFonts w:ascii="Arial" w:eastAsia="Times New Roman" w:hAnsi="Arial" w:cs="Arial"/>
                <w:iCs/>
                <w:sz w:val="20"/>
                <w:szCs w:val="20"/>
                <w:lang w:eastAsia="pl-PL"/>
              </w:rPr>
            </w:pPr>
            <w:r w:rsidRPr="00AF01FC">
              <w:rPr>
                <w:rFonts w:ascii="Arial" w:eastAsia="Times New Roman" w:hAnsi="Arial" w:cs="Arial"/>
                <w:sz w:val="20"/>
                <w:szCs w:val="20"/>
                <w:lang w:eastAsia="pl-PL"/>
              </w:rPr>
              <w:t>KRYTERIUM UZNAJE SIĘ ZA SPEŁNIONE, GDY OCENA BRZMI „TAK” LUB „TAK DO NEGOCJACJI”.</w:t>
            </w:r>
          </w:p>
        </w:tc>
        <w:tc>
          <w:tcPr>
            <w:tcW w:w="4041" w:type="dxa"/>
            <w:vAlign w:val="center"/>
          </w:tcPr>
          <w:p w14:paraId="4EB169FA" w14:textId="77777777" w:rsidR="00B90166" w:rsidRPr="00AF01FC" w:rsidRDefault="00B90166" w:rsidP="00AE162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lastRenderedPageBreak/>
              <w:t>TAK/ TAK DO NEGOCJACJI/ /NIE</w:t>
            </w:r>
          </w:p>
          <w:p w14:paraId="073B7FA1" w14:textId="77777777" w:rsidR="00B90166" w:rsidRPr="00AF01FC" w:rsidRDefault="00B90166" w:rsidP="00AE162F">
            <w:pPr>
              <w:spacing w:after="0" w:line="240" w:lineRule="auto"/>
              <w:jc w:val="center"/>
              <w:rPr>
                <w:rFonts w:ascii="Arial" w:eastAsia="Times New Roman" w:hAnsi="Arial" w:cs="Arial"/>
                <w:sz w:val="20"/>
                <w:szCs w:val="20"/>
                <w:lang w:eastAsia="pl-PL"/>
              </w:rPr>
            </w:pPr>
          </w:p>
          <w:p w14:paraId="109BF4DF" w14:textId="77777777" w:rsidR="00B90166" w:rsidRPr="00AF01FC" w:rsidRDefault="00B90166" w:rsidP="00AE162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lastRenderedPageBreak/>
              <w:t>Spełnienie kryterium jest konieczne do przyznania dofinansowania.</w:t>
            </w:r>
          </w:p>
        </w:tc>
      </w:tr>
      <w:tr w:rsidR="00B90166" w:rsidRPr="00AF01FC" w14:paraId="6F11FB51" w14:textId="77777777" w:rsidTr="00B90166">
        <w:trPr>
          <w:jc w:val="center"/>
        </w:trPr>
        <w:tc>
          <w:tcPr>
            <w:tcW w:w="704" w:type="dxa"/>
            <w:vAlign w:val="center"/>
          </w:tcPr>
          <w:p w14:paraId="0B333ADF" w14:textId="77777777" w:rsidR="00B90166" w:rsidRPr="00AF01FC" w:rsidRDefault="00B90166" w:rsidP="007E653C">
            <w:pPr>
              <w:numPr>
                <w:ilvl w:val="0"/>
                <w:numId w:val="27"/>
              </w:numPr>
              <w:spacing w:after="0" w:line="240" w:lineRule="auto"/>
              <w:jc w:val="center"/>
              <w:rPr>
                <w:rFonts w:ascii="Arial" w:eastAsia="Times New Roman" w:hAnsi="Arial" w:cs="Arial"/>
                <w:sz w:val="20"/>
                <w:szCs w:val="20"/>
                <w:lang w:eastAsia="pl-PL"/>
              </w:rPr>
            </w:pPr>
          </w:p>
        </w:tc>
        <w:tc>
          <w:tcPr>
            <w:tcW w:w="2552" w:type="dxa"/>
            <w:vAlign w:val="center"/>
          </w:tcPr>
          <w:p w14:paraId="4047C3F6" w14:textId="5A23F143" w:rsidR="005B7729" w:rsidRPr="00AF01FC" w:rsidRDefault="005B7729" w:rsidP="005B7729">
            <w:pPr>
              <w:autoSpaceDE w:val="0"/>
              <w:autoSpaceDN w:val="0"/>
              <w:adjustRightInd w:val="0"/>
              <w:spacing w:after="0" w:line="240" w:lineRule="auto"/>
              <w:rPr>
                <w:rFonts w:ascii="Arial" w:hAnsi="Arial" w:cs="Arial"/>
                <w:b/>
                <w:color w:val="000000"/>
                <w:sz w:val="20"/>
                <w:szCs w:val="20"/>
              </w:rPr>
            </w:pPr>
            <w:r w:rsidRPr="00AF01FC">
              <w:rPr>
                <w:rFonts w:ascii="Arial" w:hAnsi="Arial" w:cs="Arial"/>
                <w:b/>
                <w:color w:val="000000"/>
                <w:sz w:val="20"/>
                <w:szCs w:val="20"/>
              </w:rPr>
              <w:t>Preferencje grup docelowych</w:t>
            </w:r>
          </w:p>
          <w:p w14:paraId="38CEC105" w14:textId="77777777" w:rsidR="00B90166" w:rsidRPr="00AF01FC" w:rsidRDefault="00B90166" w:rsidP="00B90166">
            <w:pPr>
              <w:autoSpaceDE w:val="0"/>
              <w:autoSpaceDN w:val="0"/>
              <w:adjustRightInd w:val="0"/>
              <w:spacing w:after="0" w:line="240" w:lineRule="auto"/>
              <w:rPr>
                <w:rFonts w:ascii="Arial" w:hAnsi="Arial" w:cs="Arial"/>
                <w:color w:val="000000"/>
                <w:sz w:val="20"/>
                <w:szCs w:val="20"/>
              </w:rPr>
            </w:pPr>
          </w:p>
        </w:tc>
        <w:tc>
          <w:tcPr>
            <w:tcW w:w="6383" w:type="dxa"/>
            <w:vAlign w:val="center"/>
          </w:tcPr>
          <w:p w14:paraId="6ECFAA4A" w14:textId="77777777" w:rsidR="00B90166" w:rsidRPr="00AF01FC" w:rsidRDefault="00B90166" w:rsidP="00B90166">
            <w:pPr>
              <w:spacing w:after="0"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Czy planowane kryteria rekrutacji uwzględniają preferencje dla osób:</w:t>
            </w:r>
          </w:p>
          <w:p w14:paraId="2FC4D20B" w14:textId="77777777" w:rsidR="00B90166" w:rsidRPr="00AF01FC" w:rsidRDefault="00B90166" w:rsidP="007E653C">
            <w:pPr>
              <w:numPr>
                <w:ilvl w:val="0"/>
                <w:numId w:val="24"/>
              </w:numPr>
              <w:spacing w:after="0" w:line="240" w:lineRule="auto"/>
              <w:contextualSpacing/>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doświadczających wielokrotnego wykluczenia społecznego rozumianego jako wykluczenie z powodu więcej niż jednej z przesłanek kwalifikujących je do wsparcia w projekcie, o których mowa w Podrozdziale 4.2 pkt 1 Wytycznych dotyczących realizacji projektów z udziałem środków EFS+ w regionalnych programach na lata 2021-2027 (obowiązujących na dzień ogłoszenia naboru), lub spełniające więcej niż jedną przesłankę określoną w art. 7 ustawy z dnia 12 marca 2004 r. o pomocy społecznej;</w:t>
            </w:r>
          </w:p>
          <w:p w14:paraId="2CBABEE6" w14:textId="77777777" w:rsidR="00B90166" w:rsidRPr="00AF01FC" w:rsidRDefault="00B90166" w:rsidP="007E653C">
            <w:pPr>
              <w:numPr>
                <w:ilvl w:val="0"/>
                <w:numId w:val="24"/>
              </w:numPr>
              <w:spacing w:after="0" w:line="240" w:lineRule="auto"/>
              <w:contextualSpacing/>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 xml:space="preserve">o znacznym lub umiarkowanym stopniu niepełnosprawności </w:t>
            </w:r>
          </w:p>
          <w:p w14:paraId="133A3B4C" w14:textId="77777777" w:rsidR="00B90166" w:rsidRPr="00AF01FC" w:rsidRDefault="00B90166" w:rsidP="007E653C">
            <w:pPr>
              <w:numPr>
                <w:ilvl w:val="0"/>
                <w:numId w:val="24"/>
              </w:numPr>
              <w:spacing w:after="0" w:line="240" w:lineRule="auto"/>
              <w:contextualSpacing/>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z niepełnosprawnością sprzężoną, osób z chorobami psychicznymi, osób z niepełnosprawnością intelektualną i osób z całościowymi zaburzeniami rozwojowymi (w rozumieniu zgodnym z Międzynarodową Statystyczną Klasyfikacją Chorób i Problemów Zdrowotnych ICD10);</w:t>
            </w:r>
          </w:p>
          <w:p w14:paraId="3C019FDC" w14:textId="77777777" w:rsidR="00B90166" w:rsidRPr="00AF01FC" w:rsidRDefault="00B90166" w:rsidP="007E653C">
            <w:pPr>
              <w:numPr>
                <w:ilvl w:val="0"/>
                <w:numId w:val="24"/>
              </w:numPr>
              <w:spacing w:after="0" w:line="240" w:lineRule="auto"/>
              <w:contextualSpacing/>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korzystających z programu FE PŻ;</w:t>
            </w:r>
          </w:p>
          <w:p w14:paraId="255E9F2E" w14:textId="77777777" w:rsidR="00B90166" w:rsidRPr="00AF01FC" w:rsidRDefault="00B90166" w:rsidP="007E653C">
            <w:pPr>
              <w:numPr>
                <w:ilvl w:val="0"/>
                <w:numId w:val="24"/>
              </w:numPr>
              <w:spacing w:after="0" w:line="240" w:lineRule="auto"/>
              <w:contextualSpacing/>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opuszczających placówki opieki instytucjonalnej;</w:t>
            </w:r>
          </w:p>
          <w:p w14:paraId="3A0D5C89" w14:textId="77777777" w:rsidR="00B90166" w:rsidRPr="00AF01FC" w:rsidRDefault="00B90166" w:rsidP="007E653C">
            <w:pPr>
              <w:numPr>
                <w:ilvl w:val="0"/>
                <w:numId w:val="24"/>
              </w:numPr>
              <w:spacing w:after="0" w:line="240" w:lineRule="auto"/>
              <w:contextualSpacing/>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wykluczonych komunikacyjnie;</w:t>
            </w:r>
          </w:p>
          <w:p w14:paraId="2DA3CFC8" w14:textId="77777777" w:rsidR="00B90166" w:rsidRPr="00AF01FC" w:rsidRDefault="00B90166" w:rsidP="007E653C">
            <w:pPr>
              <w:numPr>
                <w:ilvl w:val="0"/>
                <w:numId w:val="24"/>
              </w:numPr>
              <w:autoSpaceDE w:val="0"/>
              <w:autoSpaceDN w:val="0"/>
              <w:adjustRightInd w:val="0"/>
              <w:spacing w:after="0" w:line="240" w:lineRule="auto"/>
              <w:contextualSpacing/>
              <w:rPr>
                <w:rFonts w:ascii="Arial" w:eastAsia="Times New Roman" w:hAnsi="Arial" w:cs="Arial"/>
                <w:iCs/>
                <w:sz w:val="20"/>
                <w:szCs w:val="20"/>
                <w:lang w:eastAsia="pl-PL"/>
              </w:rPr>
            </w:pPr>
            <w:r w:rsidRPr="00AF01FC">
              <w:rPr>
                <w:rFonts w:ascii="Arial" w:eastAsia="Times New Roman" w:hAnsi="Arial" w:cs="Arial"/>
                <w:iCs/>
                <w:sz w:val="20"/>
                <w:szCs w:val="20"/>
                <w:lang w:eastAsia="pl-PL"/>
              </w:rPr>
              <w:t>które opuściły jednostki penitencjarne w terminie ostatnich 12 miesięcy?</w:t>
            </w:r>
          </w:p>
          <w:p w14:paraId="00670799" w14:textId="77777777" w:rsidR="00B90166" w:rsidRPr="00AF01FC" w:rsidRDefault="00B90166" w:rsidP="00B90166">
            <w:pPr>
              <w:spacing w:after="0"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Nie dotyczy projektów, w których prowadzona jest zamknięta rekrutacja.</w:t>
            </w:r>
          </w:p>
          <w:p w14:paraId="0B9B2731" w14:textId="77777777" w:rsidR="00B90166" w:rsidRPr="00AF01FC" w:rsidRDefault="00B90166" w:rsidP="00B90166">
            <w:pPr>
              <w:spacing w:after="0" w:line="240" w:lineRule="auto"/>
              <w:jc w:val="both"/>
              <w:rPr>
                <w:rFonts w:ascii="Arial" w:eastAsia="Times New Roman" w:hAnsi="Arial" w:cs="Arial"/>
                <w:iCs/>
                <w:sz w:val="20"/>
                <w:szCs w:val="20"/>
                <w:lang w:eastAsia="pl-PL"/>
              </w:rPr>
            </w:pPr>
          </w:p>
          <w:p w14:paraId="5A3B3587" w14:textId="53F012FE" w:rsidR="00B90166" w:rsidRPr="00AF01FC" w:rsidRDefault="00B90166" w:rsidP="003F4B4D">
            <w:pPr>
              <w:spacing w:line="240" w:lineRule="auto"/>
              <w:jc w:val="both"/>
              <w:rPr>
                <w:rFonts w:ascii="Arial" w:eastAsia="Times New Roman" w:hAnsi="Arial" w:cs="Arial"/>
                <w:iCs/>
                <w:sz w:val="20"/>
                <w:szCs w:val="20"/>
                <w:lang w:eastAsia="pl-PL"/>
              </w:rPr>
            </w:pPr>
            <w:r w:rsidRPr="00AF01FC">
              <w:rPr>
                <w:rFonts w:ascii="Arial" w:eastAsia="Times New Roman" w:hAnsi="Arial" w:cs="Arial"/>
                <w:sz w:val="20"/>
                <w:szCs w:val="20"/>
                <w:lang w:eastAsia="pl-PL"/>
              </w:rPr>
              <w:t>KRYTERIUM UZNAJE SIĘ ZA SP</w:t>
            </w:r>
            <w:r w:rsidR="003F7D33">
              <w:rPr>
                <w:rFonts w:ascii="Arial" w:eastAsia="Times New Roman" w:hAnsi="Arial" w:cs="Arial"/>
                <w:sz w:val="20"/>
                <w:szCs w:val="20"/>
                <w:lang w:eastAsia="pl-PL"/>
              </w:rPr>
              <w:t>EŁNIONE, GDY OCENA BRZMI „TAK”,</w:t>
            </w:r>
            <w:r w:rsidRPr="00AF01FC">
              <w:rPr>
                <w:rFonts w:ascii="Arial" w:eastAsia="Times New Roman" w:hAnsi="Arial" w:cs="Arial"/>
                <w:sz w:val="20"/>
                <w:szCs w:val="20"/>
                <w:lang w:eastAsia="pl-PL"/>
              </w:rPr>
              <w:t xml:space="preserve"> „TAK DO NEGOCJACJI” LUB „NIE DOTYCZY”.</w:t>
            </w:r>
          </w:p>
        </w:tc>
        <w:tc>
          <w:tcPr>
            <w:tcW w:w="4041" w:type="dxa"/>
            <w:vAlign w:val="center"/>
          </w:tcPr>
          <w:p w14:paraId="2C816323" w14:textId="77777777" w:rsidR="00B90166" w:rsidRPr="00AF01FC" w:rsidRDefault="00B90166" w:rsidP="00AE162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TAK DO NEGOCJACJI /NIE DOTYCZY/NIE</w:t>
            </w:r>
          </w:p>
          <w:p w14:paraId="7AC4FDDE" w14:textId="77777777" w:rsidR="00B90166" w:rsidRPr="00AF01FC" w:rsidRDefault="00B90166" w:rsidP="00AE162F">
            <w:pPr>
              <w:spacing w:after="0" w:line="240" w:lineRule="auto"/>
              <w:jc w:val="center"/>
              <w:rPr>
                <w:rFonts w:ascii="Arial" w:eastAsia="Times New Roman" w:hAnsi="Arial" w:cs="Arial"/>
                <w:sz w:val="20"/>
                <w:szCs w:val="20"/>
                <w:lang w:eastAsia="pl-PL"/>
              </w:rPr>
            </w:pPr>
          </w:p>
          <w:p w14:paraId="724C2AC7" w14:textId="77777777" w:rsidR="00B90166" w:rsidRPr="00AF01FC" w:rsidRDefault="00B90166" w:rsidP="00AE162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B90166" w:rsidRPr="00AF01FC" w14:paraId="1508F60F" w14:textId="77777777" w:rsidTr="00B90166">
        <w:trPr>
          <w:jc w:val="center"/>
        </w:trPr>
        <w:tc>
          <w:tcPr>
            <w:tcW w:w="704" w:type="dxa"/>
            <w:vAlign w:val="center"/>
          </w:tcPr>
          <w:p w14:paraId="72F32C5A" w14:textId="77777777" w:rsidR="00B90166" w:rsidRPr="00AF01FC" w:rsidRDefault="00B90166" w:rsidP="007E653C">
            <w:pPr>
              <w:numPr>
                <w:ilvl w:val="0"/>
                <w:numId w:val="27"/>
              </w:numPr>
              <w:spacing w:after="0" w:line="240" w:lineRule="auto"/>
              <w:jc w:val="center"/>
              <w:rPr>
                <w:rFonts w:ascii="Arial" w:eastAsia="Times New Roman" w:hAnsi="Arial" w:cs="Arial"/>
                <w:sz w:val="20"/>
                <w:szCs w:val="20"/>
                <w:lang w:eastAsia="pl-PL"/>
              </w:rPr>
            </w:pPr>
          </w:p>
        </w:tc>
        <w:tc>
          <w:tcPr>
            <w:tcW w:w="2552" w:type="dxa"/>
            <w:vAlign w:val="center"/>
          </w:tcPr>
          <w:p w14:paraId="75F976F2" w14:textId="77777777" w:rsidR="00B90166" w:rsidRPr="00AF01FC" w:rsidRDefault="00B90166" w:rsidP="00B90166">
            <w:pPr>
              <w:keepNext/>
              <w:spacing w:after="0" w:line="240" w:lineRule="auto"/>
              <w:rPr>
                <w:rFonts w:ascii="Arial" w:eastAsia="Times New Roman" w:hAnsi="Arial" w:cs="Arial"/>
                <w:b/>
                <w:sz w:val="20"/>
                <w:szCs w:val="20"/>
                <w:lang w:eastAsia="pl-PL"/>
              </w:rPr>
            </w:pPr>
            <w:r w:rsidRPr="00AF01FC">
              <w:rPr>
                <w:rFonts w:ascii="Arial" w:eastAsia="Times New Roman" w:hAnsi="Arial" w:cs="Arial"/>
                <w:b/>
                <w:iCs/>
                <w:sz w:val="20"/>
                <w:szCs w:val="20"/>
                <w:lang w:eastAsia="pl-PL"/>
              </w:rPr>
              <w:t>Gwarancje dla młodzieży</w:t>
            </w:r>
          </w:p>
          <w:p w14:paraId="7E5524A9" w14:textId="77777777" w:rsidR="00B90166" w:rsidRPr="00AF01FC" w:rsidRDefault="00B90166" w:rsidP="00B90166">
            <w:pPr>
              <w:autoSpaceDE w:val="0"/>
              <w:autoSpaceDN w:val="0"/>
              <w:adjustRightInd w:val="0"/>
              <w:spacing w:after="0" w:line="240" w:lineRule="auto"/>
              <w:rPr>
                <w:rFonts w:ascii="Arial" w:hAnsi="Arial" w:cs="Arial"/>
                <w:color w:val="000000"/>
                <w:sz w:val="20"/>
                <w:szCs w:val="20"/>
              </w:rPr>
            </w:pPr>
          </w:p>
        </w:tc>
        <w:tc>
          <w:tcPr>
            <w:tcW w:w="6383" w:type="dxa"/>
            <w:vAlign w:val="center"/>
          </w:tcPr>
          <w:p w14:paraId="236C6640" w14:textId="77777777" w:rsidR="00B90166" w:rsidRPr="00AF01FC" w:rsidRDefault="00B90166" w:rsidP="00B90166">
            <w:pPr>
              <w:keepNext/>
              <w:spacing w:after="0" w:line="240" w:lineRule="auto"/>
              <w:rPr>
                <w:rFonts w:ascii="Arial" w:eastAsia="Times New Roman" w:hAnsi="Arial" w:cs="Arial"/>
                <w:iCs/>
                <w:sz w:val="20"/>
                <w:szCs w:val="20"/>
                <w:lang w:eastAsia="pl-PL"/>
              </w:rPr>
            </w:pPr>
            <w:r w:rsidRPr="00AF01FC">
              <w:rPr>
                <w:rFonts w:ascii="Arial" w:eastAsia="Times New Roman" w:hAnsi="Arial" w:cs="Arial"/>
                <w:iCs/>
                <w:sz w:val="20"/>
                <w:szCs w:val="20"/>
                <w:lang w:eastAsia="pl-PL"/>
              </w:rPr>
              <w:t xml:space="preserve">Czy planuje się, że w przypadku osób młodych do 29 roku życia, w ciągu pierwszych 4 m-cy od przystąpienia do projektu, zapewniona zostanie im oferta zatrudnienia, dalszego kształcenia, przyuczenia do zawodu lub stażu? </w:t>
            </w:r>
          </w:p>
          <w:p w14:paraId="109B6CA9" w14:textId="77777777" w:rsidR="00B90166" w:rsidRPr="00AF01FC" w:rsidRDefault="00B90166" w:rsidP="00B90166">
            <w:pPr>
              <w:keepNext/>
              <w:spacing w:after="0" w:line="240" w:lineRule="auto"/>
              <w:rPr>
                <w:rFonts w:ascii="Arial" w:eastAsia="Times New Roman" w:hAnsi="Arial" w:cs="Arial"/>
                <w:iCs/>
                <w:sz w:val="20"/>
                <w:szCs w:val="20"/>
                <w:lang w:eastAsia="pl-PL"/>
              </w:rPr>
            </w:pPr>
          </w:p>
          <w:p w14:paraId="35A446D8" w14:textId="684BDA3B" w:rsidR="00B90166" w:rsidRPr="00AF01FC" w:rsidRDefault="00B90166" w:rsidP="003F4B4D">
            <w:pPr>
              <w:spacing w:line="240" w:lineRule="auto"/>
              <w:jc w:val="both"/>
              <w:rPr>
                <w:rFonts w:ascii="Arial" w:eastAsia="Times New Roman" w:hAnsi="Arial" w:cs="Arial"/>
                <w:iCs/>
                <w:sz w:val="20"/>
                <w:szCs w:val="20"/>
                <w:lang w:eastAsia="pl-PL"/>
              </w:rPr>
            </w:pPr>
            <w:r w:rsidRPr="00AF01FC">
              <w:rPr>
                <w:rFonts w:ascii="Arial" w:eastAsia="Times New Roman" w:hAnsi="Arial" w:cs="Arial"/>
                <w:sz w:val="20"/>
                <w:szCs w:val="20"/>
                <w:lang w:eastAsia="pl-PL"/>
              </w:rPr>
              <w:t>KRYTERIUM UZNAJE SIĘ ZA SP</w:t>
            </w:r>
            <w:r w:rsidR="003F7D33">
              <w:rPr>
                <w:rFonts w:ascii="Arial" w:eastAsia="Times New Roman" w:hAnsi="Arial" w:cs="Arial"/>
                <w:sz w:val="20"/>
                <w:szCs w:val="20"/>
                <w:lang w:eastAsia="pl-PL"/>
              </w:rPr>
              <w:t>EŁNIONE, GDY OCENA BRZMI „TAK”,</w:t>
            </w:r>
            <w:r w:rsidRPr="00AF01FC">
              <w:rPr>
                <w:rFonts w:ascii="Arial" w:eastAsia="Times New Roman" w:hAnsi="Arial" w:cs="Arial"/>
                <w:sz w:val="20"/>
                <w:szCs w:val="20"/>
                <w:lang w:eastAsia="pl-PL"/>
              </w:rPr>
              <w:t xml:space="preserve"> „TAK DO NEGOCJACJI” LUB „NIE DOTYCZY”.</w:t>
            </w:r>
          </w:p>
        </w:tc>
        <w:tc>
          <w:tcPr>
            <w:tcW w:w="4041" w:type="dxa"/>
            <w:vAlign w:val="center"/>
          </w:tcPr>
          <w:p w14:paraId="7A3E8FD3" w14:textId="77777777" w:rsidR="00B90166" w:rsidRPr="00AF01FC" w:rsidRDefault="00B90166" w:rsidP="00AE162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TAK DO NEGOCJACJI /NIE DOTYCZY/NIE</w:t>
            </w:r>
          </w:p>
          <w:p w14:paraId="4D209D2B" w14:textId="77777777" w:rsidR="00B90166" w:rsidRPr="00AF01FC" w:rsidRDefault="00B90166" w:rsidP="00AE162F">
            <w:pPr>
              <w:spacing w:after="0" w:line="240" w:lineRule="auto"/>
              <w:jc w:val="center"/>
              <w:rPr>
                <w:rFonts w:ascii="Arial" w:eastAsia="Times New Roman" w:hAnsi="Arial" w:cs="Arial"/>
                <w:sz w:val="20"/>
                <w:szCs w:val="20"/>
                <w:lang w:eastAsia="pl-PL"/>
              </w:rPr>
            </w:pPr>
          </w:p>
          <w:p w14:paraId="773A5CD9" w14:textId="77777777" w:rsidR="00B90166" w:rsidRPr="00AF01FC" w:rsidRDefault="00B90166" w:rsidP="00AE162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B90166" w:rsidRPr="00AF01FC" w14:paraId="78FCAD84" w14:textId="77777777" w:rsidTr="00B90166">
        <w:trPr>
          <w:jc w:val="center"/>
        </w:trPr>
        <w:tc>
          <w:tcPr>
            <w:tcW w:w="704" w:type="dxa"/>
            <w:vAlign w:val="center"/>
          </w:tcPr>
          <w:p w14:paraId="13D44F6E" w14:textId="77777777" w:rsidR="00B90166" w:rsidRPr="00AF01FC" w:rsidRDefault="00B90166" w:rsidP="007E653C">
            <w:pPr>
              <w:numPr>
                <w:ilvl w:val="0"/>
                <w:numId w:val="27"/>
              </w:numPr>
              <w:spacing w:after="0" w:line="240" w:lineRule="auto"/>
              <w:jc w:val="center"/>
              <w:rPr>
                <w:rFonts w:ascii="Arial" w:eastAsia="Times New Roman" w:hAnsi="Arial" w:cs="Arial"/>
                <w:sz w:val="20"/>
                <w:szCs w:val="20"/>
                <w:lang w:eastAsia="pl-PL"/>
              </w:rPr>
            </w:pPr>
          </w:p>
        </w:tc>
        <w:tc>
          <w:tcPr>
            <w:tcW w:w="2552" w:type="dxa"/>
            <w:vAlign w:val="center"/>
          </w:tcPr>
          <w:p w14:paraId="52F7E85B" w14:textId="77777777" w:rsidR="00B90166" w:rsidRPr="00AF01FC" w:rsidRDefault="00B90166" w:rsidP="00B90166">
            <w:pPr>
              <w:autoSpaceDE w:val="0"/>
              <w:autoSpaceDN w:val="0"/>
              <w:adjustRightInd w:val="0"/>
              <w:spacing w:after="0" w:line="240" w:lineRule="auto"/>
              <w:rPr>
                <w:rFonts w:ascii="Arial" w:hAnsi="Arial" w:cs="Arial"/>
                <w:b/>
                <w:color w:val="000000"/>
                <w:sz w:val="20"/>
                <w:szCs w:val="20"/>
              </w:rPr>
            </w:pPr>
            <w:r w:rsidRPr="00AF01FC">
              <w:rPr>
                <w:rFonts w:ascii="Arial" w:hAnsi="Arial" w:cs="Arial"/>
                <w:b/>
                <w:color w:val="000000"/>
                <w:sz w:val="20"/>
                <w:szCs w:val="20"/>
              </w:rPr>
              <w:t>Umiejętności cyfrowe</w:t>
            </w:r>
          </w:p>
        </w:tc>
        <w:tc>
          <w:tcPr>
            <w:tcW w:w="6383" w:type="dxa"/>
          </w:tcPr>
          <w:p w14:paraId="6A679D5F" w14:textId="77777777" w:rsidR="005B7729" w:rsidRPr="00AF01FC" w:rsidRDefault="00B90166" w:rsidP="005B7729">
            <w:pPr>
              <w:spacing w:after="0"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 xml:space="preserve">Czy w ramach wsparcia skierowanego do osób młodych do 29 roku życia zaplanowano ocenę umiejętności cyfrowych, z wykorzystaniem </w:t>
            </w:r>
            <w:r w:rsidR="005B7729" w:rsidRPr="00AF01FC">
              <w:rPr>
                <w:rFonts w:ascii="Arial" w:eastAsia="Times New Roman" w:hAnsi="Arial" w:cs="Arial"/>
                <w:iCs/>
                <w:sz w:val="20"/>
                <w:szCs w:val="20"/>
                <w:lang w:eastAsia="pl-PL"/>
              </w:rPr>
              <w:t>„Europejskiego narzędzia do oceny poziomu kompetencji cyfrowych”</w:t>
            </w:r>
          </w:p>
          <w:p w14:paraId="240D420B" w14:textId="2FEB8350" w:rsidR="005B7729" w:rsidRPr="00AF01FC" w:rsidRDefault="005B7729" w:rsidP="005B7729">
            <w:pPr>
              <w:spacing w:after="0"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(https://europa.eu/europass/digitalskills/screen/home) oraz w razie potrzeby uzupełnienie poziomu kompetencji?</w:t>
            </w:r>
          </w:p>
          <w:p w14:paraId="25ECB42D" w14:textId="50E7DF20" w:rsidR="00B90166" w:rsidRPr="00AF01FC" w:rsidRDefault="00B90166" w:rsidP="00B90166">
            <w:pPr>
              <w:spacing w:after="0" w:line="240" w:lineRule="auto"/>
              <w:jc w:val="both"/>
              <w:rPr>
                <w:rFonts w:ascii="Arial" w:eastAsia="Times New Roman" w:hAnsi="Arial" w:cs="Arial"/>
                <w:iCs/>
                <w:sz w:val="20"/>
                <w:szCs w:val="20"/>
                <w:lang w:eastAsia="pl-PL"/>
              </w:rPr>
            </w:pPr>
          </w:p>
          <w:p w14:paraId="04C8E7CF" w14:textId="4EE089F1" w:rsidR="00B90166" w:rsidRPr="00AF01FC" w:rsidRDefault="00B90166" w:rsidP="003F4B4D">
            <w:pPr>
              <w:spacing w:line="240" w:lineRule="auto"/>
              <w:jc w:val="both"/>
              <w:rPr>
                <w:rFonts w:ascii="Arial" w:eastAsia="Times New Roman" w:hAnsi="Arial" w:cs="Arial"/>
                <w:iCs/>
                <w:sz w:val="20"/>
                <w:szCs w:val="20"/>
                <w:lang w:eastAsia="pl-PL"/>
              </w:rPr>
            </w:pPr>
            <w:r w:rsidRPr="00AF01FC">
              <w:rPr>
                <w:rFonts w:ascii="Arial" w:eastAsia="Times New Roman" w:hAnsi="Arial" w:cs="Arial"/>
                <w:sz w:val="20"/>
                <w:szCs w:val="20"/>
                <w:lang w:eastAsia="pl-PL"/>
              </w:rPr>
              <w:t>KRYTERIUM UZNAJE SIĘ ZA SP</w:t>
            </w:r>
            <w:r w:rsidR="003F7D33">
              <w:rPr>
                <w:rFonts w:ascii="Arial" w:eastAsia="Times New Roman" w:hAnsi="Arial" w:cs="Arial"/>
                <w:sz w:val="20"/>
                <w:szCs w:val="20"/>
                <w:lang w:eastAsia="pl-PL"/>
              </w:rPr>
              <w:t>EŁNIONE, GDY OCENA BRZMI „TAK”,</w:t>
            </w:r>
            <w:r w:rsidRPr="00AF01FC">
              <w:rPr>
                <w:rFonts w:ascii="Arial" w:eastAsia="Times New Roman" w:hAnsi="Arial" w:cs="Arial"/>
                <w:sz w:val="20"/>
                <w:szCs w:val="20"/>
                <w:lang w:eastAsia="pl-PL"/>
              </w:rPr>
              <w:t xml:space="preserve"> „TAK DO NEGOCJACJI” LUB „NIE DOTYCZY”.</w:t>
            </w:r>
          </w:p>
        </w:tc>
        <w:tc>
          <w:tcPr>
            <w:tcW w:w="4041" w:type="dxa"/>
            <w:vAlign w:val="center"/>
          </w:tcPr>
          <w:p w14:paraId="2A71B24A" w14:textId="77777777" w:rsidR="00B90166" w:rsidRPr="00AF01FC" w:rsidRDefault="00B90166" w:rsidP="00AE162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TAK DO NEGOCJACJI /NIE DOTYCZY/NIE</w:t>
            </w:r>
          </w:p>
          <w:p w14:paraId="66D17C4D" w14:textId="77777777" w:rsidR="00B90166" w:rsidRPr="00AF01FC" w:rsidRDefault="00B90166" w:rsidP="00AE162F">
            <w:pPr>
              <w:spacing w:after="0" w:line="240" w:lineRule="auto"/>
              <w:jc w:val="center"/>
              <w:rPr>
                <w:rFonts w:ascii="Arial" w:eastAsia="Times New Roman" w:hAnsi="Arial" w:cs="Arial"/>
                <w:sz w:val="20"/>
                <w:szCs w:val="20"/>
                <w:lang w:eastAsia="pl-PL"/>
              </w:rPr>
            </w:pPr>
          </w:p>
          <w:p w14:paraId="0D9A7163" w14:textId="77777777" w:rsidR="00B90166" w:rsidRPr="00AF01FC" w:rsidRDefault="00B90166" w:rsidP="00AE162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B90166" w:rsidRPr="00AF01FC" w14:paraId="3A6062AA" w14:textId="77777777" w:rsidTr="00B90166">
        <w:trPr>
          <w:jc w:val="center"/>
        </w:trPr>
        <w:tc>
          <w:tcPr>
            <w:tcW w:w="704" w:type="dxa"/>
            <w:vAlign w:val="center"/>
          </w:tcPr>
          <w:p w14:paraId="109996E5" w14:textId="77777777" w:rsidR="00B90166" w:rsidRPr="00AF01FC" w:rsidRDefault="00B90166" w:rsidP="007E653C">
            <w:pPr>
              <w:numPr>
                <w:ilvl w:val="0"/>
                <w:numId w:val="27"/>
              </w:numPr>
              <w:spacing w:after="0" w:line="240" w:lineRule="auto"/>
              <w:jc w:val="center"/>
              <w:rPr>
                <w:rFonts w:ascii="Arial" w:eastAsia="Times New Roman" w:hAnsi="Arial" w:cs="Arial"/>
                <w:sz w:val="20"/>
                <w:szCs w:val="20"/>
                <w:lang w:eastAsia="pl-PL"/>
              </w:rPr>
            </w:pPr>
          </w:p>
        </w:tc>
        <w:tc>
          <w:tcPr>
            <w:tcW w:w="2552" w:type="dxa"/>
            <w:vAlign w:val="center"/>
          </w:tcPr>
          <w:p w14:paraId="6F3E7F11" w14:textId="77777777" w:rsidR="00B90166" w:rsidRPr="00AF01FC" w:rsidRDefault="00B90166" w:rsidP="00B90166">
            <w:pPr>
              <w:autoSpaceDE w:val="0"/>
              <w:autoSpaceDN w:val="0"/>
              <w:adjustRightInd w:val="0"/>
              <w:spacing w:after="0" w:line="240" w:lineRule="auto"/>
              <w:rPr>
                <w:rFonts w:ascii="Arial" w:hAnsi="Arial" w:cs="Arial"/>
                <w:b/>
                <w:color w:val="000000"/>
                <w:sz w:val="20"/>
                <w:szCs w:val="20"/>
              </w:rPr>
            </w:pPr>
            <w:r w:rsidRPr="00AF01FC">
              <w:rPr>
                <w:rFonts w:ascii="Arial" w:hAnsi="Arial" w:cs="Arial"/>
                <w:b/>
                <w:color w:val="000000"/>
                <w:sz w:val="20"/>
                <w:szCs w:val="20"/>
              </w:rPr>
              <w:t xml:space="preserve">Narzędzia realizacji wsparcia </w:t>
            </w:r>
          </w:p>
          <w:p w14:paraId="4B9DB200" w14:textId="77777777" w:rsidR="00B90166" w:rsidRPr="00AF01FC" w:rsidRDefault="00B90166" w:rsidP="00B90166">
            <w:pPr>
              <w:spacing w:after="0" w:line="240" w:lineRule="auto"/>
              <w:rPr>
                <w:rFonts w:ascii="Arial" w:eastAsia="Times New Roman" w:hAnsi="Arial" w:cs="Arial"/>
                <w:iCs/>
                <w:color w:val="FF0000"/>
                <w:sz w:val="20"/>
                <w:szCs w:val="20"/>
                <w:lang w:eastAsia="pl-PL"/>
              </w:rPr>
            </w:pPr>
          </w:p>
        </w:tc>
        <w:tc>
          <w:tcPr>
            <w:tcW w:w="6383" w:type="dxa"/>
            <w:vAlign w:val="center"/>
          </w:tcPr>
          <w:p w14:paraId="7BC28988" w14:textId="77777777" w:rsidR="00B90166" w:rsidRPr="00AF01FC" w:rsidRDefault="00B90166" w:rsidP="00B90166">
            <w:pPr>
              <w:spacing w:after="0"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Czy planuje się, że z każdym uczestnikiem realizowany będzie kontrakt socjalny lub inny rodzaj programu przewidziany w ustawie z dnia 12 marca 2004 r. o pomocy społecznej, w tym indywidualny program, program aktywności lokalnej, projekt socjalny albo umowa na wzór kontraktu socjalnego?</w:t>
            </w:r>
          </w:p>
          <w:p w14:paraId="712316F2" w14:textId="77777777" w:rsidR="00B90166" w:rsidRPr="00AF01FC" w:rsidRDefault="00B90166" w:rsidP="00B90166">
            <w:pPr>
              <w:spacing w:after="0" w:line="240" w:lineRule="auto"/>
              <w:jc w:val="both"/>
              <w:rPr>
                <w:rFonts w:ascii="Arial" w:eastAsia="Times New Roman" w:hAnsi="Arial" w:cs="Arial"/>
                <w:iCs/>
                <w:sz w:val="20"/>
                <w:szCs w:val="20"/>
                <w:lang w:eastAsia="pl-PL"/>
              </w:rPr>
            </w:pPr>
          </w:p>
          <w:p w14:paraId="6A343B85" w14:textId="77777777" w:rsidR="00B90166" w:rsidRPr="00AF01FC" w:rsidRDefault="00B90166" w:rsidP="003F4B4D">
            <w:pPr>
              <w:spacing w:line="240" w:lineRule="auto"/>
              <w:jc w:val="both"/>
              <w:rPr>
                <w:rFonts w:ascii="Arial" w:eastAsia="Times New Roman" w:hAnsi="Arial" w:cs="Arial"/>
                <w:iCs/>
                <w:sz w:val="20"/>
                <w:szCs w:val="20"/>
                <w:lang w:eastAsia="pl-PL"/>
              </w:rPr>
            </w:pPr>
            <w:r w:rsidRPr="00AF01FC">
              <w:rPr>
                <w:rFonts w:ascii="Arial" w:eastAsia="Times New Roman" w:hAnsi="Arial" w:cs="Arial"/>
                <w:sz w:val="20"/>
                <w:szCs w:val="20"/>
                <w:lang w:eastAsia="pl-PL"/>
              </w:rPr>
              <w:t>KRYTERIUM UZNAJE SIĘ ZA SPEŁNIONE, GDY OCENA BRZMI „TAK” LUB „TAK DO NEGOCJACJI”.</w:t>
            </w:r>
          </w:p>
        </w:tc>
        <w:tc>
          <w:tcPr>
            <w:tcW w:w="4041" w:type="dxa"/>
            <w:vAlign w:val="center"/>
          </w:tcPr>
          <w:p w14:paraId="70DC5606" w14:textId="77777777" w:rsidR="00B90166" w:rsidRPr="00AF01FC" w:rsidRDefault="00B90166" w:rsidP="00AE162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TAK DO NEGOCJACJI/ /NIE</w:t>
            </w:r>
          </w:p>
          <w:p w14:paraId="4FDD15EC" w14:textId="77777777" w:rsidR="00B90166" w:rsidRPr="00AF01FC" w:rsidRDefault="00B90166" w:rsidP="00AE162F">
            <w:pPr>
              <w:spacing w:after="0" w:line="240" w:lineRule="auto"/>
              <w:jc w:val="center"/>
              <w:rPr>
                <w:rFonts w:ascii="Arial" w:eastAsia="Times New Roman" w:hAnsi="Arial" w:cs="Arial"/>
                <w:sz w:val="20"/>
                <w:szCs w:val="20"/>
                <w:lang w:eastAsia="pl-PL"/>
              </w:rPr>
            </w:pPr>
          </w:p>
          <w:p w14:paraId="6F9ECE61" w14:textId="77777777" w:rsidR="00B90166" w:rsidRPr="00AF01FC" w:rsidRDefault="00B90166" w:rsidP="00AE162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B90166" w:rsidRPr="00AF01FC" w14:paraId="67AAE4FB" w14:textId="77777777" w:rsidTr="00B90166">
        <w:trPr>
          <w:jc w:val="center"/>
        </w:trPr>
        <w:tc>
          <w:tcPr>
            <w:tcW w:w="704" w:type="dxa"/>
            <w:vAlign w:val="center"/>
          </w:tcPr>
          <w:p w14:paraId="1EB5DE50" w14:textId="77777777" w:rsidR="00B90166" w:rsidRPr="00AF01FC" w:rsidRDefault="00B90166" w:rsidP="007E653C">
            <w:pPr>
              <w:numPr>
                <w:ilvl w:val="0"/>
                <w:numId w:val="27"/>
              </w:numPr>
              <w:spacing w:after="0" w:line="240" w:lineRule="auto"/>
              <w:jc w:val="center"/>
              <w:rPr>
                <w:rFonts w:ascii="Arial" w:eastAsia="Times New Roman" w:hAnsi="Arial" w:cs="Arial"/>
                <w:sz w:val="20"/>
                <w:szCs w:val="20"/>
                <w:lang w:eastAsia="pl-PL"/>
              </w:rPr>
            </w:pPr>
          </w:p>
        </w:tc>
        <w:tc>
          <w:tcPr>
            <w:tcW w:w="2552" w:type="dxa"/>
            <w:vAlign w:val="center"/>
          </w:tcPr>
          <w:p w14:paraId="421E72A3" w14:textId="77777777" w:rsidR="00B90166" w:rsidRPr="00AF01FC" w:rsidRDefault="00B90166" w:rsidP="00B90166">
            <w:pPr>
              <w:autoSpaceDE w:val="0"/>
              <w:autoSpaceDN w:val="0"/>
              <w:adjustRightInd w:val="0"/>
              <w:spacing w:after="0" w:line="240" w:lineRule="auto"/>
              <w:rPr>
                <w:rFonts w:ascii="Arial" w:hAnsi="Arial" w:cs="Arial"/>
                <w:b/>
                <w:iCs/>
                <w:color w:val="FF0000"/>
                <w:sz w:val="20"/>
                <w:szCs w:val="20"/>
              </w:rPr>
            </w:pPr>
            <w:r w:rsidRPr="00AF01FC">
              <w:rPr>
                <w:rFonts w:ascii="Arial" w:hAnsi="Arial" w:cs="Arial"/>
                <w:b/>
                <w:color w:val="000000"/>
                <w:sz w:val="20"/>
                <w:szCs w:val="20"/>
              </w:rPr>
              <w:t xml:space="preserve">Wdrożenie instrumentów aktywizacji zawodowej </w:t>
            </w:r>
          </w:p>
        </w:tc>
        <w:tc>
          <w:tcPr>
            <w:tcW w:w="6383" w:type="dxa"/>
            <w:vAlign w:val="center"/>
          </w:tcPr>
          <w:p w14:paraId="2520AD4F" w14:textId="77777777" w:rsidR="00B90166" w:rsidRPr="00AF01FC" w:rsidRDefault="00B90166" w:rsidP="00B90166">
            <w:pPr>
              <w:spacing w:after="0"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Czy planuje się, że instrumenty aktywizacji zawodowej będą realizowane przez podmioty wyspecjalizowane w zakresie aktywizacji zawodowej?</w:t>
            </w:r>
          </w:p>
          <w:p w14:paraId="71A57E39" w14:textId="77777777" w:rsidR="00B90166" w:rsidRPr="00AF01FC" w:rsidRDefault="00B90166" w:rsidP="00B90166">
            <w:pPr>
              <w:spacing w:after="0" w:line="240" w:lineRule="auto"/>
              <w:jc w:val="both"/>
              <w:rPr>
                <w:rFonts w:ascii="Arial" w:eastAsia="Times New Roman" w:hAnsi="Arial" w:cs="Arial"/>
                <w:iCs/>
                <w:sz w:val="20"/>
                <w:szCs w:val="20"/>
                <w:lang w:eastAsia="pl-PL"/>
              </w:rPr>
            </w:pPr>
          </w:p>
          <w:p w14:paraId="74E83854" w14:textId="77777777" w:rsidR="00B90166" w:rsidRPr="00AF01FC" w:rsidRDefault="00B90166" w:rsidP="003F4B4D">
            <w:pPr>
              <w:keepNext/>
              <w:spacing w:line="240" w:lineRule="auto"/>
              <w:rPr>
                <w:rFonts w:ascii="Arial" w:eastAsia="Times New Roman" w:hAnsi="Arial" w:cs="Arial"/>
                <w:iCs/>
                <w:color w:val="FF0000"/>
                <w:sz w:val="20"/>
                <w:szCs w:val="20"/>
                <w:lang w:eastAsia="pl-PL"/>
              </w:rPr>
            </w:pPr>
            <w:r w:rsidRPr="00AF01FC">
              <w:rPr>
                <w:rFonts w:ascii="Arial" w:eastAsia="Times New Roman" w:hAnsi="Arial" w:cs="Arial"/>
                <w:sz w:val="20"/>
                <w:szCs w:val="20"/>
                <w:lang w:eastAsia="pl-PL"/>
              </w:rPr>
              <w:t>KRYTERIUM UZNAJE SIĘ ZA SPEŁNIONE, GDY OCENA BRZMI „TAK” LUB „TAK DO NEGOCJACJI”.</w:t>
            </w:r>
          </w:p>
        </w:tc>
        <w:tc>
          <w:tcPr>
            <w:tcW w:w="4041" w:type="dxa"/>
            <w:vAlign w:val="center"/>
          </w:tcPr>
          <w:p w14:paraId="0BC5F6D0" w14:textId="77777777" w:rsidR="00B90166" w:rsidRPr="00AF01FC" w:rsidRDefault="00B90166" w:rsidP="00AE162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TAK DO NEGOCJACJI/ /NIE</w:t>
            </w:r>
          </w:p>
          <w:p w14:paraId="449A4CA0" w14:textId="77777777" w:rsidR="00B90166" w:rsidRPr="00AF01FC" w:rsidRDefault="00B90166" w:rsidP="00AE162F">
            <w:pPr>
              <w:spacing w:after="0" w:line="240" w:lineRule="auto"/>
              <w:jc w:val="center"/>
              <w:rPr>
                <w:rFonts w:ascii="Arial" w:eastAsia="Times New Roman" w:hAnsi="Arial" w:cs="Arial"/>
                <w:sz w:val="20"/>
                <w:szCs w:val="20"/>
                <w:lang w:eastAsia="pl-PL"/>
              </w:rPr>
            </w:pPr>
          </w:p>
          <w:p w14:paraId="6E7A5F67" w14:textId="77777777" w:rsidR="00B90166" w:rsidRPr="00AF01FC" w:rsidRDefault="00B90166" w:rsidP="00AE162F">
            <w:pPr>
              <w:spacing w:after="0" w:line="240" w:lineRule="auto"/>
              <w:jc w:val="center"/>
              <w:rPr>
                <w:rFonts w:ascii="Arial" w:eastAsia="Times New Roman" w:hAnsi="Arial" w:cs="Arial"/>
                <w:color w:val="FF0000"/>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B90166" w:rsidRPr="00AF01FC" w14:paraId="5D18F529" w14:textId="77777777" w:rsidTr="00B90166">
        <w:trPr>
          <w:jc w:val="center"/>
        </w:trPr>
        <w:tc>
          <w:tcPr>
            <w:tcW w:w="704" w:type="dxa"/>
            <w:vAlign w:val="center"/>
          </w:tcPr>
          <w:p w14:paraId="221F670C" w14:textId="77777777" w:rsidR="00B90166" w:rsidRPr="00AF01FC" w:rsidRDefault="00B90166" w:rsidP="007E653C">
            <w:pPr>
              <w:numPr>
                <w:ilvl w:val="0"/>
                <w:numId w:val="27"/>
              </w:numPr>
              <w:spacing w:after="0" w:line="240" w:lineRule="auto"/>
              <w:jc w:val="center"/>
              <w:rPr>
                <w:rFonts w:ascii="Arial" w:eastAsia="Times New Roman" w:hAnsi="Arial" w:cs="Arial"/>
                <w:sz w:val="20"/>
                <w:szCs w:val="20"/>
                <w:lang w:eastAsia="pl-PL"/>
              </w:rPr>
            </w:pPr>
          </w:p>
        </w:tc>
        <w:tc>
          <w:tcPr>
            <w:tcW w:w="2552" w:type="dxa"/>
            <w:vAlign w:val="center"/>
          </w:tcPr>
          <w:p w14:paraId="6D2295B1" w14:textId="04842C4C" w:rsidR="00B90166" w:rsidRPr="00AF01FC" w:rsidRDefault="00B90166" w:rsidP="003F4B4D">
            <w:pPr>
              <w:autoSpaceDE w:val="0"/>
              <w:autoSpaceDN w:val="0"/>
              <w:adjustRightInd w:val="0"/>
              <w:spacing w:after="0" w:line="240" w:lineRule="auto"/>
              <w:rPr>
                <w:rFonts w:ascii="Arial" w:hAnsi="Arial" w:cs="Arial"/>
                <w:color w:val="000000"/>
                <w:sz w:val="20"/>
                <w:szCs w:val="20"/>
              </w:rPr>
            </w:pPr>
            <w:r w:rsidRPr="00AF01FC">
              <w:rPr>
                <w:rFonts w:ascii="Arial" w:hAnsi="Arial" w:cs="Arial"/>
                <w:b/>
                <w:color w:val="000000"/>
                <w:sz w:val="20"/>
                <w:szCs w:val="20"/>
              </w:rPr>
              <w:t xml:space="preserve">Zakres wsparcia </w:t>
            </w:r>
          </w:p>
        </w:tc>
        <w:tc>
          <w:tcPr>
            <w:tcW w:w="6383" w:type="dxa"/>
            <w:vAlign w:val="center"/>
          </w:tcPr>
          <w:p w14:paraId="62D58E8D" w14:textId="77777777" w:rsidR="00B90166" w:rsidRPr="00AF01FC" w:rsidRDefault="00B90166" w:rsidP="00B90166">
            <w:pPr>
              <w:autoSpaceDE w:val="0"/>
              <w:autoSpaceDN w:val="0"/>
              <w:adjustRightInd w:val="0"/>
              <w:spacing w:after="0" w:line="240" w:lineRule="auto"/>
              <w:jc w:val="both"/>
              <w:rPr>
                <w:rFonts w:ascii="Arial" w:hAnsi="Arial" w:cs="Arial"/>
                <w:color w:val="000000"/>
                <w:sz w:val="20"/>
                <w:szCs w:val="20"/>
              </w:rPr>
            </w:pPr>
            <w:r w:rsidRPr="00AF01FC">
              <w:rPr>
                <w:rFonts w:ascii="Arial" w:hAnsi="Arial" w:cs="Arial"/>
                <w:color w:val="000000"/>
                <w:sz w:val="20"/>
                <w:szCs w:val="20"/>
              </w:rPr>
              <w:t xml:space="preserve">Czy projekt zakłada: </w:t>
            </w:r>
          </w:p>
          <w:p w14:paraId="35CA9CC0" w14:textId="77777777" w:rsidR="00B90166" w:rsidRPr="00AF01FC" w:rsidRDefault="00B90166" w:rsidP="00B90166">
            <w:pPr>
              <w:autoSpaceDE w:val="0"/>
              <w:autoSpaceDN w:val="0"/>
              <w:adjustRightInd w:val="0"/>
              <w:spacing w:after="0" w:line="240" w:lineRule="auto"/>
              <w:jc w:val="both"/>
              <w:rPr>
                <w:rFonts w:ascii="Arial" w:hAnsi="Arial" w:cs="Arial"/>
                <w:color w:val="000000"/>
                <w:sz w:val="20"/>
                <w:szCs w:val="20"/>
              </w:rPr>
            </w:pPr>
            <w:r w:rsidRPr="00AF01FC">
              <w:rPr>
                <w:rFonts w:ascii="Arial" w:hAnsi="Arial" w:cs="Arial"/>
                <w:color w:val="000000"/>
                <w:sz w:val="20"/>
                <w:szCs w:val="20"/>
              </w:rPr>
              <w:t xml:space="preserve">- zwiększenie liczby miejsc reintegracji w istniejących podmiotach reintegracyjnych lub, </w:t>
            </w:r>
          </w:p>
          <w:p w14:paraId="38EC504F" w14:textId="77777777" w:rsidR="00B90166" w:rsidRPr="00AF01FC" w:rsidRDefault="00B90166" w:rsidP="00B90166">
            <w:pPr>
              <w:autoSpaceDE w:val="0"/>
              <w:autoSpaceDN w:val="0"/>
              <w:adjustRightInd w:val="0"/>
              <w:spacing w:after="0" w:line="240" w:lineRule="auto"/>
              <w:jc w:val="both"/>
              <w:rPr>
                <w:rFonts w:ascii="Arial" w:hAnsi="Arial" w:cs="Arial"/>
                <w:color w:val="000000"/>
                <w:sz w:val="20"/>
                <w:szCs w:val="20"/>
              </w:rPr>
            </w:pPr>
            <w:r w:rsidRPr="00AF01FC">
              <w:rPr>
                <w:rFonts w:ascii="Arial" w:hAnsi="Arial" w:cs="Arial"/>
                <w:color w:val="000000"/>
                <w:sz w:val="20"/>
                <w:szCs w:val="20"/>
              </w:rPr>
              <w:t xml:space="preserve">- powstanie nowych podmiotów reintegracyjnych lub, </w:t>
            </w:r>
          </w:p>
          <w:p w14:paraId="5CD1C961" w14:textId="77777777" w:rsidR="00B90166" w:rsidRPr="00AF01FC" w:rsidRDefault="00B90166" w:rsidP="00B90166">
            <w:pPr>
              <w:autoSpaceDE w:val="0"/>
              <w:autoSpaceDN w:val="0"/>
              <w:adjustRightInd w:val="0"/>
              <w:spacing w:after="0" w:line="240" w:lineRule="auto"/>
              <w:jc w:val="both"/>
              <w:rPr>
                <w:rFonts w:ascii="Arial" w:hAnsi="Arial" w:cs="Arial"/>
                <w:color w:val="000000"/>
                <w:sz w:val="20"/>
                <w:szCs w:val="20"/>
              </w:rPr>
            </w:pPr>
            <w:r w:rsidRPr="00AF01FC">
              <w:rPr>
                <w:rFonts w:ascii="Arial" w:hAnsi="Arial" w:cs="Arial"/>
                <w:color w:val="000000"/>
                <w:sz w:val="20"/>
                <w:szCs w:val="20"/>
              </w:rPr>
              <w:t>- objęcie osób już wspieranych w podmiotach reintegracyjnych nowymi usługami?</w:t>
            </w:r>
          </w:p>
          <w:p w14:paraId="7727708B" w14:textId="77777777" w:rsidR="00B90166" w:rsidRPr="00AF01FC" w:rsidRDefault="00B90166" w:rsidP="00B90166">
            <w:pPr>
              <w:autoSpaceDE w:val="0"/>
              <w:autoSpaceDN w:val="0"/>
              <w:adjustRightInd w:val="0"/>
              <w:spacing w:after="0" w:line="240" w:lineRule="auto"/>
              <w:jc w:val="both"/>
              <w:rPr>
                <w:rFonts w:ascii="Arial" w:hAnsi="Arial" w:cs="Arial"/>
                <w:color w:val="000000"/>
                <w:sz w:val="20"/>
                <w:szCs w:val="20"/>
              </w:rPr>
            </w:pPr>
          </w:p>
          <w:p w14:paraId="339CC64C" w14:textId="225DD5C2" w:rsidR="00B90166" w:rsidRPr="00AF01FC" w:rsidRDefault="00B90166" w:rsidP="00B90166">
            <w:pPr>
              <w:autoSpaceDE w:val="0"/>
              <w:autoSpaceDN w:val="0"/>
              <w:adjustRightInd w:val="0"/>
              <w:spacing w:after="0" w:line="240" w:lineRule="auto"/>
              <w:jc w:val="both"/>
              <w:rPr>
                <w:rFonts w:ascii="Arial" w:hAnsi="Arial" w:cs="Arial"/>
                <w:color w:val="000000"/>
                <w:sz w:val="20"/>
                <w:szCs w:val="20"/>
              </w:rPr>
            </w:pPr>
            <w:r w:rsidRPr="00AF01FC">
              <w:rPr>
                <w:rFonts w:ascii="Arial" w:hAnsi="Arial" w:cs="Arial"/>
                <w:color w:val="000000"/>
                <w:sz w:val="20"/>
                <w:szCs w:val="20"/>
              </w:rPr>
              <w:t>Podmioty reintegracyjne, o których mowa w kr</w:t>
            </w:r>
            <w:r w:rsidR="00AB2D14" w:rsidRPr="00AF01FC">
              <w:rPr>
                <w:rFonts w:ascii="Arial" w:hAnsi="Arial" w:cs="Arial"/>
                <w:color w:val="000000"/>
                <w:sz w:val="20"/>
                <w:szCs w:val="20"/>
              </w:rPr>
              <w:t xml:space="preserve">yterium to: WTZ, ZAZ, CIS, </w:t>
            </w:r>
            <w:r w:rsidR="009B0BCF" w:rsidRPr="00AF01FC">
              <w:rPr>
                <w:rFonts w:ascii="Arial" w:eastAsia="Times New Roman" w:hAnsi="Arial" w:cs="Arial"/>
                <w:iCs/>
                <w:sz w:val="20"/>
                <w:szCs w:val="20"/>
                <w:lang w:eastAsia="pl-PL"/>
              </w:rPr>
              <w:t>KIS</w:t>
            </w:r>
            <w:r w:rsidR="009B0BCF" w:rsidRPr="00AF01FC">
              <w:rPr>
                <w:rFonts w:ascii="Arial" w:hAnsi="Arial" w:cs="Arial"/>
                <w:color w:val="000000"/>
                <w:sz w:val="20"/>
                <w:szCs w:val="20"/>
              </w:rPr>
              <w:t>, ŚDS</w:t>
            </w:r>
            <w:r w:rsidR="009B0BCF" w:rsidRPr="00AF01FC">
              <w:rPr>
                <w:rFonts w:ascii="Arial" w:eastAsia="Times New Roman" w:hAnsi="Arial" w:cs="Arial"/>
                <w:iCs/>
                <w:sz w:val="20"/>
                <w:szCs w:val="20"/>
                <w:lang w:eastAsia="pl-PL"/>
              </w:rPr>
              <w:t>.</w:t>
            </w:r>
          </w:p>
          <w:p w14:paraId="474EF589" w14:textId="77777777" w:rsidR="001D1C34" w:rsidRPr="00AF01FC" w:rsidRDefault="001D1C34" w:rsidP="009B0BCF">
            <w:pPr>
              <w:spacing w:after="0" w:line="240" w:lineRule="auto"/>
              <w:jc w:val="both"/>
              <w:rPr>
                <w:rFonts w:ascii="Arial" w:eastAsia="Times New Roman" w:hAnsi="Arial" w:cs="Arial"/>
                <w:iCs/>
                <w:sz w:val="20"/>
                <w:szCs w:val="20"/>
                <w:lang w:eastAsia="pl-PL"/>
              </w:rPr>
            </w:pPr>
          </w:p>
          <w:p w14:paraId="2FE9516C" w14:textId="17E85699" w:rsidR="009B0BCF" w:rsidRPr="00AF01FC" w:rsidRDefault="009B0BCF" w:rsidP="009B0BCF">
            <w:pPr>
              <w:spacing w:after="0"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Tworzenie nowych miejsc reintegracji w nowych i istniejących ŚDS musi być każdorazowo poprzedzone uzyskaniem pozytywnej opinii wojewody stwierdzającej potrzebę utworzenia nowych miejsc.</w:t>
            </w:r>
          </w:p>
          <w:p w14:paraId="72215EF7" w14:textId="4A560E86" w:rsidR="009B0BCF" w:rsidRPr="00AF01FC" w:rsidRDefault="009B0BCF" w:rsidP="00B90166">
            <w:pPr>
              <w:autoSpaceDE w:val="0"/>
              <w:autoSpaceDN w:val="0"/>
              <w:adjustRightInd w:val="0"/>
              <w:spacing w:after="0" w:line="240" w:lineRule="auto"/>
              <w:jc w:val="both"/>
              <w:rPr>
                <w:rFonts w:ascii="Arial" w:hAnsi="Arial" w:cs="Arial"/>
                <w:color w:val="000000"/>
                <w:sz w:val="20"/>
                <w:szCs w:val="20"/>
              </w:rPr>
            </w:pPr>
          </w:p>
          <w:p w14:paraId="20702AC7" w14:textId="77777777" w:rsidR="00B90166" w:rsidRPr="00AF01FC" w:rsidRDefault="00B90166" w:rsidP="00B90166">
            <w:pPr>
              <w:autoSpaceDE w:val="0"/>
              <w:autoSpaceDN w:val="0"/>
              <w:adjustRightInd w:val="0"/>
              <w:spacing w:after="0" w:line="240" w:lineRule="auto"/>
              <w:jc w:val="both"/>
              <w:rPr>
                <w:rFonts w:ascii="Arial" w:hAnsi="Arial" w:cs="Arial"/>
                <w:color w:val="000000"/>
                <w:sz w:val="20"/>
                <w:szCs w:val="20"/>
              </w:rPr>
            </w:pPr>
            <w:r w:rsidRPr="00AF01FC">
              <w:rPr>
                <w:rFonts w:ascii="Arial" w:hAnsi="Arial" w:cs="Arial"/>
                <w:color w:val="000000"/>
                <w:sz w:val="20"/>
                <w:szCs w:val="20"/>
              </w:rPr>
              <w:t>Kryterium odnosi się do 2. typu projektów.</w:t>
            </w:r>
          </w:p>
          <w:p w14:paraId="0A25CD9E" w14:textId="77777777" w:rsidR="00B90166" w:rsidRPr="00AF01FC" w:rsidRDefault="00B90166" w:rsidP="00B90166">
            <w:pPr>
              <w:spacing w:after="0" w:line="240" w:lineRule="auto"/>
              <w:jc w:val="both"/>
              <w:rPr>
                <w:rFonts w:ascii="Arial" w:eastAsia="Times New Roman" w:hAnsi="Arial" w:cs="Arial"/>
                <w:color w:val="FF0000"/>
                <w:sz w:val="20"/>
                <w:szCs w:val="20"/>
                <w:lang w:eastAsia="pl-PL"/>
              </w:rPr>
            </w:pPr>
          </w:p>
          <w:p w14:paraId="674DD826" w14:textId="6E72A465" w:rsidR="00B90166" w:rsidRPr="00AF01FC" w:rsidRDefault="00B90166" w:rsidP="003F4B4D">
            <w:pPr>
              <w:keepNext/>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w:t>
            </w:r>
            <w:r w:rsidR="003F7D33">
              <w:rPr>
                <w:rFonts w:ascii="Arial" w:eastAsia="Times New Roman" w:hAnsi="Arial" w:cs="Arial"/>
                <w:sz w:val="20"/>
                <w:szCs w:val="20"/>
                <w:lang w:eastAsia="pl-PL"/>
              </w:rPr>
              <w:t>EŁNIONE, GDY OCENA BRZMI „TAK”,</w:t>
            </w:r>
            <w:r w:rsidRPr="00AF01FC">
              <w:rPr>
                <w:rFonts w:ascii="Arial" w:eastAsia="Times New Roman" w:hAnsi="Arial" w:cs="Arial"/>
                <w:sz w:val="20"/>
                <w:szCs w:val="20"/>
                <w:lang w:eastAsia="pl-PL"/>
              </w:rPr>
              <w:t xml:space="preserve"> „TAK DO NEGOCJACJI” LUB „NIE DOTYCZY”.</w:t>
            </w:r>
          </w:p>
        </w:tc>
        <w:tc>
          <w:tcPr>
            <w:tcW w:w="4041" w:type="dxa"/>
            <w:vAlign w:val="center"/>
          </w:tcPr>
          <w:p w14:paraId="306A1B06" w14:textId="77777777" w:rsidR="00B90166" w:rsidRPr="00AF01FC" w:rsidRDefault="00B90166" w:rsidP="00AE162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lastRenderedPageBreak/>
              <w:t>TAK/ TAK DO NEGOCJACJI /NIE DOTYCZY/NIE</w:t>
            </w:r>
          </w:p>
          <w:p w14:paraId="719B7A43" w14:textId="77777777" w:rsidR="00B90166" w:rsidRPr="00AF01FC" w:rsidRDefault="00B90166" w:rsidP="00AE162F">
            <w:pPr>
              <w:spacing w:after="0" w:line="240" w:lineRule="auto"/>
              <w:jc w:val="center"/>
              <w:rPr>
                <w:rFonts w:ascii="Arial" w:eastAsia="Times New Roman" w:hAnsi="Arial" w:cs="Arial"/>
                <w:sz w:val="20"/>
                <w:szCs w:val="20"/>
                <w:lang w:eastAsia="pl-PL"/>
              </w:rPr>
            </w:pPr>
          </w:p>
          <w:p w14:paraId="74AE484F" w14:textId="77777777" w:rsidR="00B90166" w:rsidRPr="00AF01FC" w:rsidRDefault="00B90166" w:rsidP="00AE162F">
            <w:pPr>
              <w:autoSpaceDE w:val="0"/>
              <w:autoSpaceDN w:val="0"/>
              <w:adjustRightInd w:val="0"/>
              <w:spacing w:after="0" w:line="240" w:lineRule="auto"/>
              <w:jc w:val="center"/>
              <w:rPr>
                <w:rFonts w:ascii="Arial" w:hAnsi="Arial" w:cs="Arial"/>
                <w:color w:val="000000"/>
                <w:sz w:val="20"/>
                <w:szCs w:val="20"/>
              </w:rPr>
            </w:pPr>
            <w:r w:rsidRPr="00AF01FC">
              <w:rPr>
                <w:rFonts w:ascii="Arial" w:eastAsia="Times New Roman" w:hAnsi="Arial" w:cs="Arial"/>
                <w:sz w:val="20"/>
                <w:szCs w:val="20"/>
                <w:lang w:eastAsia="pl-PL"/>
              </w:rPr>
              <w:t>Spełnienie kryterium jest konieczne do przyznania dofinansowania.</w:t>
            </w:r>
          </w:p>
        </w:tc>
      </w:tr>
      <w:tr w:rsidR="00B90166" w:rsidRPr="00AF01FC" w14:paraId="2799872E" w14:textId="77777777" w:rsidTr="00B90166">
        <w:trPr>
          <w:jc w:val="center"/>
        </w:trPr>
        <w:tc>
          <w:tcPr>
            <w:tcW w:w="704" w:type="dxa"/>
            <w:vAlign w:val="center"/>
          </w:tcPr>
          <w:p w14:paraId="2182067B" w14:textId="77777777" w:rsidR="00B90166" w:rsidRPr="00AF01FC" w:rsidRDefault="00B90166" w:rsidP="007E653C">
            <w:pPr>
              <w:numPr>
                <w:ilvl w:val="0"/>
                <w:numId w:val="27"/>
              </w:numPr>
              <w:spacing w:after="0" w:line="240" w:lineRule="auto"/>
              <w:jc w:val="center"/>
              <w:rPr>
                <w:rFonts w:ascii="Arial" w:eastAsia="Times New Roman" w:hAnsi="Arial" w:cs="Arial"/>
                <w:sz w:val="20"/>
                <w:szCs w:val="20"/>
                <w:lang w:eastAsia="pl-PL"/>
              </w:rPr>
            </w:pPr>
          </w:p>
        </w:tc>
        <w:tc>
          <w:tcPr>
            <w:tcW w:w="2552" w:type="dxa"/>
            <w:vAlign w:val="center"/>
          </w:tcPr>
          <w:p w14:paraId="143F5555" w14:textId="77777777" w:rsidR="00B90166" w:rsidRPr="00AF01FC" w:rsidRDefault="00B90166" w:rsidP="00B90166">
            <w:pPr>
              <w:keepNext/>
              <w:spacing w:after="0" w:line="240" w:lineRule="auto"/>
              <w:rPr>
                <w:rFonts w:ascii="Arial" w:eastAsia="Times New Roman" w:hAnsi="Arial" w:cs="Arial"/>
                <w:b/>
                <w:iCs/>
                <w:sz w:val="20"/>
                <w:szCs w:val="20"/>
                <w:lang w:eastAsia="pl-PL"/>
              </w:rPr>
            </w:pPr>
            <w:r w:rsidRPr="00AF01FC">
              <w:rPr>
                <w:rFonts w:ascii="Arial" w:eastAsia="Times New Roman" w:hAnsi="Arial" w:cs="Arial"/>
                <w:b/>
                <w:iCs/>
                <w:sz w:val="20"/>
                <w:szCs w:val="20"/>
                <w:lang w:eastAsia="pl-PL"/>
              </w:rPr>
              <w:t xml:space="preserve">Trwałość </w:t>
            </w:r>
          </w:p>
        </w:tc>
        <w:tc>
          <w:tcPr>
            <w:tcW w:w="6383" w:type="dxa"/>
            <w:vAlign w:val="center"/>
          </w:tcPr>
          <w:p w14:paraId="5CB95DA4" w14:textId="77777777" w:rsidR="00B90166" w:rsidRPr="00AF01FC" w:rsidRDefault="00B90166" w:rsidP="00B90166">
            <w:pPr>
              <w:keepNext/>
              <w:spacing w:after="0" w:line="240" w:lineRule="auto"/>
              <w:rPr>
                <w:rFonts w:ascii="Arial" w:eastAsia="Times New Roman" w:hAnsi="Arial" w:cs="Arial"/>
                <w:iCs/>
                <w:sz w:val="20"/>
                <w:szCs w:val="20"/>
                <w:lang w:eastAsia="pl-PL"/>
              </w:rPr>
            </w:pPr>
            <w:r w:rsidRPr="00AF01FC">
              <w:rPr>
                <w:rFonts w:ascii="Arial" w:eastAsia="Times New Roman" w:hAnsi="Arial" w:cs="Arial"/>
                <w:iCs/>
                <w:sz w:val="20"/>
                <w:szCs w:val="20"/>
                <w:lang w:eastAsia="pl-PL"/>
              </w:rPr>
              <w:t xml:space="preserve">Czy po zakończeniu realizacji projektu wnioskodawca zapewni przez okres co najmniej równy okresowi jego realizacji funkcjonowanie nowoutworzonych podmiotów reintegracyjnych? </w:t>
            </w:r>
          </w:p>
          <w:p w14:paraId="4E4A4C85" w14:textId="77777777" w:rsidR="00B90166" w:rsidRPr="00AF01FC" w:rsidRDefault="00B90166" w:rsidP="00B90166">
            <w:pPr>
              <w:keepNext/>
              <w:spacing w:after="0" w:line="240" w:lineRule="auto"/>
              <w:rPr>
                <w:rFonts w:ascii="Arial" w:eastAsia="Times New Roman" w:hAnsi="Arial" w:cs="Arial"/>
                <w:iCs/>
                <w:sz w:val="20"/>
                <w:szCs w:val="20"/>
                <w:lang w:eastAsia="pl-PL"/>
              </w:rPr>
            </w:pPr>
          </w:p>
          <w:p w14:paraId="13667265" w14:textId="08CD2226" w:rsidR="00B90166" w:rsidRPr="00AF01FC" w:rsidRDefault="00B90166" w:rsidP="00B90166">
            <w:pPr>
              <w:keepNext/>
              <w:spacing w:after="0" w:line="240" w:lineRule="auto"/>
              <w:rPr>
                <w:rFonts w:ascii="Arial" w:eastAsia="Times New Roman" w:hAnsi="Arial" w:cs="Arial"/>
                <w:iCs/>
                <w:sz w:val="20"/>
                <w:szCs w:val="20"/>
                <w:lang w:eastAsia="pl-PL"/>
              </w:rPr>
            </w:pPr>
            <w:r w:rsidRPr="00AF01FC">
              <w:rPr>
                <w:rFonts w:ascii="Arial" w:eastAsia="Times New Roman" w:hAnsi="Arial" w:cs="Arial"/>
                <w:iCs/>
                <w:sz w:val="20"/>
                <w:szCs w:val="20"/>
                <w:lang w:eastAsia="pl-PL"/>
              </w:rPr>
              <w:t>Podmioty reintegracyjne, o których mowa w kr</w:t>
            </w:r>
            <w:r w:rsidR="00AB2D14" w:rsidRPr="00AF01FC">
              <w:rPr>
                <w:rFonts w:ascii="Arial" w:eastAsia="Times New Roman" w:hAnsi="Arial" w:cs="Arial"/>
                <w:iCs/>
                <w:sz w:val="20"/>
                <w:szCs w:val="20"/>
                <w:lang w:eastAsia="pl-PL"/>
              </w:rPr>
              <w:t xml:space="preserve">yterium to: WTZ, ZAZ, CIS, </w:t>
            </w:r>
            <w:r w:rsidR="009B0BCF" w:rsidRPr="00AF01FC">
              <w:rPr>
                <w:rFonts w:ascii="Arial" w:eastAsia="Times New Roman" w:hAnsi="Arial" w:cs="Arial"/>
                <w:iCs/>
                <w:sz w:val="20"/>
                <w:szCs w:val="20"/>
                <w:lang w:eastAsia="pl-PL"/>
              </w:rPr>
              <w:t>KIS</w:t>
            </w:r>
            <w:r w:rsidR="009B0BCF" w:rsidRPr="00AF01FC">
              <w:rPr>
                <w:rFonts w:ascii="Arial" w:hAnsi="Arial" w:cs="Arial"/>
                <w:color w:val="000000"/>
                <w:sz w:val="20"/>
                <w:szCs w:val="20"/>
              </w:rPr>
              <w:t>, ŚDS</w:t>
            </w:r>
            <w:r w:rsidR="009B0BCF" w:rsidRPr="00AF01FC">
              <w:rPr>
                <w:rFonts w:ascii="Arial" w:eastAsia="Times New Roman" w:hAnsi="Arial" w:cs="Arial"/>
                <w:iCs/>
                <w:sz w:val="20"/>
                <w:szCs w:val="20"/>
                <w:lang w:eastAsia="pl-PL"/>
              </w:rPr>
              <w:t>.</w:t>
            </w:r>
          </w:p>
          <w:p w14:paraId="5C3F4BA1" w14:textId="77777777" w:rsidR="00B90166" w:rsidRPr="00AF01FC" w:rsidRDefault="00B90166" w:rsidP="00B90166">
            <w:pPr>
              <w:keepNext/>
              <w:spacing w:after="0" w:line="240" w:lineRule="auto"/>
              <w:rPr>
                <w:rFonts w:ascii="Arial" w:eastAsia="Times New Roman" w:hAnsi="Arial" w:cs="Arial"/>
                <w:iCs/>
                <w:sz w:val="20"/>
                <w:szCs w:val="20"/>
                <w:lang w:eastAsia="pl-PL"/>
              </w:rPr>
            </w:pPr>
          </w:p>
          <w:p w14:paraId="03454F83" w14:textId="77777777" w:rsidR="00B90166" w:rsidRPr="00AF01FC" w:rsidRDefault="00B90166" w:rsidP="00B90166">
            <w:pPr>
              <w:keepNext/>
              <w:spacing w:after="0" w:line="240" w:lineRule="auto"/>
              <w:rPr>
                <w:rFonts w:ascii="Arial" w:eastAsia="Times New Roman" w:hAnsi="Arial" w:cs="Arial"/>
                <w:iCs/>
                <w:sz w:val="20"/>
                <w:szCs w:val="20"/>
                <w:lang w:eastAsia="pl-PL"/>
              </w:rPr>
            </w:pPr>
            <w:r w:rsidRPr="00AF01FC">
              <w:rPr>
                <w:rFonts w:ascii="Arial" w:eastAsia="Times New Roman" w:hAnsi="Arial" w:cs="Arial"/>
                <w:iCs/>
                <w:sz w:val="20"/>
                <w:szCs w:val="20"/>
                <w:lang w:eastAsia="pl-PL"/>
              </w:rPr>
              <w:t>Kryterium odnosi się do 2. typu projektów.</w:t>
            </w:r>
          </w:p>
          <w:p w14:paraId="1507F6E9" w14:textId="77777777" w:rsidR="00B90166" w:rsidRPr="00AF01FC" w:rsidRDefault="00B90166" w:rsidP="00B90166">
            <w:pPr>
              <w:keepNext/>
              <w:spacing w:after="0" w:line="240" w:lineRule="auto"/>
              <w:rPr>
                <w:rFonts w:ascii="Arial" w:eastAsia="Times New Roman" w:hAnsi="Arial" w:cs="Arial"/>
                <w:iCs/>
                <w:sz w:val="20"/>
                <w:szCs w:val="20"/>
                <w:lang w:eastAsia="pl-PL"/>
              </w:rPr>
            </w:pPr>
          </w:p>
          <w:p w14:paraId="6D980377" w14:textId="40E28915" w:rsidR="00B90166" w:rsidRPr="00AF01FC" w:rsidRDefault="00B90166" w:rsidP="003F4B4D">
            <w:pPr>
              <w:keepNext/>
              <w:spacing w:line="240" w:lineRule="auto"/>
              <w:rPr>
                <w:rFonts w:ascii="Arial" w:eastAsia="Times New Roman" w:hAnsi="Arial" w:cs="Arial"/>
                <w:iCs/>
                <w:sz w:val="20"/>
                <w:szCs w:val="20"/>
                <w:lang w:eastAsia="pl-PL"/>
              </w:rPr>
            </w:pPr>
            <w:r w:rsidRPr="00AF01FC">
              <w:rPr>
                <w:rFonts w:ascii="Arial" w:eastAsia="Times New Roman" w:hAnsi="Arial" w:cs="Arial"/>
                <w:sz w:val="20"/>
                <w:szCs w:val="20"/>
                <w:lang w:eastAsia="pl-PL"/>
              </w:rPr>
              <w:t>KRYTERIUM UZNAJE SIĘ ZA SP</w:t>
            </w:r>
            <w:r w:rsidR="003F7D33">
              <w:rPr>
                <w:rFonts w:ascii="Arial" w:eastAsia="Times New Roman" w:hAnsi="Arial" w:cs="Arial"/>
                <w:sz w:val="20"/>
                <w:szCs w:val="20"/>
                <w:lang w:eastAsia="pl-PL"/>
              </w:rPr>
              <w:t>EŁNIONE, GDY OCENA BRZMI „TAK”,</w:t>
            </w:r>
            <w:r w:rsidRPr="00AF01FC">
              <w:rPr>
                <w:rFonts w:ascii="Arial" w:eastAsia="Times New Roman" w:hAnsi="Arial" w:cs="Arial"/>
                <w:sz w:val="20"/>
                <w:szCs w:val="20"/>
                <w:lang w:eastAsia="pl-PL"/>
              </w:rPr>
              <w:t xml:space="preserve"> „TAK DO NEGOCJACJI” LUB „NIE DOTYCZY”.</w:t>
            </w:r>
          </w:p>
        </w:tc>
        <w:tc>
          <w:tcPr>
            <w:tcW w:w="4041" w:type="dxa"/>
            <w:vAlign w:val="center"/>
          </w:tcPr>
          <w:p w14:paraId="7BC9CD42" w14:textId="77777777" w:rsidR="00B90166" w:rsidRPr="00AF01FC" w:rsidRDefault="00B90166" w:rsidP="00AE162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TAK DO NEGOCJACJI /NIE DOTYCZY/NIE</w:t>
            </w:r>
          </w:p>
          <w:p w14:paraId="07D465E0" w14:textId="77777777" w:rsidR="00B90166" w:rsidRPr="00AF01FC" w:rsidRDefault="00B90166" w:rsidP="00AE162F">
            <w:pPr>
              <w:spacing w:after="0" w:line="240" w:lineRule="auto"/>
              <w:jc w:val="center"/>
              <w:rPr>
                <w:rFonts w:ascii="Arial" w:eastAsia="Times New Roman" w:hAnsi="Arial" w:cs="Arial"/>
                <w:sz w:val="20"/>
                <w:szCs w:val="20"/>
                <w:lang w:eastAsia="pl-PL"/>
              </w:rPr>
            </w:pPr>
          </w:p>
          <w:p w14:paraId="7A54F074" w14:textId="77777777" w:rsidR="00B90166" w:rsidRPr="00AF01FC" w:rsidRDefault="00B90166" w:rsidP="00AE162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B90166" w:rsidRPr="00AF01FC" w14:paraId="18051FD0" w14:textId="77777777" w:rsidTr="00B90166">
        <w:trPr>
          <w:trHeight w:val="2181"/>
          <w:jc w:val="center"/>
        </w:trPr>
        <w:tc>
          <w:tcPr>
            <w:tcW w:w="704" w:type="dxa"/>
            <w:vAlign w:val="center"/>
          </w:tcPr>
          <w:p w14:paraId="47E3BF0F" w14:textId="77777777" w:rsidR="00B90166" w:rsidRPr="00AF01FC" w:rsidRDefault="00B90166" w:rsidP="007E653C">
            <w:pPr>
              <w:numPr>
                <w:ilvl w:val="0"/>
                <w:numId w:val="27"/>
              </w:numPr>
              <w:spacing w:after="0" w:line="240" w:lineRule="auto"/>
              <w:jc w:val="center"/>
              <w:rPr>
                <w:rFonts w:ascii="Arial" w:eastAsia="Times New Roman" w:hAnsi="Arial" w:cs="Arial"/>
                <w:sz w:val="20"/>
                <w:szCs w:val="20"/>
                <w:lang w:eastAsia="pl-PL"/>
              </w:rPr>
            </w:pPr>
          </w:p>
        </w:tc>
        <w:tc>
          <w:tcPr>
            <w:tcW w:w="2552" w:type="dxa"/>
            <w:vAlign w:val="center"/>
          </w:tcPr>
          <w:p w14:paraId="07258A01" w14:textId="77777777" w:rsidR="00B90166" w:rsidRPr="00AF01FC" w:rsidRDefault="00B90166" w:rsidP="00B90166">
            <w:pPr>
              <w:keepNext/>
              <w:spacing w:after="0" w:line="240" w:lineRule="auto"/>
              <w:rPr>
                <w:rFonts w:ascii="Arial" w:eastAsia="Times New Roman" w:hAnsi="Arial" w:cs="Arial"/>
                <w:b/>
                <w:iCs/>
                <w:sz w:val="20"/>
                <w:szCs w:val="20"/>
                <w:lang w:eastAsia="pl-PL"/>
              </w:rPr>
            </w:pPr>
            <w:r w:rsidRPr="00AF01FC">
              <w:rPr>
                <w:rFonts w:ascii="Arial" w:eastAsia="Times New Roman" w:hAnsi="Arial" w:cs="Arial"/>
                <w:b/>
                <w:iCs/>
                <w:sz w:val="20"/>
                <w:szCs w:val="20"/>
                <w:lang w:eastAsia="pl-PL"/>
              </w:rPr>
              <w:t>Długość wsparcia w ramach WTZ i ZAZ</w:t>
            </w:r>
          </w:p>
        </w:tc>
        <w:tc>
          <w:tcPr>
            <w:tcW w:w="6383" w:type="dxa"/>
            <w:vAlign w:val="center"/>
          </w:tcPr>
          <w:p w14:paraId="462BFCE3" w14:textId="77777777" w:rsidR="00B90166" w:rsidRPr="00AF01FC" w:rsidRDefault="00B90166" w:rsidP="00B90166">
            <w:pPr>
              <w:keepNext/>
              <w:spacing w:after="0" w:line="240" w:lineRule="auto"/>
              <w:rPr>
                <w:rFonts w:ascii="Arial" w:eastAsia="Times New Roman" w:hAnsi="Arial" w:cs="Arial"/>
                <w:iCs/>
                <w:sz w:val="20"/>
                <w:szCs w:val="20"/>
                <w:lang w:eastAsia="pl-PL"/>
              </w:rPr>
            </w:pPr>
            <w:r w:rsidRPr="00AF01FC">
              <w:rPr>
                <w:rFonts w:ascii="Arial" w:eastAsia="Times New Roman" w:hAnsi="Arial" w:cs="Arial"/>
                <w:iCs/>
                <w:sz w:val="20"/>
                <w:szCs w:val="20"/>
                <w:lang w:eastAsia="pl-PL"/>
              </w:rPr>
              <w:t>Czy planuje się, że aktywizacja uczestnika w ramach WTZ lub ZAZ będzie trwała nie dłużej niż 2 lata?</w:t>
            </w:r>
          </w:p>
          <w:p w14:paraId="209176F8" w14:textId="77777777" w:rsidR="00B90166" w:rsidRPr="00AF01FC" w:rsidRDefault="00B90166" w:rsidP="00B90166">
            <w:pPr>
              <w:keepNext/>
              <w:spacing w:after="0" w:line="240" w:lineRule="auto"/>
              <w:rPr>
                <w:rFonts w:ascii="Arial" w:eastAsia="Times New Roman" w:hAnsi="Arial" w:cs="Arial"/>
                <w:iCs/>
                <w:sz w:val="20"/>
                <w:szCs w:val="20"/>
                <w:lang w:eastAsia="pl-PL"/>
              </w:rPr>
            </w:pPr>
          </w:p>
          <w:p w14:paraId="078DCE28" w14:textId="77777777" w:rsidR="00B90166" w:rsidRPr="00AF01FC" w:rsidRDefault="00B90166" w:rsidP="00B90166">
            <w:pPr>
              <w:keepNext/>
              <w:spacing w:after="0" w:line="240" w:lineRule="auto"/>
              <w:rPr>
                <w:rFonts w:ascii="Arial" w:eastAsia="Times New Roman" w:hAnsi="Arial" w:cs="Arial"/>
                <w:iCs/>
                <w:sz w:val="20"/>
                <w:szCs w:val="20"/>
                <w:lang w:eastAsia="pl-PL"/>
              </w:rPr>
            </w:pPr>
            <w:r w:rsidRPr="00AF01FC">
              <w:rPr>
                <w:rFonts w:ascii="Arial" w:eastAsia="Times New Roman" w:hAnsi="Arial" w:cs="Arial"/>
                <w:iCs/>
                <w:sz w:val="20"/>
                <w:szCs w:val="20"/>
                <w:lang w:eastAsia="pl-PL"/>
              </w:rPr>
              <w:t>Kryterium odnosi się do 2. typu projektów.</w:t>
            </w:r>
          </w:p>
          <w:p w14:paraId="662A81A3" w14:textId="77777777" w:rsidR="00B90166" w:rsidRPr="00AF01FC" w:rsidRDefault="00B90166" w:rsidP="00B90166">
            <w:pPr>
              <w:keepNext/>
              <w:spacing w:after="0" w:line="240" w:lineRule="auto"/>
              <w:rPr>
                <w:rFonts w:ascii="Arial" w:eastAsia="Times New Roman" w:hAnsi="Arial" w:cs="Arial"/>
                <w:iCs/>
                <w:sz w:val="20"/>
                <w:szCs w:val="20"/>
                <w:lang w:eastAsia="pl-PL"/>
              </w:rPr>
            </w:pPr>
          </w:p>
          <w:p w14:paraId="07BC3165" w14:textId="7D3D8DA0" w:rsidR="00B90166" w:rsidRPr="00AF01FC" w:rsidRDefault="00B90166" w:rsidP="00B90166">
            <w:pPr>
              <w:keepNext/>
              <w:spacing w:after="0" w:line="240" w:lineRule="auto"/>
              <w:rPr>
                <w:rFonts w:ascii="Arial" w:eastAsia="Times New Roman" w:hAnsi="Arial" w:cs="Arial"/>
                <w:iCs/>
                <w:sz w:val="20"/>
                <w:szCs w:val="20"/>
                <w:lang w:eastAsia="pl-PL"/>
              </w:rPr>
            </w:pPr>
            <w:r w:rsidRPr="00AF01FC">
              <w:rPr>
                <w:rFonts w:ascii="Arial" w:eastAsia="Times New Roman" w:hAnsi="Arial" w:cs="Arial"/>
                <w:sz w:val="20"/>
                <w:szCs w:val="20"/>
                <w:lang w:eastAsia="pl-PL"/>
              </w:rPr>
              <w:t>KRYTERIUM UZNAJE SIĘ ZA SP</w:t>
            </w:r>
            <w:r w:rsidR="003F7D33">
              <w:rPr>
                <w:rFonts w:ascii="Arial" w:eastAsia="Times New Roman" w:hAnsi="Arial" w:cs="Arial"/>
                <w:sz w:val="20"/>
                <w:szCs w:val="20"/>
                <w:lang w:eastAsia="pl-PL"/>
              </w:rPr>
              <w:t>EŁNIONE, GDY OCENA BRZMI „TAK”,</w:t>
            </w:r>
            <w:r w:rsidRPr="00AF01FC">
              <w:rPr>
                <w:rFonts w:ascii="Arial" w:eastAsia="Times New Roman" w:hAnsi="Arial" w:cs="Arial"/>
                <w:sz w:val="20"/>
                <w:szCs w:val="20"/>
                <w:lang w:eastAsia="pl-PL"/>
              </w:rPr>
              <w:t xml:space="preserve"> „TAK DO NEGOCJACJI” LUB „NIE DOTYCZY”.</w:t>
            </w:r>
          </w:p>
        </w:tc>
        <w:tc>
          <w:tcPr>
            <w:tcW w:w="4041" w:type="dxa"/>
            <w:vAlign w:val="center"/>
          </w:tcPr>
          <w:p w14:paraId="59BFA7BD" w14:textId="77777777" w:rsidR="00B90166" w:rsidRPr="00AF01FC" w:rsidRDefault="00B90166" w:rsidP="00AE162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TAK DO NEGOCJACJI /NIE DOTYCZY/NIE</w:t>
            </w:r>
          </w:p>
          <w:p w14:paraId="2892D268" w14:textId="77777777" w:rsidR="00B90166" w:rsidRPr="00AF01FC" w:rsidRDefault="00B90166" w:rsidP="00AE162F">
            <w:pPr>
              <w:spacing w:after="0" w:line="240" w:lineRule="auto"/>
              <w:jc w:val="center"/>
              <w:rPr>
                <w:rFonts w:ascii="Arial" w:eastAsia="Times New Roman" w:hAnsi="Arial" w:cs="Arial"/>
                <w:sz w:val="20"/>
                <w:szCs w:val="20"/>
                <w:lang w:eastAsia="pl-PL"/>
              </w:rPr>
            </w:pPr>
          </w:p>
          <w:p w14:paraId="239EA3F8" w14:textId="77777777" w:rsidR="00B90166" w:rsidRPr="00AF01FC" w:rsidRDefault="00B90166" w:rsidP="00AE162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B90166" w:rsidRPr="00AF01FC" w14:paraId="576D31DD" w14:textId="77777777" w:rsidTr="00B90166">
        <w:trPr>
          <w:jc w:val="center"/>
        </w:trPr>
        <w:tc>
          <w:tcPr>
            <w:tcW w:w="704" w:type="dxa"/>
            <w:vAlign w:val="center"/>
          </w:tcPr>
          <w:p w14:paraId="17A22351" w14:textId="77777777" w:rsidR="00B90166" w:rsidRPr="00AF01FC" w:rsidRDefault="00B90166" w:rsidP="007E653C">
            <w:pPr>
              <w:numPr>
                <w:ilvl w:val="0"/>
                <w:numId w:val="27"/>
              </w:numPr>
              <w:spacing w:after="0" w:line="240" w:lineRule="auto"/>
              <w:jc w:val="center"/>
              <w:rPr>
                <w:rFonts w:ascii="Arial" w:eastAsia="Times New Roman" w:hAnsi="Arial" w:cs="Arial"/>
                <w:sz w:val="20"/>
                <w:szCs w:val="20"/>
                <w:lang w:eastAsia="pl-PL"/>
              </w:rPr>
            </w:pPr>
          </w:p>
        </w:tc>
        <w:tc>
          <w:tcPr>
            <w:tcW w:w="2552" w:type="dxa"/>
            <w:vAlign w:val="center"/>
          </w:tcPr>
          <w:p w14:paraId="4231891B" w14:textId="77777777" w:rsidR="00B90166" w:rsidRPr="00AF01FC" w:rsidRDefault="00B90166" w:rsidP="00B90166">
            <w:pPr>
              <w:keepNext/>
              <w:spacing w:after="0" w:line="240" w:lineRule="auto"/>
              <w:rPr>
                <w:rFonts w:ascii="Arial" w:eastAsia="Times New Roman" w:hAnsi="Arial" w:cs="Arial"/>
                <w:b/>
                <w:iCs/>
                <w:sz w:val="20"/>
                <w:szCs w:val="20"/>
                <w:lang w:eastAsia="pl-PL"/>
              </w:rPr>
            </w:pPr>
            <w:r w:rsidRPr="00AF01FC">
              <w:rPr>
                <w:rFonts w:ascii="Arial" w:eastAsia="Times New Roman" w:hAnsi="Arial" w:cs="Arial"/>
                <w:b/>
                <w:iCs/>
                <w:sz w:val="20"/>
                <w:szCs w:val="20"/>
                <w:lang w:eastAsia="pl-PL"/>
              </w:rPr>
              <w:t>Rezultat wsparcia w projektach WTZ</w:t>
            </w:r>
          </w:p>
        </w:tc>
        <w:tc>
          <w:tcPr>
            <w:tcW w:w="6383" w:type="dxa"/>
            <w:vAlign w:val="center"/>
          </w:tcPr>
          <w:p w14:paraId="0165B0DF" w14:textId="77777777" w:rsidR="00B90166" w:rsidRPr="00AF01FC" w:rsidRDefault="00B90166" w:rsidP="00B90166">
            <w:pPr>
              <w:keepNext/>
              <w:spacing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Czy </w:t>
            </w:r>
            <w:r w:rsidRPr="00AF01FC">
              <w:rPr>
                <w:rFonts w:ascii="Arial" w:eastAsia="Times New Roman" w:hAnsi="Arial" w:cs="Arial"/>
                <w:iCs/>
                <w:sz w:val="20"/>
                <w:szCs w:val="20"/>
                <w:lang w:eastAsia="pl-PL"/>
              </w:rPr>
              <w:t xml:space="preserve">planuje się, że </w:t>
            </w:r>
            <w:r w:rsidRPr="00AF01FC">
              <w:rPr>
                <w:rFonts w:ascii="Arial" w:eastAsia="Times New Roman" w:hAnsi="Arial" w:cs="Arial"/>
                <w:sz w:val="20"/>
                <w:szCs w:val="20"/>
                <w:lang w:eastAsia="pl-PL"/>
              </w:rPr>
              <w:t>w przypadku wsparcia w ramach WTZ w okresie 90 dni kalendarzowych od zakończenia udziału w projekcie nastąpi przejście uczestnika do ZAZ lub innej formy zatrudnienia?</w:t>
            </w:r>
          </w:p>
          <w:p w14:paraId="353F093E" w14:textId="77777777" w:rsidR="00B90166" w:rsidRPr="00AF01FC" w:rsidRDefault="00B90166" w:rsidP="00B90166">
            <w:pPr>
              <w:keepNext/>
              <w:spacing w:after="0" w:line="240" w:lineRule="auto"/>
              <w:rPr>
                <w:rFonts w:ascii="Arial" w:eastAsia="Times New Roman" w:hAnsi="Arial" w:cs="Arial"/>
                <w:sz w:val="20"/>
                <w:szCs w:val="20"/>
                <w:lang w:eastAsia="pl-PL"/>
              </w:rPr>
            </w:pPr>
          </w:p>
          <w:p w14:paraId="4E526C23" w14:textId="77777777" w:rsidR="00B90166" w:rsidRPr="00AF01FC" w:rsidRDefault="00B90166" w:rsidP="00B90166">
            <w:pPr>
              <w:keepNext/>
              <w:spacing w:after="0" w:line="240" w:lineRule="auto"/>
              <w:rPr>
                <w:rFonts w:ascii="Arial" w:eastAsia="Times New Roman" w:hAnsi="Arial" w:cs="Arial"/>
                <w:sz w:val="20"/>
                <w:szCs w:val="20"/>
                <w:lang w:eastAsia="pl-PL"/>
              </w:rPr>
            </w:pPr>
            <w:r w:rsidRPr="00AF01FC">
              <w:rPr>
                <w:rFonts w:ascii="Arial" w:eastAsia="Times New Roman" w:hAnsi="Arial" w:cs="Arial"/>
                <w:iCs/>
                <w:sz w:val="20"/>
                <w:szCs w:val="20"/>
                <w:lang w:eastAsia="pl-PL"/>
              </w:rPr>
              <w:t>Kryterium odnosi się do 2. typu projektów.</w:t>
            </w:r>
          </w:p>
          <w:p w14:paraId="4B0B4D2C" w14:textId="77777777" w:rsidR="00B90166" w:rsidRPr="00AF01FC" w:rsidRDefault="00B90166" w:rsidP="00B90166">
            <w:pPr>
              <w:keepNext/>
              <w:spacing w:after="0" w:line="240" w:lineRule="auto"/>
              <w:rPr>
                <w:rFonts w:ascii="Arial" w:eastAsia="Times New Roman" w:hAnsi="Arial" w:cs="Arial"/>
                <w:sz w:val="20"/>
                <w:szCs w:val="20"/>
                <w:lang w:eastAsia="pl-PL"/>
              </w:rPr>
            </w:pPr>
          </w:p>
          <w:p w14:paraId="0B9C7A0A" w14:textId="60ED4BEB" w:rsidR="00B90166" w:rsidRPr="00AF01FC" w:rsidRDefault="00B90166" w:rsidP="00837ED4">
            <w:pPr>
              <w:keepNext/>
              <w:spacing w:line="240" w:lineRule="auto"/>
              <w:rPr>
                <w:rFonts w:ascii="Arial" w:eastAsia="Times New Roman" w:hAnsi="Arial" w:cs="Arial"/>
                <w:iCs/>
                <w:sz w:val="20"/>
                <w:szCs w:val="20"/>
                <w:lang w:eastAsia="pl-PL"/>
              </w:rPr>
            </w:pPr>
            <w:r w:rsidRPr="00AF01FC">
              <w:rPr>
                <w:rFonts w:ascii="Arial" w:eastAsia="Times New Roman" w:hAnsi="Arial" w:cs="Arial"/>
                <w:sz w:val="20"/>
                <w:szCs w:val="20"/>
                <w:lang w:eastAsia="pl-PL"/>
              </w:rPr>
              <w:t>KRYTERIUM UZNAJE SIĘ ZA SP</w:t>
            </w:r>
            <w:r w:rsidR="003F7D33">
              <w:rPr>
                <w:rFonts w:ascii="Arial" w:eastAsia="Times New Roman" w:hAnsi="Arial" w:cs="Arial"/>
                <w:sz w:val="20"/>
                <w:szCs w:val="20"/>
                <w:lang w:eastAsia="pl-PL"/>
              </w:rPr>
              <w:t>EŁNIONE, GDY OCENA BRZMI „TAK”,</w:t>
            </w:r>
            <w:r w:rsidRPr="00AF01FC">
              <w:rPr>
                <w:rFonts w:ascii="Arial" w:eastAsia="Times New Roman" w:hAnsi="Arial" w:cs="Arial"/>
                <w:sz w:val="20"/>
                <w:szCs w:val="20"/>
                <w:lang w:eastAsia="pl-PL"/>
              </w:rPr>
              <w:t xml:space="preserve"> „TAK DO NEGOCJACJI” LUB „NIE DOTYCZY”.</w:t>
            </w:r>
          </w:p>
        </w:tc>
        <w:tc>
          <w:tcPr>
            <w:tcW w:w="4041" w:type="dxa"/>
            <w:vAlign w:val="center"/>
          </w:tcPr>
          <w:p w14:paraId="0D027813" w14:textId="77777777" w:rsidR="00B90166" w:rsidRPr="00AF01FC" w:rsidRDefault="00B90166" w:rsidP="00AE162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TAK DO NEGOCJACJI /NIE DOTYCZY/NIE</w:t>
            </w:r>
          </w:p>
          <w:p w14:paraId="32C52B59" w14:textId="77777777" w:rsidR="00B90166" w:rsidRPr="00AF01FC" w:rsidRDefault="00B90166" w:rsidP="00AE162F">
            <w:pPr>
              <w:spacing w:after="0" w:line="240" w:lineRule="auto"/>
              <w:jc w:val="center"/>
              <w:rPr>
                <w:rFonts w:ascii="Arial" w:eastAsia="Times New Roman" w:hAnsi="Arial" w:cs="Arial"/>
                <w:sz w:val="20"/>
                <w:szCs w:val="20"/>
                <w:lang w:eastAsia="pl-PL"/>
              </w:rPr>
            </w:pPr>
          </w:p>
          <w:p w14:paraId="511CC2E2" w14:textId="77777777" w:rsidR="00B90166" w:rsidRPr="00AF01FC" w:rsidRDefault="00B90166" w:rsidP="00AE162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B90166" w:rsidRPr="00AF01FC" w14:paraId="5BFE3ACA" w14:textId="77777777" w:rsidTr="00B90166">
        <w:trPr>
          <w:jc w:val="center"/>
        </w:trPr>
        <w:tc>
          <w:tcPr>
            <w:tcW w:w="704" w:type="dxa"/>
            <w:vAlign w:val="center"/>
          </w:tcPr>
          <w:p w14:paraId="131EDC5B" w14:textId="77777777" w:rsidR="00B90166" w:rsidRPr="00AF01FC" w:rsidRDefault="00B90166" w:rsidP="007E653C">
            <w:pPr>
              <w:numPr>
                <w:ilvl w:val="0"/>
                <w:numId w:val="27"/>
              </w:numPr>
              <w:spacing w:after="0" w:line="240" w:lineRule="auto"/>
              <w:jc w:val="center"/>
              <w:rPr>
                <w:rFonts w:ascii="Arial" w:eastAsia="Times New Roman" w:hAnsi="Arial" w:cs="Arial"/>
                <w:sz w:val="20"/>
                <w:szCs w:val="20"/>
                <w:lang w:eastAsia="pl-PL"/>
              </w:rPr>
            </w:pPr>
          </w:p>
        </w:tc>
        <w:tc>
          <w:tcPr>
            <w:tcW w:w="2552" w:type="dxa"/>
            <w:vAlign w:val="center"/>
          </w:tcPr>
          <w:p w14:paraId="21F84635" w14:textId="77777777" w:rsidR="00B90166" w:rsidRPr="00AF01FC" w:rsidRDefault="00B90166" w:rsidP="00B90166">
            <w:pPr>
              <w:keepNext/>
              <w:spacing w:after="0" w:line="240" w:lineRule="auto"/>
              <w:rPr>
                <w:rFonts w:ascii="Arial" w:eastAsia="Times New Roman" w:hAnsi="Arial" w:cs="Arial"/>
                <w:b/>
                <w:iCs/>
                <w:sz w:val="20"/>
                <w:szCs w:val="20"/>
                <w:lang w:eastAsia="pl-PL"/>
              </w:rPr>
            </w:pPr>
            <w:r w:rsidRPr="00AF01FC">
              <w:rPr>
                <w:rFonts w:ascii="Arial" w:eastAsia="Times New Roman" w:hAnsi="Arial" w:cs="Arial"/>
                <w:b/>
                <w:iCs/>
                <w:sz w:val="20"/>
                <w:szCs w:val="20"/>
                <w:lang w:eastAsia="pl-PL"/>
              </w:rPr>
              <w:t>Rezultat wsparcia w projektach ZAZ</w:t>
            </w:r>
          </w:p>
        </w:tc>
        <w:tc>
          <w:tcPr>
            <w:tcW w:w="6383" w:type="dxa"/>
            <w:vAlign w:val="center"/>
          </w:tcPr>
          <w:p w14:paraId="4CAA2D1B" w14:textId="4AA04C04" w:rsidR="00B90166" w:rsidRPr="00AF01FC" w:rsidRDefault="003F7D33" w:rsidP="00B90166">
            <w:pPr>
              <w:keepNext/>
              <w:spacing w:after="0" w:line="240" w:lineRule="auto"/>
              <w:rPr>
                <w:rFonts w:ascii="Arial" w:eastAsia="Times New Roman" w:hAnsi="Arial" w:cs="Arial"/>
                <w:sz w:val="20"/>
                <w:szCs w:val="20"/>
                <w:lang w:eastAsia="pl-PL"/>
              </w:rPr>
            </w:pPr>
            <w:r>
              <w:rPr>
                <w:rFonts w:ascii="Arial" w:eastAsia="Times New Roman" w:hAnsi="Arial" w:cs="Arial"/>
                <w:iCs/>
                <w:sz w:val="20"/>
                <w:szCs w:val="20"/>
                <w:lang w:eastAsia="pl-PL"/>
              </w:rPr>
              <w:t>Czy planuje się, że w</w:t>
            </w:r>
            <w:r w:rsidR="00B90166" w:rsidRPr="00AF01FC">
              <w:rPr>
                <w:rFonts w:ascii="Arial" w:eastAsia="Times New Roman" w:hAnsi="Arial" w:cs="Arial"/>
                <w:iCs/>
                <w:sz w:val="20"/>
                <w:szCs w:val="20"/>
                <w:lang w:eastAsia="pl-PL"/>
              </w:rPr>
              <w:t xml:space="preserve"> wyniku aktywizacji zawodowej osób z niepełnosprawnościami w ZAZ co najmniej 5% uczestników </w:t>
            </w:r>
            <w:r w:rsidR="00B90166" w:rsidRPr="00AF01FC">
              <w:rPr>
                <w:rFonts w:ascii="Arial" w:eastAsia="Times New Roman" w:hAnsi="Arial" w:cs="Arial"/>
                <w:sz w:val="20"/>
                <w:szCs w:val="20"/>
                <w:lang w:eastAsia="pl-PL"/>
              </w:rPr>
              <w:t>w okresie 90 dni kalendarzowych od zakończenia udziału</w:t>
            </w:r>
          </w:p>
          <w:p w14:paraId="37913415" w14:textId="77777777" w:rsidR="00B90166" w:rsidRPr="00AF01FC" w:rsidRDefault="00B90166" w:rsidP="00B90166">
            <w:pPr>
              <w:keepNext/>
              <w:spacing w:after="0" w:line="240" w:lineRule="auto"/>
              <w:rPr>
                <w:rFonts w:ascii="Arial" w:eastAsia="Times New Roman" w:hAnsi="Arial" w:cs="Arial"/>
                <w:iCs/>
                <w:sz w:val="20"/>
                <w:szCs w:val="20"/>
                <w:lang w:eastAsia="pl-PL"/>
              </w:rPr>
            </w:pPr>
            <w:r w:rsidRPr="00AF01FC">
              <w:rPr>
                <w:rFonts w:ascii="Arial" w:eastAsia="Times New Roman" w:hAnsi="Arial" w:cs="Arial"/>
                <w:sz w:val="20"/>
                <w:szCs w:val="20"/>
                <w:lang w:eastAsia="pl-PL"/>
              </w:rPr>
              <w:t xml:space="preserve">w projekcie </w:t>
            </w:r>
            <w:r w:rsidRPr="00AF01FC">
              <w:rPr>
                <w:rFonts w:ascii="Arial" w:eastAsia="Times New Roman" w:hAnsi="Arial" w:cs="Arial"/>
                <w:iCs/>
                <w:sz w:val="20"/>
                <w:szCs w:val="20"/>
                <w:lang w:eastAsia="pl-PL"/>
              </w:rPr>
              <w:t>wejdzie na otwarty rynek pracy lub zarejestruje się w powiatowym urzędzie pracy?</w:t>
            </w:r>
          </w:p>
          <w:p w14:paraId="5887EA36" w14:textId="77777777" w:rsidR="00B90166" w:rsidRPr="00AF01FC" w:rsidRDefault="00B90166" w:rsidP="00B90166">
            <w:pPr>
              <w:keepNext/>
              <w:spacing w:after="0" w:line="240" w:lineRule="auto"/>
              <w:rPr>
                <w:rFonts w:ascii="Arial" w:eastAsia="Times New Roman" w:hAnsi="Arial" w:cs="Arial"/>
                <w:iCs/>
                <w:sz w:val="20"/>
                <w:szCs w:val="20"/>
                <w:lang w:eastAsia="pl-PL"/>
              </w:rPr>
            </w:pPr>
          </w:p>
          <w:p w14:paraId="7130F8A0" w14:textId="77777777" w:rsidR="00B90166" w:rsidRPr="00AF01FC" w:rsidRDefault="00B90166" w:rsidP="00B90166">
            <w:pPr>
              <w:keepNext/>
              <w:spacing w:after="0" w:line="240" w:lineRule="auto"/>
              <w:rPr>
                <w:rFonts w:ascii="Arial" w:eastAsia="Times New Roman" w:hAnsi="Arial" w:cs="Arial"/>
                <w:iCs/>
                <w:sz w:val="20"/>
                <w:szCs w:val="20"/>
                <w:lang w:eastAsia="pl-PL"/>
              </w:rPr>
            </w:pPr>
            <w:r w:rsidRPr="00AF01FC">
              <w:rPr>
                <w:rFonts w:ascii="Arial" w:eastAsia="Times New Roman" w:hAnsi="Arial" w:cs="Arial"/>
                <w:iCs/>
                <w:sz w:val="20"/>
                <w:szCs w:val="20"/>
                <w:lang w:eastAsia="pl-PL"/>
              </w:rPr>
              <w:t>Kryterium odnosi się do 2. typu projektów.</w:t>
            </w:r>
          </w:p>
          <w:p w14:paraId="7EBEF840" w14:textId="77777777" w:rsidR="00B90166" w:rsidRPr="00AF01FC" w:rsidRDefault="00B90166" w:rsidP="00B90166">
            <w:pPr>
              <w:keepNext/>
              <w:spacing w:after="0" w:line="240" w:lineRule="auto"/>
              <w:rPr>
                <w:rFonts w:ascii="Arial" w:eastAsia="Times New Roman" w:hAnsi="Arial" w:cs="Arial"/>
                <w:iCs/>
                <w:sz w:val="20"/>
                <w:szCs w:val="20"/>
                <w:lang w:eastAsia="pl-PL"/>
              </w:rPr>
            </w:pPr>
          </w:p>
          <w:p w14:paraId="7F469F44" w14:textId="4097BAC9" w:rsidR="00B90166" w:rsidRPr="00AF01FC" w:rsidRDefault="00B90166" w:rsidP="00837ED4">
            <w:pPr>
              <w:keepNext/>
              <w:spacing w:line="240" w:lineRule="auto"/>
              <w:rPr>
                <w:rFonts w:ascii="Arial" w:eastAsia="Times New Roman" w:hAnsi="Arial" w:cs="Arial"/>
                <w:iCs/>
                <w:sz w:val="20"/>
                <w:szCs w:val="20"/>
                <w:lang w:eastAsia="pl-PL"/>
              </w:rPr>
            </w:pPr>
            <w:r w:rsidRPr="00AF01FC">
              <w:rPr>
                <w:rFonts w:ascii="Arial" w:eastAsia="Times New Roman" w:hAnsi="Arial" w:cs="Arial"/>
                <w:sz w:val="20"/>
                <w:szCs w:val="20"/>
                <w:lang w:eastAsia="pl-PL"/>
              </w:rPr>
              <w:t>KRYTERIUM UZNAJE SIĘ ZA SP</w:t>
            </w:r>
            <w:r w:rsidR="003F7D33">
              <w:rPr>
                <w:rFonts w:ascii="Arial" w:eastAsia="Times New Roman" w:hAnsi="Arial" w:cs="Arial"/>
                <w:sz w:val="20"/>
                <w:szCs w:val="20"/>
                <w:lang w:eastAsia="pl-PL"/>
              </w:rPr>
              <w:t>EŁNIONE, GDY OCENA BRZMI „TAK”,</w:t>
            </w:r>
            <w:r w:rsidRPr="00AF01FC">
              <w:rPr>
                <w:rFonts w:ascii="Arial" w:eastAsia="Times New Roman" w:hAnsi="Arial" w:cs="Arial"/>
                <w:sz w:val="20"/>
                <w:szCs w:val="20"/>
                <w:lang w:eastAsia="pl-PL"/>
              </w:rPr>
              <w:t xml:space="preserve"> „TAK DO NEGOCJACJI” LUB „NIE DOTYCZY”.</w:t>
            </w:r>
          </w:p>
        </w:tc>
        <w:tc>
          <w:tcPr>
            <w:tcW w:w="4041" w:type="dxa"/>
            <w:vAlign w:val="center"/>
          </w:tcPr>
          <w:p w14:paraId="5358E2D2" w14:textId="77777777" w:rsidR="00B90166" w:rsidRPr="00AF01FC" w:rsidRDefault="00B90166" w:rsidP="00AE162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TAK DO NEGOCJACJI /NIE DOTYCZY/NIE</w:t>
            </w:r>
          </w:p>
          <w:p w14:paraId="14027A84" w14:textId="77777777" w:rsidR="00B90166" w:rsidRPr="00AF01FC" w:rsidRDefault="00B90166" w:rsidP="00AE162F">
            <w:pPr>
              <w:spacing w:after="0" w:line="240" w:lineRule="auto"/>
              <w:jc w:val="center"/>
              <w:rPr>
                <w:rFonts w:ascii="Arial" w:eastAsia="Times New Roman" w:hAnsi="Arial" w:cs="Arial"/>
                <w:sz w:val="20"/>
                <w:szCs w:val="20"/>
                <w:lang w:eastAsia="pl-PL"/>
              </w:rPr>
            </w:pPr>
          </w:p>
          <w:p w14:paraId="3E22E6D4" w14:textId="77777777" w:rsidR="00B90166" w:rsidRPr="00AF01FC" w:rsidRDefault="00B90166" w:rsidP="00AE162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bl>
    <w:p w14:paraId="69B957FD" w14:textId="77777777" w:rsidR="00837ED4" w:rsidRDefault="00837ED4" w:rsidP="00B90166">
      <w:pPr>
        <w:keepNext/>
        <w:spacing w:after="0" w:line="240" w:lineRule="auto"/>
        <w:rPr>
          <w:rFonts w:ascii="Arial" w:eastAsia="Times New Roman" w:hAnsi="Arial" w:cs="Arial"/>
          <w:b/>
          <w:sz w:val="20"/>
          <w:szCs w:val="20"/>
          <w:lang w:eastAsia="pl-PL"/>
        </w:rPr>
      </w:pPr>
    </w:p>
    <w:p w14:paraId="4322472D" w14:textId="06716845" w:rsidR="00B90166" w:rsidRPr="00AF01FC" w:rsidRDefault="00B90166" w:rsidP="00B90166">
      <w:pPr>
        <w:keepNext/>
        <w:spacing w:after="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KRYTERIA PREMIUJĄCE</w:t>
      </w:r>
    </w:p>
    <w:p w14:paraId="1511637D" w14:textId="77777777" w:rsidR="00B90166" w:rsidRPr="00AF01FC" w:rsidRDefault="00B90166" w:rsidP="00B90166">
      <w:pPr>
        <w:keepNext/>
        <w:spacing w:after="0" w:line="240" w:lineRule="auto"/>
        <w:rPr>
          <w:rFonts w:ascii="Arial" w:eastAsia="Times New Roman" w:hAnsi="Arial" w:cs="Arial"/>
          <w:sz w:val="20"/>
          <w:szCs w:val="20"/>
          <w:lang w:eastAsia="pl-PL"/>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7654"/>
        <w:gridCol w:w="2770"/>
      </w:tblGrid>
      <w:tr w:rsidR="00B90166" w:rsidRPr="00AF01FC" w14:paraId="5F851411" w14:textId="77777777" w:rsidTr="00B90166">
        <w:trPr>
          <w:trHeight w:val="253"/>
          <w:jc w:val="center"/>
        </w:trPr>
        <w:tc>
          <w:tcPr>
            <w:tcW w:w="704" w:type="dxa"/>
            <w:vMerge w:val="restart"/>
            <w:shd w:val="clear" w:color="auto" w:fill="D9D9D9"/>
            <w:vAlign w:val="center"/>
          </w:tcPr>
          <w:p w14:paraId="57227997" w14:textId="77777777" w:rsidR="00B90166" w:rsidRPr="00AF01FC" w:rsidRDefault="00B90166" w:rsidP="00837ED4">
            <w:pPr>
              <w:keepNext/>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Lp.</w:t>
            </w:r>
          </w:p>
        </w:tc>
        <w:tc>
          <w:tcPr>
            <w:tcW w:w="2552" w:type="dxa"/>
            <w:vMerge w:val="restart"/>
            <w:shd w:val="clear" w:color="auto" w:fill="D9D9D9"/>
            <w:vAlign w:val="center"/>
          </w:tcPr>
          <w:p w14:paraId="609F851F" w14:textId="77777777" w:rsidR="00B90166" w:rsidRPr="00AF01FC" w:rsidRDefault="00B90166" w:rsidP="00837ED4">
            <w:pPr>
              <w:keepNext/>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NAZWA KRYTERIUM</w:t>
            </w:r>
          </w:p>
        </w:tc>
        <w:tc>
          <w:tcPr>
            <w:tcW w:w="7654" w:type="dxa"/>
            <w:vMerge w:val="restart"/>
            <w:shd w:val="clear" w:color="auto" w:fill="D9D9D9"/>
            <w:vAlign w:val="center"/>
          </w:tcPr>
          <w:p w14:paraId="62C2EC59" w14:textId="77777777" w:rsidR="00B90166" w:rsidRPr="00AF01FC" w:rsidRDefault="00B90166" w:rsidP="00837ED4">
            <w:pPr>
              <w:keepNext/>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DEFINICJA KRYTERIUM I PUNKTACJA</w:t>
            </w:r>
          </w:p>
        </w:tc>
        <w:tc>
          <w:tcPr>
            <w:tcW w:w="2770" w:type="dxa"/>
            <w:vMerge w:val="restart"/>
            <w:shd w:val="clear" w:color="auto" w:fill="D9D9D9"/>
            <w:vAlign w:val="center"/>
          </w:tcPr>
          <w:p w14:paraId="6AF1F65C" w14:textId="77777777" w:rsidR="00B90166" w:rsidRPr="00AF01FC" w:rsidRDefault="00B90166" w:rsidP="00837ED4">
            <w:pPr>
              <w:keepNext/>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MINIMALNA PUNKTACJA /MAKSYMALNA PUNKTACJA</w:t>
            </w:r>
          </w:p>
        </w:tc>
      </w:tr>
      <w:tr w:rsidR="00B90166" w:rsidRPr="00AF01FC" w14:paraId="607A9C49" w14:textId="77777777" w:rsidTr="00B90166">
        <w:trPr>
          <w:trHeight w:val="253"/>
          <w:jc w:val="center"/>
        </w:trPr>
        <w:tc>
          <w:tcPr>
            <w:tcW w:w="704" w:type="dxa"/>
            <w:vMerge/>
          </w:tcPr>
          <w:p w14:paraId="0F5FB8B4" w14:textId="77777777" w:rsidR="00B90166" w:rsidRPr="00AF01FC" w:rsidRDefault="00B90166" w:rsidP="00B90166">
            <w:pPr>
              <w:keepNext/>
              <w:spacing w:after="0" w:line="240" w:lineRule="auto"/>
              <w:rPr>
                <w:rFonts w:ascii="Arial" w:eastAsia="Times New Roman" w:hAnsi="Arial" w:cs="Arial"/>
                <w:b/>
                <w:sz w:val="20"/>
                <w:szCs w:val="20"/>
                <w:lang w:eastAsia="pl-PL"/>
              </w:rPr>
            </w:pPr>
          </w:p>
        </w:tc>
        <w:tc>
          <w:tcPr>
            <w:tcW w:w="2552" w:type="dxa"/>
            <w:vMerge/>
            <w:vAlign w:val="center"/>
          </w:tcPr>
          <w:p w14:paraId="663D93C6" w14:textId="77777777" w:rsidR="00B90166" w:rsidRPr="00AF01FC" w:rsidRDefault="00B90166" w:rsidP="00B90166">
            <w:pPr>
              <w:keepNext/>
              <w:spacing w:after="0" w:line="240" w:lineRule="auto"/>
              <w:rPr>
                <w:rFonts w:ascii="Arial" w:eastAsia="Times New Roman" w:hAnsi="Arial" w:cs="Arial"/>
                <w:b/>
                <w:sz w:val="20"/>
                <w:szCs w:val="20"/>
                <w:lang w:eastAsia="pl-PL"/>
              </w:rPr>
            </w:pPr>
          </w:p>
        </w:tc>
        <w:tc>
          <w:tcPr>
            <w:tcW w:w="7654" w:type="dxa"/>
            <w:vMerge/>
            <w:vAlign w:val="center"/>
          </w:tcPr>
          <w:p w14:paraId="635B1095" w14:textId="77777777" w:rsidR="00B90166" w:rsidRPr="00AF01FC" w:rsidRDefault="00B90166" w:rsidP="00B90166">
            <w:pPr>
              <w:keepNext/>
              <w:spacing w:after="0" w:line="240" w:lineRule="auto"/>
              <w:rPr>
                <w:rFonts w:ascii="Arial" w:eastAsia="Times New Roman" w:hAnsi="Arial" w:cs="Arial"/>
                <w:b/>
                <w:sz w:val="20"/>
                <w:szCs w:val="20"/>
                <w:lang w:eastAsia="pl-PL"/>
              </w:rPr>
            </w:pPr>
          </w:p>
        </w:tc>
        <w:tc>
          <w:tcPr>
            <w:tcW w:w="2770" w:type="dxa"/>
            <w:vMerge/>
            <w:shd w:val="clear" w:color="auto" w:fill="D9D9D9"/>
            <w:vAlign w:val="center"/>
          </w:tcPr>
          <w:p w14:paraId="3798156C" w14:textId="77777777" w:rsidR="00B90166" w:rsidRPr="00AF01FC" w:rsidRDefault="00B90166" w:rsidP="00B90166">
            <w:pPr>
              <w:keepNext/>
              <w:spacing w:after="0" w:line="240" w:lineRule="auto"/>
              <w:rPr>
                <w:rFonts w:ascii="Arial" w:eastAsia="Times New Roman" w:hAnsi="Arial" w:cs="Arial"/>
                <w:b/>
                <w:sz w:val="20"/>
                <w:szCs w:val="20"/>
                <w:lang w:eastAsia="pl-PL"/>
              </w:rPr>
            </w:pPr>
          </w:p>
        </w:tc>
      </w:tr>
      <w:tr w:rsidR="00B90166" w:rsidRPr="00AF01FC" w14:paraId="7114B07A" w14:textId="77777777" w:rsidTr="00837ED4">
        <w:trPr>
          <w:jc w:val="center"/>
        </w:trPr>
        <w:tc>
          <w:tcPr>
            <w:tcW w:w="704" w:type="dxa"/>
            <w:vAlign w:val="center"/>
          </w:tcPr>
          <w:p w14:paraId="5ACA845E" w14:textId="77777777" w:rsidR="00B90166" w:rsidRPr="00AF01FC" w:rsidRDefault="00B90166" w:rsidP="007E653C">
            <w:pPr>
              <w:pStyle w:val="Akapitzlist"/>
              <w:keepNext/>
              <w:numPr>
                <w:ilvl w:val="0"/>
                <w:numId w:val="40"/>
              </w:numPr>
              <w:spacing w:after="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1</w:t>
            </w:r>
          </w:p>
        </w:tc>
        <w:tc>
          <w:tcPr>
            <w:tcW w:w="2552" w:type="dxa"/>
            <w:vAlign w:val="center"/>
          </w:tcPr>
          <w:p w14:paraId="264500E9" w14:textId="77777777" w:rsidR="00B90166" w:rsidRPr="00AF01FC" w:rsidRDefault="00B90166" w:rsidP="00B90166">
            <w:pPr>
              <w:keepNext/>
              <w:spacing w:after="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Podmioty Ekonomii Społecznej (PES)</w:t>
            </w:r>
          </w:p>
        </w:tc>
        <w:tc>
          <w:tcPr>
            <w:tcW w:w="7654" w:type="dxa"/>
          </w:tcPr>
          <w:p w14:paraId="0F2C0151" w14:textId="1BA72DD8" w:rsidR="00B90166" w:rsidRPr="00AF01FC" w:rsidRDefault="00B90166" w:rsidP="00B90166">
            <w:pPr>
              <w:keepNext/>
              <w:spacing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Czy projekt będzie realizowany przez </w:t>
            </w:r>
            <w:r w:rsidR="005B7729" w:rsidRPr="00AF01FC">
              <w:rPr>
                <w:rFonts w:ascii="Arial" w:eastAsia="Times New Roman" w:hAnsi="Arial" w:cs="Arial"/>
                <w:sz w:val="20"/>
                <w:szCs w:val="20"/>
                <w:lang w:eastAsia="pl-PL"/>
              </w:rPr>
              <w:t>PES w roli wnioskodawcy (partnera)?</w:t>
            </w:r>
          </w:p>
          <w:p w14:paraId="0B268109" w14:textId="77777777" w:rsidR="00837ED4" w:rsidRDefault="00837ED4" w:rsidP="00B90166">
            <w:pPr>
              <w:keepNext/>
              <w:spacing w:after="0" w:line="240" w:lineRule="auto"/>
              <w:rPr>
                <w:rFonts w:ascii="Arial" w:eastAsia="Times New Roman" w:hAnsi="Arial" w:cs="Arial"/>
                <w:sz w:val="20"/>
                <w:szCs w:val="20"/>
                <w:lang w:eastAsia="pl-PL"/>
              </w:rPr>
            </w:pPr>
          </w:p>
          <w:p w14:paraId="263B45D0" w14:textId="581A7C7C" w:rsidR="00B90166" w:rsidRPr="00837ED4" w:rsidRDefault="00B90166" w:rsidP="00B90166">
            <w:pPr>
              <w:keepNext/>
              <w:spacing w:after="0" w:line="240" w:lineRule="auto"/>
              <w:rPr>
                <w:rFonts w:ascii="Arial" w:eastAsia="Times New Roman" w:hAnsi="Arial" w:cs="Arial"/>
                <w:b/>
                <w:sz w:val="20"/>
                <w:szCs w:val="20"/>
                <w:lang w:eastAsia="pl-PL"/>
              </w:rPr>
            </w:pPr>
            <w:r w:rsidRPr="00837ED4">
              <w:rPr>
                <w:rFonts w:ascii="Arial" w:eastAsia="Times New Roman" w:hAnsi="Arial" w:cs="Arial"/>
                <w:b/>
                <w:sz w:val="20"/>
                <w:szCs w:val="20"/>
                <w:lang w:eastAsia="pl-PL"/>
              </w:rPr>
              <w:t>PUNKTACJA:</w:t>
            </w:r>
          </w:p>
          <w:p w14:paraId="4AF1F7AE" w14:textId="77777777" w:rsidR="00B90166" w:rsidRPr="00AF01FC" w:rsidRDefault="00B90166" w:rsidP="00B90166">
            <w:pPr>
              <w:keepNext/>
              <w:spacing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0 – projekt nie będzie realizowany przez PES.</w:t>
            </w:r>
          </w:p>
          <w:p w14:paraId="3FB7B41D" w14:textId="77777777" w:rsidR="00B90166" w:rsidRPr="00AF01FC" w:rsidRDefault="00B90166" w:rsidP="00837ED4">
            <w:pPr>
              <w:keepNext/>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5 – projekt będzie realizowany przez PES.</w:t>
            </w:r>
          </w:p>
        </w:tc>
        <w:tc>
          <w:tcPr>
            <w:tcW w:w="2770" w:type="dxa"/>
            <w:vAlign w:val="center"/>
          </w:tcPr>
          <w:p w14:paraId="05859794" w14:textId="77777777" w:rsidR="00B90166" w:rsidRPr="00AF01FC" w:rsidRDefault="00B90166" w:rsidP="00B90166">
            <w:pPr>
              <w:keepNext/>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0/5</w:t>
            </w:r>
          </w:p>
        </w:tc>
      </w:tr>
      <w:tr w:rsidR="00B90166" w:rsidRPr="00AF01FC" w14:paraId="207E6773" w14:textId="77777777" w:rsidTr="00B90166">
        <w:trPr>
          <w:jc w:val="center"/>
        </w:trPr>
        <w:tc>
          <w:tcPr>
            <w:tcW w:w="704" w:type="dxa"/>
            <w:vAlign w:val="center"/>
          </w:tcPr>
          <w:p w14:paraId="1182AA1A" w14:textId="77777777" w:rsidR="00B90166" w:rsidRPr="00AF01FC" w:rsidRDefault="00B90166" w:rsidP="00B90166">
            <w:pPr>
              <w:keepNext/>
              <w:spacing w:after="0" w:line="240" w:lineRule="auto"/>
              <w:rPr>
                <w:rFonts w:ascii="Arial" w:eastAsia="Times New Roman" w:hAnsi="Arial" w:cs="Arial"/>
                <w:sz w:val="20"/>
                <w:szCs w:val="20"/>
                <w:lang w:eastAsia="pl-PL"/>
              </w:rPr>
            </w:pPr>
          </w:p>
        </w:tc>
        <w:tc>
          <w:tcPr>
            <w:tcW w:w="10206" w:type="dxa"/>
            <w:gridSpan w:val="2"/>
            <w:vAlign w:val="center"/>
          </w:tcPr>
          <w:p w14:paraId="5CC46FF9" w14:textId="77777777" w:rsidR="00B90166" w:rsidRPr="00837ED4" w:rsidRDefault="00B90166" w:rsidP="00B90166">
            <w:pPr>
              <w:keepNext/>
              <w:spacing w:after="0" w:line="240" w:lineRule="auto"/>
              <w:jc w:val="right"/>
              <w:rPr>
                <w:rFonts w:ascii="Arial" w:eastAsia="Times New Roman" w:hAnsi="Arial" w:cs="Arial"/>
                <w:b/>
                <w:iCs/>
                <w:sz w:val="20"/>
                <w:szCs w:val="20"/>
                <w:lang w:eastAsia="pl-PL"/>
              </w:rPr>
            </w:pPr>
            <w:r w:rsidRPr="00837ED4">
              <w:rPr>
                <w:rFonts w:ascii="Arial" w:eastAsia="Times New Roman" w:hAnsi="Arial" w:cs="Arial"/>
                <w:b/>
                <w:iCs/>
                <w:sz w:val="20"/>
                <w:szCs w:val="20"/>
                <w:lang w:eastAsia="pl-PL"/>
              </w:rPr>
              <w:t>SUMA PUNKTÓW</w:t>
            </w:r>
          </w:p>
        </w:tc>
        <w:tc>
          <w:tcPr>
            <w:tcW w:w="2770" w:type="dxa"/>
            <w:vAlign w:val="center"/>
          </w:tcPr>
          <w:p w14:paraId="77089D10" w14:textId="480303CB" w:rsidR="00B90166" w:rsidRPr="00AF01FC" w:rsidRDefault="00B90166" w:rsidP="00B90166">
            <w:pPr>
              <w:keepNext/>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0/</w:t>
            </w:r>
            <w:r w:rsidR="00B358DF">
              <w:rPr>
                <w:rFonts w:ascii="Arial" w:eastAsia="Times New Roman" w:hAnsi="Arial" w:cs="Arial"/>
                <w:sz w:val="20"/>
                <w:szCs w:val="20"/>
                <w:lang w:eastAsia="pl-PL"/>
              </w:rPr>
              <w:t>5</w:t>
            </w:r>
          </w:p>
        </w:tc>
      </w:tr>
    </w:tbl>
    <w:p w14:paraId="0FD1E113" w14:textId="77777777" w:rsidR="00264EBE" w:rsidRPr="003F37F9" w:rsidRDefault="00AB2D14" w:rsidP="003F37F9">
      <w:pPr>
        <w:spacing w:after="0"/>
        <w:rPr>
          <w:rFonts w:ascii="Arial" w:hAnsi="Arial" w:cs="Arial"/>
          <w:b/>
          <w:sz w:val="20"/>
          <w:szCs w:val="20"/>
        </w:rPr>
      </w:pPr>
      <w:r w:rsidRPr="00AF01FC">
        <w:rPr>
          <w:rFonts w:eastAsia="Times New Roman"/>
          <w:lang w:eastAsia="pl-PL"/>
        </w:rPr>
        <w:br w:type="page"/>
      </w:r>
      <w:r w:rsidR="00264EBE" w:rsidRPr="003F37F9">
        <w:rPr>
          <w:rFonts w:ascii="Arial" w:hAnsi="Arial" w:cs="Arial"/>
          <w:b/>
          <w:sz w:val="20"/>
          <w:szCs w:val="20"/>
        </w:rPr>
        <w:lastRenderedPageBreak/>
        <w:t>DZIAŁANIE FELD.07.05 INTEGRACJA I SPOŁECZEŃSTWO OBYWATELSKIE</w:t>
      </w:r>
    </w:p>
    <w:p w14:paraId="01B461CF" w14:textId="77777777" w:rsidR="00264EBE" w:rsidRPr="003F37F9" w:rsidRDefault="00264EBE" w:rsidP="003F37F9">
      <w:pPr>
        <w:spacing w:after="0"/>
        <w:rPr>
          <w:rFonts w:ascii="Arial" w:hAnsi="Arial" w:cs="Arial"/>
          <w:b/>
          <w:sz w:val="20"/>
          <w:szCs w:val="20"/>
        </w:rPr>
      </w:pPr>
    </w:p>
    <w:p w14:paraId="0018F5C1" w14:textId="77777777" w:rsidR="00264EBE" w:rsidRPr="003F37F9" w:rsidRDefault="00264EBE" w:rsidP="003F37F9">
      <w:pPr>
        <w:spacing w:after="0"/>
        <w:rPr>
          <w:rFonts w:ascii="Arial" w:hAnsi="Arial" w:cs="Arial"/>
          <w:b/>
          <w:sz w:val="20"/>
          <w:szCs w:val="20"/>
        </w:rPr>
      </w:pPr>
      <w:r w:rsidRPr="003F37F9">
        <w:rPr>
          <w:rFonts w:ascii="Arial" w:hAnsi="Arial" w:cs="Arial"/>
          <w:b/>
          <w:sz w:val="20"/>
          <w:szCs w:val="20"/>
        </w:rPr>
        <w:t>Typ projektów:</w:t>
      </w:r>
    </w:p>
    <w:p w14:paraId="58989F64" w14:textId="4859C88C" w:rsidR="00264EBE" w:rsidRPr="00E52B29" w:rsidRDefault="00E52B29" w:rsidP="00E52B29">
      <w:pPr>
        <w:spacing w:after="0"/>
        <w:rPr>
          <w:rFonts w:ascii="Arial" w:hAnsi="Arial" w:cs="Arial"/>
          <w:b/>
          <w:sz w:val="20"/>
          <w:szCs w:val="20"/>
        </w:rPr>
      </w:pPr>
      <w:r>
        <w:rPr>
          <w:rFonts w:ascii="Arial" w:hAnsi="Arial" w:cs="Arial"/>
          <w:b/>
          <w:sz w:val="20"/>
          <w:szCs w:val="20"/>
        </w:rPr>
        <w:t xml:space="preserve">3. </w:t>
      </w:r>
      <w:r w:rsidR="00264EBE" w:rsidRPr="00E52B29">
        <w:rPr>
          <w:rFonts w:ascii="Arial" w:hAnsi="Arial" w:cs="Arial"/>
          <w:b/>
          <w:sz w:val="20"/>
          <w:szCs w:val="20"/>
        </w:rPr>
        <w:t>budowa zdolności organizacji społeczeństwa obywatelskiego</w:t>
      </w:r>
    </w:p>
    <w:p w14:paraId="7227AB97" w14:textId="77777777" w:rsidR="00264EBE" w:rsidRPr="003F37F9" w:rsidRDefault="00264EBE" w:rsidP="003F37F9">
      <w:pPr>
        <w:spacing w:after="0"/>
        <w:rPr>
          <w:rFonts w:ascii="Arial" w:hAnsi="Arial" w:cs="Arial"/>
          <w:b/>
          <w:sz w:val="20"/>
          <w:szCs w:val="20"/>
        </w:rPr>
      </w:pPr>
    </w:p>
    <w:p w14:paraId="76EEC12E" w14:textId="77777777" w:rsidR="00264EBE" w:rsidRPr="003F37F9" w:rsidRDefault="00264EBE" w:rsidP="003F37F9">
      <w:pPr>
        <w:spacing w:after="0"/>
        <w:rPr>
          <w:rFonts w:ascii="Arial" w:hAnsi="Arial" w:cs="Arial"/>
          <w:b/>
          <w:sz w:val="20"/>
          <w:szCs w:val="20"/>
        </w:rPr>
      </w:pPr>
      <w:r w:rsidRPr="003F37F9">
        <w:rPr>
          <w:rFonts w:ascii="Arial" w:hAnsi="Arial" w:cs="Arial"/>
          <w:b/>
          <w:sz w:val="20"/>
          <w:szCs w:val="20"/>
        </w:rPr>
        <w:t>Instytucja Organizująca Nabór wybierze do realizacji jeden projekt.</w:t>
      </w:r>
    </w:p>
    <w:p w14:paraId="4075EF55" w14:textId="77777777" w:rsidR="00264EBE" w:rsidRPr="003F37F9" w:rsidRDefault="00264EBE" w:rsidP="003F37F9">
      <w:pPr>
        <w:spacing w:after="0"/>
        <w:rPr>
          <w:rFonts w:ascii="Arial" w:hAnsi="Arial" w:cs="Arial"/>
          <w:b/>
          <w:sz w:val="20"/>
          <w:szCs w:val="20"/>
        </w:rPr>
      </w:pPr>
    </w:p>
    <w:p w14:paraId="076B5FD5" w14:textId="77777777" w:rsidR="00264EBE" w:rsidRPr="003F37F9" w:rsidRDefault="00264EBE" w:rsidP="003F37F9">
      <w:pPr>
        <w:spacing w:after="0"/>
        <w:rPr>
          <w:rFonts w:ascii="Arial" w:hAnsi="Arial" w:cs="Arial"/>
          <w:b/>
          <w:sz w:val="20"/>
          <w:szCs w:val="20"/>
        </w:rPr>
      </w:pPr>
      <w:r w:rsidRPr="003F37F9">
        <w:rPr>
          <w:rFonts w:ascii="Arial" w:hAnsi="Arial" w:cs="Arial"/>
          <w:b/>
          <w:sz w:val="20"/>
          <w:szCs w:val="20"/>
        </w:rPr>
        <w:t xml:space="preserve">SPECYFICZNE KRYTERIA MERYTORYCZNE </w:t>
      </w:r>
    </w:p>
    <w:p w14:paraId="3D481A96" w14:textId="77777777" w:rsidR="00264EBE" w:rsidRPr="0044156D" w:rsidRDefault="00264EBE" w:rsidP="00264EBE">
      <w:pPr>
        <w:spacing w:after="0" w:line="240" w:lineRule="auto"/>
        <w:rPr>
          <w:rFonts w:ascii="Arial" w:eastAsia="Calibri" w:hAnsi="Arial" w:cs="Arial"/>
          <w:sz w:val="20"/>
          <w:szCs w:val="20"/>
        </w:rPr>
      </w:pPr>
    </w:p>
    <w:p w14:paraId="1230CCC7" w14:textId="77777777" w:rsidR="00264EBE" w:rsidRPr="0044156D" w:rsidRDefault="00264EBE" w:rsidP="00264EBE">
      <w:pPr>
        <w:spacing w:line="240" w:lineRule="auto"/>
        <w:rPr>
          <w:rFonts w:ascii="Arial" w:eastAsia="Calibri" w:hAnsi="Arial" w:cs="Arial"/>
          <w:sz w:val="20"/>
          <w:szCs w:val="20"/>
        </w:rPr>
      </w:pPr>
      <w:r w:rsidRPr="0044156D">
        <w:rPr>
          <w:rFonts w:ascii="Arial" w:eastAsia="Calibri" w:hAnsi="Arial" w:cs="Arial"/>
          <w:sz w:val="20"/>
          <w:szCs w:val="20"/>
        </w:rPr>
        <w:t>Weryfikacja specyficznych kryteriów merytorycznych dokonywana jest na podstawie analizy zapisów we wniosku o dofinansowanie wypełnionego zgodnie z instrukcją.</w:t>
      </w:r>
    </w:p>
    <w:p w14:paraId="752CB16D" w14:textId="77777777" w:rsidR="00264EBE" w:rsidRPr="0044156D" w:rsidRDefault="00264EBE" w:rsidP="00264EBE">
      <w:pPr>
        <w:spacing w:line="240" w:lineRule="auto"/>
        <w:rPr>
          <w:rFonts w:ascii="Arial" w:eastAsia="Calibri" w:hAnsi="Arial" w:cs="Arial"/>
          <w:b/>
          <w:sz w:val="20"/>
          <w:szCs w:val="20"/>
        </w:rPr>
      </w:pPr>
      <w:r w:rsidRPr="0044156D">
        <w:rPr>
          <w:rFonts w:ascii="Arial" w:eastAsia="Calibri" w:hAnsi="Arial" w:cs="Arial"/>
          <w:sz w:val="20"/>
          <w:szCs w:val="20"/>
        </w:rPr>
        <w:t>Spełnienie wszystkich specyficznych kryteriów merytorycznych warunkuje dokonanie oceny spełnienia kryteriów merytorycznych.</w:t>
      </w:r>
    </w:p>
    <w:tbl>
      <w:tblPr>
        <w:tblStyle w:val="TableNormal"/>
        <w:tblW w:w="143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7"/>
        <w:gridCol w:w="2916"/>
        <w:gridCol w:w="8212"/>
        <w:gridCol w:w="2386"/>
      </w:tblGrid>
      <w:tr w:rsidR="00264EBE" w:rsidRPr="0044156D" w14:paraId="36295409" w14:textId="77777777" w:rsidTr="00264EBE">
        <w:trPr>
          <w:trHeight w:val="470"/>
        </w:trPr>
        <w:tc>
          <w:tcPr>
            <w:tcW w:w="797" w:type="dxa"/>
            <w:shd w:val="clear" w:color="auto" w:fill="BEBEBE"/>
          </w:tcPr>
          <w:p w14:paraId="4E9F9935" w14:textId="77777777" w:rsidR="00264EBE" w:rsidRPr="0044156D" w:rsidRDefault="00264EBE" w:rsidP="00264EBE">
            <w:pPr>
              <w:spacing w:before="117" w:after="0" w:line="240" w:lineRule="auto"/>
              <w:ind w:left="201"/>
              <w:rPr>
                <w:rFonts w:ascii="Arial" w:eastAsia="Arial" w:hAnsi="Arial" w:cs="Arial"/>
                <w:b/>
                <w:sz w:val="20"/>
                <w:szCs w:val="20"/>
                <w:lang w:val="pl-PL"/>
              </w:rPr>
            </w:pPr>
            <w:r w:rsidRPr="0044156D">
              <w:rPr>
                <w:rFonts w:ascii="Arial" w:eastAsia="Arial" w:hAnsi="Arial" w:cs="Arial"/>
                <w:b/>
                <w:spacing w:val="-5"/>
                <w:sz w:val="20"/>
                <w:szCs w:val="20"/>
                <w:lang w:val="pl-PL"/>
              </w:rPr>
              <w:t>Lp.</w:t>
            </w:r>
          </w:p>
        </w:tc>
        <w:tc>
          <w:tcPr>
            <w:tcW w:w="2916" w:type="dxa"/>
            <w:shd w:val="clear" w:color="auto" w:fill="BEBEBE"/>
          </w:tcPr>
          <w:p w14:paraId="5BC574C6" w14:textId="77777777" w:rsidR="00264EBE" w:rsidRPr="0044156D" w:rsidRDefault="00264EBE" w:rsidP="00264EBE">
            <w:pPr>
              <w:spacing w:before="117" w:after="0" w:line="240" w:lineRule="auto"/>
              <w:ind w:left="280"/>
              <w:rPr>
                <w:rFonts w:ascii="Arial" w:eastAsia="Arial" w:hAnsi="Arial" w:cs="Arial"/>
                <w:b/>
                <w:sz w:val="20"/>
                <w:szCs w:val="20"/>
                <w:lang w:val="pl-PL"/>
              </w:rPr>
            </w:pPr>
            <w:r w:rsidRPr="0044156D">
              <w:rPr>
                <w:rFonts w:ascii="Arial" w:eastAsia="Arial" w:hAnsi="Arial" w:cs="Arial"/>
                <w:b/>
                <w:sz w:val="20"/>
                <w:szCs w:val="20"/>
                <w:lang w:val="pl-PL"/>
              </w:rPr>
              <w:t>NAZWA</w:t>
            </w:r>
            <w:r w:rsidRPr="0044156D">
              <w:rPr>
                <w:rFonts w:ascii="Arial" w:eastAsia="Arial" w:hAnsi="Arial" w:cs="Arial"/>
                <w:b/>
                <w:spacing w:val="-10"/>
                <w:sz w:val="20"/>
                <w:szCs w:val="20"/>
                <w:lang w:val="pl-PL"/>
              </w:rPr>
              <w:t xml:space="preserve"> </w:t>
            </w:r>
            <w:r w:rsidRPr="0044156D">
              <w:rPr>
                <w:rFonts w:ascii="Arial" w:eastAsia="Arial" w:hAnsi="Arial" w:cs="Arial"/>
                <w:b/>
                <w:spacing w:val="-2"/>
                <w:sz w:val="20"/>
                <w:szCs w:val="20"/>
                <w:lang w:val="pl-PL"/>
              </w:rPr>
              <w:t>KRYTERIUM</w:t>
            </w:r>
          </w:p>
        </w:tc>
        <w:tc>
          <w:tcPr>
            <w:tcW w:w="8212" w:type="dxa"/>
            <w:shd w:val="clear" w:color="auto" w:fill="BEBEBE"/>
          </w:tcPr>
          <w:p w14:paraId="411DA6B2" w14:textId="77777777" w:rsidR="00264EBE" w:rsidRPr="0044156D" w:rsidRDefault="00264EBE" w:rsidP="00264EBE">
            <w:pPr>
              <w:spacing w:before="117" w:after="0" w:line="240" w:lineRule="auto"/>
              <w:ind w:left="2031" w:right="2029"/>
              <w:jc w:val="center"/>
              <w:rPr>
                <w:rFonts w:ascii="Arial" w:eastAsia="Arial" w:hAnsi="Arial" w:cs="Arial"/>
                <w:b/>
                <w:sz w:val="20"/>
                <w:szCs w:val="20"/>
                <w:lang w:val="pl-PL"/>
              </w:rPr>
            </w:pPr>
            <w:r w:rsidRPr="0044156D">
              <w:rPr>
                <w:rFonts w:ascii="Arial" w:eastAsia="Arial" w:hAnsi="Arial" w:cs="Arial"/>
                <w:b/>
                <w:sz w:val="20"/>
                <w:szCs w:val="20"/>
                <w:lang w:val="pl-PL"/>
              </w:rPr>
              <w:t>DEFINICJA</w:t>
            </w:r>
            <w:r w:rsidRPr="0044156D">
              <w:rPr>
                <w:rFonts w:ascii="Arial" w:eastAsia="Arial" w:hAnsi="Arial" w:cs="Arial"/>
                <w:b/>
                <w:spacing w:val="-11"/>
                <w:sz w:val="20"/>
                <w:szCs w:val="20"/>
                <w:lang w:val="pl-PL"/>
              </w:rPr>
              <w:t xml:space="preserve"> </w:t>
            </w:r>
            <w:r w:rsidRPr="0044156D">
              <w:rPr>
                <w:rFonts w:ascii="Arial" w:eastAsia="Arial" w:hAnsi="Arial" w:cs="Arial"/>
                <w:b/>
                <w:spacing w:val="-2"/>
                <w:sz w:val="20"/>
                <w:szCs w:val="20"/>
                <w:lang w:val="pl-PL"/>
              </w:rPr>
              <w:t>KRYTERIUM</w:t>
            </w:r>
          </w:p>
        </w:tc>
        <w:tc>
          <w:tcPr>
            <w:tcW w:w="2386" w:type="dxa"/>
            <w:shd w:val="clear" w:color="auto" w:fill="BEBEBE"/>
          </w:tcPr>
          <w:p w14:paraId="2990E18B" w14:textId="77777777" w:rsidR="00264EBE" w:rsidRPr="0044156D" w:rsidRDefault="00264EBE" w:rsidP="00264EBE">
            <w:pPr>
              <w:spacing w:before="117" w:after="0" w:line="240" w:lineRule="auto"/>
              <w:ind w:left="311" w:right="310"/>
              <w:jc w:val="center"/>
              <w:rPr>
                <w:rFonts w:ascii="Arial" w:eastAsia="Arial" w:hAnsi="Arial" w:cs="Arial"/>
                <w:b/>
                <w:sz w:val="20"/>
                <w:szCs w:val="20"/>
                <w:lang w:val="pl-PL"/>
              </w:rPr>
            </w:pPr>
            <w:r w:rsidRPr="0044156D">
              <w:rPr>
                <w:rFonts w:ascii="Arial" w:eastAsia="Arial" w:hAnsi="Arial" w:cs="Arial"/>
                <w:b/>
                <w:sz w:val="20"/>
                <w:szCs w:val="20"/>
                <w:lang w:val="pl-PL"/>
              </w:rPr>
              <w:t>OCENA</w:t>
            </w:r>
            <w:r w:rsidRPr="0044156D">
              <w:rPr>
                <w:rFonts w:ascii="Arial" w:eastAsia="Arial" w:hAnsi="Arial" w:cs="Arial"/>
                <w:b/>
                <w:spacing w:val="-10"/>
                <w:sz w:val="20"/>
                <w:szCs w:val="20"/>
                <w:lang w:val="pl-PL"/>
              </w:rPr>
              <w:t xml:space="preserve"> </w:t>
            </w:r>
            <w:r w:rsidRPr="0044156D">
              <w:rPr>
                <w:rFonts w:ascii="Arial" w:eastAsia="Arial" w:hAnsi="Arial" w:cs="Arial"/>
                <w:b/>
                <w:spacing w:val="-2"/>
                <w:sz w:val="20"/>
                <w:szCs w:val="20"/>
                <w:lang w:val="pl-PL"/>
              </w:rPr>
              <w:t>KRYTERIUM</w:t>
            </w:r>
          </w:p>
        </w:tc>
      </w:tr>
      <w:tr w:rsidR="00264EBE" w:rsidRPr="0044156D" w14:paraId="4CE45ECA" w14:textId="77777777" w:rsidTr="00264EBE">
        <w:trPr>
          <w:trHeight w:val="1559"/>
        </w:trPr>
        <w:tc>
          <w:tcPr>
            <w:tcW w:w="797" w:type="dxa"/>
            <w:vAlign w:val="center"/>
          </w:tcPr>
          <w:p w14:paraId="6A899C22" w14:textId="77777777" w:rsidR="00264EBE" w:rsidRPr="0044156D" w:rsidRDefault="00264EBE" w:rsidP="007E653C">
            <w:pPr>
              <w:pStyle w:val="Akapitzlist"/>
              <w:numPr>
                <w:ilvl w:val="0"/>
                <w:numId w:val="45"/>
              </w:numPr>
              <w:spacing w:after="0" w:line="240" w:lineRule="auto"/>
              <w:rPr>
                <w:rFonts w:ascii="Arial" w:eastAsia="Arial" w:hAnsi="Arial" w:cs="Arial"/>
                <w:sz w:val="20"/>
                <w:szCs w:val="20"/>
                <w:lang w:val="pl-PL"/>
              </w:rPr>
            </w:pPr>
          </w:p>
        </w:tc>
        <w:tc>
          <w:tcPr>
            <w:tcW w:w="2916" w:type="dxa"/>
            <w:vAlign w:val="center"/>
          </w:tcPr>
          <w:p w14:paraId="3C37AD67" w14:textId="77777777" w:rsidR="00264EBE" w:rsidRPr="0044156D" w:rsidRDefault="00264EBE" w:rsidP="00264EBE">
            <w:pPr>
              <w:spacing w:before="10" w:after="0" w:line="240" w:lineRule="auto"/>
              <w:rPr>
                <w:rFonts w:ascii="Arial" w:eastAsia="Arial" w:hAnsi="Arial" w:cs="Arial"/>
                <w:b/>
                <w:sz w:val="20"/>
                <w:szCs w:val="20"/>
                <w:lang w:val="pl-PL"/>
              </w:rPr>
            </w:pPr>
            <w:r w:rsidRPr="0044156D">
              <w:rPr>
                <w:rFonts w:ascii="Arial" w:eastAsia="Arial" w:hAnsi="Arial" w:cs="Arial"/>
                <w:b/>
                <w:sz w:val="20"/>
                <w:szCs w:val="20"/>
                <w:lang w:val="pl-PL"/>
              </w:rPr>
              <w:t>Grupa docelowa</w:t>
            </w:r>
          </w:p>
        </w:tc>
        <w:tc>
          <w:tcPr>
            <w:tcW w:w="8212" w:type="dxa"/>
            <w:vAlign w:val="center"/>
          </w:tcPr>
          <w:p w14:paraId="3F041538" w14:textId="77777777" w:rsidR="00264EBE" w:rsidRPr="0044156D" w:rsidRDefault="00264EBE" w:rsidP="00264EBE">
            <w:pPr>
              <w:widowControl/>
              <w:autoSpaceDE/>
              <w:autoSpaceDN/>
              <w:spacing w:after="0" w:line="240" w:lineRule="auto"/>
              <w:ind w:left="104" w:right="106"/>
              <w:rPr>
                <w:rFonts w:ascii="Arial" w:eastAsia="Arial" w:hAnsi="Arial" w:cs="Arial"/>
                <w:sz w:val="20"/>
                <w:szCs w:val="20"/>
                <w:lang w:val="pl-PL"/>
              </w:rPr>
            </w:pPr>
            <w:r w:rsidRPr="0044156D">
              <w:rPr>
                <w:rFonts w:ascii="Arial" w:eastAsia="Arial" w:hAnsi="Arial" w:cs="Arial"/>
                <w:sz w:val="20"/>
                <w:szCs w:val="20"/>
                <w:lang w:val="pl-PL"/>
              </w:rPr>
              <w:t>Czy projekt jest skierowany do pracowników lub przedstawicieli (w tym wolontariuszy) organizacji pozarządowych posiadających siedzibę na obszarze województwa łódzkiego, które:</w:t>
            </w:r>
          </w:p>
          <w:p w14:paraId="1AAEE627" w14:textId="77777777" w:rsidR="00264EBE" w:rsidRPr="0044156D" w:rsidRDefault="00264EBE" w:rsidP="007E653C">
            <w:pPr>
              <w:widowControl/>
              <w:numPr>
                <w:ilvl w:val="0"/>
                <w:numId w:val="44"/>
              </w:numPr>
              <w:autoSpaceDE/>
              <w:autoSpaceDN/>
              <w:spacing w:before="1" w:after="0" w:line="240" w:lineRule="auto"/>
              <w:ind w:right="106"/>
              <w:contextualSpacing/>
              <w:rPr>
                <w:rFonts w:ascii="Arial" w:eastAsia="Arial" w:hAnsi="Arial" w:cs="Arial"/>
                <w:sz w:val="20"/>
                <w:szCs w:val="20"/>
                <w:lang w:val="pl-PL"/>
              </w:rPr>
            </w:pPr>
            <w:r w:rsidRPr="0044156D">
              <w:rPr>
                <w:rFonts w:ascii="Arial" w:eastAsia="Arial" w:hAnsi="Arial" w:cs="Arial"/>
                <w:sz w:val="20"/>
                <w:szCs w:val="20"/>
                <w:lang w:val="pl-PL"/>
              </w:rPr>
              <w:t xml:space="preserve">posiadają strukturę organizacyjną, </w:t>
            </w:r>
          </w:p>
          <w:p w14:paraId="42C033B8" w14:textId="77777777" w:rsidR="00264EBE" w:rsidRPr="0044156D" w:rsidRDefault="00264EBE" w:rsidP="007E653C">
            <w:pPr>
              <w:widowControl/>
              <w:numPr>
                <w:ilvl w:val="0"/>
                <w:numId w:val="44"/>
              </w:numPr>
              <w:autoSpaceDE/>
              <w:autoSpaceDN/>
              <w:spacing w:before="1" w:after="0" w:line="240" w:lineRule="auto"/>
              <w:ind w:right="106"/>
              <w:contextualSpacing/>
              <w:rPr>
                <w:rFonts w:ascii="Arial" w:eastAsia="Arial" w:hAnsi="Arial" w:cs="Arial"/>
                <w:sz w:val="20"/>
                <w:szCs w:val="20"/>
                <w:lang w:val="pl-PL"/>
              </w:rPr>
            </w:pPr>
            <w:r w:rsidRPr="0044156D">
              <w:rPr>
                <w:rFonts w:ascii="Arial" w:eastAsia="Arial" w:hAnsi="Arial" w:cs="Arial"/>
                <w:sz w:val="20"/>
                <w:szCs w:val="20"/>
                <w:lang w:val="pl-PL"/>
              </w:rPr>
              <w:t>zostały formalnie zarejestrowane w Krajowym Rejestrze Sądowym, o ile przepisy  ustawy na podstawie której działa dany podmiot nie stanowią inaczej,</w:t>
            </w:r>
          </w:p>
          <w:p w14:paraId="628CF39B" w14:textId="77777777" w:rsidR="00264EBE" w:rsidRPr="0044156D" w:rsidRDefault="00264EBE" w:rsidP="007E653C">
            <w:pPr>
              <w:widowControl/>
              <w:numPr>
                <w:ilvl w:val="0"/>
                <w:numId w:val="44"/>
              </w:numPr>
              <w:autoSpaceDE/>
              <w:autoSpaceDN/>
              <w:spacing w:before="1" w:after="0" w:line="240" w:lineRule="auto"/>
              <w:ind w:right="106"/>
              <w:contextualSpacing/>
              <w:rPr>
                <w:rFonts w:ascii="Arial" w:eastAsia="Arial" w:hAnsi="Arial" w:cs="Arial"/>
                <w:sz w:val="20"/>
                <w:szCs w:val="20"/>
                <w:lang w:val="pl-PL"/>
              </w:rPr>
            </w:pPr>
            <w:r w:rsidRPr="0044156D">
              <w:rPr>
                <w:rFonts w:ascii="Arial" w:eastAsia="Arial" w:hAnsi="Arial" w:cs="Arial"/>
                <w:sz w:val="20"/>
                <w:szCs w:val="20"/>
                <w:lang w:val="pl-PL"/>
              </w:rPr>
              <w:t>są strukturalnie niezależne od władz publicznych (zwłaszcza w wymiarze organów założycielskich, kontroli udziałów, nadzoru właścicielskiego),</w:t>
            </w:r>
          </w:p>
          <w:p w14:paraId="546A7260" w14:textId="77777777" w:rsidR="00264EBE" w:rsidRPr="0044156D" w:rsidRDefault="00264EBE" w:rsidP="007E653C">
            <w:pPr>
              <w:widowControl/>
              <w:numPr>
                <w:ilvl w:val="0"/>
                <w:numId w:val="44"/>
              </w:numPr>
              <w:autoSpaceDE/>
              <w:autoSpaceDN/>
              <w:spacing w:before="1" w:after="0" w:line="240" w:lineRule="auto"/>
              <w:ind w:right="106"/>
              <w:contextualSpacing/>
              <w:rPr>
                <w:rFonts w:ascii="Arial" w:eastAsia="Arial" w:hAnsi="Arial" w:cs="Arial"/>
                <w:sz w:val="20"/>
                <w:szCs w:val="20"/>
                <w:lang w:val="pl-PL"/>
              </w:rPr>
            </w:pPr>
            <w:r w:rsidRPr="0044156D">
              <w:rPr>
                <w:rFonts w:ascii="Arial" w:eastAsia="Arial" w:hAnsi="Arial" w:cs="Arial"/>
                <w:sz w:val="20"/>
                <w:szCs w:val="20"/>
                <w:lang w:val="pl-PL"/>
              </w:rPr>
              <w:t>statutowo działają w obszarach, które wpisują się w cele szczegółowe wyłącznie Europejskiego Funduszu Społecznego+ realizowane w ramach programu Fundusze Europejskie dla Łódzkiego 2021-2027?</w:t>
            </w:r>
          </w:p>
          <w:p w14:paraId="12B2AA63" w14:textId="77777777" w:rsidR="00264EBE" w:rsidRPr="0044156D" w:rsidRDefault="00264EBE" w:rsidP="00264EBE">
            <w:pPr>
              <w:spacing w:before="1" w:after="0" w:line="240" w:lineRule="auto"/>
              <w:ind w:left="104" w:right="106"/>
              <w:rPr>
                <w:rFonts w:ascii="Arial" w:eastAsia="Arial" w:hAnsi="Arial" w:cs="Arial"/>
                <w:sz w:val="20"/>
                <w:szCs w:val="20"/>
                <w:lang w:val="pl-PL"/>
              </w:rPr>
            </w:pPr>
          </w:p>
          <w:p w14:paraId="6B3F65D0" w14:textId="77777777" w:rsidR="00264EBE" w:rsidRPr="0044156D" w:rsidRDefault="00264EBE" w:rsidP="00264EBE">
            <w:pPr>
              <w:spacing w:before="1" w:after="0" w:line="240" w:lineRule="auto"/>
              <w:ind w:left="104" w:right="106"/>
              <w:rPr>
                <w:rFonts w:ascii="Arial" w:eastAsia="Arial" w:hAnsi="Arial" w:cs="Arial"/>
                <w:sz w:val="20"/>
                <w:szCs w:val="20"/>
                <w:lang w:val="pl-PL"/>
              </w:rPr>
            </w:pPr>
            <w:r w:rsidRPr="0044156D">
              <w:rPr>
                <w:rFonts w:ascii="Arial" w:eastAsia="Arial" w:hAnsi="Arial" w:cs="Arial"/>
                <w:sz w:val="20"/>
                <w:szCs w:val="20"/>
                <w:lang w:val="pl-PL"/>
              </w:rPr>
              <w:t xml:space="preserve">Przez organizację pozarządową należy rozumieć organizację, o której mowa w </w:t>
            </w:r>
            <w:r w:rsidRPr="0044156D">
              <w:rPr>
                <w:rFonts w:ascii="Arial" w:eastAsia="Arial" w:hAnsi="Arial" w:cs="Arial"/>
                <w:i/>
                <w:sz w:val="20"/>
                <w:szCs w:val="20"/>
                <w:lang w:val="pl-PL"/>
              </w:rPr>
              <w:t>Ustawie z dnia 24 kwietnia 2003 r. o działalności pożytku publicznego i o wolontariacie</w:t>
            </w:r>
            <w:r w:rsidRPr="0044156D">
              <w:rPr>
                <w:rFonts w:ascii="Arial" w:eastAsia="Arial" w:hAnsi="Arial" w:cs="Arial"/>
                <w:sz w:val="20"/>
                <w:szCs w:val="20"/>
                <w:lang w:val="pl-PL"/>
              </w:rPr>
              <w:t>.</w:t>
            </w:r>
          </w:p>
          <w:p w14:paraId="7A31D232" w14:textId="77777777" w:rsidR="00264EBE" w:rsidRPr="0044156D" w:rsidRDefault="00264EBE" w:rsidP="00264EBE">
            <w:pPr>
              <w:spacing w:before="1" w:after="0" w:line="240" w:lineRule="auto"/>
              <w:ind w:left="104" w:right="106"/>
              <w:rPr>
                <w:rFonts w:ascii="Arial" w:eastAsia="Arial" w:hAnsi="Arial" w:cs="Arial"/>
                <w:sz w:val="20"/>
                <w:szCs w:val="20"/>
                <w:lang w:val="pl-PL"/>
              </w:rPr>
            </w:pPr>
          </w:p>
          <w:p w14:paraId="6459CF42" w14:textId="77777777" w:rsidR="00264EBE" w:rsidRPr="0044156D" w:rsidRDefault="00264EBE" w:rsidP="00264EBE">
            <w:pPr>
              <w:spacing w:line="240" w:lineRule="auto"/>
              <w:ind w:left="104" w:right="106"/>
              <w:rPr>
                <w:rFonts w:ascii="Arial" w:eastAsia="Arial" w:hAnsi="Arial" w:cs="Arial"/>
                <w:sz w:val="20"/>
                <w:szCs w:val="20"/>
                <w:lang w:val="pl-PL"/>
              </w:rPr>
            </w:pPr>
            <w:r w:rsidRPr="0044156D">
              <w:rPr>
                <w:rFonts w:ascii="Arial" w:eastAsia="Arial" w:hAnsi="Arial" w:cs="Arial"/>
                <w:sz w:val="20"/>
                <w:szCs w:val="20"/>
                <w:lang w:val="pl-PL"/>
              </w:rPr>
              <w:t>KRYTERIUM UZNAJE SIĘ ZA SPEŁNIONE, GDY OCENA BRZMI „TAK” lub „TAK - DO NEGOCJACJI”.</w:t>
            </w:r>
          </w:p>
        </w:tc>
        <w:tc>
          <w:tcPr>
            <w:tcW w:w="2386" w:type="dxa"/>
            <w:vAlign w:val="center"/>
          </w:tcPr>
          <w:p w14:paraId="647103FF" w14:textId="77777777" w:rsidR="00264EBE" w:rsidRPr="0044156D" w:rsidRDefault="00264EBE" w:rsidP="00264EBE">
            <w:pPr>
              <w:spacing w:before="1" w:after="0" w:line="240" w:lineRule="auto"/>
              <w:ind w:left="313" w:right="310"/>
              <w:jc w:val="center"/>
              <w:rPr>
                <w:rFonts w:ascii="Arial" w:eastAsia="Arial" w:hAnsi="Arial" w:cs="Arial"/>
                <w:sz w:val="20"/>
                <w:szCs w:val="20"/>
                <w:lang w:val="pl-PL"/>
              </w:rPr>
            </w:pPr>
          </w:p>
          <w:p w14:paraId="5EB3327D" w14:textId="77777777" w:rsidR="00264EBE" w:rsidRPr="0044156D" w:rsidRDefault="00264EBE" w:rsidP="00264EBE">
            <w:pPr>
              <w:spacing w:before="1" w:after="0" w:line="240" w:lineRule="auto"/>
              <w:ind w:left="313" w:right="310"/>
              <w:jc w:val="center"/>
              <w:rPr>
                <w:rFonts w:ascii="Arial" w:eastAsia="Arial" w:hAnsi="Arial" w:cs="Arial"/>
                <w:sz w:val="20"/>
                <w:szCs w:val="20"/>
                <w:lang w:val="pl-PL"/>
              </w:rPr>
            </w:pPr>
            <w:r w:rsidRPr="0044156D">
              <w:rPr>
                <w:rFonts w:ascii="Arial" w:eastAsia="Arial" w:hAnsi="Arial" w:cs="Arial"/>
                <w:sz w:val="20"/>
                <w:szCs w:val="20"/>
                <w:lang w:val="pl-PL"/>
              </w:rPr>
              <w:t>TAK/ TAK - DO NEGOCJACJI/NIE</w:t>
            </w:r>
          </w:p>
          <w:p w14:paraId="1BA4D1FC" w14:textId="77777777" w:rsidR="00264EBE" w:rsidRPr="0044156D" w:rsidRDefault="00264EBE" w:rsidP="00264EBE">
            <w:pPr>
              <w:spacing w:before="1" w:after="0" w:line="240" w:lineRule="auto"/>
              <w:ind w:left="313" w:right="310"/>
              <w:jc w:val="center"/>
              <w:rPr>
                <w:rFonts w:ascii="Arial" w:eastAsia="Arial" w:hAnsi="Arial" w:cs="Arial"/>
                <w:sz w:val="20"/>
                <w:szCs w:val="20"/>
                <w:lang w:val="pl-PL"/>
              </w:rPr>
            </w:pPr>
          </w:p>
          <w:p w14:paraId="1D186B98" w14:textId="77777777" w:rsidR="00264EBE" w:rsidRPr="0044156D" w:rsidRDefault="00264EBE" w:rsidP="00264EBE">
            <w:pPr>
              <w:spacing w:before="1" w:after="0" w:line="240" w:lineRule="auto"/>
              <w:ind w:left="313" w:right="310"/>
              <w:jc w:val="center"/>
              <w:rPr>
                <w:rFonts w:ascii="Arial" w:eastAsia="Arial" w:hAnsi="Arial" w:cs="Arial"/>
                <w:sz w:val="20"/>
                <w:szCs w:val="20"/>
                <w:lang w:val="pl-PL"/>
              </w:rPr>
            </w:pPr>
            <w:r w:rsidRPr="0044156D">
              <w:rPr>
                <w:rFonts w:ascii="Arial" w:eastAsia="Arial" w:hAnsi="Arial" w:cs="Arial"/>
                <w:sz w:val="20"/>
                <w:szCs w:val="20"/>
                <w:lang w:val="pl-PL"/>
              </w:rPr>
              <w:t>Spełnienie kryterium jest konieczne do przyznania dofinansowania.</w:t>
            </w:r>
          </w:p>
        </w:tc>
      </w:tr>
      <w:tr w:rsidR="00264EBE" w:rsidRPr="0044156D" w14:paraId="27644DB4" w14:textId="77777777" w:rsidTr="00264EBE">
        <w:trPr>
          <w:trHeight w:val="460"/>
        </w:trPr>
        <w:tc>
          <w:tcPr>
            <w:tcW w:w="797" w:type="dxa"/>
            <w:vAlign w:val="center"/>
          </w:tcPr>
          <w:p w14:paraId="70154A8A" w14:textId="77777777" w:rsidR="00264EBE" w:rsidRPr="0044156D" w:rsidRDefault="00264EBE" w:rsidP="007E653C">
            <w:pPr>
              <w:pStyle w:val="Akapitzlist"/>
              <w:numPr>
                <w:ilvl w:val="0"/>
                <w:numId w:val="46"/>
              </w:numPr>
              <w:spacing w:before="112" w:after="0" w:line="240" w:lineRule="auto"/>
              <w:rPr>
                <w:rFonts w:ascii="Arial" w:eastAsia="Arial" w:hAnsi="Arial" w:cs="Arial"/>
                <w:w w:val="99"/>
                <w:sz w:val="20"/>
                <w:szCs w:val="20"/>
                <w:lang w:val="pl-PL"/>
              </w:rPr>
            </w:pPr>
          </w:p>
        </w:tc>
        <w:tc>
          <w:tcPr>
            <w:tcW w:w="2916" w:type="dxa"/>
            <w:vAlign w:val="center"/>
          </w:tcPr>
          <w:p w14:paraId="7BD98432" w14:textId="77777777" w:rsidR="00264EBE" w:rsidRPr="0044156D" w:rsidRDefault="00264EBE" w:rsidP="00264EBE">
            <w:pPr>
              <w:spacing w:before="114" w:after="0" w:line="240" w:lineRule="auto"/>
              <w:rPr>
                <w:rFonts w:ascii="Arial" w:eastAsia="Arial" w:hAnsi="Arial" w:cs="Arial"/>
                <w:b/>
                <w:sz w:val="20"/>
                <w:szCs w:val="20"/>
                <w:lang w:val="pl-PL"/>
              </w:rPr>
            </w:pPr>
            <w:r w:rsidRPr="0044156D">
              <w:rPr>
                <w:rFonts w:ascii="Arial" w:eastAsia="Arial" w:hAnsi="Arial" w:cs="Arial"/>
                <w:b/>
                <w:sz w:val="20"/>
                <w:szCs w:val="20"/>
                <w:lang w:val="pl-PL"/>
              </w:rPr>
              <w:t>Kompleksowość wsparcia</w:t>
            </w:r>
          </w:p>
        </w:tc>
        <w:tc>
          <w:tcPr>
            <w:tcW w:w="8212" w:type="dxa"/>
          </w:tcPr>
          <w:p w14:paraId="62B159F0" w14:textId="77777777" w:rsidR="00264EBE" w:rsidRPr="0044156D" w:rsidRDefault="00264EBE" w:rsidP="00264EBE">
            <w:pPr>
              <w:spacing w:after="0" w:line="240" w:lineRule="auto"/>
              <w:ind w:left="104" w:right="106"/>
              <w:rPr>
                <w:rFonts w:ascii="Arial" w:eastAsia="Arial" w:hAnsi="Arial" w:cs="Arial"/>
                <w:sz w:val="20"/>
                <w:szCs w:val="20"/>
                <w:lang w:val="pl-PL"/>
              </w:rPr>
            </w:pPr>
            <w:r w:rsidRPr="0044156D">
              <w:rPr>
                <w:rFonts w:ascii="Arial" w:eastAsia="Arial" w:hAnsi="Arial" w:cs="Arial"/>
                <w:sz w:val="20"/>
                <w:szCs w:val="20"/>
                <w:lang w:val="pl-PL"/>
              </w:rPr>
              <w:t>Czy wnioskodawca założył udzielenie organizacjom pozarządowym kompleksowego wsparcia wynikającego z ich indywidualnych planów rozwoju, w formie m.in. szkoleń, doradztwa, działań służących tworzeniu sieci kontaktów.</w:t>
            </w:r>
          </w:p>
          <w:p w14:paraId="48D43C0E" w14:textId="77777777" w:rsidR="00264EBE" w:rsidRPr="0044156D" w:rsidRDefault="00264EBE" w:rsidP="00264EBE">
            <w:pPr>
              <w:spacing w:before="1" w:after="0" w:line="240" w:lineRule="auto"/>
              <w:ind w:left="104" w:right="106"/>
              <w:rPr>
                <w:rFonts w:ascii="Arial" w:eastAsia="Arial" w:hAnsi="Arial" w:cs="Arial"/>
                <w:sz w:val="20"/>
                <w:szCs w:val="20"/>
                <w:lang w:val="pl-PL"/>
              </w:rPr>
            </w:pPr>
            <w:r w:rsidRPr="0044156D">
              <w:rPr>
                <w:rFonts w:ascii="Arial" w:eastAsia="Arial" w:hAnsi="Arial" w:cs="Arial"/>
                <w:sz w:val="20"/>
                <w:szCs w:val="20"/>
                <w:lang w:val="pl-PL"/>
              </w:rPr>
              <w:lastRenderedPageBreak/>
              <w:t xml:space="preserve"> </w:t>
            </w:r>
          </w:p>
          <w:p w14:paraId="1110C632" w14:textId="77777777" w:rsidR="00264EBE" w:rsidRPr="0044156D" w:rsidRDefault="00264EBE" w:rsidP="00264EBE">
            <w:pPr>
              <w:spacing w:before="1" w:after="0" w:line="240" w:lineRule="auto"/>
              <w:ind w:left="104" w:right="106"/>
              <w:rPr>
                <w:rFonts w:ascii="Arial" w:eastAsia="Arial" w:hAnsi="Arial" w:cs="Arial"/>
                <w:sz w:val="20"/>
                <w:szCs w:val="20"/>
                <w:lang w:val="pl-PL"/>
              </w:rPr>
            </w:pPr>
            <w:r w:rsidRPr="0044156D">
              <w:rPr>
                <w:rFonts w:ascii="Arial" w:eastAsia="Arial" w:hAnsi="Arial" w:cs="Arial"/>
                <w:sz w:val="20"/>
                <w:szCs w:val="20"/>
                <w:lang w:val="pl-PL"/>
              </w:rPr>
              <w:t>Indywidualny plan rozwoju, obejmuje diagnozę potrzeb, kierunek rozwoju odnoszący się do celów i doświadczeń organizacji pozarządowej, wyliczenie planowanych działań i oczekiwane rezultaty wdrożenia planu.</w:t>
            </w:r>
          </w:p>
          <w:p w14:paraId="4B902F39" w14:textId="77777777" w:rsidR="00264EBE" w:rsidRPr="0044156D" w:rsidRDefault="00264EBE" w:rsidP="00264EBE">
            <w:pPr>
              <w:spacing w:before="1" w:after="0" w:line="240" w:lineRule="auto"/>
              <w:ind w:left="104" w:right="106"/>
              <w:rPr>
                <w:rFonts w:ascii="Arial" w:eastAsia="Arial" w:hAnsi="Arial" w:cs="Arial"/>
                <w:sz w:val="20"/>
                <w:szCs w:val="20"/>
                <w:lang w:val="pl-PL"/>
              </w:rPr>
            </w:pPr>
          </w:p>
          <w:p w14:paraId="75708D59" w14:textId="77777777" w:rsidR="00264EBE" w:rsidRPr="0044156D" w:rsidRDefault="00264EBE" w:rsidP="00264EBE">
            <w:pPr>
              <w:spacing w:before="1" w:after="0" w:line="240" w:lineRule="auto"/>
              <w:ind w:left="104" w:right="106"/>
              <w:rPr>
                <w:rFonts w:ascii="Arial" w:eastAsia="Arial" w:hAnsi="Arial" w:cs="Arial"/>
                <w:sz w:val="20"/>
                <w:szCs w:val="20"/>
                <w:lang w:val="pl-PL"/>
              </w:rPr>
            </w:pPr>
            <w:r w:rsidRPr="0044156D">
              <w:rPr>
                <w:rFonts w:ascii="Arial" w:eastAsia="Arial" w:hAnsi="Arial" w:cs="Arial"/>
                <w:sz w:val="20"/>
                <w:szCs w:val="20"/>
                <w:lang w:val="pl-PL"/>
              </w:rPr>
              <w:t>Wartość wsparcia na realizację ww. planu nie może przekroczyć kwoty 30 000 zł na jedną organizację pozarządową.</w:t>
            </w:r>
          </w:p>
          <w:p w14:paraId="79EB81E5" w14:textId="77777777" w:rsidR="00264EBE" w:rsidRPr="0044156D" w:rsidRDefault="00264EBE" w:rsidP="00264EBE">
            <w:pPr>
              <w:spacing w:before="1" w:after="0" w:line="240" w:lineRule="auto"/>
              <w:ind w:left="104" w:right="106"/>
              <w:rPr>
                <w:rFonts w:ascii="Arial" w:eastAsia="Arial" w:hAnsi="Arial" w:cs="Arial"/>
                <w:sz w:val="20"/>
                <w:szCs w:val="20"/>
                <w:lang w:val="pl-PL"/>
              </w:rPr>
            </w:pPr>
            <w:r w:rsidRPr="0044156D">
              <w:rPr>
                <w:rFonts w:ascii="Arial" w:eastAsia="Arial" w:hAnsi="Arial" w:cs="Arial"/>
                <w:sz w:val="20"/>
                <w:szCs w:val="20"/>
                <w:lang w:val="pl-PL"/>
              </w:rPr>
              <w:t>Jedna organizacja pozarządowa może uzyskać przedmiotowe wsparcie tylko raz w trakcie trwania projektu.</w:t>
            </w:r>
          </w:p>
          <w:p w14:paraId="5AE3240D" w14:textId="77777777" w:rsidR="00264EBE" w:rsidRPr="0044156D" w:rsidRDefault="00264EBE" w:rsidP="00264EBE">
            <w:pPr>
              <w:spacing w:before="1" w:after="0" w:line="240" w:lineRule="auto"/>
              <w:ind w:left="104" w:right="106"/>
              <w:rPr>
                <w:rFonts w:ascii="Arial" w:eastAsia="Arial" w:hAnsi="Arial" w:cs="Arial"/>
                <w:sz w:val="20"/>
                <w:szCs w:val="20"/>
                <w:lang w:val="pl-PL"/>
              </w:rPr>
            </w:pPr>
          </w:p>
          <w:p w14:paraId="56EAFC49" w14:textId="77777777" w:rsidR="00264EBE" w:rsidRPr="0044156D" w:rsidRDefault="00264EBE" w:rsidP="00264EBE">
            <w:pPr>
              <w:spacing w:line="240" w:lineRule="auto"/>
              <w:ind w:left="104" w:right="106"/>
              <w:rPr>
                <w:rFonts w:ascii="Arial" w:eastAsia="Arial" w:hAnsi="Arial" w:cs="Arial"/>
                <w:sz w:val="20"/>
                <w:szCs w:val="20"/>
                <w:lang w:val="pl-PL"/>
              </w:rPr>
            </w:pPr>
            <w:r w:rsidRPr="0044156D">
              <w:rPr>
                <w:rFonts w:ascii="Arial" w:eastAsia="Arial" w:hAnsi="Arial" w:cs="Arial"/>
                <w:sz w:val="20"/>
                <w:szCs w:val="20"/>
                <w:lang w:val="pl-PL"/>
              </w:rPr>
              <w:t>KRYTERIUM UZNAJE SIĘ ZA SPEŁNIONE, GDY OCENA BRZMI „TAK” lub „TAK - DO NEGOCJACJI”.</w:t>
            </w:r>
          </w:p>
        </w:tc>
        <w:tc>
          <w:tcPr>
            <w:tcW w:w="2386" w:type="dxa"/>
            <w:vAlign w:val="center"/>
          </w:tcPr>
          <w:p w14:paraId="0FDD5623" w14:textId="77777777" w:rsidR="00264EBE" w:rsidRPr="0044156D" w:rsidRDefault="00264EBE" w:rsidP="00264EBE">
            <w:pPr>
              <w:spacing w:after="0" w:line="240" w:lineRule="auto"/>
              <w:ind w:left="313" w:right="308"/>
              <w:jc w:val="center"/>
              <w:rPr>
                <w:rFonts w:ascii="Arial" w:eastAsia="Arial" w:hAnsi="Arial" w:cs="Arial"/>
                <w:spacing w:val="-2"/>
                <w:sz w:val="20"/>
                <w:szCs w:val="20"/>
                <w:lang w:val="pl-PL"/>
              </w:rPr>
            </w:pPr>
          </w:p>
          <w:p w14:paraId="393E397C" w14:textId="77777777" w:rsidR="00264EBE" w:rsidRPr="0044156D" w:rsidRDefault="00264EBE" w:rsidP="00264EBE">
            <w:pPr>
              <w:spacing w:after="0" w:line="240" w:lineRule="auto"/>
              <w:ind w:left="313" w:right="308"/>
              <w:jc w:val="center"/>
              <w:rPr>
                <w:rFonts w:ascii="Arial" w:eastAsia="Arial" w:hAnsi="Arial" w:cs="Arial"/>
                <w:spacing w:val="-2"/>
                <w:sz w:val="20"/>
                <w:szCs w:val="20"/>
                <w:lang w:val="pl-PL"/>
              </w:rPr>
            </w:pPr>
            <w:r w:rsidRPr="0044156D">
              <w:rPr>
                <w:rFonts w:ascii="Arial" w:eastAsia="Arial" w:hAnsi="Arial" w:cs="Arial"/>
                <w:spacing w:val="-2"/>
                <w:sz w:val="20"/>
                <w:szCs w:val="20"/>
                <w:lang w:val="pl-PL"/>
              </w:rPr>
              <w:t>TAK/ TAK - DO NEGOCJACJI/NIE</w:t>
            </w:r>
          </w:p>
          <w:p w14:paraId="23300970" w14:textId="77777777" w:rsidR="00264EBE" w:rsidRPr="0044156D" w:rsidRDefault="00264EBE" w:rsidP="00264EBE">
            <w:pPr>
              <w:spacing w:after="0" w:line="240" w:lineRule="auto"/>
              <w:ind w:left="313" w:right="308"/>
              <w:jc w:val="center"/>
              <w:rPr>
                <w:rFonts w:ascii="Arial" w:eastAsia="Arial" w:hAnsi="Arial" w:cs="Arial"/>
                <w:spacing w:val="-2"/>
                <w:sz w:val="20"/>
                <w:szCs w:val="20"/>
                <w:lang w:val="pl-PL"/>
              </w:rPr>
            </w:pPr>
          </w:p>
          <w:p w14:paraId="04E6DACB" w14:textId="77777777" w:rsidR="00264EBE" w:rsidRPr="0044156D" w:rsidRDefault="00264EBE" w:rsidP="00264EBE">
            <w:pPr>
              <w:spacing w:after="0" w:line="240" w:lineRule="auto"/>
              <w:ind w:left="313" w:right="308"/>
              <w:jc w:val="center"/>
              <w:rPr>
                <w:rFonts w:ascii="Arial" w:eastAsia="Arial" w:hAnsi="Arial" w:cs="Arial"/>
                <w:spacing w:val="-2"/>
                <w:sz w:val="20"/>
                <w:szCs w:val="20"/>
                <w:lang w:val="pl-PL"/>
              </w:rPr>
            </w:pPr>
            <w:r w:rsidRPr="0044156D">
              <w:rPr>
                <w:rFonts w:ascii="Arial" w:eastAsia="Arial" w:hAnsi="Arial" w:cs="Arial"/>
                <w:sz w:val="20"/>
                <w:szCs w:val="20"/>
                <w:lang w:val="pl-PL"/>
              </w:rPr>
              <w:t>Spełnienie kryterium jest konieczne do przyznania dofinansowania.</w:t>
            </w:r>
          </w:p>
        </w:tc>
      </w:tr>
      <w:tr w:rsidR="00264EBE" w:rsidRPr="0044156D" w14:paraId="03D6B58F" w14:textId="77777777" w:rsidTr="00264EBE">
        <w:trPr>
          <w:trHeight w:val="2071"/>
        </w:trPr>
        <w:tc>
          <w:tcPr>
            <w:tcW w:w="797" w:type="dxa"/>
            <w:vAlign w:val="center"/>
          </w:tcPr>
          <w:p w14:paraId="4E05AF75" w14:textId="77777777" w:rsidR="00264EBE" w:rsidRPr="0044156D" w:rsidRDefault="00264EBE" w:rsidP="007E653C">
            <w:pPr>
              <w:pStyle w:val="Akapitzlist"/>
              <w:numPr>
                <w:ilvl w:val="0"/>
                <w:numId w:val="46"/>
              </w:numPr>
              <w:spacing w:before="160" w:after="0" w:line="240" w:lineRule="auto"/>
              <w:rPr>
                <w:rFonts w:ascii="Arial" w:eastAsia="Arial" w:hAnsi="Arial" w:cs="Arial"/>
                <w:sz w:val="20"/>
                <w:szCs w:val="20"/>
                <w:lang w:val="pl-PL"/>
              </w:rPr>
            </w:pPr>
          </w:p>
        </w:tc>
        <w:tc>
          <w:tcPr>
            <w:tcW w:w="2916" w:type="dxa"/>
            <w:vAlign w:val="center"/>
          </w:tcPr>
          <w:p w14:paraId="4B28F6C4" w14:textId="77777777" w:rsidR="00264EBE" w:rsidRPr="0044156D" w:rsidRDefault="00264EBE" w:rsidP="00264EBE">
            <w:pPr>
              <w:spacing w:before="114" w:after="0" w:line="240" w:lineRule="auto"/>
              <w:rPr>
                <w:rFonts w:ascii="Arial" w:eastAsia="Arial" w:hAnsi="Arial" w:cs="Arial"/>
                <w:b/>
                <w:sz w:val="20"/>
                <w:szCs w:val="20"/>
                <w:lang w:val="pl-PL"/>
              </w:rPr>
            </w:pPr>
            <w:r w:rsidRPr="0044156D">
              <w:rPr>
                <w:rFonts w:ascii="Arial" w:eastAsia="Arial" w:hAnsi="Arial" w:cs="Arial"/>
                <w:b/>
                <w:sz w:val="20"/>
                <w:szCs w:val="20"/>
                <w:lang w:val="pl-PL"/>
              </w:rPr>
              <w:t>Zakres terytorialny wsparcia</w:t>
            </w:r>
          </w:p>
          <w:p w14:paraId="7D8FA02E" w14:textId="77777777" w:rsidR="00264EBE" w:rsidRPr="0044156D" w:rsidRDefault="00264EBE" w:rsidP="00264EBE">
            <w:pPr>
              <w:spacing w:after="0" w:line="240" w:lineRule="auto"/>
              <w:ind w:left="105" w:right="158"/>
              <w:rPr>
                <w:rFonts w:ascii="Arial" w:eastAsia="Arial" w:hAnsi="Arial" w:cs="Arial"/>
                <w:sz w:val="20"/>
                <w:szCs w:val="20"/>
                <w:lang w:val="pl-PL"/>
              </w:rPr>
            </w:pPr>
          </w:p>
        </w:tc>
        <w:tc>
          <w:tcPr>
            <w:tcW w:w="8212" w:type="dxa"/>
            <w:vAlign w:val="center"/>
          </w:tcPr>
          <w:p w14:paraId="0A0102E5" w14:textId="77777777" w:rsidR="00264EBE" w:rsidRPr="0044156D" w:rsidRDefault="00264EBE" w:rsidP="00264EBE">
            <w:pPr>
              <w:spacing w:after="0" w:line="240" w:lineRule="auto"/>
              <w:ind w:left="104" w:right="105"/>
              <w:rPr>
                <w:rFonts w:ascii="Arial" w:eastAsia="Arial" w:hAnsi="Arial" w:cs="Arial"/>
                <w:sz w:val="20"/>
                <w:szCs w:val="20"/>
                <w:lang w:val="pl-PL"/>
              </w:rPr>
            </w:pPr>
            <w:r w:rsidRPr="0044156D">
              <w:rPr>
                <w:rFonts w:ascii="Arial" w:eastAsia="Arial" w:hAnsi="Arial" w:cs="Arial"/>
                <w:sz w:val="20"/>
                <w:szCs w:val="20"/>
                <w:lang w:val="pl-PL"/>
              </w:rPr>
              <w:t>Czy wnioskodawca zobowiązał się do:</w:t>
            </w:r>
          </w:p>
          <w:p w14:paraId="63D8BA2B" w14:textId="77777777" w:rsidR="00264EBE" w:rsidRPr="0044156D" w:rsidRDefault="00264EBE" w:rsidP="00264EBE">
            <w:pPr>
              <w:spacing w:after="0" w:line="240" w:lineRule="auto"/>
              <w:ind w:left="104" w:right="105"/>
              <w:rPr>
                <w:rFonts w:ascii="Arial" w:eastAsia="Arial" w:hAnsi="Arial" w:cs="Arial"/>
                <w:sz w:val="20"/>
                <w:szCs w:val="20"/>
                <w:lang w:val="pl-PL"/>
              </w:rPr>
            </w:pPr>
            <w:r w:rsidRPr="0044156D">
              <w:rPr>
                <w:rFonts w:ascii="Arial" w:eastAsia="Arial" w:hAnsi="Arial" w:cs="Arial"/>
                <w:sz w:val="20"/>
                <w:szCs w:val="20"/>
                <w:lang w:val="pl-PL"/>
              </w:rPr>
              <w:t>1. zapewnienia prowadzenia działań informacyjnych i upowszechniających na obszarze całego województwa, z wykorzystaniem narzędzi umożliwiających dotarcie do szerokiego grona odbiorców,</w:t>
            </w:r>
          </w:p>
          <w:p w14:paraId="0C6AFF8E" w14:textId="77777777" w:rsidR="00264EBE" w:rsidRPr="0044156D" w:rsidRDefault="00264EBE" w:rsidP="00264EBE">
            <w:pPr>
              <w:spacing w:after="0" w:line="240" w:lineRule="auto"/>
              <w:ind w:left="104" w:right="105"/>
              <w:rPr>
                <w:rFonts w:ascii="Arial" w:eastAsia="Arial" w:hAnsi="Arial" w:cs="Arial"/>
                <w:sz w:val="20"/>
                <w:szCs w:val="20"/>
                <w:lang w:val="pl-PL"/>
              </w:rPr>
            </w:pPr>
            <w:r w:rsidRPr="0044156D">
              <w:rPr>
                <w:rFonts w:ascii="Arial" w:eastAsia="Arial" w:hAnsi="Arial" w:cs="Arial"/>
                <w:sz w:val="20"/>
                <w:szCs w:val="20"/>
                <w:lang w:val="pl-PL"/>
              </w:rPr>
              <w:t>2. zaplanowania kryteriów rekrutacji uczestników projektu zapewniających dostęp do projektu podmiotom z całego województwa?</w:t>
            </w:r>
          </w:p>
          <w:p w14:paraId="7FDAAEB1" w14:textId="77777777" w:rsidR="00264EBE" w:rsidRPr="0044156D" w:rsidRDefault="00264EBE" w:rsidP="00264EBE">
            <w:pPr>
              <w:spacing w:after="0" w:line="240" w:lineRule="auto"/>
              <w:ind w:left="104" w:right="105"/>
              <w:rPr>
                <w:rFonts w:ascii="Arial" w:eastAsia="Arial" w:hAnsi="Arial" w:cs="Arial"/>
                <w:sz w:val="20"/>
                <w:szCs w:val="20"/>
                <w:lang w:val="pl-PL"/>
              </w:rPr>
            </w:pPr>
          </w:p>
          <w:p w14:paraId="036CC0C7" w14:textId="77777777" w:rsidR="00264EBE" w:rsidRPr="0044156D" w:rsidRDefault="00264EBE" w:rsidP="00264EBE">
            <w:pPr>
              <w:spacing w:line="240" w:lineRule="auto"/>
              <w:ind w:left="104" w:right="105"/>
              <w:rPr>
                <w:rFonts w:ascii="Arial" w:eastAsia="Arial" w:hAnsi="Arial" w:cs="Arial"/>
                <w:sz w:val="20"/>
                <w:szCs w:val="20"/>
                <w:lang w:val="pl-PL"/>
              </w:rPr>
            </w:pPr>
            <w:r w:rsidRPr="0044156D">
              <w:rPr>
                <w:rFonts w:ascii="Arial" w:eastAsia="Arial" w:hAnsi="Arial" w:cs="Arial"/>
                <w:sz w:val="20"/>
                <w:szCs w:val="20"/>
                <w:lang w:val="pl-PL"/>
              </w:rPr>
              <w:t>KRYTERIUM UZNAJE SIĘ ZA SPEŁNIONE, GDY OCENA BRZMI „TAK” lub „TAK - DO NEGOCJACJI”.</w:t>
            </w:r>
          </w:p>
        </w:tc>
        <w:tc>
          <w:tcPr>
            <w:tcW w:w="2386" w:type="dxa"/>
            <w:vAlign w:val="center"/>
          </w:tcPr>
          <w:p w14:paraId="7E2C4B29" w14:textId="77777777" w:rsidR="00264EBE" w:rsidRPr="0044156D" w:rsidRDefault="00264EBE" w:rsidP="00264EBE">
            <w:pPr>
              <w:spacing w:after="0" w:line="240" w:lineRule="auto"/>
              <w:jc w:val="center"/>
              <w:rPr>
                <w:rFonts w:ascii="Arial" w:eastAsia="Arial" w:hAnsi="Arial" w:cs="Arial"/>
                <w:sz w:val="20"/>
                <w:szCs w:val="20"/>
                <w:lang w:val="pl-PL"/>
              </w:rPr>
            </w:pPr>
          </w:p>
          <w:p w14:paraId="044C5EEE" w14:textId="77777777" w:rsidR="00264EBE" w:rsidRPr="0044156D" w:rsidRDefault="00264EBE" w:rsidP="00264EBE">
            <w:pPr>
              <w:spacing w:before="1" w:after="0" w:line="240" w:lineRule="auto"/>
              <w:jc w:val="center"/>
              <w:rPr>
                <w:rFonts w:ascii="Arial" w:eastAsia="Arial" w:hAnsi="Arial" w:cs="Arial"/>
                <w:sz w:val="20"/>
                <w:szCs w:val="20"/>
                <w:lang w:val="pl-PL"/>
              </w:rPr>
            </w:pPr>
            <w:r w:rsidRPr="0044156D">
              <w:rPr>
                <w:rFonts w:ascii="Arial" w:eastAsia="Arial" w:hAnsi="Arial" w:cs="Arial"/>
                <w:sz w:val="20"/>
                <w:szCs w:val="20"/>
                <w:lang w:val="pl-PL"/>
              </w:rPr>
              <w:t>TAK/ TAK - DO NEGOCJACJI/NIE</w:t>
            </w:r>
          </w:p>
          <w:p w14:paraId="00E28DD5" w14:textId="77777777" w:rsidR="00264EBE" w:rsidRPr="0044156D" w:rsidRDefault="00264EBE" w:rsidP="00264EBE">
            <w:pPr>
              <w:spacing w:before="1" w:after="0" w:line="240" w:lineRule="auto"/>
              <w:jc w:val="center"/>
              <w:rPr>
                <w:rFonts w:ascii="Arial" w:eastAsia="Arial" w:hAnsi="Arial" w:cs="Arial"/>
                <w:sz w:val="20"/>
                <w:szCs w:val="20"/>
                <w:lang w:val="pl-PL"/>
              </w:rPr>
            </w:pPr>
          </w:p>
          <w:p w14:paraId="0E67CECB" w14:textId="77777777" w:rsidR="00264EBE" w:rsidRPr="0044156D" w:rsidRDefault="00264EBE" w:rsidP="00264EBE">
            <w:pPr>
              <w:spacing w:after="0" w:line="240" w:lineRule="auto"/>
              <w:ind w:left="313" w:right="308"/>
              <w:jc w:val="center"/>
              <w:rPr>
                <w:rFonts w:ascii="Arial" w:eastAsia="Arial" w:hAnsi="Arial" w:cs="Arial"/>
                <w:sz w:val="20"/>
                <w:szCs w:val="20"/>
                <w:lang w:val="pl-PL"/>
              </w:rPr>
            </w:pPr>
            <w:r w:rsidRPr="0044156D">
              <w:rPr>
                <w:rFonts w:ascii="Arial" w:eastAsia="Arial" w:hAnsi="Arial" w:cs="Arial"/>
                <w:sz w:val="20"/>
                <w:szCs w:val="20"/>
                <w:lang w:val="pl-PL"/>
              </w:rPr>
              <w:t>Spełnienie kryterium jest konieczne do przyznania dofinansowania.</w:t>
            </w:r>
          </w:p>
          <w:p w14:paraId="3F74EDE1" w14:textId="77777777" w:rsidR="00264EBE" w:rsidRPr="0044156D" w:rsidRDefault="00264EBE" w:rsidP="00264EBE">
            <w:pPr>
              <w:spacing w:before="1" w:after="0" w:line="240" w:lineRule="auto"/>
              <w:ind w:left="313" w:right="310"/>
              <w:jc w:val="center"/>
              <w:rPr>
                <w:rFonts w:ascii="Arial" w:eastAsia="Arial" w:hAnsi="Arial" w:cs="Arial"/>
                <w:sz w:val="20"/>
                <w:szCs w:val="20"/>
                <w:lang w:val="pl-PL"/>
              </w:rPr>
            </w:pPr>
          </w:p>
        </w:tc>
      </w:tr>
      <w:tr w:rsidR="00264EBE" w:rsidRPr="0044156D" w14:paraId="4B719192" w14:textId="77777777" w:rsidTr="00264EBE">
        <w:trPr>
          <w:trHeight w:val="2071"/>
        </w:trPr>
        <w:tc>
          <w:tcPr>
            <w:tcW w:w="797" w:type="dxa"/>
            <w:vAlign w:val="center"/>
          </w:tcPr>
          <w:p w14:paraId="5EFFDE74" w14:textId="77777777" w:rsidR="00264EBE" w:rsidRPr="0044156D" w:rsidRDefault="00264EBE" w:rsidP="007E653C">
            <w:pPr>
              <w:pStyle w:val="Akapitzlist"/>
              <w:numPr>
                <w:ilvl w:val="0"/>
                <w:numId w:val="46"/>
              </w:numPr>
              <w:spacing w:before="114" w:after="0" w:line="240" w:lineRule="auto"/>
              <w:rPr>
                <w:rFonts w:ascii="Arial" w:eastAsia="Arial" w:hAnsi="Arial" w:cs="Arial"/>
                <w:sz w:val="20"/>
                <w:szCs w:val="20"/>
                <w:lang w:val="pl-PL"/>
              </w:rPr>
            </w:pPr>
          </w:p>
        </w:tc>
        <w:tc>
          <w:tcPr>
            <w:tcW w:w="2916" w:type="dxa"/>
            <w:vAlign w:val="center"/>
          </w:tcPr>
          <w:p w14:paraId="1905E820" w14:textId="77777777" w:rsidR="00264EBE" w:rsidRPr="0044156D" w:rsidRDefault="00264EBE" w:rsidP="00264EBE">
            <w:pPr>
              <w:spacing w:before="114" w:after="0" w:line="240" w:lineRule="auto"/>
              <w:rPr>
                <w:rFonts w:ascii="Arial" w:eastAsia="Arial" w:hAnsi="Arial" w:cs="Arial"/>
                <w:b/>
                <w:sz w:val="20"/>
                <w:szCs w:val="20"/>
                <w:lang w:val="pl-PL"/>
              </w:rPr>
            </w:pPr>
            <w:r w:rsidRPr="0044156D">
              <w:rPr>
                <w:rFonts w:ascii="Arial" w:eastAsia="Arial" w:hAnsi="Arial" w:cs="Arial"/>
                <w:b/>
                <w:sz w:val="20"/>
                <w:szCs w:val="20"/>
                <w:lang w:val="pl-PL"/>
              </w:rPr>
              <w:t>Wnioskodawca</w:t>
            </w:r>
          </w:p>
        </w:tc>
        <w:tc>
          <w:tcPr>
            <w:tcW w:w="8212" w:type="dxa"/>
            <w:vAlign w:val="center"/>
          </w:tcPr>
          <w:p w14:paraId="12A6E141" w14:textId="77777777" w:rsidR="00264EBE" w:rsidRPr="00B359AD" w:rsidRDefault="00264EBE" w:rsidP="00264EBE">
            <w:pPr>
              <w:spacing w:after="0" w:line="240" w:lineRule="auto"/>
              <w:ind w:left="102" w:right="108"/>
              <w:rPr>
                <w:rFonts w:ascii="Arial" w:hAnsi="Arial" w:cs="Arial"/>
                <w:sz w:val="20"/>
                <w:szCs w:val="20"/>
                <w:lang w:val="pl-PL" w:eastAsia="pl-PL"/>
              </w:rPr>
            </w:pPr>
            <w:r w:rsidRPr="00B359AD">
              <w:rPr>
                <w:rFonts w:ascii="Arial" w:eastAsia="Arial" w:hAnsi="Arial" w:cs="Arial"/>
                <w:sz w:val="20"/>
                <w:szCs w:val="20"/>
                <w:lang w:val="pl-PL"/>
              </w:rPr>
              <w:t>Czy</w:t>
            </w:r>
            <w:r w:rsidRPr="00B359AD">
              <w:rPr>
                <w:rFonts w:ascii="Arial" w:hAnsi="Arial" w:cs="Arial"/>
                <w:sz w:val="20"/>
                <w:szCs w:val="20"/>
                <w:lang w:val="pl-PL" w:eastAsia="pl-PL"/>
              </w:rPr>
              <w:t xml:space="preserve"> </w:t>
            </w:r>
            <w:r w:rsidRPr="0044156D">
              <w:rPr>
                <w:rFonts w:ascii="Arial" w:eastAsia="Arial" w:hAnsi="Arial" w:cs="Arial"/>
                <w:sz w:val="20"/>
                <w:szCs w:val="20"/>
                <w:lang w:val="pl-PL"/>
              </w:rPr>
              <w:t>wnioskodawca:</w:t>
            </w:r>
          </w:p>
          <w:p w14:paraId="271C34FC" w14:textId="77777777" w:rsidR="00264EBE" w:rsidRPr="0044156D" w:rsidRDefault="00264EBE" w:rsidP="00264EBE">
            <w:pPr>
              <w:spacing w:after="0" w:line="240" w:lineRule="auto"/>
              <w:ind w:left="104" w:right="105"/>
              <w:rPr>
                <w:rFonts w:ascii="Arial" w:eastAsia="Arial" w:hAnsi="Arial" w:cs="Arial"/>
                <w:sz w:val="20"/>
                <w:szCs w:val="20"/>
                <w:lang w:val="pl-PL"/>
              </w:rPr>
            </w:pPr>
            <w:r w:rsidRPr="0044156D">
              <w:rPr>
                <w:rFonts w:ascii="Arial" w:eastAsia="Arial" w:hAnsi="Arial" w:cs="Arial"/>
                <w:sz w:val="20"/>
                <w:szCs w:val="20"/>
                <w:lang w:val="pl-PL"/>
              </w:rPr>
              <w:t>- posiada siedzibę na terenie województwa łódzkiego oraz</w:t>
            </w:r>
          </w:p>
          <w:p w14:paraId="00296E22" w14:textId="77777777" w:rsidR="00264EBE" w:rsidRPr="0044156D" w:rsidRDefault="00264EBE" w:rsidP="00264EBE">
            <w:pPr>
              <w:spacing w:after="0" w:line="240" w:lineRule="auto"/>
              <w:ind w:left="104" w:right="105"/>
              <w:rPr>
                <w:rFonts w:ascii="Arial" w:eastAsia="Arial" w:hAnsi="Arial" w:cs="Arial"/>
                <w:sz w:val="20"/>
                <w:szCs w:val="20"/>
                <w:lang w:val="pl-PL"/>
              </w:rPr>
            </w:pPr>
            <w:r w:rsidRPr="0044156D">
              <w:rPr>
                <w:rFonts w:ascii="Arial" w:eastAsia="Arial" w:hAnsi="Arial" w:cs="Arial"/>
                <w:sz w:val="20"/>
                <w:szCs w:val="20"/>
                <w:lang w:val="pl-PL"/>
              </w:rPr>
              <w:t>- wykazał we wniosku, że posiada co najmniej 2-letnie doświadczenie w zakresie przyznawania i świadczenia wsparcia organizacjom pozarządowym zdobyte w ciągu ostatnich 5 lat przed złożeniem wniosku o dofinansowanie projektu w formie:</w:t>
            </w:r>
          </w:p>
          <w:p w14:paraId="5072C5DF" w14:textId="77777777" w:rsidR="00264EBE" w:rsidRPr="0044156D" w:rsidRDefault="00264EBE" w:rsidP="007E653C">
            <w:pPr>
              <w:pStyle w:val="Akapitzlist"/>
              <w:numPr>
                <w:ilvl w:val="0"/>
                <w:numId w:val="47"/>
              </w:numPr>
              <w:spacing w:after="0" w:line="240" w:lineRule="auto"/>
              <w:ind w:right="105"/>
              <w:rPr>
                <w:rFonts w:ascii="Arial" w:eastAsia="Arial" w:hAnsi="Arial" w:cs="Arial"/>
                <w:sz w:val="20"/>
                <w:szCs w:val="20"/>
                <w:lang w:val="pl-PL"/>
              </w:rPr>
            </w:pPr>
            <w:r w:rsidRPr="0044156D">
              <w:rPr>
                <w:rFonts w:ascii="Arial" w:eastAsia="Arial" w:hAnsi="Arial" w:cs="Arial"/>
                <w:sz w:val="20"/>
                <w:szCs w:val="20"/>
                <w:lang w:val="pl-PL"/>
              </w:rPr>
              <w:t>udzielania wsparcia szkoleniowego, doradczego lub</w:t>
            </w:r>
          </w:p>
          <w:p w14:paraId="5E1DECB4" w14:textId="77777777" w:rsidR="00264EBE" w:rsidRPr="0044156D" w:rsidRDefault="00264EBE" w:rsidP="007E653C">
            <w:pPr>
              <w:pStyle w:val="Akapitzlist"/>
              <w:numPr>
                <w:ilvl w:val="0"/>
                <w:numId w:val="47"/>
              </w:numPr>
              <w:spacing w:before="120" w:after="0" w:line="240" w:lineRule="auto"/>
              <w:ind w:right="105"/>
              <w:rPr>
                <w:rFonts w:ascii="Arial" w:eastAsia="Arial" w:hAnsi="Arial" w:cs="Arial"/>
                <w:sz w:val="20"/>
                <w:szCs w:val="20"/>
                <w:lang w:val="pl-PL"/>
              </w:rPr>
            </w:pPr>
            <w:r w:rsidRPr="0044156D">
              <w:rPr>
                <w:rFonts w:ascii="Arial" w:eastAsia="Arial" w:hAnsi="Arial" w:cs="Arial"/>
                <w:sz w:val="20"/>
                <w:szCs w:val="20"/>
                <w:lang w:val="pl-PL"/>
              </w:rPr>
              <w:t>udzielania wsparcia finansowego (np. w formie dotacji, grantów)?</w:t>
            </w:r>
          </w:p>
          <w:p w14:paraId="3D0EA4CF" w14:textId="77777777" w:rsidR="00264EBE" w:rsidRPr="0044156D" w:rsidRDefault="00264EBE" w:rsidP="00264EBE">
            <w:pPr>
              <w:pStyle w:val="Akapitzlist"/>
              <w:spacing w:after="0" w:line="240" w:lineRule="auto"/>
              <w:ind w:left="1184" w:right="105"/>
              <w:rPr>
                <w:rFonts w:ascii="Arial" w:hAnsi="Arial" w:cs="Arial"/>
                <w:sz w:val="20"/>
                <w:szCs w:val="20"/>
                <w:lang w:val="pl-PL"/>
              </w:rPr>
            </w:pPr>
          </w:p>
          <w:p w14:paraId="75D576DB" w14:textId="77777777" w:rsidR="00264EBE" w:rsidRPr="0044156D" w:rsidRDefault="00264EBE" w:rsidP="00264EBE">
            <w:pPr>
              <w:spacing w:line="240" w:lineRule="auto"/>
              <w:ind w:left="104" w:right="105"/>
              <w:rPr>
                <w:rFonts w:ascii="Arial" w:eastAsia="Arial" w:hAnsi="Arial" w:cs="Arial"/>
                <w:sz w:val="20"/>
                <w:szCs w:val="20"/>
                <w:lang w:val="pl-PL"/>
              </w:rPr>
            </w:pPr>
            <w:r w:rsidRPr="0044156D">
              <w:rPr>
                <w:rFonts w:ascii="Arial" w:eastAsia="Arial" w:hAnsi="Arial" w:cs="Arial"/>
                <w:sz w:val="20"/>
                <w:szCs w:val="20"/>
                <w:lang w:val="pl-PL"/>
              </w:rPr>
              <w:t>KRYTERIUM UZNAJE SIĘ ZA SPEŁNIONE, GDY OCENA BRZMI „TAK” lub „TAK - DO NEGOCJACJI”.</w:t>
            </w:r>
          </w:p>
        </w:tc>
        <w:tc>
          <w:tcPr>
            <w:tcW w:w="2386" w:type="dxa"/>
            <w:vAlign w:val="center"/>
          </w:tcPr>
          <w:p w14:paraId="193DB1B6" w14:textId="77777777" w:rsidR="00264EBE" w:rsidRPr="0044156D" w:rsidRDefault="00264EBE" w:rsidP="00264EBE">
            <w:pPr>
              <w:spacing w:after="0" w:line="240" w:lineRule="auto"/>
              <w:jc w:val="center"/>
              <w:rPr>
                <w:rFonts w:ascii="Arial" w:eastAsia="Arial" w:hAnsi="Arial" w:cs="Arial"/>
                <w:sz w:val="20"/>
                <w:szCs w:val="20"/>
                <w:lang w:val="pl-PL"/>
              </w:rPr>
            </w:pPr>
            <w:r w:rsidRPr="0044156D">
              <w:rPr>
                <w:rFonts w:ascii="Arial" w:eastAsia="Arial" w:hAnsi="Arial" w:cs="Arial"/>
                <w:sz w:val="20"/>
                <w:szCs w:val="20"/>
                <w:lang w:val="pl-PL"/>
              </w:rPr>
              <w:t>TAK/ TAK - DO NEGOCJACJI/NIE</w:t>
            </w:r>
          </w:p>
          <w:p w14:paraId="6ED75A39" w14:textId="77777777" w:rsidR="00264EBE" w:rsidRPr="0044156D" w:rsidRDefault="00264EBE" w:rsidP="00264EBE">
            <w:pPr>
              <w:spacing w:after="0" w:line="240" w:lineRule="auto"/>
              <w:jc w:val="center"/>
              <w:rPr>
                <w:rFonts w:ascii="Arial" w:eastAsia="Arial" w:hAnsi="Arial" w:cs="Arial"/>
                <w:sz w:val="20"/>
                <w:szCs w:val="20"/>
                <w:lang w:val="pl-PL"/>
              </w:rPr>
            </w:pPr>
          </w:p>
          <w:p w14:paraId="56AD2502" w14:textId="77777777" w:rsidR="00264EBE" w:rsidRPr="0044156D" w:rsidRDefault="00264EBE" w:rsidP="00264EBE">
            <w:pPr>
              <w:spacing w:after="0" w:line="240" w:lineRule="auto"/>
              <w:ind w:left="313" w:right="308"/>
              <w:jc w:val="center"/>
              <w:rPr>
                <w:rFonts w:ascii="Arial" w:eastAsia="Arial" w:hAnsi="Arial" w:cs="Arial"/>
                <w:sz w:val="20"/>
                <w:szCs w:val="20"/>
                <w:lang w:val="pl-PL"/>
              </w:rPr>
            </w:pPr>
            <w:r w:rsidRPr="0044156D">
              <w:rPr>
                <w:rFonts w:ascii="Arial" w:eastAsia="Arial" w:hAnsi="Arial" w:cs="Arial"/>
                <w:sz w:val="20"/>
                <w:szCs w:val="20"/>
                <w:lang w:val="pl-PL"/>
              </w:rPr>
              <w:t>Spełnienie kryterium jest konieczne do przyznania dofinansowania.</w:t>
            </w:r>
          </w:p>
        </w:tc>
      </w:tr>
    </w:tbl>
    <w:p w14:paraId="65D02158" w14:textId="77777777" w:rsidR="00837749" w:rsidRDefault="00837749" w:rsidP="00837749">
      <w:pPr>
        <w:spacing w:after="120" w:line="259" w:lineRule="auto"/>
        <w:rPr>
          <w:rFonts w:ascii="Arial" w:eastAsia="Times New Roman" w:hAnsi="Arial" w:cs="Arial"/>
          <w:b/>
          <w:sz w:val="20"/>
          <w:szCs w:val="20"/>
          <w:lang w:eastAsia="pl-PL"/>
        </w:rPr>
      </w:pPr>
    </w:p>
    <w:p w14:paraId="0BE2E0AA" w14:textId="77777777" w:rsidR="00837749" w:rsidRDefault="00837749">
      <w:pPr>
        <w:spacing w:after="160" w:line="259" w:lineRule="auto"/>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55D5A3BE" w14:textId="7C9C1BC9" w:rsidR="00837749" w:rsidRPr="00837749" w:rsidRDefault="00837749" w:rsidP="00837749">
      <w:pPr>
        <w:spacing w:after="120" w:line="259" w:lineRule="auto"/>
        <w:rPr>
          <w:rFonts w:ascii="Arial" w:eastAsia="Times New Roman" w:hAnsi="Arial" w:cs="Arial"/>
          <w:b/>
          <w:sz w:val="20"/>
          <w:szCs w:val="20"/>
          <w:lang w:eastAsia="pl-PL"/>
        </w:rPr>
      </w:pPr>
      <w:r w:rsidRPr="00837749">
        <w:rPr>
          <w:rFonts w:ascii="Arial" w:eastAsia="Times New Roman" w:hAnsi="Arial" w:cs="Arial"/>
          <w:b/>
          <w:sz w:val="20"/>
          <w:szCs w:val="20"/>
          <w:lang w:eastAsia="pl-PL"/>
        </w:rPr>
        <w:lastRenderedPageBreak/>
        <w:t>DZIAŁANIE FELD.07.05 INTEGRACJA I SPOŁECZEŃSTWO OBYWATELSKIE</w:t>
      </w:r>
    </w:p>
    <w:p w14:paraId="7FF782D1" w14:textId="77777777" w:rsidR="00837749" w:rsidRPr="00837749" w:rsidRDefault="00837749" w:rsidP="00837749">
      <w:pPr>
        <w:spacing w:after="0" w:line="259" w:lineRule="auto"/>
        <w:rPr>
          <w:rFonts w:ascii="Arial" w:eastAsia="Times New Roman" w:hAnsi="Arial" w:cs="Arial"/>
          <w:b/>
          <w:sz w:val="20"/>
          <w:szCs w:val="20"/>
          <w:lang w:eastAsia="pl-PL"/>
        </w:rPr>
      </w:pPr>
    </w:p>
    <w:p w14:paraId="55628C94" w14:textId="77777777" w:rsidR="00837749" w:rsidRPr="00837749" w:rsidRDefault="00837749" w:rsidP="00837749">
      <w:pPr>
        <w:spacing w:after="0" w:line="259" w:lineRule="auto"/>
        <w:rPr>
          <w:rFonts w:ascii="Arial" w:eastAsia="Times New Roman" w:hAnsi="Arial" w:cs="Arial"/>
          <w:b/>
          <w:sz w:val="20"/>
          <w:szCs w:val="20"/>
          <w:lang w:eastAsia="pl-PL"/>
        </w:rPr>
      </w:pPr>
      <w:r w:rsidRPr="00837749">
        <w:rPr>
          <w:rFonts w:ascii="Arial" w:eastAsia="Times New Roman" w:hAnsi="Arial" w:cs="Arial"/>
          <w:b/>
          <w:sz w:val="20"/>
          <w:szCs w:val="20"/>
          <w:lang w:eastAsia="pl-PL"/>
        </w:rPr>
        <w:t>Typ projektów:</w:t>
      </w:r>
    </w:p>
    <w:p w14:paraId="40B7DEF6" w14:textId="77777777" w:rsidR="00837749" w:rsidRPr="00837749" w:rsidRDefault="00837749" w:rsidP="00837749">
      <w:pPr>
        <w:spacing w:after="0" w:line="259" w:lineRule="auto"/>
        <w:rPr>
          <w:rFonts w:ascii="Arial" w:eastAsia="Times New Roman" w:hAnsi="Arial" w:cs="Arial"/>
          <w:b/>
          <w:sz w:val="20"/>
          <w:szCs w:val="20"/>
          <w:lang w:eastAsia="pl-PL"/>
        </w:rPr>
      </w:pPr>
      <w:r w:rsidRPr="00837749">
        <w:rPr>
          <w:rFonts w:ascii="Arial" w:eastAsia="Times New Roman" w:hAnsi="Arial" w:cs="Arial"/>
          <w:b/>
          <w:sz w:val="20"/>
          <w:szCs w:val="20"/>
          <w:lang w:eastAsia="pl-PL"/>
        </w:rPr>
        <w:t>5. działania antydyskryminacyjne</w:t>
      </w:r>
    </w:p>
    <w:p w14:paraId="68F14AFF" w14:textId="77777777" w:rsidR="00837749" w:rsidRPr="00837749" w:rsidRDefault="00837749" w:rsidP="00837749">
      <w:pPr>
        <w:spacing w:after="0" w:line="259" w:lineRule="auto"/>
        <w:rPr>
          <w:rFonts w:ascii="Arial" w:eastAsia="Times New Roman" w:hAnsi="Arial" w:cs="Arial"/>
          <w:b/>
          <w:sz w:val="20"/>
          <w:szCs w:val="20"/>
          <w:lang w:eastAsia="pl-PL"/>
        </w:rPr>
      </w:pPr>
    </w:p>
    <w:p w14:paraId="0BD70B5B" w14:textId="77777777" w:rsidR="00837749" w:rsidRPr="00837749" w:rsidRDefault="00837749" w:rsidP="00837749">
      <w:pPr>
        <w:spacing w:after="0" w:line="259" w:lineRule="auto"/>
        <w:rPr>
          <w:rFonts w:ascii="Arial" w:eastAsia="Times New Roman" w:hAnsi="Arial" w:cs="Arial"/>
          <w:b/>
          <w:sz w:val="20"/>
          <w:szCs w:val="20"/>
          <w:lang w:eastAsia="pl-PL"/>
        </w:rPr>
      </w:pPr>
      <w:r w:rsidRPr="00837749">
        <w:rPr>
          <w:rFonts w:ascii="Arial" w:eastAsia="Times New Roman" w:hAnsi="Arial" w:cs="Arial"/>
          <w:b/>
          <w:sz w:val="20"/>
          <w:szCs w:val="20"/>
          <w:lang w:eastAsia="pl-PL"/>
        </w:rPr>
        <w:t xml:space="preserve">SPECYFICZNE KRYTERIA MERYTORYCZNE </w:t>
      </w:r>
    </w:p>
    <w:p w14:paraId="53DB590E" w14:textId="77777777" w:rsidR="00837749" w:rsidRPr="00837749" w:rsidRDefault="00837749" w:rsidP="00837749">
      <w:pPr>
        <w:spacing w:after="0" w:line="259" w:lineRule="auto"/>
        <w:rPr>
          <w:rFonts w:ascii="Arial" w:eastAsia="Times New Roman" w:hAnsi="Arial" w:cs="Arial"/>
          <w:b/>
          <w:sz w:val="20"/>
          <w:szCs w:val="20"/>
          <w:lang w:eastAsia="pl-PL"/>
        </w:rPr>
      </w:pPr>
    </w:p>
    <w:p w14:paraId="20F4545E" w14:textId="77777777" w:rsidR="00837749" w:rsidRPr="00837749" w:rsidRDefault="00837749" w:rsidP="00837749">
      <w:pPr>
        <w:spacing w:after="160" w:line="259" w:lineRule="auto"/>
        <w:rPr>
          <w:rFonts w:ascii="Arial" w:eastAsia="Times New Roman" w:hAnsi="Arial" w:cs="Arial"/>
          <w:b/>
          <w:sz w:val="20"/>
          <w:szCs w:val="20"/>
          <w:lang w:eastAsia="pl-PL"/>
        </w:rPr>
      </w:pPr>
      <w:r w:rsidRPr="00837749">
        <w:rPr>
          <w:rFonts w:ascii="Arial" w:eastAsia="Times New Roman" w:hAnsi="Arial" w:cs="Arial"/>
          <w:b/>
          <w:sz w:val="20"/>
          <w:szCs w:val="20"/>
          <w:lang w:eastAsia="pl-PL"/>
        </w:rPr>
        <w:t>Weryfikacja specyficznych kryteriów merytorycznych dokonywana jest na podstawie analizy zapisów we wniosku o dofinansowanie wypełnionego zgodnie z instrukcją.</w:t>
      </w:r>
    </w:p>
    <w:p w14:paraId="58554B4D" w14:textId="77777777" w:rsidR="00837749" w:rsidRPr="00837749" w:rsidRDefault="00837749" w:rsidP="00837749">
      <w:pPr>
        <w:spacing w:after="160" w:line="259" w:lineRule="auto"/>
        <w:rPr>
          <w:rFonts w:ascii="Arial" w:eastAsia="Times New Roman" w:hAnsi="Arial" w:cs="Arial"/>
          <w:b/>
          <w:sz w:val="20"/>
          <w:szCs w:val="20"/>
          <w:lang w:eastAsia="pl-PL"/>
        </w:rPr>
      </w:pPr>
      <w:r w:rsidRPr="00837749">
        <w:rPr>
          <w:rFonts w:ascii="Arial" w:eastAsia="Times New Roman" w:hAnsi="Arial" w:cs="Arial"/>
          <w:b/>
          <w:sz w:val="20"/>
          <w:szCs w:val="20"/>
          <w:lang w:eastAsia="pl-PL"/>
        </w:rPr>
        <w:t>Spełnienie wszystkich specyficznych kryteriów merytorycznych warunkuje dokonanie oceny spełnienia kryteriów merytorycznych.</w:t>
      </w:r>
    </w:p>
    <w:tbl>
      <w:tblPr>
        <w:tblStyle w:val="TableNormal1"/>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7"/>
        <w:gridCol w:w="2916"/>
        <w:gridCol w:w="7202"/>
        <w:gridCol w:w="2977"/>
      </w:tblGrid>
      <w:tr w:rsidR="00837749" w:rsidRPr="00837749" w14:paraId="67B43807" w14:textId="77777777" w:rsidTr="002C0A93">
        <w:trPr>
          <w:trHeight w:val="470"/>
        </w:trPr>
        <w:tc>
          <w:tcPr>
            <w:tcW w:w="797" w:type="dxa"/>
            <w:shd w:val="clear" w:color="auto" w:fill="BEBEBE"/>
          </w:tcPr>
          <w:p w14:paraId="5B36A8CE" w14:textId="77777777" w:rsidR="00837749" w:rsidRPr="00837749" w:rsidRDefault="00837749" w:rsidP="00837749">
            <w:pPr>
              <w:widowControl/>
              <w:autoSpaceDE/>
              <w:autoSpaceDN/>
              <w:spacing w:after="160" w:line="259" w:lineRule="auto"/>
              <w:rPr>
                <w:rFonts w:ascii="Arial" w:eastAsia="Times New Roman" w:hAnsi="Arial" w:cs="Arial"/>
                <w:b/>
                <w:sz w:val="20"/>
                <w:szCs w:val="20"/>
                <w:lang w:val="pl-PL" w:eastAsia="pl-PL"/>
              </w:rPr>
            </w:pPr>
            <w:r w:rsidRPr="00837749">
              <w:rPr>
                <w:rFonts w:ascii="Arial" w:eastAsia="Times New Roman" w:hAnsi="Arial" w:cs="Arial"/>
                <w:b/>
                <w:sz w:val="20"/>
                <w:szCs w:val="20"/>
                <w:lang w:val="pl-PL" w:eastAsia="pl-PL"/>
              </w:rPr>
              <w:t>Lp.</w:t>
            </w:r>
          </w:p>
        </w:tc>
        <w:tc>
          <w:tcPr>
            <w:tcW w:w="2916" w:type="dxa"/>
            <w:shd w:val="clear" w:color="auto" w:fill="BEBEBE"/>
          </w:tcPr>
          <w:p w14:paraId="5AF6CCE3" w14:textId="77777777" w:rsidR="00837749" w:rsidRPr="00837749" w:rsidRDefault="00837749" w:rsidP="00837749">
            <w:pPr>
              <w:widowControl/>
              <w:autoSpaceDE/>
              <w:autoSpaceDN/>
              <w:spacing w:after="160" w:line="259" w:lineRule="auto"/>
              <w:rPr>
                <w:rFonts w:ascii="Arial" w:eastAsia="Times New Roman" w:hAnsi="Arial" w:cs="Arial"/>
                <w:b/>
                <w:sz w:val="20"/>
                <w:szCs w:val="20"/>
                <w:lang w:val="pl-PL" w:eastAsia="pl-PL"/>
              </w:rPr>
            </w:pPr>
            <w:r w:rsidRPr="00837749">
              <w:rPr>
                <w:rFonts w:ascii="Arial" w:eastAsia="Times New Roman" w:hAnsi="Arial" w:cs="Arial"/>
                <w:b/>
                <w:sz w:val="20"/>
                <w:szCs w:val="20"/>
                <w:lang w:val="pl-PL" w:eastAsia="pl-PL"/>
              </w:rPr>
              <w:t>NAZWA KRYTERIUM</w:t>
            </w:r>
          </w:p>
        </w:tc>
        <w:tc>
          <w:tcPr>
            <w:tcW w:w="7202" w:type="dxa"/>
            <w:shd w:val="clear" w:color="auto" w:fill="BEBEBE"/>
          </w:tcPr>
          <w:p w14:paraId="491F0970" w14:textId="77777777" w:rsidR="00837749" w:rsidRPr="00837749" w:rsidRDefault="00837749" w:rsidP="00837749">
            <w:pPr>
              <w:widowControl/>
              <w:autoSpaceDE/>
              <w:autoSpaceDN/>
              <w:spacing w:after="160" w:line="259" w:lineRule="auto"/>
              <w:rPr>
                <w:rFonts w:ascii="Arial" w:eastAsia="Times New Roman" w:hAnsi="Arial" w:cs="Arial"/>
                <w:b/>
                <w:sz w:val="20"/>
                <w:szCs w:val="20"/>
                <w:lang w:val="pl-PL" w:eastAsia="pl-PL"/>
              </w:rPr>
            </w:pPr>
            <w:r w:rsidRPr="00837749">
              <w:rPr>
                <w:rFonts w:ascii="Arial" w:eastAsia="Times New Roman" w:hAnsi="Arial" w:cs="Arial"/>
                <w:b/>
                <w:sz w:val="20"/>
                <w:szCs w:val="20"/>
                <w:lang w:val="pl-PL" w:eastAsia="pl-PL"/>
              </w:rPr>
              <w:t>DEFINICJA KRYTERIUM</w:t>
            </w:r>
          </w:p>
        </w:tc>
        <w:tc>
          <w:tcPr>
            <w:tcW w:w="2977" w:type="dxa"/>
            <w:shd w:val="clear" w:color="auto" w:fill="BEBEBE"/>
          </w:tcPr>
          <w:p w14:paraId="46B9F9E2" w14:textId="77777777" w:rsidR="00837749" w:rsidRPr="00837749" w:rsidRDefault="00837749" w:rsidP="00837749">
            <w:pPr>
              <w:widowControl/>
              <w:autoSpaceDE/>
              <w:autoSpaceDN/>
              <w:spacing w:after="160" w:line="259" w:lineRule="auto"/>
              <w:rPr>
                <w:rFonts w:ascii="Arial" w:eastAsia="Times New Roman" w:hAnsi="Arial" w:cs="Arial"/>
                <w:b/>
                <w:sz w:val="20"/>
                <w:szCs w:val="20"/>
                <w:lang w:val="pl-PL" w:eastAsia="pl-PL"/>
              </w:rPr>
            </w:pPr>
            <w:r w:rsidRPr="00837749">
              <w:rPr>
                <w:rFonts w:ascii="Arial" w:eastAsia="Times New Roman" w:hAnsi="Arial" w:cs="Arial"/>
                <w:b/>
                <w:sz w:val="20"/>
                <w:szCs w:val="20"/>
                <w:lang w:val="pl-PL" w:eastAsia="pl-PL"/>
              </w:rPr>
              <w:t>OCENA KRYTERIUM</w:t>
            </w:r>
          </w:p>
        </w:tc>
      </w:tr>
      <w:tr w:rsidR="00837749" w:rsidRPr="00837749" w14:paraId="7CFC9207" w14:textId="77777777" w:rsidTr="002C0A93">
        <w:trPr>
          <w:trHeight w:val="1559"/>
        </w:trPr>
        <w:tc>
          <w:tcPr>
            <w:tcW w:w="797" w:type="dxa"/>
            <w:vAlign w:val="center"/>
          </w:tcPr>
          <w:p w14:paraId="07D65816" w14:textId="77777777" w:rsidR="00837749" w:rsidRPr="00837749" w:rsidRDefault="00837749" w:rsidP="00837749">
            <w:pPr>
              <w:widowControl/>
              <w:numPr>
                <w:ilvl w:val="0"/>
                <w:numId w:val="76"/>
              </w:numPr>
              <w:autoSpaceDE/>
              <w:autoSpaceDN/>
              <w:spacing w:after="160" w:line="259" w:lineRule="auto"/>
              <w:ind w:left="643"/>
              <w:rPr>
                <w:rFonts w:ascii="Arial" w:eastAsia="Times New Roman" w:hAnsi="Arial" w:cs="Arial"/>
                <w:b/>
                <w:sz w:val="20"/>
                <w:szCs w:val="20"/>
                <w:lang w:val="pl-PL" w:eastAsia="pl-PL"/>
              </w:rPr>
            </w:pPr>
          </w:p>
        </w:tc>
        <w:tc>
          <w:tcPr>
            <w:tcW w:w="2916" w:type="dxa"/>
            <w:vAlign w:val="center"/>
          </w:tcPr>
          <w:p w14:paraId="44FDFAEA" w14:textId="77777777" w:rsidR="00837749" w:rsidRPr="00837749" w:rsidRDefault="00837749" w:rsidP="00837749">
            <w:pPr>
              <w:widowControl/>
              <w:autoSpaceDE/>
              <w:autoSpaceDN/>
              <w:spacing w:after="160" w:line="259" w:lineRule="auto"/>
              <w:rPr>
                <w:rFonts w:ascii="Arial" w:eastAsia="Times New Roman" w:hAnsi="Arial" w:cs="Arial"/>
                <w:b/>
                <w:sz w:val="20"/>
                <w:szCs w:val="20"/>
                <w:lang w:val="pl-PL" w:eastAsia="pl-PL"/>
              </w:rPr>
            </w:pPr>
            <w:r w:rsidRPr="00837749">
              <w:rPr>
                <w:rFonts w:ascii="Arial" w:eastAsia="Times New Roman" w:hAnsi="Arial" w:cs="Arial"/>
                <w:b/>
                <w:sz w:val="20"/>
                <w:szCs w:val="20"/>
                <w:lang w:val="pl-PL" w:eastAsia="pl-PL"/>
              </w:rPr>
              <w:t>Liczba złożonych wniosków</w:t>
            </w:r>
          </w:p>
        </w:tc>
        <w:tc>
          <w:tcPr>
            <w:tcW w:w="7202" w:type="dxa"/>
            <w:vAlign w:val="center"/>
          </w:tcPr>
          <w:p w14:paraId="5E8FC251" w14:textId="77777777" w:rsidR="00837749" w:rsidRPr="00837749" w:rsidRDefault="00837749" w:rsidP="002C0A93">
            <w:pPr>
              <w:widowControl/>
              <w:autoSpaceDE/>
              <w:autoSpaceDN/>
              <w:spacing w:before="120" w:after="0" w:line="240" w:lineRule="auto"/>
              <w:rPr>
                <w:rFonts w:ascii="Arial" w:eastAsia="Times New Roman" w:hAnsi="Arial" w:cs="Arial"/>
                <w:iCs/>
                <w:sz w:val="20"/>
                <w:szCs w:val="20"/>
                <w:lang w:val="pl-PL" w:eastAsia="pl-PL"/>
              </w:rPr>
            </w:pPr>
            <w:r w:rsidRPr="00837749">
              <w:rPr>
                <w:rFonts w:ascii="Arial" w:eastAsia="Times New Roman" w:hAnsi="Arial" w:cs="Arial"/>
                <w:iCs/>
                <w:sz w:val="20"/>
                <w:szCs w:val="20"/>
                <w:lang w:val="pl-PL" w:eastAsia="pl-PL"/>
              </w:rPr>
              <w:t xml:space="preserve">Czy w ramach danego naboru wniosków o dofinansowanie jeden podmiot występuje maksymalnie raz w charakterze wnioskodawcy lub partnera? </w:t>
            </w:r>
          </w:p>
          <w:p w14:paraId="4C1E7910" w14:textId="77777777" w:rsidR="00837749" w:rsidRPr="00837749" w:rsidRDefault="00837749" w:rsidP="002C0A93">
            <w:pPr>
              <w:widowControl/>
              <w:autoSpaceDE/>
              <w:autoSpaceDN/>
              <w:spacing w:after="0" w:line="240" w:lineRule="auto"/>
              <w:rPr>
                <w:rFonts w:ascii="Arial" w:eastAsia="Times New Roman" w:hAnsi="Arial" w:cs="Arial"/>
                <w:iCs/>
                <w:sz w:val="20"/>
                <w:szCs w:val="20"/>
                <w:lang w:val="pl-PL" w:eastAsia="pl-PL"/>
              </w:rPr>
            </w:pPr>
            <w:r w:rsidRPr="00837749">
              <w:rPr>
                <w:rFonts w:ascii="Arial" w:eastAsia="Times New Roman" w:hAnsi="Arial" w:cs="Arial"/>
                <w:iCs/>
                <w:sz w:val="20"/>
                <w:szCs w:val="20"/>
                <w:lang w:val="pl-PL" w:eastAsia="pl-PL"/>
              </w:rPr>
              <w:t>W przypadku wpływu do Instytucji Organizującej Nabór więcej niż jednego wniosku, w których podmiot występuje w charakterze wnioskodawcy bądź partnera, odrzucone zostaną kolejne złożone w odpowiedzi na nabór wnioski.</w:t>
            </w:r>
          </w:p>
          <w:p w14:paraId="48173A45" w14:textId="77777777" w:rsidR="00837749" w:rsidRPr="00837749" w:rsidRDefault="00837749" w:rsidP="002C0A93">
            <w:pPr>
              <w:widowControl/>
              <w:autoSpaceDE/>
              <w:autoSpaceDN/>
              <w:spacing w:after="0" w:line="240" w:lineRule="auto"/>
              <w:rPr>
                <w:rFonts w:ascii="Arial" w:eastAsia="Times New Roman" w:hAnsi="Arial" w:cs="Arial"/>
                <w:iCs/>
                <w:sz w:val="20"/>
                <w:szCs w:val="20"/>
                <w:lang w:val="pl-PL" w:eastAsia="pl-PL"/>
              </w:rPr>
            </w:pPr>
            <w:r w:rsidRPr="00837749">
              <w:rPr>
                <w:rFonts w:ascii="Arial" w:eastAsia="Times New Roman" w:hAnsi="Arial" w:cs="Arial"/>
                <w:iCs/>
                <w:sz w:val="20"/>
                <w:szCs w:val="20"/>
                <w:lang w:val="pl-PL" w:eastAsia="pl-PL"/>
              </w:rPr>
              <w:t xml:space="preserve">W przypadku wycofania wniosków złożonych w ramach trwającego naboru wnioskodawca ma prawo złożyć w jego ramach kolejny wniosek. </w:t>
            </w:r>
          </w:p>
          <w:p w14:paraId="3E2352A4" w14:textId="77777777" w:rsidR="00837749" w:rsidRPr="00837749" w:rsidRDefault="00837749" w:rsidP="002C0A93">
            <w:pPr>
              <w:widowControl/>
              <w:autoSpaceDE/>
              <w:autoSpaceDN/>
              <w:spacing w:after="0" w:line="240" w:lineRule="auto"/>
              <w:rPr>
                <w:rFonts w:ascii="Arial" w:eastAsia="Times New Roman" w:hAnsi="Arial" w:cs="Arial"/>
                <w:iCs/>
                <w:sz w:val="20"/>
                <w:szCs w:val="20"/>
                <w:lang w:val="pl-PL" w:eastAsia="pl-PL"/>
              </w:rPr>
            </w:pPr>
          </w:p>
          <w:p w14:paraId="6C2634CB" w14:textId="77777777" w:rsidR="00837749" w:rsidRPr="00837749" w:rsidRDefault="00837749" w:rsidP="002C0A93">
            <w:pPr>
              <w:widowControl/>
              <w:autoSpaceDE/>
              <w:autoSpaceDN/>
              <w:spacing w:after="160" w:line="259" w:lineRule="auto"/>
              <w:rPr>
                <w:rFonts w:ascii="Arial" w:eastAsia="Times New Roman" w:hAnsi="Arial" w:cs="Arial"/>
                <w:b/>
                <w:sz w:val="20"/>
                <w:szCs w:val="20"/>
                <w:lang w:val="pl-PL" w:eastAsia="pl-PL"/>
              </w:rPr>
            </w:pPr>
            <w:r w:rsidRPr="00837749">
              <w:rPr>
                <w:rFonts w:ascii="Arial" w:eastAsia="Times New Roman" w:hAnsi="Arial" w:cs="Arial"/>
                <w:iCs/>
                <w:sz w:val="20"/>
                <w:szCs w:val="20"/>
                <w:lang w:val="pl-PL" w:eastAsia="pl-PL"/>
              </w:rPr>
              <w:t xml:space="preserve">KRYTERIUM UZNAJE SIĘ ZA SPEŁNIONE, GDY OCENA BRZMI „TAK”. </w:t>
            </w:r>
          </w:p>
        </w:tc>
        <w:tc>
          <w:tcPr>
            <w:tcW w:w="2977" w:type="dxa"/>
            <w:vAlign w:val="center"/>
          </w:tcPr>
          <w:p w14:paraId="10C43A13" w14:textId="77777777" w:rsidR="00837749" w:rsidRPr="00837749" w:rsidRDefault="00837749" w:rsidP="00837749">
            <w:pPr>
              <w:widowControl/>
              <w:autoSpaceDE/>
              <w:autoSpaceDN/>
              <w:spacing w:after="0" w:line="240" w:lineRule="auto"/>
              <w:jc w:val="center"/>
              <w:rPr>
                <w:rFonts w:ascii="Arial" w:eastAsia="Times New Roman" w:hAnsi="Arial" w:cs="Arial"/>
                <w:sz w:val="20"/>
                <w:szCs w:val="20"/>
                <w:lang w:val="pl-PL" w:eastAsia="pl-PL"/>
              </w:rPr>
            </w:pPr>
            <w:r w:rsidRPr="00837749">
              <w:rPr>
                <w:rFonts w:ascii="Arial" w:eastAsia="Times New Roman" w:hAnsi="Arial" w:cs="Arial"/>
                <w:sz w:val="20"/>
                <w:szCs w:val="20"/>
                <w:lang w:val="pl-PL" w:eastAsia="pl-PL"/>
              </w:rPr>
              <w:t>TAK/NIE</w:t>
            </w:r>
          </w:p>
          <w:p w14:paraId="52F494C9" w14:textId="77777777" w:rsidR="00837749" w:rsidRPr="00837749" w:rsidRDefault="00837749" w:rsidP="00837749">
            <w:pPr>
              <w:widowControl/>
              <w:autoSpaceDE/>
              <w:autoSpaceDN/>
              <w:spacing w:after="0" w:line="240" w:lineRule="auto"/>
              <w:jc w:val="center"/>
              <w:rPr>
                <w:rFonts w:ascii="Arial" w:eastAsia="Times New Roman" w:hAnsi="Arial" w:cs="Arial"/>
                <w:sz w:val="20"/>
                <w:szCs w:val="20"/>
                <w:lang w:val="pl-PL" w:eastAsia="pl-PL"/>
              </w:rPr>
            </w:pPr>
          </w:p>
          <w:p w14:paraId="0BFCD178" w14:textId="77777777" w:rsidR="00837749" w:rsidRPr="00837749" w:rsidRDefault="00837749" w:rsidP="00837749">
            <w:pPr>
              <w:widowControl/>
              <w:autoSpaceDE/>
              <w:autoSpaceDN/>
              <w:spacing w:after="160" w:line="259" w:lineRule="auto"/>
              <w:jc w:val="center"/>
              <w:rPr>
                <w:rFonts w:ascii="Arial" w:eastAsia="Times New Roman" w:hAnsi="Arial" w:cs="Arial"/>
                <w:sz w:val="20"/>
                <w:szCs w:val="20"/>
                <w:lang w:val="pl-PL" w:eastAsia="pl-PL"/>
              </w:rPr>
            </w:pPr>
            <w:r w:rsidRPr="00837749">
              <w:rPr>
                <w:rFonts w:ascii="Arial" w:eastAsia="Times New Roman" w:hAnsi="Arial" w:cs="Arial"/>
                <w:sz w:val="20"/>
                <w:szCs w:val="20"/>
                <w:lang w:val="pl-PL" w:eastAsia="pl-PL"/>
              </w:rPr>
              <w:t>Spełnienie kryterium jest konieczne do przyznania dofinansowania.</w:t>
            </w:r>
          </w:p>
        </w:tc>
      </w:tr>
      <w:tr w:rsidR="00837749" w:rsidRPr="00837749" w14:paraId="74576C65" w14:textId="77777777" w:rsidTr="002C0A93">
        <w:trPr>
          <w:trHeight w:val="460"/>
        </w:trPr>
        <w:tc>
          <w:tcPr>
            <w:tcW w:w="797" w:type="dxa"/>
            <w:vAlign w:val="center"/>
          </w:tcPr>
          <w:p w14:paraId="007B018B" w14:textId="77777777" w:rsidR="00837749" w:rsidRPr="00837749" w:rsidRDefault="00837749" w:rsidP="00837749">
            <w:pPr>
              <w:widowControl/>
              <w:numPr>
                <w:ilvl w:val="0"/>
                <w:numId w:val="77"/>
              </w:numPr>
              <w:autoSpaceDE/>
              <w:autoSpaceDN/>
              <w:spacing w:after="160" w:line="259" w:lineRule="auto"/>
              <w:ind w:left="643"/>
              <w:rPr>
                <w:rFonts w:ascii="Arial" w:eastAsia="Times New Roman" w:hAnsi="Arial" w:cs="Arial"/>
                <w:b/>
                <w:sz w:val="20"/>
                <w:szCs w:val="20"/>
                <w:lang w:val="pl-PL" w:eastAsia="pl-PL"/>
              </w:rPr>
            </w:pPr>
          </w:p>
        </w:tc>
        <w:tc>
          <w:tcPr>
            <w:tcW w:w="2916" w:type="dxa"/>
            <w:vAlign w:val="center"/>
          </w:tcPr>
          <w:p w14:paraId="09F6F3A9" w14:textId="77777777" w:rsidR="00837749" w:rsidRPr="00837749" w:rsidRDefault="00837749" w:rsidP="00837749">
            <w:pPr>
              <w:widowControl/>
              <w:autoSpaceDE/>
              <w:autoSpaceDN/>
              <w:adjustRightInd w:val="0"/>
              <w:spacing w:after="0" w:line="240" w:lineRule="auto"/>
              <w:rPr>
                <w:rFonts w:ascii="Arial" w:hAnsi="Arial" w:cs="Arial"/>
                <w:b/>
                <w:color w:val="000000"/>
                <w:sz w:val="20"/>
                <w:szCs w:val="20"/>
                <w:lang w:val="pl-PL"/>
              </w:rPr>
            </w:pPr>
            <w:r w:rsidRPr="00837749">
              <w:rPr>
                <w:rFonts w:ascii="Arial" w:hAnsi="Arial" w:cs="Arial"/>
                <w:b/>
                <w:color w:val="000000"/>
                <w:sz w:val="20"/>
                <w:szCs w:val="20"/>
                <w:lang w:val="pl-PL"/>
              </w:rPr>
              <w:t xml:space="preserve"> Wartość projektu</w:t>
            </w:r>
          </w:p>
          <w:p w14:paraId="61EE5CC8" w14:textId="77777777" w:rsidR="00837749" w:rsidRPr="00837749" w:rsidRDefault="00837749" w:rsidP="00837749">
            <w:pPr>
              <w:widowControl/>
              <w:autoSpaceDE/>
              <w:autoSpaceDN/>
              <w:spacing w:after="160" w:line="259" w:lineRule="auto"/>
              <w:rPr>
                <w:rFonts w:ascii="Arial" w:eastAsia="Times New Roman" w:hAnsi="Arial" w:cs="Arial"/>
                <w:b/>
                <w:sz w:val="20"/>
                <w:szCs w:val="20"/>
                <w:lang w:val="pl-PL" w:eastAsia="pl-PL"/>
              </w:rPr>
            </w:pPr>
          </w:p>
        </w:tc>
        <w:tc>
          <w:tcPr>
            <w:tcW w:w="7202" w:type="dxa"/>
            <w:vAlign w:val="center"/>
          </w:tcPr>
          <w:p w14:paraId="106A4774" w14:textId="77777777" w:rsidR="00837749" w:rsidRPr="00837749" w:rsidRDefault="00837749" w:rsidP="002C0A93">
            <w:pPr>
              <w:widowControl/>
              <w:autoSpaceDE/>
              <w:autoSpaceDN/>
              <w:spacing w:after="0" w:line="240" w:lineRule="auto"/>
              <w:rPr>
                <w:rFonts w:ascii="Arial" w:eastAsia="Times New Roman" w:hAnsi="Arial" w:cs="Arial"/>
                <w:iCs/>
                <w:sz w:val="20"/>
                <w:szCs w:val="20"/>
                <w:lang w:val="pl-PL" w:eastAsia="pl-PL"/>
              </w:rPr>
            </w:pPr>
            <w:r w:rsidRPr="00837749">
              <w:rPr>
                <w:rFonts w:ascii="Arial" w:eastAsia="Times New Roman" w:hAnsi="Arial" w:cs="Arial"/>
                <w:iCs/>
                <w:sz w:val="20"/>
                <w:szCs w:val="20"/>
                <w:lang w:val="pl-PL" w:eastAsia="pl-PL"/>
              </w:rPr>
              <w:t>Czy wartość projektu nie przekracza równowartości 200 tysięcy EUR?</w:t>
            </w:r>
          </w:p>
          <w:p w14:paraId="5843E064" w14:textId="77777777" w:rsidR="00837749" w:rsidRPr="00837749" w:rsidRDefault="00837749" w:rsidP="002C0A93">
            <w:pPr>
              <w:widowControl/>
              <w:autoSpaceDE/>
              <w:autoSpaceDN/>
              <w:spacing w:after="0" w:line="240" w:lineRule="auto"/>
              <w:rPr>
                <w:rFonts w:ascii="Arial" w:eastAsia="Times New Roman" w:hAnsi="Arial" w:cs="Arial"/>
                <w:iCs/>
                <w:sz w:val="20"/>
                <w:szCs w:val="20"/>
                <w:lang w:val="pl-PL" w:eastAsia="pl-PL"/>
              </w:rPr>
            </w:pPr>
            <w:r w:rsidRPr="00837749">
              <w:rPr>
                <w:rFonts w:ascii="Arial" w:eastAsia="Times New Roman" w:hAnsi="Arial" w:cs="Arial"/>
                <w:iCs/>
                <w:sz w:val="20"/>
                <w:szCs w:val="20"/>
                <w:lang w:val="pl-PL" w:eastAsia="pl-PL"/>
              </w:rPr>
              <w:t xml:space="preserve"> </w:t>
            </w:r>
          </w:p>
          <w:p w14:paraId="3F043F75" w14:textId="77777777" w:rsidR="00837749" w:rsidRPr="00837749" w:rsidRDefault="00837749" w:rsidP="002C0A93">
            <w:pPr>
              <w:widowControl/>
              <w:autoSpaceDE/>
              <w:autoSpaceDN/>
              <w:spacing w:after="0" w:line="240" w:lineRule="auto"/>
              <w:rPr>
                <w:rFonts w:ascii="Arial" w:eastAsia="Times New Roman" w:hAnsi="Arial" w:cs="Arial"/>
                <w:iCs/>
                <w:sz w:val="20"/>
                <w:szCs w:val="20"/>
                <w:u w:val="single"/>
                <w:lang w:val="pl-PL" w:eastAsia="pl-PL"/>
              </w:rPr>
            </w:pPr>
            <w:r w:rsidRPr="00837749">
              <w:rPr>
                <w:rFonts w:ascii="Arial" w:eastAsia="Times New Roman" w:hAnsi="Arial" w:cs="Arial"/>
                <w:iCs/>
                <w:sz w:val="20"/>
                <w:szCs w:val="20"/>
                <w:lang w:val="pl-PL" w:eastAsia="pl-PL"/>
              </w:rPr>
              <w:t xml:space="preserve">Do przeliczenia wartości projektu stosuje się miesięczny obrachunkowy kurs wymiany waluty stosowany przez KE, aktualny na dzień ogłoszenia naboru: </w:t>
            </w:r>
            <w:hyperlink r:id="rId12" w:history="1">
              <w:r w:rsidRPr="00837749">
                <w:rPr>
                  <w:rFonts w:ascii="Arial" w:eastAsia="Times New Roman" w:hAnsi="Arial" w:cs="Arial"/>
                  <w:iCs/>
                  <w:color w:val="0563C1" w:themeColor="hyperlink"/>
                  <w:sz w:val="20"/>
                  <w:szCs w:val="20"/>
                  <w:u w:val="single"/>
                  <w:lang w:val="pl-PL" w:eastAsia="pl-PL"/>
                </w:rPr>
                <w:t>https://ec.europa.eu/info/funding-tenders/procedures-guidelines-tenders/information-contractors-and-beneficiaries/exchange-rate-inforeuro_en</w:t>
              </w:r>
            </w:hyperlink>
          </w:p>
          <w:p w14:paraId="21035142" w14:textId="77777777" w:rsidR="00837749" w:rsidRPr="00837749" w:rsidRDefault="00837749" w:rsidP="002C0A93">
            <w:pPr>
              <w:widowControl/>
              <w:autoSpaceDE/>
              <w:autoSpaceDN/>
              <w:spacing w:after="0" w:line="240" w:lineRule="auto"/>
              <w:rPr>
                <w:rFonts w:ascii="Arial" w:eastAsia="Times New Roman" w:hAnsi="Arial" w:cs="Arial"/>
                <w:iCs/>
                <w:sz w:val="20"/>
                <w:szCs w:val="20"/>
                <w:lang w:val="pl-PL" w:eastAsia="pl-PL"/>
              </w:rPr>
            </w:pPr>
          </w:p>
          <w:p w14:paraId="17511E15" w14:textId="77777777" w:rsidR="00837749" w:rsidRPr="00837749" w:rsidRDefault="00837749" w:rsidP="002C0A93">
            <w:pPr>
              <w:widowControl/>
              <w:autoSpaceDE/>
              <w:autoSpaceDN/>
              <w:spacing w:after="160" w:line="259" w:lineRule="auto"/>
              <w:rPr>
                <w:rFonts w:ascii="Arial" w:eastAsia="Times New Roman" w:hAnsi="Arial" w:cs="Arial"/>
                <w:sz w:val="20"/>
                <w:szCs w:val="20"/>
                <w:lang w:val="pl-PL" w:eastAsia="pl-PL"/>
              </w:rPr>
            </w:pPr>
            <w:r w:rsidRPr="00837749">
              <w:rPr>
                <w:rFonts w:ascii="Arial" w:eastAsia="Times New Roman" w:hAnsi="Arial" w:cs="Arial"/>
                <w:sz w:val="20"/>
                <w:szCs w:val="20"/>
                <w:lang w:val="pl-PL" w:eastAsia="pl-PL"/>
              </w:rPr>
              <w:t>KRYTERIUM UZNAJE SIĘ ZA SPEŁNIONE, GDY OCENA BRZMI „TAK”.</w:t>
            </w:r>
          </w:p>
        </w:tc>
        <w:tc>
          <w:tcPr>
            <w:tcW w:w="2977" w:type="dxa"/>
            <w:vAlign w:val="center"/>
          </w:tcPr>
          <w:p w14:paraId="1DFBBB96" w14:textId="77777777" w:rsidR="00837749" w:rsidRPr="00837749" w:rsidRDefault="00837749" w:rsidP="00837749">
            <w:pPr>
              <w:widowControl/>
              <w:autoSpaceDE/>
              <w:autoSpaceDN/>
              <w:spacing w:after="160" w:line="259" w:lineRule="auto"/>
              <w:jc w:val="center"/>
              <w:rPr>
                <w:rFonts w:ascii="Arial" w:eastAsia="Times New Roman" w:hAnsi="Arial" w:cs="Arial"/>
                <w:sz w:val="20"/>
                <w:szCs w:val="20"/>
                <w:lang w:val="pl-PL" w:eastAsia="pl-PL"/>
              </w:rPr>
            </w:pPr>
          </w:p>
          <w:p w14:paraId="5D58268F" w14:textId="77777777" w:rsidR="00837749" w:rsidRPr="00837749" w:rsidRDefault="00837749" w:rsidP="00837749">
            <w:pPr>
              <w:widowControl/>
              <w:autoSpaceDE/>
              <w:autoSpaceDN/>
              <w:spacing w:after="0" w:line="259" w:lineRule="auto"/>
              <w:jc w:val="center"/>
              <w:rPr>
                <w:rFonts w:ascii="Arial" w:eastAsia="Times New Roman" w:hAnsi="Arial" w:cs="Arial"/>
                <w:sz w:val="20"/>
                <w:szCs w:val="20"/>
                <w:lang w:val="pl-PL" w:eastAsia="pl-PL"/>
              </w:rPr>
            </w:pPr>
            <w:r w:rsidRPr="00837749">
              <w:rPr>
                <w:rFonts w:ascii="Arial" w:eastAsia="Times New Roman" w:hAnsi="Arial" w:cs="Arial"/>
                <w:sz w:val="20"/>
                <w:szCs w:val="20"/>
                <w:lang w:val="pl-PL" w:eastAsia="pl-PL"/>
              </w:rPr>
              <w:t>TAK/ NIE</w:t>
            </w:r>
          </w:p>
          <w:p w14:paraId="19CC1737" w14:textId="77777777" w:rsidR="00837749" w:rsidRPr="00837749" w:rsidRDefault="00837749" w:rsidP="00837749">
            <w:pPr>
              <w:widowControl/>
              <w:autoSpaceDE/>
              <w:autoSpaceDN/>
              <w:spacing w:after="0" w:line="259" w:lineRule="auto"/>
              <w:jc w:val="center"/>
              <w:rPr>
                <w:rFonts w:ascii="Arial" w:eastAsia="Times New Roman" w:hAnsi="Arial" w:cs="Arial"/>
                <w:sz w:val="20"/>
                <w:szCs w:val="20"/>
                <w:lang w:val="pl-PL" w:eastAsia="pl-PL"/>
              </w:rPr>
            </w:pPr>
          </w:p>
          <w:p w14:paraId="45A35599" w14:textId="77777777" w:rsidR="00837749" w:rsidRPr="00837749" w:rsidRDefault="00837749" w:rsidP="00837749">
            <w:pPr>
              <w:widowControl/>
              <w:autoSpaceDE/>
              <w:autoSpaceDN/>
              <w:spacing w:after="160" w:line="259" w:lineRule="auto"/>
              <w:jc w:val="center"/>
              <w:rPr>
                <w:rFonts w:ascii="Arial" w:eastAsia="Times New Roman" w:hAnsi="Arial" w:cs="Arial"/>
                <w:sz w:val="20"/>
                <w:szCs w:val="20"/>
                <w:lang w:val="pl-PL" w:eastAsia="pl-PL"/>
              </w:rPr>
            </w:pPr>
            <w:r w:rsidRPr="00837749">
              <w:rPr>
                <w:rFonts w:ascii="Arial" w:eastAsia="Times New Roman" w:hAnsi="Arial" w:cs="Arial"/>
                <w:sz w:val="20"/>
                <w:szCs w:val="20"/>
                <w:lang w:val="pl-PL" w:eastAsia="pl-PL"/>
              </w:rPr>
              <w:t>Spełnienie kryterium jest konieczne do przyznania dofinansowania.</w:t>
            </w:r>
          </w:p>
          <w:p w14:paraId="2617A666" w14:textId="77777777" w:rsidR="00837749" w:rsidRPr="00837749" w:rsidRDefault="00837749" w:rsidP="00837749">
            <w:pPr>
              <w:widowControl/>
              <w:autoSpaceDE/>
              <w:autoSpaceDN/>
              <w:spacing w:after="160" w:line="259" w:lineRule="auto"/>
              <w:jc w:val="center"/>
              <w:rPr>
                <w:rFonts w:ascii="Arial" w:eastAsia="Times New Roman" w:hAnsi="Arial" w:cs="Arial"/>
                <w:sz w:val="20"/>
                <w:szCs w:val="20"/>
                <w:lang w:val="pl-PL" w:eastAsia="pl-PL"/>
              </w:rPr>
            </w:pPr>
          </w:p>
        </w:tc>
      </w:tr>
      <w:tr w:rsidR="00837749" w:rsidRPr="00837749" w14:paraId="1FAE910E" w14:textId="77777777" w:rsidTr="002C0A93">
        <w:trPr>
          <w:trHeight w:val="983"/>
        </w:trPr>
        <w:tc>
          <w:tcPr>
            <w:tcW w:w="797" w:type="dxa"/>
            <w:vAlign w:val="center"/>
          </w:tcPr>
          <w:p w14:paraId="58E65A9F" w14:textId="77777777" w:rsidR="00837749" w:rsidRPr="00837749" w:rsidRDefault="00837749" w:rsidP="00837749">
            <w:pPr>
              <w:widowControl/>
              <w:numPr>
                <w:ilvl w:val="0"/>
                <w:numId w:val="77"/>
              </w:numPr>
              <w:autoSpaceDE/>
              <w:autoSpaceDN/>
              <w:spacing w:after="160" w:line="259" w:lineRule="auto"/>
              <w:ind w:left="643"/>
              <w:rPr>
                <w:rFonts w:ascii="Arial" w:eastAsia="Times New Roman" w:hAnsi="Arial" w:cs="Arial"/>
                <w:b/>
                <w:sz w:val="20"/>
                <w:szCs w:val="20"/>
                <w:lang w:val="pl-PL" w:eastAsia="pl-PL"/>
              </w:rPr>
            </w:pPr>
          </w:p>
        </w:tc>
        <w:tc>
          <w:tcPr>
            <w:tcW w:w="2916" w:type="dxa"/>
            <w:vAlign w:val="center"/>
          </w:tcPr>
          <w:p w14:paraId="182F7063" w14:textId="57437429" w:rsidR="00837749" w:rsidRPr="00837749" w:rsidRDefault="006D354E" w:rsidP="00837749">
            <w:pPr>
              <w:widowControl/>
              <w:autoSpaceDE/>
              <w:autoSpaceDN/>
              <w:adjustRightInd w:val="0"/>
              <w:spacing w:after="0" w:line="240" w:lineRule="auto"/>
              <w:rPr>
                <w:rFonts w:ascii="Arial" w:hAnsi="Arial" w:cs="Arial"/>
                <w:b/>
                <w:color w:val="000000"/>
                <w:sz w:val="20"/>
                <w:szCs w:val="20"/>
                <w:lang w:val="pl-PL"/>
              </w:rPr>
            </w:pPr>
            <w:r w:rsidRPr="00837749">
              <w:rPr>
                <w:rFonts w:ascii="Arial" w:hAnsi="Arial" w:cs="Arial"/>
                <w:b/>
                <w:color w:val="000000"/>
                <w:sz w:val="20"/>
                <w:szCs w:val="20"/>
                <w:lang w:val="pl-PL"/>
              </w:rPr>
              <w:t>Grupa docelowa</w:t>
            </w:r>
          </w:p>
        </w:tc>
        <w:tc>
          <w:tcPr>
            <w:tcW w:w="7202" w:type="dxa"/>
            <w:vAlign w:val="center"/>
          </w:tcPr>
          <w:p w14:paraId="42C0B245" w14:textId="77777777" w:rsidR="006D354E" w:rsidRDefault="006D354E" w:rsidP="006D354E">
            <w:pPr>
              <w:widowControl/>
              <w:autoSpaceDE/>
              <w:autoSpaceDN/>
              <w:spacing w:before="120" w:after="0" w:line="240" w:lineRule="auto"/>
              <w:rPr>
                <w:rFonts w:ascii="Arial" w:eastAsia="Times New Roman" w:hAnsi="Arial" w:cs="Arial"/>
                <w:iCs/>
                <w:sz w:val="20"/>
                <w:szCs w:val="20"/>
                <w:lang w:val="pl-PL" w:eastAsia="pl-PL"/>
              </w:rPr>
            </w:pPr>
            <w:r w:rsidRPr="00837749">
              <w:rPr>
                <w:rFonts w:ascii="Arial" w:eastAsia="Times New Roman" w:hAnsi="Arial" w:cs="Arial"/>
                <w:iCs/>
                <w:sz w:val="20"/>
                <w:szCs w:val="20"/>
                <w:lang w:val="pl-PL" w:eastAsia="pl-PL"/>
              </w:rPr>
              <w:t>Czy grupę docelową stanowią</w:t>
            </w:r>
            <w:r>
              <w:rPr>
                <w:rFonts w:ascii="Arial" w:eastAsia="Times New Roman" w:hAnsi="Arial" w:cs="Arial"/>
                <w:iCs/>
                <w:sz w:val="20"/>
                <w:szCs w:val="20"/>
                <w:lang w:val="pl-PL" w:eastAsia="pl-PL"/>
              </w:rPr>
              <w:t>:</w:t>
            </w:r>
          </w:p>
          <w:p w14:paraId="7583DDAD" w14:textId="55E5E5D1" w:rsidR="006D354E" w:rsidRDefault="006D354E" w:rsidP="006D354E">
            <w:pPr>
              <w:widowControl/>
              <w:autoSpaceDE/>
              <w:autoSpaceDN/>
              <w:spacing w:before="120" w:after="0" w:line="240" w:lineRule="auto"/>
              <w:rPr>
                <w:rFonts w:ascii="Arial" w:eastAsia="Times New Roman" w:hAnsi="Arial" w:cs="Arial"/>
                <w:iCs/>
                <w:sz w:val="20"/>
                <w:szCs w:val="20"/>
                <w:lang w:val="pl-PL" w:eastAsia="pl-PL"/>
              </w:rPr>
            </w:pPr>
            <w:r>
              <w:rPr>
                <w:rFonts w:ascii="Arial" w:eastAsia="Times New Roman" w:hAnsi="Arial" w:cs="Arial"/>
                <w:iCs/>
                <w:sz w:val="20"/>
                <w:szCs w:val="20"/>
                <w:lang w:val="pl-PL" w:eastAsia="pl-PL"/>
              </w:rPr>
              <w:t xml:space="preserve">- </w:t>
            </w:r>
            <w:r w:rsidRPr="00837749">
              <w:rPr>
                <w:rFonts w:ascii="Arial" w:eastAsia="Times New Roman" w:hAnsi="Arial" w:cs="Arial"/>
                <w:iCs/>
                <w:sz w:val="20"/>
                <w:szCs w:val="20"/>
                <w:lang w:val="pl-PL" w:eastAsia="pl-PL"/>
              </w:rPr>
              <w:t xml:space="preserve">osoby doświadczające dyskryminacji </w:t>
            </w:r>
            <w:r>
              <w:rPr>
                <w:rFonts w:ascii="Arial" w:eastAsia="Times New Roman" w:hAnsi="Arial" w:cs="Arial"/>
                <w:iCs/>
                <w:sz w:val="20"/>
                <w:szCs w:val="20"/>
                <w:lang w:val="pl-PL" w:eastAsia="pl-PL"/>
              </w:rPr>
              <w:t>– tj. osoby wobec, których stosowano mowę nienawiści, gorsze</w:t>
            </w:r>
            <w:r w:rsidRPr="003E3FD2">
              <w:rPr>
                <w:rFonts w:ascii="Arial" w:eastAsia="Times New Roman" w:hAnsi="Arial" w:cs="Arial"/>
                <w:iCs/>
                <w:sz w:val="20"/>
                <w:szCs w:val="20"/>
                <w:lang w:val="pl-PL" w:eastAsia="pl-PL"/>
              </w:rPr>
              <w:t xml:space="preserve"> traktowani</w:t>
            </w:r>
            <w:r>
              <w:rPr>
                <w:rFonts w:ascii="Arial" w:eastAsia="Times New Roman" w:hAnsi="Arial" w:cs="Arial"/>
                <w:iCs/>
                <w:sz w:val="20"/>
                <w:szCs w:val="20"/>
                <w:lang w:val="pl-PL" w:eastAsia="pl-PL"/>
              </w:rPr>
              <w:t>e</w:t>
            </w:r>
            <w:r w:rsidRPr="003E3FD2">
              <w:rPr>
                <w:rFonts w:ascii="Arial" w:eastAsia="Times New Roman" w:hAnsi="Arial" w:cs="Arial"/>
                <w:iCs/>
                <w:sz w:val="20"/>
                <w:szCs w:val="20"/>
                <w:lang w:val="pl-PL" w:eastAsia="pl-PL"/>
              </w:rPr>
              <w:t xml:space="preserve"> lub przemoc ze względu na</w:t>
            </w:r>
            <w:r>
              <w:rPr>
                <w:rFonts w:ascii="Arial" w:eastAsia="Times New Roman" w:hAnsi="Arial" w:cs="Arial"/>
                <w:iCs/>
                <w:sz w:val="20"/>
                <w:szCs w:val="20"/>
                <w:lang w:val="pl-PL" w:eastAsia="pl-PL"/>
              </w:rPr>
              <w:t xml:space="preserve"> jakąkolwiek </w:t>
            </w:r>
            <w:r>
              <w:rPr>
                <w:rFonts w:ascii="Arial" w:eastAsia="Times New Roman" w:hAnsi="Arial" w:cs="Arial"/>
                <w:iCs/>
                <w:sz w:val="20"/>
                <w:szCs w:val="20"/>
                <w:lang w:val="pl-PL" w:eastAsia="pl-PL"/>
              </w:rPr>
              <w:lastRenderedPageBreak/>
              <w:t xml:space="preserve">przesłankę np. </w:t>
            </w:r>
            <w:r w:rsidRPr="003E3FD2">
              <w:rPr>
                <w:rFonts w:ascii="Arial" w:eastAsia="Times New Roman" w:hAnsi="Arial" w:cs="Arial"/>
                <w:iCs/>
                <w:sz w:val="20"/>
                <w:szCs w:val="20"/>
                <w:lang w:val="pl-PL" w:eastAsia="pl-PL"/>
              </w:rPr>
              <w:t>orientację seksualn</w:t>
            </w:r>
            <w:r>
              <w:rPr>
                <w:rFonts w:ascii="Arial" w:eastAsia="Times New Roman" w:hAnsi="Arial" w:cs="Arial"/>
                <w:iCs/>
                <w:sz w:val="20"/>
                <w:szCs w:val="20"/>
                <w:lang w:val="pl-PL" w:eastAsia="pl-PL"/>
              </w:rPr>
              <w:t>ą</w:t>
            </w:r>
            <w:r w:rsidRPr="003E3FD2">
              <w:rPr>
                <w:rFonts w:ascii="Arial" w:eastAsia="Times New Roman" w:hAnsi="Arial" w:cs="Arial"/>
                <w:iCs/>
                <w:sz w:val="20"/>
                <w:szCs w:val="20"/>
                <w:lang w:val="pl-PL" w:eastAsia="pl-PL"/>
              </w:rPr>
              <w:t>, pochodzenie etniczne, niepełnosprawność, religi</w:t>
            </w:r>
            <w:r>
              <w:rPr>
                <w:rFonts w:ascii="Arial" w:eastAsia="Times New Roman" w:hAnsi="Arial" w:cs="Arial"/>
                <w:iCs/>
                <w:sz w:val="20"/>
                <w:szCs w:val="20"/>
                <w:lang w:val="pl-PL" w:eastAsia="pl-PL"/>
              </w:rPr>
              <w:t>ę, wyznanie, światopogląd, wiek,</w:t>
            </w:r>
          </w:p>
          <w:p w14:paraId="5EDC232B" w14:textId="77777777" w:rsidR="006D354E" w:rsidRDefault="006D354E" w:rsidP="006D354E">
            <w:pPr>
              <w:spacing w:before="120" w:after="0" w:line="240" w:lineRule="auto"/>
              <w:rPr>
                <w:rFonts w:ascii="Arial" w:eastAsia="Times New Roman" w:hAnsi="Arial" w:cs="Arial"/>
                <w:iCs/>
                <w:sz w:val="20"/>
                <w:szCs w:val="20"/>
                <w:lang w:val="pl-PL" w:eastAsia="pl-PL"/>
              </w:rPr>
            </w:pPr>
            <w:r>
              <w:rPr>
                <w:rFonts w:ascii="Arial" w:eastAsia="Times New Roman" w:hAnsi="Arial" w:cs="Arial"/>
                <w:iCs/>
                <w:sz w:val="20"/>
                <w:szCs w:val="20"/>
                <w:lang w:val="pl-PL" w:eastAsia="pl-PL"/>
              </w:rPr>
              <w:t xml:space="preserve">- </w:t>
            </w:r>
            <w:r w:rsidRPr="00837749">
              <w:rPr>
                <w:rFonts w:ascii="Arial" w:eastAsia="Times New Roman" w:hAnsi="Arial" w:cs="Arial"/>
                <w:iCs/>
                <w:sz w:val="20"/>
                <w:szCs w:val="20"/>
                <w:lang w:val="pl-PL" w:eastAsia="pl-PL"/>
              </w:rPr>
              <w:t>otoczenie</w:t>
            </w:r>
            <w:r>
              <w:rPr>
                <w:rFonts w:ascii="Arial" w:eastAsia="Times New Roman" w:hAnsi="Arial" w:cs="Arial"/>
                <w:iCs/>
                <w:sz w:val="20"/>
                <w:szCs w:val="20"/>
                <w:lang w:val="pl-PL" w:eastAsia="pl-PL"/>
              </w:rPr>
              <w:t xml:space="preserve"> ww. osób – tj. osoby </w:t>
            </w:r>
            <w:r w:rsidRPr="003E3FD2">
              <w:rPr>
                <w:rFonts w:ascii="Arial" w:eastAsia="Times New Roman" w:hAnsi="Arial" w:cs="Arial"/>
                <w:iCs/>
                <w:sz w:val="20"/>
                <w:szCs w:val="20"/>
                <w:lang w:val="pl-PL" w:eastAsia="pl-PL"/>
              </w:rPr>
              <w:t>spokrewnione lub niespokrewnione z osobami doświadczającymi dyskryminacji, wspólnie zamieszkujące i gospodarujące, a także inne osoby z najbliższego środowiska osób doświadczających dyskryminacji. Za otoczenie można uznać wszystkie osoby, których udział w projekcie jest niezbędny dla skutecznego wsparcia osób</w:t>
            </w:r>
            <w:r>
              <w:rPr>
                <w:rFonts w:ascii="Arial" w:eastAsia="Times New Roman" w:hAnsi="Arial" w:cs="Arial"/>
                <w:iCs/>
                <w:sz w:val="20"/>
                <w:szCs w:val="20"/>
                <w:lang w:val="pl-PL" w:eastAsia="pl-PL"/>
              </w:rPr>
              <w:t xml:space="preserve"> doświadczających dyskryminacji </w:t>
            </w:r>
          </w:p>
          <w:p w14:paraId="3E3E030F" w14:textId="77777777" w:rsidR="006D354E" w:rsidRDefault="006D354E" w:rsidP="006D354E">
            <w:pPr>
              <w:spacing w:before="120" w:after="0" w:line="240" w:lineRule="auto"/>
              <w:rPr>
                <w:rFonts w:ascii="Arial" w:eastAsia="Times New Roman" w:hAnsi="Arial" w:cs="Arial"/>
                <w:iCs/>
                <w:sz w:val="20"/>
                <w:szCs w:val="20"/>
                <w:lang w:val="pl-PL" w:eastAsia="pl-PL"/>
              </w:rPr>
            </w:pPr>
            <w:r>
              <w:rPr>
                <w:rFonts w:ascii="Arial" w:eastAsia="Times New Roman" w:hAnsi="Arial" w:cs="Arial"/>
                <w:iCs/>
                <w:sz w:val="20"/>
                <w:szCs w:val="20"/>
                <w:lang w:val="pl-PL" w:eastAsia="pl-PL"/>
              </w:rPr>
              <w:t>lub</w:t>
            </w:r>
          </w:p>
          <w:p w14:paraId="6C083981" w14:textId="6FAE7650" w:rsidR="006D354E" w:rsidRPr="00837749" w:rsidRDefault="006D354E" w:rsidP="006D354E">
            <w:pPr>
              <w:widowControl/>
              <w:autoSpaceDE/>
              <w:autoSpaceDN/>
              <w:spacing w:before="120" w:after="0" w:line="240" w:lineRule="auto"/>
              <w:rPr>
                <w:rFonts w:ascii="Arial" w:eastAsia="Times New Roman" w:hAnsi="Arial" w:cs="Arial"/>
                <w:iCs/>
                <w:sz w:val="20"/>
                <w:szCs w:val="20"/>
                <w:lang w:val="pl-PL" w:eastAsia="pl-PL"/>
              </w:rPr>
            </w:pPr>
            <w:r>
              <w:rPr>
                <w:rFonts w:ascii="Arial" w:eastAsia="Times New Roman" w:hAnsi="Arial" w:cs="Arial"/>
                <w:iCs/>
                <w:sz w:val="20"/>
                <w:szCs w:val="20"/>
                <w:lang w:val="pl-PL" w:eastAsia="pl-PL"/>
              </w:rPr>
              <w:t xml:space="preserve">- </w:t>
            </w:r>
            <w:r w:rsidRPr="00837749">
              <w:rPr>
                <w:rFonts w:ascii="Arial" w:eastAsia="Times New Roman" w:hAnsi="Arial" w:cs="Arial"/>
                <w:iCs/>
                <w:sz w:val="20"/>
                <w:szCs w:val="20"/>
                <w:lang w:val="pl-PL" w:eastAsia="pl-PL"/>
              </w:rPr>
              <w:t>pracownicy, przedstawiciele organizacji społeczeństwa obywatelskiego, partnerów społecznych, podmiotów publicznych i prywatnych?</w:t>
            </w:r>
          </w:p>
          <w:p w14:paraId="1292E8A7" w14:textId="77777777" w:rsidR="006D354E" w:rsidRPr="00837749" w:rsidRDefault="006D354E" w:rsidP="006D354E">
            <w:pPr>
              <w:widowControl/>
              <w:autoSpaceDE/>
              <w:autoSpaceDN/>
              <w:spacing w:after="0" w:line="240" w:lineRule="auto"/>
              <w:rPr>
                <w:rFonts w:ascii="Arial" w:eastAsia="Times New Roman" w:hAnsi="Arial" w:cs="Arial"/>
                <w:iCs/>
                <w:sz w:val="20"/>
                <w:szCs w:val="20"/>
                <w:lang w:val="pl-PL" w:eastAsia="pl-PL"/>
              </w:rPr>
            </w:pPr>
          </w:p>
          <w:p w14:paraId="387E971A" w14:textId="28F3F99B" w:rsidR="00837749" w:rsidRPr="00837749" w:rsidRDefault="006D354E" w:rsidP="00D41385">
            <w:pPr>
              <w:widowControl/>
              <w:autoSpaceDE/>
              <w:autoSpaceDN/>
              <w:spacing w:after="120" w:line="240" w:lineRule="auto"/>
              <w:rPr>
                <w:rFonts w:ascii="Arial" w:eastAsia="Times New Roman" w:hAnsi="Arial" w:cs="Arial"/>
                <w:iCs/>
                <w:sz w:val="20"/>
                <w:szCs w:val="20"/>
                <w:lang w:val="pl-PL" w:eastAsia="pl-PL"/>
              </w:rPr>
            </w:pPr>
            <w:r w:rsidRPr="00837749">
              <w:rPr>
                <w:rFonts w:ascii="Arial" w:eastAsia="Times New Roman" w:hAnsi="Arial" w:cs="Arial"/>
                <w:iCs/>
                <w:sz w:val="20"/>
                <w:szCs w:val="20"/>
                <w:lang w:val="pl-PL" w:eastAsia="pl-PL"/>
              </w:rPr>
              <w:t>KRYTERIUM UZNAJE SIĘ ZA SPEŁNIONE, GDY OCENA BRZMI „TAK”</w:t>
            </w:r>
            <w:r w:rsidRPr="00837749">
              <w:rPr>
                <w:rFonts w:ascii="Arial Narrow" w:hAnsi="Arial Narrow"/>
                <w:lang w:val="pl-PL"/>
              </w:rPr>
              <w:t xml:space="preserve"> </w:t>
            </w:r>
            <w:r w:rsidRPr="00837749">
              <w:rPr>
                <w:rFonts w:ascii="Arial" w:eastAsia="Times New Roman" w:hAnsi="Arial" w:cs="Arial"/>
                <w:iCs/>
                <w:sz w:val="20"/>
                <w:szCs w:val="20"/>
                <w:lang w:val="pl-PL" w:eastAsia="pl-PL"/>
              </w:rPr>
              <w:t>lub „TAK - DO NEGOCJACJI”.</w:t>
            </w:r>
          </w:p>
        </w:tc>
        <w:tc>
          <w:tcPr>
            <w:tcW w:w="2977" w:type="dxa"/>
            <w:vAlign w:val="center"/>
          </w:tcPr>
          <w:p w14:paraId="6B77A3F3" w14:textId="77777777" w:rsidR="00837749" w:rsidRPr="00837749" w:rsidRDefault="00837749" w:rsidP="00837749">
            <w:pPr>
              <w:widowControl/>
              <w:autoSpaceDE/>
              <w:autoSpaceDN/>
              <w:spacing w:after="0" w:line="259" w:lineRule="auto"/>
              <w:jc w:val="center"/>
              <w:rPr>
                <w:rFonts w:ascii="Arial" w:eastAsia="Times New Roman" w:hAnsi="Arial" w:cs="Arial"/>
                <w:sz w:val="20"/>
                <w:szCs w:val="20"/>
                <w:lang w:val="pl-PL" w:eastAsia="pl-PL"/>
              </w:rPr>
            </w:pPr>
            <w:r w:rsidRPr="00837749">
              <w:rPr>
                <w:rFonts w:ascii="Arial" w:eastAsia="Times New Roman" w:hAnsi="Arial" w:cs="Arial"/>
                <w:sz w:val="20"/>
                <w:szCs w:val="20"/>
                <w:lang w:val="pl-PL" w:eastAsia="pl-PL"/>
              </w:rPr>
              <w:lastRenderedPageBreak/>
              <w:t>TAK/ TAK - DO NEGOCJACJI/NIE</w:t>
            </w:r>
          </w:p>
          <w:p w14:paraId="67D98382" w14:textId="77777777" w:rsidR="00837749" w:rsidRPr="00837749" w:rsidRDefault="00837749" w:rsidP="00837749">
            <w:pPr>
              <w:widowControl/>
              <w:autoSpaceDE/>
              <w:autoSpaceDN/>
              <w:spacing w:after="0" w:line="259" w:lineRule="auto"/>
              <w:jc w:val="center"/>
              <w:rPr>
                <w:rFonts w:ascii="Arial" w:eastAsia="Times New Roman" w:hAnsi="Arial" w:cs="Arial"/>
                <w:sz w:val="20"/>
                <w:szCs w:val="20"/>
                <w:lang w:val="pl-PL" w:eastAsia="pl-PL"/>
              </w:rPr>
            </w:pPr>
          </w:p>
          <w:p w14:paraId="1E96F12A" w14:textId="77777777" w:rsidR="00837749" w:rsidRPr="00837749" w:rsidRDefault="00837749" w:rsidP="00837749">
            <w:pPr>
              <w:widowControl/>
              <w:autoSpaceDE/>
              <w:autoSpaceDN/>
              <w:spacing w:after="160" w:line="259" w:lineRule="auto"/>
              <w:jc w:val="center"/>
              <w:rPr>
                <w:rFonts w:ascii="Arial" w:eastAsia="Times New Roman" w:hAnsi="Arial" w:cs="Arial"/>
                <w:sz w:val="20"/>
                <w:szCs w:val="20"/>
                <w:lang w:val="pl-PL" w:eastAsia="pl-PL"/>
              </w:rPr>
            </w:pPr>
            <w:r w:rsidRPr="00837749">
              <w:rPr>
                <w:rFonts w:ascii="Arial" w:eastAsia="Times New Roman" w:hAnsi="Arial" w:cs="Arial"/>
                <w:sz w:val="20"/>
                <w:szCs w:val="20"/>
                <w:lang w:val="pl-PL" w:eastAsia="pl-PL"/>
              </w:rPr>
              <w:lastRenderedPageBreak/>
              <w:t>Spełnienie kryterium jest konieczne do przyznania dofinansowania.</w:t>
            </w:r>
          </w:p>
        </w:tc>
      </w:tr>
      <w:tr w:rsidR="00D41385" w:rsidRPr="00837749" w14:paraId="0F036713" w14:textId="77777777" w:rsidTr="002C0A93">
        <w:trPr>
          <w:trHeight w:val="983"/>
        </w:trPr>
        <w:tc>
          <w:tcPr>
            <w:tcW w:w="797" w:type="dxa"/>
            <w:vAlign w:val="center"/>
          </w:tcPr>
          <w:p w14:paraId="6C289638" w14:textId="77777777" w:rsidR="00D41385" w:rsidRPr="00837749" w:rsidRDefault="00D41385" w:rsidP="00D41385">
            <w:pPr>
              <w:numPr>
                <w:ilvl w:val="0"/>
                <w:numId w:val="77"/>
              </w:numPr>
              <w:spacing w:after="160" w:line="259" w:lineRule="auto"/>
              <w:ind w:left="643"/>
              <w:rPr>
                <w:rFonts w:ascii="Arial" w:eastAsia="Times New Roman" w:hAnsi="Arial" w:cs="Arial"/>
                <w:b/>
                <w:sz w:val="20"/>
                <w:szCs w:val="20"/>
                <w:lang w:eastAsia="pl-PL"/>
              </w:rPr>
            </w:pPr>
          </w:p>
        </w:tc>
        <w:tc>
          <w:tcPr>
            <w:tcW w:w="2916" w:type="dxa"/>
            <w:vAlign w:val="center"/>
          </w:tcPr>
          <w:p w14:paraId="6C17C6D2" w14:textId="534147E6" w:rsidR="00D41385" w:rsidRPr="00D41385" w:rsidRDefault="00D41385" w:rsidP="00D41385">
            <w:pPr>
              <w:adjustRightInd w:val="0"/>
              <w:spacing w:after="0" w:line="240" w:lineRule="auto"/>
              <w:rPr>
                <w:rFonts w:ascii="Arial" w:hAnsi="Arial" w:cs="Arial"/>
                <w:b/>
                <w:color w:val="000000"/>
                <w:sz w:val="20"/>
                <w:szCs w:val="20"/>
                <w:lang w:val="pl-PL"/>
              </w:rPr>
            </w:pPr>
            <w:r w:rsidRPr="00D41385">
              <w:rPr>
                <w:rFonts w:ascii="Arial" w:hAnsi="Arial" w:cs="Arial"/>
                <w:b/>
                <w:color w:val="000000"/>
                <w:sz w:val="20"/>
                <w:szCs w:val="20"/>
                <w:lang w:val="pl-PL"/>
              </w:rPr>
              <w:t>Zakres wsparcia</w:t>
            </w:r>
          </w:p>
        </w:tc>
        <w:tc>
          <w:tcPr>
            <w:tcW w:w="7202" w:type="dxa"/>
            <w:vAlign w:val="center"/>
          </w:tcPr>
          <w:p w14:paraId="094068E7" w14:textId="77777777" w:rsidR="00D41385" w:rsidRPr="00D41385" w:rsidRDefault="00D41385" w:rsidP="00D41385">
            <w:pPr>
              <w:spacing w:before="120" w:after="0" w:line="240" w:lineRule="auto"/>
              <w:rPr>
                <w:rFonts w:ascii="Arial" w:eastAsia="Times New Roman" w:hAnsi="Arial" w:cs="Arial"/>
                <w:iCs/>
                <w:sz w:val="20"/>
                <w:szCs w:val="20"/>
                <w:lang w:val="pl-PL" w:eastAsia="pl-PL"/>
              </w:rPr>
            </w:pPr>
            <w:r w:rsidRPr="00D41385">
              <w:rPr>
                <w:rFonts w:ascii="Arial" w:eastAsia="Times New Roman" w:hAnsi="Arial" w:cs="Arial"/>
                <w:iCs/>
                <w:sz w:val="20"/>
                <w:szCs w:val="20"/>
                <w:lang w:val="pl-PL" w:eastAsia="pl-PL"/>
              </w:rPr>
              <w:t>Czy w projekcie zaplanowano co najmniej dwie spośród wymienionych form wsparcia:</w:t>
            </w:r>
          </w:p>
          <w:p w14:paraId="07051C65" w14:textId="77777777" w:rsidR="00D41385" w:rsidRPr="00D41385" w:rsidRDefault="00D41385" w:rsidP="00D41385">
            <w:pPr>
              <w:pStyle w:val="Akapitzlist"/>
              <w:numPr>
                <w:ilvl w:val="0"/>
                <w:numId w:val="83"/>
              </w:numPr>
              <w:spacing w:before="120" w:after="0" w:line="240" w:lineRule="auto"/>
              <w:rPr>
                <w:rFonts w:ascii="Arial" w:eastAsia="Times New Roman" w:hAnsi="Arial" w:cs="Arial"/>
                <w:iCs/>
                <w:sz w:val="20"/>
                <w:szCs w:val="20"/>
                <w:lang w:val="pl-PL" w:eastAsia="pl-PL"/>
              </w:rPr>
            </w:pPr>
            <w:r w:rsidRPr="00D41385">
              <w:rPr>
                <w:rFonts w:ascii="Arial" w:eastAsia="Times New Roman" w:hAnsi="Arial" w:cs="Arial"/>
                <w:iCs/>
                <w:sz w:val="20"/>
                <w:szCs w:val="20"/>
                <w:lang w:val="pl-PL" w:eastAsia="pl-PL"/>
              </w:rPr>
              <w:t>Warsztaty i szkolenia w zakresie niedyskryminacji i zarządzania różnorodnością.</w:t>
            </w:r>
          </w:p>
          <w:p w14:paraId="6A1F0430" w14:textId="77777777" w:rsidR="00D41385" w:rsidRPr="00D41385" w:rsidRDefault="00D41385" w:rsidP="00D41385">
            <w:pPr>
              <w:pStyle w:val="Akapitzlist"/>
              <w:numPr>
                <w:ilvl w:val="0"/>
                <w:numId w:val="83"/>
              </w:numPr>
              <w:spacing w:before="120" w:after="0" w:line="240" w:lineRule="auto"/>
              <w:rPr>
                <w:rFonts w:ascii="Arial" w:eastAsia="Times New Roman" w:hAnsi="Arial" w:cs="Arial"/>
                <w:iCs/>
                <w:sz w:val="20"/>
                <w:szCs w:val="20"/>
                <w:lang w:val="pl-PL" w:eastAsia="pl-PL"/>
              </w:rPr>
            </w:pPr>
            <w:r w:rsidRPr="00D41385">
              <w:rPr>
                <w:rFonts w:ascii="Arial" w:eastAsia="Times New Roman" w:hAnsi="Arial" w:cs="Arial"/>
                <w:iCs/>
                <w:sz w:val="20"/>
                <w:szCs w:val="20"/>
                <w:lang w:val="pl-PL" w:eastAsia="pl-PL"/>
              </w:rPr>
              <w:t>Warsztaty, szkolenia, seminaria podnoszące świadomość na temat przepisów i polityk antydyskryminacyjnych.</w:t>
            </w:r>
          </w:p>
          <w:p w14:paraId="42F099CD" w14:textId="77777777" w:rsidR="00D41385" w:rsidRPr="00D41385" w:rsidRDefault="00D41385" w:rsidP="00D41385">
            <w:pPr>
              <w:pStyle w:val="Akapitzlist"/>
              <w:numPr>
                <w:ilvl w:val="0"/>
                <w:numId w:val="83"/>
              </w:numPr>
              <w:spacing w:before="120" w:after="0" w:line="240" w:lineRule="auto"/>
              <w:rPr>
                <w:rFonts w:ascii="Arial" w:eastAsia="Times New Roman" w:hAnsi="Arial" w:cs="Arial"/>
                <w:iCs/>
                <w:sz w:val="20"/>
                <w:szCs w:val="20"/>
                <w:lang w:val="pl-PL" w:eastAsia="pl-PL"/>
              </w:rPr>
            </w:pPr>
            <w:r w:rsidRPr="00D41385">
              <w:rPr>
                <w:rFonts w:ascii="Arial" w:eastAsia="Times New Roman" w:hAnsi="Arial" w:cs="Arial"/>
                <w:iCs/>
                <w:sz w:val="20"/>
                <w:szCs w:val="20"/>
                <w:lang w:val="pl-PL" w:eastAsia="pl-PL"/>
              </w:rPr>
              <w:t>Kampanie społeczne i działania na rzecz równego traktowania.</w:t>
            </w:r>
          </w:p>
          <w:p w14:paraId="67335674" w14:textId="23492AAF" w:rsidR="00D41385" w:rsidRPr="00A06520" w:rsidRDefault="00D41385" w:rsidP="00A06520">
            <w:pPr>
              <w:pStyle w:val="Akapitzlist"/>
              <w:numPr>
                <w:ilvl w:val="0"/>
                <w:numId w:val="83"/>
              </w:numPr>
              <w:spacing w:before="120" w:after="120" w:line="240" w:lineRule="auto"/>
              <w:rPr>
                <w:rFonts w:ascii="Arial" w:eastAsia="Times New Roman" w:hAnsi="Arial" w:cs="Arial"/>
                <w:iCs/>
                <w:sz w:val="20"/>
                <w:szCs w:val="20"/>
                <w:lang w:val="pl-PL" w:eastAsia="pl-PL"/>
              </w:rPr>
            </w:pPr>
            <w:r w:rsidRPr="00A06520">
              <w:rPr>
                <w:rFonts w:ascii="Arial" w:eastAsia="Times New Roman" w:hAnsi="Arial" w:cs="Arial"/>
                <w:iCs/>
                <w:sz w:val="20"/>
                <w:szCs w:val="20"/>
                <w:lang w:val="pl-PL" w:eastAsia="pl-PL"/>
              </w:rPr>
              <w:t>Poradnictwo specjalistyczne (psychologiczne, prawne, itp.) dla osób bezpośrednio doświadczających dyskryminacji.</w:t>
            </w:r>
          </w:p>
        </w:tc>
        <w:tc>
          <w:tcPr>
            <w:tcW w:w="2977" w:type="dxa"/>
            <w:vAlign w:val="center"/>
          </w:tcPr>
          <w:p w14:paraId="48F753EA" w14:textId="77777777" w:rsidR="00D41385" w:rsidRPr="00D41385" w:rsidRDefault="00D41385" w:rsidP="00D41385">
            <w:pPr>
              <w:spacing w:after="0" w:line="259" w:lineRule="auto"/>
              <w:jc w:val="center"/>
              <w:rPr>
                <w:rFonts w:ascii="Arial" w:eastAsia="Times New Roman" w:hAnsi="Arial" w:cs="Arial"/>
                <w:sz w:val="20"/>
                <w:szCs w:val="20"/>
                <w:lang w:val="pl-PL" w:eastAsia="pl-PL"/>
              </w:rPr>
            </w:pPr>
            <w:r w:rsidRPr="00D41385">
              <w:rPr>
                <w:rFonts w:ascii="Arial" w:eastAsia="Times New Roman" w:hAnsi="Arial" w:cs="Arial"/>
                <w:sz w:val="20"/>
                <w:szCs w:val="20"/>
                <w:lang w:val="pl-PL" w:eastAsia="pl-PL"/>
              </w:rPr>
              <w:t>TAK/NIE</w:t>
            </w:r>
          </w:p>
          <w:p w14:paraId="535B17C4" w14:textId="77777777" w:rsidR="00D41385" w:rsidRPr="00D41385" w:rsidRDefault="00D41385" w:rsidP="00D41385">
            <w:pPr>
              <w:spacing w:after="0" w:line="259" w:lineRule="auto"/>
              <w:jc w:val="center"/>
              <w:rPr>
                <w:rFonts w:ascii="Arial" w:eastAsia="Times New Roman" w:hAnsi="Arial" w:cs="Arial"/>
                <w:sz w:val="20"/>
                <w:szCs w:val="20"/>
                <w:lang w:val="pl-PL" w:eastAsia="pl-PL"/>
              </w:rPr>
            </w:pPr>
          </w:p>
          <w:p w14:paraId="37889D32" w14:textId="68AB9949" w:rsidR="00D41385" w:rsidRPr="00D41385" w:rsidRDefault="00D41385" w:rsidP="00D41385">
            <w:pPr>
              <w:spacing w:after="0" w:line="259" w:lineRule="auto"/>
              <w:jc w:val="center"/>
              <w:rPr>
                <w:rFonts w:ascii="Arial" w:eastAsia="Times New Roman" w:hAnsi="Arial" w:cs="Arial"/>
                <w:sz w:val="20"/>
                <w:szCs w:val="20"/>
                <w:lang w:val="pl-PL" w:eastAsia="pl-PL"/>
              </w:rPr>
            </w:pPr>
            <w:r w:rsidRPr="00D41385">
              <w:rPr>
                <w:rFonts w:ascii="Arial" w:eastAsia="Times New Roman" w:hAnsi="Arial" w:cs="Arial"/>
                <w:sz w:val="20"/>
                <w:szCs w:val="20"/>
                <w:lang w:val="pl-PL" w:eastAsia="pl-PL"/>
              </w:rPr>
              <w:t>Spełnienie kryterium jest konieczne do przyznania dofinansowania.</w:t>
            </w:r>
          </w:p>
        </w:tc>
      </w:tr>
      <w:tr w:rsidR="00837749" w:rsidRPr="00837749" w14:paraId="6A94F9D6" w14:textId="77777777" w:rsidTr="002C0A93">
        <w:trPr>
          <w:trHeight w:val="2071"/>
        </w:trPr>
        <w:tc>
          <w:tcPr>
            <w:tcW w:w="797" w:type="dxa"/>
            <w:vAlign w:val="center"/>
          </w:tcPr>
          <w:p w14:paraId="06FF93CA" w14:textId="77777777" w:rsidR="00837749" w:rsidRPr="00837749" w:rsidRDefault="00837749" w:rsidP="00837749">
            <w:pPr>
              <w:widowControl/>
              <w:numPr>
                <w:ilvl w:val="0"/>
                <w:numId w:val="77"/>
              </w:numPr>
              <w:autoSpaceDE/>
              <w:autoSpaceDN/>
              <w:spacing w:after="160" w:line="259" w:lineRule="auto"/>
              <w:ind w:left="643"/>
              <w:rPr>
                <w:rFonts w:ascii="Arial" w:eastAsia="Times New Roman" w:hAnsi="Arial" w:cs="Arial"/>
                <w:b/>
                <w:sz w:val="20"/>
                <w:szCs w:val="20"/>
                <w:lang w:val="pl-PL" w:eastAsia="pl-PL"/>
              </w:rPr>
            </w:pPr>
          </w:p>
        </w:tc>
        <w:tc>
          <w:tcPr>
            <w:tcW w:w="2916" w:type="dxa"/>
            <w:vAlign w:val="center"/>
          </w:tcPr>
          <w:p w14:paraId="15D56DB9" w14:textId="0017845F" w:rsidR="00837749" w:rsidRPr="00837749" w:rsidRDefault="00D41385" w:rsidP="00837749">
            <w:pPr>
              <w:widowControl/>
              <w:autoSpaceDE/>
              <w:autoSpaceDN/>
              <w:spacing w:after="160" w:line="259" w:lineRule="auto"/>
              <w:rPr>
                <w:rFonts w:ascii="Arial" w:eastAsia="Times New Roman" w:hAnsi="Arial" w:cs="Arial"/>
                <w:b/>
                <w:sz w:val="20"/>
                <w:szCs w:val="20"/>
                <w:lang w:val="pl-PL" w:eastAsia="pl-PL"/>
              </w:rPr>
            </w:pPr>
            <w:r w:rsidRPr="00837749">
              <w:rPr>
                <w:rFonts w:ascii="Arial" w:eastAsia="Times New Roman" w:hAnsi="Arial" w:cs="Arial"/>
                <w:b/>
                <w:sz w:val="20"/>
                <w:szCs w:val="20"/>
                <w:lang w:val="pl-PL" w:eastAsia="pl-PL"/>
              </w:rPr>
              <w:t>Kampania społeczna</w:t>
            </w:r>
          </w:p>
        </w:tc>
        <w:tc>
          <w:tcPr>
            <w:tcW w:w="7202" w:type="dxa"/>
            <w:vAlign w:val="center"/>
          </w:tcPr>
          <w:p w14:paraId="2A1CE852" w14:textId="1A52236D" w:rsidR="00D41385" w:rsidRPr="00837749" w:rsidRDefault="00D41385" w:rsidP="00D41385">
            <w:pPr>
              <w:widowControl/>
              <w:autoSpaceDE/>
              <w:autoSpaceDN/>
              <w:spacing w:after="160" w:line="259" w:lineRule="auto"/>
              <w:contextualSpacing/>
              <w:rPr>
                <w:rFonts w:ascii="Arial" w:eastAsia="Times New Roman" w:hAnsi="Arial" w:cs="Arial"/>
                <w:sz w:val="20"/>
                <w:szCs w:val="20"/>
                <w:lang w:val="pl-PL" w:eastAsia="pl-PL"/>
              </w:rPr>
            </w:pPr>
            <w:r w:rsidRPr="00837749">
              <w:rPr>
                <w:rFonts w:ascii="Arial" w:eastAsia="Times New Roman" w:hAnsi="Arial" w:cs="Arial"/>
                <w:sz w:val="20"/>
                <w:szCs w:val="20"/>
                <w:lang w:val="pl-PL" w:eastAsia="pl-PL"/>
              </w:rPr>
              <w:t>Czy w przypadku zaplanowania w projekcie kampanii społecznej jej koszt nie przekracza 200 tys. PLN?</w:t>
            </w:r>
          </w:p>
          <w:p w14:paraId="32095C32" w14:textId="77777777" w:rsidR="00D41385" w:rsidRPr="00837749" w:rsidRDefault="00D41385" w:rsidP="00D41385">
            <w:pPr>
              <w:widowControl/>
              <w:autoSpaceDE/>
              <w:autoSpaceDN/>
              <w:spacing w:after="0" w:line="259" w:lineRule="auto"/>
              <w:rPr>
                <w:rFonts w:ascii="Arial" w:eastAsia="Times New Roman" w:hAnsi="Arial" w:cs="Arial"/>
                <w:sz w:val="20"/>
                <w:szCs w:val="20"/>
                <w:lang w:val="pl-PL" w:eastAsia="pl-PL"/>
              </w:rPr>
            </w:pPr>
          </w:p>
          <w:p w14:paraId="3AD7014E" w14:textId="2C22ABCE" w:rsidR="00837749" w:rsidRPr="00837749" w:rsidRDefault="00D41385" w:rsidP="00D41385">
            <w:pPr>
              <w:widowControl/>
              <w:autoSpaceDE/>
              <w:autoSpaceDN/>
              <w:spacing w:after="160" w:line="259" w:lineRule="auto"/>
              <w:rPr>
                <w:rFonts w:ascii="Arial" w:eastAsia="Times New Roman" w:hAnsi="Arial" w:cs="Arial"/>
                <w:b/>
                <w:sz w:val="20"/>
                <w:szCs w:val="20"/>
                <w:lang w:val="pl-PL" w:eastAsia="pl-PL"/>
              </w:rPr>
            </w:pPr>
            <w:r w:rsidRPr="00837749">
              <w:rPr>
                <w:rFonts w:ascii="Arial" w:eastAsia="Times New Roman" w:hAnsi="Arial" w:cs="Arial"/>
                <w:sz w:val="20"/>
                <w:szCs w:val="20"/>
                <w:lang w:val="pl-PL" w:eastAsia="pl-PL"/>
              </w:rPr>
              <w:t>KRYTERIUM UZNAJE SIĘ ZA SPEŁNIONE, GDY OCENA BRZMI „TAK”.</w:t>
            </w:r>
          </w:p>
        </w:tc>
        <w:tc>
          <w:tcPr>
            <w:tcW w:w="2977" w:type="dxa"/>
            <w:vAlign w:val="center"/>
          </w:tcPr>
          <w:p w14:paraId="6559E53A" w14:textId="77777777" w:rsidR="00837749" w:rsidRPr="00837749" w:rsidRDefault="00837749" w:rsidP="00837749">
            <w:pPr>
              <w:widowControl/>
              <w:autoSpaceDE/>
              <w:autoSpaceDN/>
              <w:spacing w:after="0" w:line="259" w:lineRule="auto"/>
              <w:jc w:val="center"/>
              <w:rPr>
                <w:rFonts w:ascii="Arial" w:eastAsia="Times New Roman" w:hAnsi="Arial" w:cs="Arial"/>
                <w:sz w:val="20"/>
                <w:szCs w:val="20"/>
                <w:lang w:val="pl-PL" w:eastAsia="pl-PL"/>
              </w:rPr>
            </w:pPr>
          </w:p>
          <w:p w14:paraId="44BBBE62" w14:textId="77777777" w:rsidR="00837749" w:rsidRPr="00837749" w:rsidRDefault="00837749" w:rsidP="00837749">
            <w:pPr>
              <w:widowControl/>
              <w:autoSpaceDE/>
              <w:autoSpaceDN/>
              <w:spacing w:after="0" w:line="259" w:lineRule="auto"/>
              <w:jc w:val="center"/>
              <w:rPr>
                <w:rFonts w:ascii="Arial" w:eastAsia="Times New Roman" w:hAnsi="Arial" w:cs="Arial"/>
                <w:sz w:val="20"/>
                <w:szCs w:val="20"/>
                <w:lang w:val="pl-PL" w:eastAsia="pl-PL"/>
              </w:rPr>
            </w:pPr>
            <w:r w:rsidRPr="00837749">
              <w:rPr>
                <w:rFonts w:ascii="Arial" w:eastAsia="Times New Roman" w:hAnsi="Arial" w:cs="Arial"/>
                <w:sz w:val="20"/>
                <w:szCs w:val="20"/>
                <w:lang w:val="pl-PL" w:eastAsia="pl-PL"/>
              </w:rPr>
              <w:t>TAK/NIE</w:t>
            </w:r>
          </w:p>
          <w:p w14:paraId="7183870C" w14:textId="77777777" w:rsidR="00837749" w:rsidRPr="00837749" w:rsidRDefault="00837749" w:rsidP="00837749">
            <w:pPr>
              <w:widowControl/>
              <w:autoSpaceDE/>
              <w:autoSpaceDN/>
              <w:spacing w:after="0" w:line="259" w:lineRule="auto"/>
              <w:jc w:val="center"/>
              <w:rPr>
                <w:rFonts w:ascii="Arial" w:eastAsia="Times New Roman" w:hAnsi="Arial" w:cs="Arial"/>
                <w:sz w:val="20"/>
                <w:szCs w:val="20"/>
                <w:lang w:val="pl-PL" w:eastAsia="pl-PL"/>
              </w:rPr>
            </w:pPr>
          </w:p>
          <w:p w14:paraId="5DE0C235" w14:textId="77777777" w:rsidR="00837749" w:rsidRPr="00837749" w:rsidRDefault="00837749" w:rsidP="00837749">
            <w:pPr>
              <w:widowControl/>
              <w:autoSpaceDE/>
              <w:autoSpaceDN/>
              <w:spacing w:after="160" w:line="259" w:lineRule="auto"/>
              <w:jc w:val="center"/>
              <w:rPr>
                <w:rFonts w:ascii="Arial" w:eastAsia="Times New Roman" w:hAnsi="Arial" w:cs="Arial"/>
                <w:sz w:val="20"/>
                <w:szCs w:val="20"/>
                <w:lang w:val="pl-PL" w:eastAsia="pl-PL"/>
              </w:rPr>
            </w:pPr>
            <w:r w:rsidRPr="00837749">
              <w:rPr>
                <w:rFonts w:ascii="Arial" w:eastAsia="Times New Roman" w:hAnsi="Arial" w:cs="Arial"/>
                <w:sz w:val="20"/>
                <w:szCs w:val="20"/>
                <w:lang w:val="pl-PL" w:eastAsia="pl-PL"/>
              </w:rPr>
              <w:t>Spełnienie kryterium jest konieczne do przyznania dofinansowania.</w:t>
            </w:r>
          </w:p>
          <w:p w14:paraId="128745FF" w14:textId="77777777" w:rsidR="00837749" w:rsidRPr="00837749" w:rsidRDefault="00837749" w:rsidP="00837749">
            <w:pPr>
              <w:widowControl/>
              <w:autoSpaceDE/>
              <w:autoSpaceDN/>
              <w:spacing w:after="160" w:line="259" w:lineRule="auto"/>
              <w:jc w:val="center"/>
              <w:rPr>
                <w:rFonts w:ascii="Arial" w:eastAsia="Times New Roman" w:hAnsi="Arial" w:cs="Arial"/>
                <w:sz w:val="20"/>
                <w:szCs w:val="20"/>
                <w:lang w:val="pl-PL" w:eastAsia="pl-PL"/>
              </w:rPr>
            </w:pPr>
          </w:p>
        </w:tc>
      </w:tr>
    </w:tbl>
    <w:p w14:paraId="47ABAA3E" w14:textId="3DC3D8BB" w:rsidR="00AB2D14" w:rsidRPr="00AF01FC" w:rsidRDefault="00837749">
      <w:pPr>
        <w:spacing w:after="160" w:line="259" w:lineRule="auto"/>
        <w:rPr>
          <w:rFonts w:ascii="Arial" w:eastAsia="Times New Roman" w:hAnsi="Arial" w:cs="Arial"/>
          <w:b/>
          <w:sz w:val="20"/>
          <w:szCs w:val="20"/>
          <w:lang w:eastAsia="pl-PL"/>
        </w:rPr>
      </w:pPr>
      <w:r w:rsidRPr="00837749">
        <w:rPr>
          <w:rFonts w:ascii="Arial" w:eastAsia="Times New Roman" w:hAnsi="Arial" w:cs="Arial"/>
          <w:b/>
          <w:sz w:val="20"/>
          <w:szCs w:val="20"/>
          <w:lang w:eastAsia="pl-PL"/>
        </w:rPr>
        <w:br w:type="page"/>
      </w:r>
    </w:p>
    <w:p w14:paraId="5AA9F2A8" w14:textId="54E4AB21" w:rsidR="0086624E" w:rsidRPr="00AF01FC" w:rsidRDefault="0086624E" w:rsidP="0086624E">
      <w:pPr>
        <w:keepNext/>
        <w:keepLines/>
        <w:spacing w:before="40" w:after="0"/>
        <w:outlineLvl w:val="1"/>
        <w:rPr>
          <w:rFonts w:ascii="Arial" w:eastAsia="Times New Roman" w:hAnsi="Arial" w:cs="Arial"/>
          <w:b/>
          <w:sz w:val="20"/>
          <w:szCs w:val="20"/>
          <w:lang w:eastAsia="pl-PL"/>
        </w:rPr>
      </w:pPr>
      <w:bookmarkStart w:id="9" w:name="_Toc161835185"/>
      <w:r w:rsidRPr="00AF01FC">
        <w:rPr>
          <w:rFonts w:ascii="Arial" w:eastAsia="Times New Roman" w:hAnsi="Arial" w:cs="Arial"/>
          <w:b/>
          <w:sz w:val="20"/>
          <w:szCs w:val="20"/>
          <w:lang w:eastAsia="pl-PL"/>
        </w:rPr>
        <w:lastRenderedPageBreak/>
        <w:t>DZIAŁANIE FELD.07.06 EKONOMIA SPOŁECZNA</w:t>
      </w:r>
      <w:bookmarkEnd w:id="9"/>
    </w:p>
    <w:p w14:paraId="536E3C00" w14:textId="118CB9B2" w:rsidR="0086624E" w:rsidRPr="00AF01FC" w:rsidRDefault="0086624E" w:rsidP="0086624E">
      <w:pPr>
        <w:spacing w:after="0" w:line="240" w:lineRule="auto"/>
        <w:rPr>
          <w:rFonts w:ascii="Arial" w:eastAsia="Times New Roman" w:hAnsi="Arial" w:cs="Arial"/>
          <w:b/>
          <w:sz w:val="20"/>
          <w:szCs w:val="20"/>
          <w:lang w:eastAsia="pl-PL"/>
        </w:rPr>
      </w:pPr>
    </w:p>
    <w:p w14:paraId="4700AADC" w14:textId="77777777" w:rsidR="0086624E" w:rsidRPr="00AF01FC" w:rsidRDefault="0086624E" w:rsidP="0086624E">
      <w:pPr>
        <w:spacing w:after="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 xml:space="preserve">SPECYFICZNE KRYTERIA MERYTORYCZNE </w:t>
      </w:r>
    </w:p>
    <w:p w14:paraId="20AAE412" w14:textId="77777777" w:rsidR="00837ED4" w:rsidRDefault="00837ED4" w:rsidP="00837ED4">
      <w:pPr>
        <w:spacing w:after="0"/>
        <w:rPr>
          <w:rFonts w:ascii="Arial" w:eastAsia="Times New Roman" w:hAnsi="Arial" w:cs="Arial"/>
          <w:sz w:val="20"/>
          <w:szCs w:val="20"/>
          <w:lang w:eastAsia="pl-PL"/>
        </w:rPr>
      </w:pPr>
    </w:p>
    <w:p w14:paraId="7FA7921C" w14:textId="62C7E08C" w:rsidR="0086624E" w:rsidRDefault="0086624E" w:rsidP="00837ED4">
      <w:pPr>
        <w:spacing w:after="0"/>
        <w:rPr>
          <w:rFonts w:ascii="Arial" w:eastAsia="Times New Roman" w:hAnsi="Arial" w:cs="Arial"/>
          <w:sz w:val="20"/>
          <w:szCs w:val="20"/>
          <w:lang w:eastAsia="pl-PL"/>
        </w:rPr>
      </w:pPr>
      <w:r w:rsidRPr="00AF01FC">
        <w:rPr>
          <w:rFonts w:ascii="Arial" w:eastAsia="Times New Roman" w:hAnsi="Arial" w:cs="Arial"/>
          <w:sz w:val="20"/>
          <w:szCs w:val="20"/>
          <w:lang w:eastAsia="pl-PL"/>
        </w:rPr>
        <w:t>Weryfikacja specyficznych kryteriów merytorycznych dokonywana jest na podstawie analizy zapisów we wniosku o dofinansowanie wypełnionego zgodnie z instrukcją.</w:t>
      </w:r>
    </w:p>
    <w:p w14:paraId="28FE3560" w14:textId="77777777" w:rsidR="00837ED4" w:rsidRPr="00AF01FC" w:rsidRDefault="00837ED4" w:rsidP="00837ED4">
      <w:pPr>
        <w:spacing w:after="0"/>
        <w:rPr>
          <w:rFonts w:ascii="Arial" w:eastAsia="Times New Roman" w:hAnsi="Arial" w:cs="Arial"/>
          <w:sz w:val="20"/>
          <w:szCs w:val="20"/>
          <w:lang w:eastAsia="pl-PL"/>
        </w:rPr>
      </w:pPr>
    </w:p>
    <w:p w14:paraId="5A9D345B" w14:textId="77777777" w:rsidR="0086624E" w:rsidRPr="00AF01FC" w:rsidRDefault="0086624E" w:rsidP="00837ED4">
      <w:pPr>
        <w:spacing w:after="0"/>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wszystkich specyficznych kryteriów merytorycznych warunkuje dokonanie oceny spełnienia kryteriów merytorycznych.</w:t>
      </w:r>
    </w:p>
    <w:p w14:paraId="5BEE6E62" w14:textId="77777777" w:rsidR="0086624E" w:rsidRPr="00AF01FC" w:rsidRDefault="0086624E" w:rsidP="00837ED4">
      <w:pPr>
        <w:spacing w:after="0"/>
        <w:rPr>
          <w:rFonts w:ascii="Arial" w:eastAsia="Times New Roman" w:hAnsi="Arial" w:cs="Arial"/>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95"/>
        <w:gridCol w:w="7984"/>
        <w:gridCol w:w="2868"/>
      </w:tblGrid>
      <w:tr w:rsidR="0086624E" w:rsidRPr="00AF01FC" w14:paraId="326F9D18" w14:textId="77777777" w:rsidTr="00C90AF9">
        <w:trPr>
          <w:trHeight w:val="334"/>
        </w:trPr>
        <w:tc>
          <w:tcPr>
            <w:tcW w:w="704" w:type="dxa"/>
            <w:shd w:val="clear" w:color="auto" w:fill="BFBFBF"/>
            <w:vAlign w:val="center"/>
          </w:tcPr>
          <w:p w14:paraId="650D91F2" w14:textId="77777777" w:rsidR="0086624E" w:rsidRPr="00AF01FC" w:rsidRDefault="0086624E" w:rsidP="0086624E">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LP.</w:t>
            </w:r>
          </w:p>
        </w:tc>
        <w:tc>
          <w:tcPr>
            <w:tcW w:w="2295" w:type="dxa"/>
            <w:shd w:val="clear" w:color="auto" w:fill="BFBFBF"/>
            <w:vAlign w:val="center"/>
          </w:tcPr>
          <w:p w14:paraId="54A4E3C7" w14:textId="77777777" w:rsidR="0086624E" w:rsidRPr="00AF01FC" w:rsidRDefault="0086624E" w:rsidP="0086624E">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NAZWA KRYTERIUM</w:t>
            </w:r>
          </w:p>
        </w:tc>
        <w:tc>
          <w:tcPr>
            <w:tcW w:w="0" w:type="auto"/>
            <w:shd w:val="clear" w:color="auto" w:fill="BFBFBF"/>
            <w:vAlign w:val="center"/>
          </w:tcPr>
          <w:p w14:paraId="54C33497" w14:textId="77777777" w:rsidR="0086624E" w:rsidRPr="00AF01FC" w:rsidRDefault="0086624E" w:rsidP="0086624E">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 xml:space="preserve">DEFINICJA KRYTERIUM </w:t>
            </w:r>
          </w:p>
        </w:tc>
        <w:tc>
          <w:tcPr>
            <w:tcW w:w="0" w:type="auto"/>
            <w:shd w:val="clear" w:color="auto" w:fill="BFBFBF"/>
            <w:vAlign w:val="center"/>
          </w:tcPr>
          <w:p w14:paraId="5FC562E4" w14:textId="77777777" w:rsidR="0086624E" w:rsidRPr="00AF01FC" w:rsidRDefault="0086624E" w:rsidP="0086624E">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OCENA KRYTERIUM</w:t>
            </w:r>
          </w:p>
        </w:tc>
      </w:tr>
      <w:tr w:rsidR="0086624E" w:rsidRPr="00AF01FC" w14:paraId="252F3585" w14:textId="77777777" w:rsidTr="00C90AF9">
        <w:tc>
          <w:tcPr>
            <w:tcW w:w="704" w:type="dxa"/>
            <w:vAlign w:val="center"/>
          </w:tcPr>
          <w:p w14:paraId="7EEA7A81" w14:textId="77777777" w:rsidR="0086624E" w:rsidRPr="00AF01FC" w:rsidRDefault="0086624E" w:rsidP="00837ED4">
            <w:pPr>
              <w:numPr>
                <w:ilvl w:val="0"/>
                <w:numId w:val="1"/>
              </w:numPr>
              <w:tabs>
                <w:tab w:val="left" w:pos="360"/>
              </w:tabs>
              <w:spacing w:after="0" w:line="240" w:lineRule="auto"/>
              <w:ind w:left="360"/>
              <w:contextualSpacing/>
              <w:jc w:val="both"/>
              <w:rPr>
                <w:rFonts w:ascii="Arial" w:eastAsia="Times New Roman" w:hAnsi="Arial" w:cs="Arial"/>
                <w:b/>
                <w:sz w:val="20"/>
                <w:szCs w:val="20"/>
              </w:rPr>
            </w:pPr>
          </w:p>
        </w:tc>
        <w:tc>
          <w:tcPr>
            <w:tcW w:w="2295" w:type="dxa"/>
            <w:vAlign w:val="center"/>
          </w:tcPr>
          <w:p w14:paraId="046AB070" w14:textId="77777777" w:rsidR="0086624E" w:rsidRPr="00AF01FC" w:rsidRDefault="0086624E" w:rsidP="0086624E">
            <w:pPr>
              <w:spacing w:after="0" w:line="240" w:lineRule="auto"/>
              <w:rPr>
                <w:rFonts w:ascii="Arial" w:eastAsia="Times New Roman" w:hAnsi="Arial" w:cs="Arial"/>
                <w:b/>
                <w:bCs/>
                <w:sz w:val="20"/>
                <w:szCs w:val="20"/>
              </w:rPr>
            </w:pPr>
            <w:r w:rsidRPr="00AF01FC">
              <w:rPr>
                <w:rFonts w:ascii="Arial" w:eastAsia="Times New Roman" w:hAnsi="Arial" w:cs="Arial"/>
                <w:b/>
                <w:bCs/>
                <w:sz w:val="20"/>
                <w:szCs w:val="20"/>
                <w:lang w:eastAsia="pl-PL"/>
              </w:rPr>
              <w:t xml:space="preserve">Akredytacja </w:t>
            </w:r>
          </w:p>
        </w:tc>
        <w:tc>
          <w:tcPr>
            <w:tcW w:w="0" w:type="auto"/>
          </w:tcPr>
          <w:p w14:paraId="0BFF58AF" w14:textId="77777777" w:rsidR="0086624E" w:rsidRPr="00AF01FC" w:rsidRDefault="0086624E" w:rsidP="0086624E">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Czy projekt będzie realizowany przez OWES, który:</w:t>
            </w:r>
          </w:p>
          <w:p w14:paraId="5DF9FA8E" w14:textId="77777777" w:rsidR="0086624E" w:rsidRPr="00AF01FC" w:rsidRDefault="0086624E" w:rsidP="00985986">
            <w:pPr>
              <w:numPr>
                <w:ilvl w:val="0"/>
                <w:numId w:val="15"/>
              </w:numPr>
              <w:spacing w:after="0" w:line="240" w:lineRule="auto"/>
              <w:contextualSpacing/>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posiada akredytację i status ośrodka wsparcia ekonomii społecznej przyznane w drodze decyzji ministra właściwego do spraw zabezpieczenia społecznego na podstawie </w:t>
            </w:r>
            <w:r w:rsidRPr="00AF01FC">
              <w:rPr>
                <w:rFonts w:ascii="Arial" w:eastAsia="Times New Roman" w:hAnsi="Arial" w:cs="Arial"/>
                <w:i/>
                <w:sz w:val="20"/>
                <w:szCs w:val="20"/>
                <w:lang w:eastAsia="pl-PL"/>
              </w:rPr>
              <w:t>Ustawy z dnia 5 sierpnia 2022 r. o ekonomii społecznej</w:t>
            </w:r>
            <w:r w:rsidRPr="00AF01FC">
              <w:rPr>
                <w:rFonts w:ascii="Arial" w:eastAsia="Times New Roman" w:hAnsi="Arial" w:cs="Arial"/>
                <w:sz w:val="20"/>
                <w:szCs w:val="20"/>
                <w:lang w:eastAsia="pl-PL"/>
              </w:rPr>
              <w:t xml:space="preserve"> oraz</w:t>
            </w:r>
          </w:p>
          <w:p w14:paraId="5A0DF047" w14:textId="77777777" w:rsidR="0086624E" w:rsidRPr="00AF01FC" w:rsidRDefault="0086624E" w:rsidP="00985986">
            <w:pPr>
              <w:numPr>
                <w:ilvl w:val="0"/>
                <w:numId w:val="15"/>
              </w:numPr>
              <w:spacing w:after="0" w:line="240" w:lineRule="auto"/>
              <w:contextualSpacing/>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posiada siedzibę oraz doświadczenie w udzielaniu wsparcia w sektorze ekonomii społecznej na obszarze województwa łódzkiego?</w:t>
            </w:r>
          </w:p>
          <w:p w14:paraId="63C7B3B3" w14:textId="77777777" w:rsidR="0086624E" w:rsidRPr="00AF01FC" w:rsidRDefault="0086624E" w:rsidP="0086624E">
            <w:pPr>
              <w:spacing w:after="0" w:line="240" w:lineRule="auto"/>
              <w:ind w:left="774"/>
              <w:contextualSpacing/>
              <w:jc w:val="both"/>
              <w:rPr>
                <w:rFonts w:ascii="Arial" w:eastAsia="Times New Roman" w:hAnsi="Arial" w:cs="Arial"/>
                <w:sz w:val="20"/>
                <w:szCs w:val="20"/>
                <w:lang w:eastAsia="pl-PL"/>
              </w:rPr>
            </w:pPr>
          </w:p>
          <w:p w14:paraId="7F45C70B" w14:textId="77777777" w:rsidR="0086624E" w:rsidRPr="00AF01FC" w:rsidRDefault="0086624E" w:rsidP="0086624E">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Jeśli projekt jest realizowany przez więcej niż jeden OWES, czy wykazano spełnienie powyższych warunków przez każdy OWES? </w:t>
            </w:r>
          </w:p>
          <w:p w14:paraId="32F1FC37" w14:textId="77777777" w:rsidR="0086624E" w:rsidRPr="00AF01FC" w:rsidRDefault="0086624E" w:rsidP="0086624E">
            <w:pPr>
              <w:spacing w:after="0" w:line="240" w:lineRule="auto"/>
              <w:jc w:val="both"/>
              <w:rPr>
                <w:rFonts w:ascii="Arial" w:eastAsia="Times New Roman" w:hAnsi="Arial" w:cs="Arial"/>
                <w:sz w:val="20"/>
                <w:szCs w:val="20"/>
                <w:lang w:eastAsia="pl-PL"/>
              </w:rPr>
            </w:pPr>
          </w:p>
          <w:p w14:paraId="08659058" w14:textId="77777777" w:rsidR="0086624E" w:rsidRPr="00AF01FC" w:rsidRDefault="0086624E" w:rsidP="0086624E">
            <w:pPr>
              <w:spacing w:after="0"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Wnioskodawca musi wykazać we wniosku, że OWES lub każdy OWES, w przypadku gdy projekt jest realizowany przez więcej niż jeden OWES, posiada akredytację lub uzyska akredytację przed podpisaniem umowy o dofinansowanie.</w:t>
            </w:r>
          </w:p>
          <w:p w14:paraId="3B5F2296" w14:textId="77777777" w:rsidR="0086624E" w:rsidRPr="00AF01FC" w:rsidRDefault="0086624E" w:rsidP="0086624E">
            <w:pPr>
              <w:spacing w:after="0" w:line="240" w:lineRule="auto"/>
              <w:jc w:val="both"/>
              <w:rPr>
                <w:rFonts w:ascii="Arial" w:eastAsia="Times New Roman" w:hAnsi="Arial" w:cs="Arial"/>
                <w:iCs/>
                <w:sz w:val="20"/>
                <w:szCs w:val="20"/>
                <w:lang w:eastAsia="pl-PL"/>
              </w:rPr>
            </w:pPr>
          </w:p>
          <w:p w14:paraId="6CBA09FB" w14:textId="0C91D217" w:rsidR="0086624E" w:rsidRPr="00AF01FC" w:rsidRDefault="0086624E" w:rsidP="00837ED4">
            <w:pPr>
              <w:spacing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KRYTERIUM UZNAJE SIĘ ZA SPEŁNIONE, GDY OCENA BRZMI „TAK” lub „TAK – DO NEGOCJACJI”.</w:t>
            </w:r>
          </w:p>
        </w:tc>
        <w:tc>
          <w:tcPr>
            <w:tcW w:w="0" w:type="auto"/>
            <w:vAlign w:val="center"/>
          </w:tcPr>
          <w:p w14:paraId="381DCF34" w14:textId="0B3AF74F" w:rsidR="0086624E" w:rsidRPr="00AF01FC" w:rsidRDefault="0086624E"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w:t>
            </w:r>
          </w:p>
          <w:p w14:paraId="6AA2E2D1" w14:textId="77777777" w:rsidR="0086624E" w:rsidRPr="00AF01FC" w:rsidRDefault="0086624E" w:rsidP="00837ED4">
            <w:pPr>
              <w:spacing w:after="0" w:line="240" w:lineRule="auto"/>
              <w:jc w:val="center"/>
              <w:rPr>
                <w:rFonts w:ascii="Arial" w:eastAsia="Times New Roman" w:hAnsi="Arial" w:cs="Arial"/>
                <w:sz w:val="20"/>
                <w:szCs w:val="20"/>
              </w:rPr>
            </w:pPr>
          </w:p>
          <w:p w14:paraId="05E45F78" w14:textId="77777777" w:rsidR="0086624E" w:rsidRPr="00AF01FC" w:rsidRDefault="0086624E"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86624E" w:rsidRPr="00AF01FC" w14:paraId="782AE692" w14:textId="77777777" w:rsidTr="00C90AF9">
        <w:tc>
          <w:tcPr>
            <w:tcW w:w="704" w:type="dxa"/>
            <w:vAlign w:val="center"/>
          </w:tcPr>
          <w:p w14:paraId="1F24E844" w14:textId="77777777" w:rsidR="0086624E" w:rsidRPr="00AF01FC" w:rsidRDefault="0086624E" w:rsidP="00837ED4">
            <w:pPr>
              <w:numPr>
                <w:ilvl w:val="0"/>
                <w:numId w:val="1"/>
              </w:numPr>
              <w:tabs>
                <w:tab w:val="left" w:pos="360"/>
              </w:tabs>
              <w:spacing w:after="0" w:line="240" w:lineRule="auto"/>
              <w:ind w:left="360"/>
              <w:contextualSpacing/>
              <w:jc w:val="both"/>
              <w:rPr>
                <w:rFonts w:ascii="Arial" w:eastAsia="Times New Roman" w:hAnsi="Arial" w:cs="Arial"/>
                <w:b/>
                <w:sz w:val="20"/>
                <w:szCs w:val="20"/>
              </w:rPr>
            </w:pPr>
          </w:p>
        </w:tc>
        <w:tc>
          <w:tcPr>
            <w:tcW w:w="2295" w:type="dxa"/>
            <w:vAlign w:val="center"/>
          </w:tcPr>
          <w:p w14:paraId="65EF2DFA" w14:textId="77777777" w:rsidR="0086624E" w:rsidRPr="00AF01FC" w:rsidRDefault="0086624E" w:rsidP="0086624E">
            <w:pPr>
              <w:spacing w:after="0" w:line="240" w:lineRule="auto"/>
              <w:rPr>
                <w:rFonts w:ascii="Arial" w:eastAsia="Times New Roman" w:hAnsi="Arial" w:cs="Arial"/>
                <w:sz w:val="20"/>
                <w:szCs w:val="20"/>
              </w:rPr>
            </w:pPr>
            <w:r w:rsidRPr="00AF01FC">
              <w:rPr>
                <w:rFonts w:ascii="Arial" w:eastAsia="Times New Roman" w:hAnsi="Arial" w:cs="Arial"/>
                <w:b/>
                <w:bCs/>
                <w:sz w:val="20"/>
                <w:szCs w:val="20"/>
              </w:rPr>
              <w:t>Subregiony</w:t>
            </w:r>
          </w:p>
        </w:tc>
        <w:tc>
          <w:tcPr>
            <w:tcW w:w="0" w:type="auto"/>
          </w:tcPr>
          <w:p w14:paraId="23C3AF48" w14:textId="77777777" w:rsidR="0086624E" w:rsidRPr="00AF01FC" w:rsidRDefault="0086624E" w:rsidP="0086624E">
            <w:pPr>
              <w:spacing w:after="0" w:line="240" w:lineRule="auto"/>
              <w:jc w:val="both"/>
              <w:rPr>
                <w:rFonts w:ascii="Arial" w:eastAsia="Times New Roman" w:hAnsi="Arial" w:cs="Arial"/>
                <w:sz w:val="20"/>
                <w:szCs w:val="20"/>
              </w:rPr>
            </w:pPr>
            <w:r w:rsidRPr="00AF01FC">
              <w:rPr>
                <w:rFonts w:ascii="Arial" w:eastAsia="Times New Roman" w:hAnsi="Arial" w:cs="Arial"/>
                <w:sz w:val="20"/>
                <w:szCs w:val="20"/>
              </w:rPr>
              <w:t>Czy Wnioskodawca złożył maksymalnie jeden wniosek o dofinansowanie projektu na jeden subregion obejmujący wszystkie powiaty w danym subregionie wskazane poniżej:</w:t>
            </w:r>
          </w:p>
          <w:p w14:paraId="2528205E" w14:textId="77777777" w:rsidR="0086624E" w:rsidRPr="00AF01FC" w:rsidRDefault="0086624E" w:rsidP="00985986">
            <w:pPr>
              <w:numPr>
                <w:ilvl w:val="0"/>
                <w:numId w:val="13"/>
              </w:numPr>
              <w:spacing w:after="0" w:line="240" w:lineRule="auto"/>
              <w:ind w:left="440" w:hanging="283"/>
              <w:contextualSpacing/>
              <w:jc w:val="both"/>
              <w:rPr>
                <w:rFonts w:ascii="Arial" w:eastAsia="Times New Roman" w:hAnsi="Arial" w:cs="Arial"/>
                <w:sz w:val="20"/>
                <w:szCs w:val="20"/>
              </w:rPr>
            </w:pPr>
            <w:r w:rsidRPr="00AF01FC">
              <w:rPr>
                <w:rFonts w:ascii="Arial" w:eastAsia="Times New Roman" w:hAnsi="Arial" w:cs="Arial"/>
                <w:sz w:val="20"/>
                <w:szCs w:val="20"/>
              </w:rPr>
              <w:t xml:space="preserve">I subregion - powiaty: zduńskowolski, łaski, pabianicki, łódzki-wschodni, tomaszowski, rawski, opoczyński. </w:t>
            </w:r>
          </w:p>
          <w:p w14:paraId="0F6E8D5E" w14:textId="77777777" w:rsidR="0086624E" w:rsidRPr="00AF01FC" w:rsidRDefault="0086624E" w:rsidP="00985986">
            <w:pPr>
              <w:numPr>
                <w:ilvl w:val="0"/>
                <w:numId w:val="13"/>
              </w:numPr>
              <w:spacing w:after="0" w:line="240" w:lineRule="auto"/>
              <w:ind w:left="440" w:hanging="283"/>
              <w:contextualSpacing/>
              <w:jc w:val="both"/>
              <w:rPr>
                <w:rFonts w:ascii="Arial" w:eastAsia="Times New Roman" w:hAnsi="Arial" w:cs="Arial"/>
                <w:sz w:val="20"/>
                <w:szCs w:val="20"/>
              </w:rPr>
            </w:pPr>
            <w:r w:rsidRPr="00AF01FC">
              <w:rPr>
                <w:rFonts w:ascii="Arial" w:eastAsia="Times New Roman" w:hAnsi="Arial" w:cs="Arial"/>
                <w:sz w:val="20"/>
                <w:szCs w:val="20"/>
              </w:rPr>
              <w:t>II subregion - powiaty: poddębicki, zgierski, brzeziński, skierniewicki, miasto Skierniewice, łowicki, łęczycki, kutnowski.</w:t>
            </w:r>
          </w:p>
          <w:p w14:paraId="1F32131C" w14:textId="77777777" w:rsidR="0086624E" w:rsidRPr="00AF01FC" w:rsidRDefault="0086624E" w:rsidP="00985986">
            <w:pPr>
              <w:numPr>
                <w:ilvl w:val="0"/>
                <w:numId w:val="13"/>
              </w:numPr>
              <w:spacing w:after="0" w:line="240" w:lineRule="auto"/>
              <w:ind w:left="440" w:hanging="283"/>
              <w:contextualSpacing/>
              <w:jc w:val="both"/>
              <w:rPr>
                <w:rFonts w:ascii="Arial" w:eastAsia="Times New Roman" w:hAnsi="Arial" w:cs="Arial"/>
                <w:sz w:val="20"/>
                <w:szCs w:val="20"/>
              </w:rPr>
            </w:pPr>
            <w:r w:rsidRPr="00AF01FC">
              <w:rPr>
                <w:rFonts w:ascii="Arial" w:eastAsia="Times New Roman" w:hAnsi="Arial" w:cs="Arial"/>
                <w:sz w:val="20"/>
                <w:szCs w:val="20"/>
              </w:rPr>
              <w:t>III subregion: - powiaty: bełchatowski, piotrkowski, miasto Piotrków Trybunalski, radomszczański, pajęczański, wieluński, wieruszowski, sieradzki.</w:t>
            </w:r>
          </w:p>
          <w:p w14:paraId="5F13E958" w14:textId="77777777" w:rsidR="0086624E" w:rsidRPr="00AF01FC" w:rsidRDefault="0086624E" w:rsidP="00985986">
            <w:pPr>
              <w:numPr>
                <w:ilvl w:val="0"/>
                <w:numId w:val="13"/>
              </w:numPr>
              <w:spacing w:after="0" w:line="240" w:lineRule="auto"/>
              <w:ind w:left="440" w:hanging="283"/>
              <w:contextualSpacing/>
              <w:jc w:val="both"/>
              <w:rPr>
                <w:rFonts w:ascii="Arial" w:eastAsia="Times New Roman" w:hAnsi="Arial" w:cs="Arial"/>
                <w:sz w:val="20"/>
                <w:szCs w:val="20"/>
              </w:rPr>
            </w:pPr>
            <w:r w:rsidRPr="00AF01FC">
              <w:rPr>
                <w:rFonts w:ascii="Arial" w:eastAsia="Times New Roman" w:hAnsi="Arial" w:cs="Arial"/>
                <w:sz w:val="20"/>
                <w:szCs w:val="20"/>
              </w:rPr>
              <w:t>IV subregion: miasto Łódź</w:t>
            </w:r>
          </w:p>
          <w:p w14:paraId="19EBBC73" w14:textId="07709AE1" w:rsidR="0086624E" w:rsidRDefault="0086624E" w:rsidP="0086624E">
            <w:pPr>
              <w:spacing w:after="0" w:line="240" w:lineRule="auto"/>
              <w:rPr>
                <w:rFonts w:ascii="Arial" w:eastAsia="Times New Roman" w:hAnsi="Arial" w:cs="Arial"/>
                <w:sz w:val="20"/>
                <w:szCs w:val="20"/>
              </w:rPr>
            </w:pPr>
            <w:r w:rsidRPr="00AF01FC">
              <w:rPr>
                <w:rFonts w:ascii="Arial" w:eastAsia="Times New Roman" w:hAnsi="Arial" w:cs="Arial"/>
                <w:sz w:val="20"/>
                <w:szCs w:val="20"/>
              </w:rPr>
              <w:lastRenderedPageBreak/>
              <w:t xml:space="preserve">W ramach konkursu zostanie wyłoniony tylko jeden </w:t>
            </w:r>
            <w:r w:rsidR="008524AB" w:rsidRPr="00AF01FC">
              <w:rPr>
                <w:rFonts w:ascii="Arial" w:eastAsia="Times New Roman" w:hAnsi="Arial" w:cs="Arial"/>
                <w:sz w:val="20"/>
                <w:szCs w:val="20"/>
              </w:rPr>
              <w:t xml:space="preserve">projekt </w:t>
            </w:r>
            <w:r w:rsidRPr="00AF01FC">
              <w:rPr>
                <w:rFonts w:ascii="Arial" w:eastAsia="Times New Roman" w:hAnsi="Arial" w:cs="Arial"/>
                <w:sz w:val="20"/>
                <w:szCs w:val="20"/>
              </w:rPr>
              <w:t xml:space="preserve">na realizację wsparcia w danym subregionie. </w:t>
            </w:r>
          </w:p>
          <w:p w14:paraId="05F24FA8" w14:textId="77777777" w:rsidR="00837ED4" w:rsidRPr="00AF01FC" w:rsidRDefault="00837ED4" w:rsidP="0086624E">
            <w:pPr>
              <w:spacing w:after="0" w:line="240" w:lineRule="auto"/>
              <w:rPr>
                <w:rFonts w:ascii="Arial" w:eastAsia="Times New Roman" w:hAnsi="Arial" w:cs="Arial"/>
                <w:sz w:val="20"/>
                <w:szCs w:val="20"/>
                <w:lang w:eastAsia="pl-PL"/>
              </w:rPr>
            </w:pPr>
          </w:p>
          <w:p w14:paraId="0D6FE881" w14:textId="4AEE0638" w:rsidR="0086624E" w:rsidRPr="00AF01FC" w:rsidRDefault="0086624E" w:rsidP="00837ED4">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p>
        </w:tc>
        <w:tc>
          <w:tcPr>
            <w:tcW w:w="0" w:type="auto"/>
            <w:vAlign w:val="center"/>
          </w:tcPr>
          <w:p w14:paraId="1937628D" w14:textId="702E513C" w:rsidR="0086624E" w:rsidRPr="00AF01FC" w:rsidRDefault="0086624E"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lastRenderedPageBreak/>
              <w:t>TAK / NIE</w:t>
            </w:r>
          </w:p>
          <w:p w14:paraId="7CCC6BD9" w14:textId="77777777" w:rsidR="0086624E" w:rsidRPr="00AF01FC" w:rsidRDefault="0086624E" w:rsidP="00837ED4">
            <w:pPr>
              <w:spacing w:after="0" w:line="240" w:lineRule="auto"/>
              <w:jc w:val="center"/>
              <w:rPr>
                <w:rFonts w:ascii="Arial" w:eastAsia="Times New Roman" w:hAnsi="Arial" w:cs="Arial"/>
                <w:sz w:val="20"/>
                <w:szCs w:val="20"/>
              </w:rPr>
            </w:pPr>
          </w:p>
          <w:p w14:paraId="49525F9D" w14:textId="77777777" w:rsidR="0086624E" w:rsidRPr="00AF01FC" w:rsidRDefault="0086624E"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86624E" w:rsidRPr="00AF01FC" w14:paraId="4798C0CC" w14:textId="77777777" w:rsidTr="00C90AF9">
        <w:tc>
          <w:tcPr>
            <w:tcW w:w="704" w:type="dxa"/>
            <w:vAlign w:val="center"/>
          </w:tcPr>
          <w:p w14:paraId="20DC5565" w14:textId="77777777" w:rsidR="0086624E" w:rsidRPr="00AF01FC" w:rsidRDefault="0086624E" w:rsidP="00837ED4">
            <w:pPr>
              <w:numPr>
                <w:ilvl w:val="0"/>
                <w:numId w:val="1"/>
              </w:numPr>
              <w:tabs>
                <w:tab w:val="left" w:pos="360"/>
              </w:tabs>
              <w:spacing w:after="0" w:line="240" w:lineRule="auto"/>
              <w:ind w:left="360"/>
              <w:contextualSpacing/>
              <w:jc w:val="both"/>
              <w:rPr>
                <w:rFonts w:ascii="Arial" w:eastAsia="Times New Roman" w:hAnsi="Arial" w:cs="Arial"/>
                <w:b/>
                <w:sz w:val="20"/>
                <w:szCs w:val="20"/>
              </w:rPr>
            </w:pPr>
          </w:p>
        </w:tc>
        <w:tc>
          <w:tcPr>
            <w:tcW w:w="2295" w:type="dxa"/>
            <w:vAlign w:val="center"/>
          </w:tcPr>
          <w:p w14:paraId="3FC4BBF7" w14:textId="77777777" w:rsidR="0086624E" w:rsidRPr="00AF01FC" w:rsidRDefault="0086624E" w:rsidP="0086624E">
            <w:pPr>
              <w:spacing w:after="0" w:line="240" w:lineRule="auto"/>
              <w:rPr>
                <w:rFonts w:ascii="Arial" w:eastAsia="Times New Roman" w:hAnsi="Arial" w:cs="Arial"/>
                <w:b/>
                <w:bCs/>
                <w:sz w:val="20"/>
                <w:szCs w:val="20"/>
              </w:rPr>
            </w:pPr>
            <w:r w:rsidRPr="00AF01FC">
              <w:rPr>
                <w:rFonts w:ascii="Arial" w:eastAsia="Times New Roman" w:hAnsi="Arial" w:cs="Arial"/>
                <w:b/>
                <w:bCs/>
                <w:sz w:val="20"/>
                <w:szCs w:val="20"/>
              </w:rPr>
              <w:t>Liczba wniosków</w:t>
            </w:r>
          </w:p>
        </w:tc>
        <w:tc>
          <w:tcPr>
            <w:tcW w:w="0" w:type="auto"/>
          </w:tcPr>
          <w:p w14:paraId="796BB603" w14:textId="77777777" w:rsidR="0086624E" w:rsidRPr="00AF01FC" w:rsidRDefault="0086624E" w:rsidP="0086624E">
            <w:pPr>
              <w:spacing w:after="0" w:line="240" w:lineRule="auto"/>
              <w:jc w:val="both"/>
              <w:rPr>
                <w:rFonts w:ascii="Arial" w:eastAsia="Times New Roman" w:hAnsi="Arial" w:cs="Arial"/>
                <w:iCs/>
                <w:sz w:val="20"/>
                <w:szCs w:val="20"/>
              </w:rPr>
            </w:pPr>
            <w:r w:rsidRPr="00AF01FC">
              <w:rPr>
                <w:rFonts w:ascii="Arial" w:eastAsia="Times New Roman" w:hAnsi="Arial" w:cs="Arial"/>
                <w:iCs/>
                <w:sz w:val="20"/>
                <w:szCs w:val="20"/>
              </w:rPr>
              <w:t>Czy Wnioskodawca złożył dwa wnioski o dofinansowanie projektu na różne subregiony, z których jeden dotyczy IV subregionu?</w:t>
            </w:r>
          </w:p>
          <w:p w14:paraId="343295A4" w14:textId="77777777" w:rsidR="0086624E" w:rsidRPr="00AF01FC" w:rsidRDefault="0086624E" w:rsidP="0086624E">
            <w:pPr>
              <w:spacing w:after="0" w:line="240" w:lineRule="auto"/>
              <w:jc w:val="both"/>
              <w:rPr>
                <w:rFonts w:ascii="Arial" w:eastAsia="Times New Roman" w:hAnsi="Arial" w:cs="Arial"/>
                <w:sz w:val="20"/>
                <w:szCs w:val="20"/>
              </w:rPr>
            </w:pPr>
          </w:p>
          <w:p w14:paraId="00B8DD4B" w14:textId="0374D031" w:rsidR="0086624E" w:rsidRPr="00AF01FC" w:rsidRDefault="0086624E" w:rsidP="00837ED4">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 lub „NIE DOTYCZY”.</w:t>
            </w:r>
          </w:p>
        </w:tc>
        <w:tc>
          <w:tcPr>
            <w:tcW w:w="0" w:type="auto"/>
            <w:vAlign w:val="center"/>
          </w:tcPr>
          <w:p w14:paraId="4F0E3FB7" w14:textId="77777777" w:rsidR="0086624E" w:rsidRPr="00AF01FC" w:rsidRDefault="0086624E"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NIE / NIE DOTYCZY</w:t>
            </w:r>
          </w:p>
          <w:p w14:paraId="70AF3588" w14:textId="77777777" w:rsidR="0086624E" w:rsidRPr="00AF01FC" w:rsidRDefault="0086624E" w:rsidP="00837ED4">
            <w:pPr>
              <w:spacing w:after="0" w:line="240" w:lineRule="auto"/>
              <w:jc w:val="center"/>
              <w:rPr>
                <w:rFonts w:ascii="Arial" w:eastAsia="Times New Roman" w:hAnsi="Arial" w:cs="Arial"/>
                <w:sz w:val="20"/>
                <w:szCs w:val="20"/>
              </w:rPr>
            </w:pPr>
          </w:p>
          <w:p w14:paraId="0CA596D9" w14:textId="77777777" w:rsidR="0086624E" w:rsidRPr="00AF01FC" w:rsidRDefault="0086624E"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86624E" w:rsidRPr="00AF01FC" w14:paraId="1A5FB437" w14:textId="77777777" w:rsidTr="00C90AF9">
        <w:trPr>
          <w:trHeight w:val="873"/>
        </w:trPr>
        <w:tc>
          <w:tcPr>
            <w:tcW w:w="704" w:type="dxa"/>
            <w:vAlign w:val="center"/>
          </w:tcPr>
          <w:p w14:paraId="4A293444" w14:textId="77777777" w:rsidR="0086624E" w:rsidRPr="00AF01FC" w:rsidRDefault="0086624E" w:rsidP="00837ED4">
            <w:pPr>
              <w:numPr>
                <w:ilvl w:val="0"/>
                <w:numId w:val="1"/>
              </w:numPr>
              <w:spacing w:after="0" w:line="240" w:lineRule="auto"/>
              <w:ind w:left="360"/>
              <w:contextualSpacing/>
              <w:jc w:val="center"/>
              <w:rPr>
                <w:rFonts w:ascii="Arial" w:eastAsia="Times New Roman" w:hAnsi="Arial" w:cs="Arial"/>
                <w:b/>
                <w:sz w:val="20"/>
                <w:szCs w:val="20"/>
              </w:rPr>
            </w:pPr>
          </w:p>
        </w:tc>
        <w:tc>
          <w:tcPr>
            <w:tcW w:w="2295" w:type="dxa"/>
            <w:vAlign w:val="center"/>
          </w:tcPr>
          <w:p w14:paraId="29C6EC98" w14:textId="77777777" w:rsidR="0086624E" w:rsidRPr="00AF01FC" w:rsidRDefault="0086624E" w:rsidP="0086624E">
            <w:pPr>
              <w:spacing w:after="0" w:line="240" w:lineRule="auto"/>
              <w:rPr>
                <w:rFonts w:ascii="Arial" w:eastAsia="Times New Roman" w:hAnsi="Arial" w:cs="Arial"/>
                <w:b/>
                <w:bCs/>
                <w:iCs/>
                <w:sz w:val="20"/>
                <w:szCs w:val="20"/>
              </w:rPr>
            </w:pPr>
            <w:r w:rsidRPr="00AF01FC">
              <w:rPr>
                <w:rFonts w:ascii="Arial" w:eastAsia="Times New Roman" w:hAnsi="Arial" w:cs="Arial"/>
                <w:b/>
                <w:bCs/>
                <w:iCs/>
                <w:sz w:val="20"/>
                <w:szCs w:val="20"/>
              </w:rPr>
              <w:t xml:space="preserve">Dostęp do wsparcia OWES </w:t>
            </w:r>
          </w:p>
        </w:tc>
        <w:tc>
          <w:tcPr>
            <w:tcW w:w="0" w:type="auto"/>
            <w:vAlign w:val="center"/>
          </w:tcPr>
          <w:p w14:paraId="4F6F5F88" w14:textId="20E340A0" w:rsidR="0086624E" w:rsidRPr="00AF01FC" w:rsidRDefault="0086624E" w:rsidP="0086624E">
            <w:pPr>
              <w:spacing w:after="0" w:line="240" w:lineRule="auto"/>
              <w:jc w:val="both"/>
              <w:rPr>
                <w:rFonts w:ascii="Arial" w:eastAsia="Times New Roman" w:hAnsi="Arial" w:cs="Arial"/>
                <w:iCs/>
                <w:sz w:val="20"/>
                <w:szCs w:val="20"/>
              </w:rPr>
            </w:pPr>
            <w:r w:rsidRPr="00AF01FC">
              <w:rPr>
                <w:rFonts w:ascii="Arial" w:eastAsia="Times New Roman" w:hAnsi="Arial" w:cs="Arial"/>
                <w:iCs/>
                <w:sz w:val="20"/>
                <w:szCs w:val="20"/>
              </w:rPr>
              <w:t>Czy projekt zapewnia miejsca świadczenia usług OWES na terenie danego subregionu, na któ</w:t>
            </w:r>
            <w:r w:rsidR="003F7D33">
              <w:rPr>
                <w:rFonts w:ascii="Arial" w:eastAsia="Times New Roman" w:hAnsi="Arial" w:cs="Arial"/>
                <w:iCs/>
                <w:sz w:val="20"/>
                <w:szCs w:val="20"/>
              </w:rPr>
              <w:t>rym będzie realizowany projekt?</w:t>
            </w:r>
          </w:p>
          <w:p w14:paraId="7EB0B5DA" w14:textId="77777777" w:rsidR="0086624E" w:rsidRPr="00AF01FC" w:rsidRDefault="0086624E" w:rsidP="0086624E">
            <w:pPr>
              <w:spacing w:after="0" w:line="240" w:lineRule="auto"/>
              <w:jc w:val="both"/>
              <w:rPr>
                <w:rFonts w:ascii="Arial" w:eastAsia="Times New Roman" w:hAnsi="Arial" w:cs="Arial"/>
                <w:iCs/>
                <w:sz w:val="20"/>
                <w:szCs w:val="20"/>
              </w:rPr>
            </w:pPr>
          </w:p>
          <w:p w14:paraId="5C3D570B" w14:textId="77777777" w:rsidR="0086624E" w:rsidRPr="00AF01FC" w:rsidRDefault="0086624E" w:rsidP="00837ED4">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 lub „TAK – DO NEGOCJACJI”.</w:t>
            </w:r>
          </w:p>
        </w:tc>
        <w:tc>
          <w:tcPr>
            <w:tcW w:w="0" w:type="auto"/>
            <w:vAlign w:val="center"/>
          </w:tcPr>
          <w:p w14:paraId="38411BBC" w14:textId="3BEF6C33" w:rsidR="0086624E" w:rsidRPr="00AF01FC" w:rsidRDefault="0086624E"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w:t>
            </w:r>
          </w:p>
          <w:p w14:paraId="34D1D3DD" w14:textId="77777777" w:rsidR="0086624E" w:rsidRPr="00AF01FC" w:rsidRDefault="0086624E" w:rsidP="00837ED4">
            <w:pPr>
              <w:spacing w:after="0" w:line="240" w:lineRule="auto"/>
              <w:jc w:val="center"/>
              <w:rPr>
                <w:rFonts w:ascii="Arial" w:eastAsia="Times New Roman" w:hAnsi="Arial" w:cs="Arial"/>
                <w:sz w:val="20"/>
                <w:szCs w:val="20"/>
              </w:rPr>
            </w:pPr>
          </w:p>
          <w:p w14:paraId="70B99395" w14:textId="77777777" w:rsidR="0086624E" w:rsidRPr="00AF01FC" w:rsidRDefault="0086624E"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86624E" w:rsidRPr="00AF01FC" w14:paraId="7E22C81D" w14:textId="77777777" w:rsidTr="00C90AF9">
        <w:tc>
          <w:tcPr>
            <w:tcW w:w="704" w:type="dxa"/>
            <w:vAlign w:val="center"/>
          </w:tcPr>
          <w:p w14:paraId="649169D6" w14:textId="77777777" w:rsidR="0086624E" w:rsidRPr="00AF01FC" w:rsidRDefault="0086624E" w:rsidP="00837ED4">
            <w:pPr>
              <w:numPr>
                <w:ilvl w:val="0"/>
                <w:numId w:val="1"/>
              </w:numPr>
              <w:spacing w:after="0" w:line="240" w:lineRule="auto"/>
              <w:ind w:left="360"/>
              <w:contextualSpacing/>
              <w:jc w:val="center"/>
              <w:rPr>
                <w:rFonts w:ascii="Arial" w:eastAsia="Times New Roman" w:hAnsi="Arial" w:cs="Arial"/>
                <w:b/>
                <w:sz w:val="20"/>
                <w:szCs w:val="20"/>
              </w:rPr>
            </w:pPr>
          </w:p>
        </w:tc>
        <w:tc>
          <w:tcPr>
            <w:tcW w:w="2295" w:type="dxa"/>
            <w:vAlign w:val="center"/>
          </w:tcPr>
          <w:p w14:paraId="39961800" w14:textId="77777777" w:rsidR="0086624E" w:rsidRPr="00AF01FC" w:rsidRDefault="0086624E" w:rsidP="0086624E">
            <w:pPr>
              <w:spacing w:after="0" w:line="240" w:lineRule="auto"/>
              <w:rPr>
                <w:rFonts w:ascii="Arial" w:eastAsia="Times New Roman" w:hAnsi="Arial" w:cs="Arial"/>
                <w:b/>
                <w:bCs/>
                <w:iCs/>
                <w:sz w:val="20"/>
                <w:szCs w:val="20"/>
              </w:rPr>
            </w:pPr>
            <w:r w:rsidRPr="00AF01FC">
              <w:rPr>
                <w:rFonts w:ascii="Arial" w:eastAsia="Times New Roman" w:hAnsi="Arial" w:cs="Arial"/>
                <w:b/>
                <w:bCs/>
                <w:iCs/>
                <w:sz w:val="20"/>
                <w:szCs w:val="20"/>
              </w:rPr>
              <w:t>Kompleksowość wsparcia</w:t>
            </w:r>
          </w:p>
        </w:tc>
        <w:tc>
          <w:tcPr>
            <w:tcW w:w="0" w:type="auto"/>
            <w:vAlign w:val="center"/>
          </w:tcPr>
          <w:p w14:paraId="4E2388FF" w14:textId="77777777" w:rsidR="0086624E" w:rsidRPr="00AF01FC" w:rsidRDefault="0086624E" w:rsidP="0086624E">
            <w:pPr>
              <w:spacing w:after="0" w:line="240" w:lineRule="auto"/>
              <w:jc w:val="both"/>
              <w:rPr>
                <w:rFonts w:ascii="Arial" w:eastAsia="Times New Roman" w:hAnsi="Arial" w:cs="Arial"/>
                <w:iCs/>
                <w:sz w:val="20"/>
                <w:szCs w:val="20"/>
                <w:highlight w:val="yellow"/>
              </w:rPr>
            </w:pPr>
            <w:r w:rsidRPr="00AF01FC">
              <w:rPr>
                <w:rFonts w:ascii="Arial" w:eastAsia="Times New Roman" w:hAnsi="Arial" w:cs="Arial"/>
                <w:sz w:val="20"/>
                <w:szCs w:val="20"/>
                <w:lang w:eastAsia="pl-PL"/>
              </w:rPr>
              <w:t>Czy projekt przewiduje realizację wszystkich rodzajów przedsięwzięć określonych w Szczegółowym opisie priorytetów FEŁ2027 (obowiązującym na dzień ogłoszenia o naborze)?</w:t>
            </w:r>
          </w:p>
          <w:p w14:paraId="444B860A" w14:textId="77777777" w:rsidR="0086624E" w:rsidRPr="00AF01FC" w:rsidRDefault="0086624E" w:rsidP="0086624E">
            <w:pPr>
              <w:spacing w:after="0" w:line="240" w:lineRule="auto"/>
              <w:jc w:val="both"/>
              <w:rPr>
                <w:rFonts w:ascii="Arial" w:eastAsia="Times New Roman" w:hAnsi="Arial" w:cs="Arial"/>
                <w:iCs/>
                <w:sz w:val="20"/>
                <w:szCs w:val="20"/>
              </w:rPr>
            </w:pPr>
          </w:p>
          <w:p w14:paraId="69D714DF" w14:textId="136F3784" w:rsidR="0086624E" w:rsidRPr="00AF01FC" w:rsidRDefault="0086624E" w:rsidP="00837ED4">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 lub „TAK – DO NEGOCJACJI”.</w:t>
            </w:r>
          </w:p>
        </w:tc>
        <w:tc>
          <w:tcPr>
            <w:tcW w:w="0" w:type="auto"/>
            <w:vAlign w:val="center"/>
          </w:tcPr>
          <w:p w14:paraId="7B489AAE" w14:textId="6B16AEAD" w:rsidR="0086624E" w:rsidRPr="00AF01FC" w:rsidRDefault="0086624E"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w:t>
            </w:r>
          </w:p>
          <w:p w14:paraId="2B630617" w14:textId="77777777" w:rsidR="0086624E" w:rsidRPr="00AF01FC" w:rsidRDefault="0086624E" w:rsidP="00837ED4">
            <w:pPr>
              <w:spacing w:after="0" w:line="240" w:lineRule="auto"/>
              <w:jc w:val="center"/>
              <w:rPr>
                <w:rFonts w:ascii="Arial" w:eastAsia="Times New Roman" w:hAnsi="Arial" w:cs="Arial"/>
                <w:sz w:val="20"/>
                <w:szCs w:val="20"/>
              </w:rPr>
            </w:pPr>
          </w:p>
          <w:p w14:paraId="10ED6405" w14:textId="77777777" w:rsidR="0086624E" w:rsidRPr="00AF01FC" w:rsidRDefault="0086624E"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86624E" w:rsidRPr="00AF01FC" w14:paraId="7C68A272" w14:textId="77777777" w:rsidTr="00C90AF9">
        <w:tc>
          <w:tcPr>
            <w:tcW w:w="704" w:type="dxa"/>
            <w:vAlign w:val="center"/>
          </w:tcPr>
          <w:p w14:paraId="1763F880" w14:textId="77777777" w:rsidR="0086624E" w:rsidRPr="00AF01FC" w:rsidRDefault="0086624E" w:rsidP="00837ED4">
            <w:pPr>
              <w:numPr>
                <w:ilvl w:val="0"/>
                <w:numId w:val="1"/>
              </w:numPr>
              <w:spacing w:after="0" w:line="240" w:lineRule="auto"/>
              <w:ind w:left="360"/>
              <w:contextualSpacing/>
              <w:jc w:val="center"/>
              <w:rPr>
                <w:rFonts w:ascii="Arial" w:eastAsia="Times New Roman" w:hAnsi="Arial" w:cs="Arial"/>
                <w:b/>
                <w:sz w:val="20"/>
                <w:szCs w:val="20"/>
              </w:rPr>
            </w:pPr>
          </w:p>
        </w:tc>
        <w:tc>
          <w:tcPr>
            <w:tcW w:w="2295" w:type="dxa"/>
            <w:vAlign w:val="center"/>
          </w:tcPr>
          <w:p w14:paraId="7140F2A1" w14:textId="77777777" w:rsidR="0086624E" w:rsidRPr="00AF01FC" w:rsidRDefault="0086624E" w:rsidP="0086624E">
            <w:pPr>
              <w:spacing w:after="0" w:line="240" w:lineRule="auto"/>
              <w:rPr>
                <w:rFonts w:ascii="Arial" w:eastAsia="Times New Roman" w:hAnsi="Arial" w:cs="Arial"/>
                <w:b/>
                <w:bCs/>
                <w:iCs/>
                <w:sz w:val="20"/>
                <w:szCs w:val="20"/>
              </w:rPr>
            </w:pPr>
            <w:r w:rsidRPr="00AF01FC">
              <w:rPr>
                <w:rFonts w:ascii="Arial" w:eastAsia="Times New Roman" w:hAnsi="Arial" w:cs="Arial"/>
                <w:b/>
                <w:iCs/>
                <w:sz w:val="20"/>
                <w:szCs w:val="20"/>
              </w:rPr>
              <w:t>Okres realizacji projektu</w:t>
            </w:r>
          </w:p>
        </w:tc>
        <w:tc>
          <w:tcPr>
            <w:tcW w:w="0" w:type="auto"/>
            <w:vAlign w:val="center"/>
          </w:tcPr>
          <w:p w14:paraId="63A90A2A" w14:textId="4025ED7E" w:rsidR="0086624E" w:rsidRDefault="0086624E" w:rsidP="00837ED4">
            <w:pPr>
              <w:spacing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Czy okres realizacji projektu nie jest krótszy niż 36 miesięcy?</w:t>
            </w:r>
          </w:p>
          <w:p w14:paraId="0A14DF42" w14:textId="77777777" w:rsidR="00837ED4" w:rsidRPr="00AF01FC" w:rsidRDefault="00837ED4" w:rsidP="00837ED4">
            <w:pPr>
              <w:spacing w:after="0" w:line="240" w:lineRule="auto"/>
              <w:rPr>
                <w:rFonts w:ascii="Arial" w:eastAsia="Times New Roman" w:hAnsi="Arial" w:cs="Arial"/>
                <w:sz w:val="20"/>
                <w:szCs w:val="20"/>
                <w:lang w:eastAsia="pl-PL"/>
              </w:rPr>
            </w:pPr>
          </w:p>
          <w:p w14:paraId="4D94B99D" w14:textId="42210E3C" w:rsidR="0086624E" w:rsidRPr="00AF01FC" w:rsidRDefault="0086624E" w:rsidP="00837ED4">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 lub „TAK – DO NEGOCJACJI”.</w:t>
            </w:r>
          </w:p>
        </w:tc>
        <w:tc>
          <w:tcPr>
            <w:tcW w:w="0" w:type="auto"/>
            <w:vAlign w:val="center"/>
          </w:tcPr>
          <w:p w14:paraId="5DA187A3" w14:textId="60380DFE" w:rsidR="0086624E" w:rsidRPr="00AF01FC" w:rsidRDefault="0086624E"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w:t>
            </w:r>
          </w:p>
          <w:p w14:paraId="18DD5C9F" w14:textId="77777777" w:rsidR="0086624E" w:rsidRPr="00AF01FC" w:rsidRDefault="0086624E" w:rsidP="00837ED4">
            <w:pPr>
              <w:spacing w:after="0" w:line="240" w:lineRule="auto"/>
              <w:jc w:val="center"/>
              <w:rPr>
                <w:rFonts w:ascii="Arial" w:eastAsia="Times New Roman" w:hAnsi="Arial" w:cs="Arial"/>
                <w:sz w:val="20"/>
                <w:szCs w:val="20"/>
              </w:rPr>
            </w:pPr>
          </w:p>
          <w:p w14:paraId="7F370285" w14:textId="77777777" w:rsidR="0086624E" w:rsidRPr="00AF01FC" w:rsidRDefault="0086624E"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86624E" w:rsidRPr="00AF01FC" w14:paraId="61F42BED" w14:textId="77777777" w:rsidTr="00C90AF9">
        <w:trPr>
          <w:trHeight w:val="420"/>
        </w:trPr>
        <w:tc>
          <w:tcPr>
            <w:tcW w:w="704" w:type="dxa"/>
            <w:vAlign w:val="center"/>
          </w:tcPr>
          <w:p w14:paraId="552CF29D" w14:textId="77777777" w:rsidR="0086624E" w:rsidRPr="00AF01FC" w:rsidRDefault="0086624E" w:rsidP="00837ED4">
            <w:pPr>
              <w:numPr>
                <w:ilvl w:val="0"/>
                <w:numId w:val="1"/>
              </w:numPr>
              <w:spacing w:after="0" w:line="240" w:lineRule="auto"/>
              <w:ind w:left="360"/>
              <w:contextualSpacing/>
              <w:jc w:val="center"/>
              <w:rPr>
                <w:rFonts w:ascii="Arial" w:eastAsia="Times New Roman" w:hAnsi="Arial" w:cs="Arial"/>
                <w:b/>
                <w:sz w:val="20"/>
                <w:szCs w:val="20"/>
              </w:rPr>
            </w:pPr>
          </w:p>
        </w:tc>
        <w:tc>
          <w:tcPr>
            <w:tcW w:w="2295" w:type="dxa"/>
            <w:vAlign w:val="center"/>
          </w:tcPr>
          <w:p w14:paraId="38644CF9" w14:textId="77777777" w:rsidR="0086624E" w:rsidRPr="00AF01FC" w:rsidRDefault="0086624E" w:rsidP="0086624E">
            <w:pPr>
              <w:spacing w:after="0" w:line="240" w:lineRule="auto"/>
              <w:rPr>
                <w:rFonts w:ascii="Arial" w:eastAsia="Times New Roman" w:hAnsi="Arial" w:cs="Arial"/>
                <w:b/>
                <w:bCs/>
                <w:iCs/>
                <w:sz w:val="20"/>
                <w:szCs w:val="20"/>
              </w:rPr>
            </w:pPr>
            <w:r w:rsidRPr="00AF01FC">
              <w:rPr>
                <w:rFonts w:ascii="Arial" w:eastAsia="Times New Roman" w:hAnsi="Arial" w:cs="Arial"/>
                <w:b/>
                <w:bCs/>
                <w:iCs/>
                <w:sz w:val="20"/>
                <w:szCs w:val="20"/>
              </w:rPr>
              <w:t>Wskaźnik</w:t>
            </w:r>
          </w:p>
        </w:tc>
        <w:tc>
          <w:tcPr>
            <w:tcW w:w="0" w:type="auto"/>
            <w:vAlign w:val="center"/>
          </w:tcPr>
          <w:p w14:paraId="7AE9C16C" w14:textId="77777777" w:rsidR="0086624E" w:rsidRPr="00AF01FC" w:rsidRDefault="0086624E" w:rsidP="0086624E">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Czy projekt zapewnia osiągnięcie wskaźnika „Liczba miejsc pracy utworzonych w przedsiębiorstwach społecznych” na minimalnym poziomie:</w:t>
            </w:r>
          </w:p>
          <w:p w14:paraId="74AE4BAF" w14:textId="77777777" w:rsidR="0086624E" w:rsidRPr="00AF01FC" w:rsidRDefault="0086624E" w:rsidP="00985986">
            <w:pPr>
              <w:numPr>
                <w:ilvl w:val="0"/>
                <w:numId w:val="12"/>
              </w:numPr>
              <w:spacing w:after="0" w:line="240" w:lineRule="auto"/>
              <w:contextualSpacing/>
              <w:jc w:val="both"/>
              <w:rPr>
                <w:rFonts w:ascii="Arial" w:eastAsia="Times New Roman" w:hAnsi="Arial" w:cs="Arial"/>
                <w:sz w:val="20"/>
                <w:szCs w:val="20"/>
                <w:lang w:eastAsia="pl-PL"/>
              </w:rPr>
            </w:pPr>
            <w:r w:rsidRPr="00AF01FC">
              <w:rPr>
                <w:rFonts w:ascii="Arial" w:eastAsia="Times New Roman" w:hAnsi="Arial" w:cs="Arial"/>
                <w:sz w:val="20"/>
                <w:szCs w:val="20"/>
              </w:rPr>
              <w:t>I subregion – 76 miejsc</w:t>
            </w:r>
          </w:p>
          <w:p w14:paraId="5D9A77BA" w14:textId="77777777" w:rsidR="0086624E" w:rsidRPr="00AF01FC" w:rsidRDefault="0086624E" w:rsidP="00985986">
            <w:pPr>
              <w:numPr>
                <w:ilvl w:val="0"/>
                <w:numId w:val="12"/>
              </w:numPr>
              <w:spacing w:after="0" w:line="240" w:lineRule="auto"/>
              <w:contextualSpacing/>
              <w:jc w:val="both"/>
              <w:rPr>
                <w:rFonts w:ascii="Arial" w:eastAsia="Times New Roman" w:hAnsi="Arial" w:cs="Arial"/>
                <w:sz w:val="20"/>
                <w:szCs w:val="20"/>
                <w:lang w:eastAsia="pl-PL"/>
              </w:rPr>
            </w:pPr>
            <w:r w:rsidRPr="00AF01FC">
              <w:rPr>
                <w:rFonts w:ascii="Arial" w:eastAsia="Times New Roman" w:hAnsi="Arial" w:cs="Arial"/>
                <w:sz w:val="20"/>
                <w:szCs w:val="20"/>
              </w:rPr>
              <w:t>II subregion – 88 miejsc</w:t>
            </w:r>
          </w:p>
          <w:p w14:paraId="09EFFDDB" w14:textId="77777777" w:rsidR="0086624E" w:rsidRPr="00AF01FC" w:rsidRDefault="0086624E" w:rsidP="00985986">
            <w:pPr>
              <w:numPr>
                <w:ilvl w:val="0"/>
                <w:numId w:val="12"/>
              </w:numPr>
              <w:spacing w:after="0" w:line="240" w:lineRule="auto"/>
              <w:contextualSpacing/>
              <w:jc w:val="both"/>
              <w:rPr>
                <w:rFonts w:ascii="Arial" w:eastAsia="Times New Roman" w:hAnsi="Arial" w:cs="Arial"/>
                <w:sz w:val="20"/>
                <w:szCs w:val="20"/>
                <w:lang w:eastAsia="pl-PL"/>
              </w:rPr>
            </w:pPr>
            <w:r w:rsidRPr="00AF01FC">
              <w:rPr>
                <w:rFonts w:ascii="Arial" w:eastAsia="Times New Roman" w:hAnsi="Arial" w:cs="Arial"/>
                <w:sz w:val="20"/>
                <w:szCs w:val="20"/>
              </w:rPr>
              <w:t>III subregion – 81 miejsc</w:t>
            </w:r>
          </w:p>
          <w:p w14:paraId="56EA6185" w14:textId="77777777" w:rsidR="0086624E" w:rsidRPr="00AF01FC" w:rsidRDefault="0086624E" w:rsidP="00985986">
            <w:pPr>
              <w:numPr>
                <w:ilvl w:val="0"/>
                <w:numId w:val="12"/>
              </w:numPr>
              <w:spacing w:after="0" w:line="240" w:lineRule="auto"/>
              <w:contextualSpacing/>
              <w:jc w:val="both"/>
              <w:rPr>
                <w:rFonts w:ascii="Arial" w:eastAsia="Times New Roman" w:hAnsi="Arial" w:cs="Arial"/>
                <w:sz w:val="20"/>
                <w:szCs w:val="20"/>
                <w:lang w:eastAsia="pl-PL"/>
              </w:rPr>
            </w:pPr>
            <w:r w:rsidRPr="00AF01FC">
              <w:rPr>
                <w:rFonts w:ascii="Arial" w:eastAsia="Times New Roman" w:hAnsi="Arial" w:cs="Arial"/>
                <w:sz w:val="20"/>
                <w:szCs w:val="20"/>
              </w:rPr>
              <w:t>IV subregion – 75 miejsc</w:t>
            </w:r>
          </w:p>
          <w:p w14:paraId="78AC1689" w14:textId="77777777" w:rsidR="0086624E" w:rsidRPr="00AF01FC" w:rsidRDefault="0086624E" w:rsidP="0086624E">
            <w:pPr>
              <w:spacing w:after="0" w:line="240" w:lineRule="auto"/>
              <w:jc w:val="both"/>
              <w:rPr>
                <w:rFonts w:ascii="Arial" w:eastAsia="Times New Roman" w:hAnsi="Arial" w:cs="Arial"/>
                <w:sz w:val="20"/>
                <w:szCs w:val="20"/>
                <w:lang w:eastAsia="pl-PL"/>
              </w:rPr>
            </w:pPr>
          </w:p>
          <w:p w14:paraId="255B1811" w14:textId="040FDF11" w:rsidR="0086624E" w:rsidRPr="00AF01FC" w:rsidRDefault="0086624E" w:rsidP="00837ED4">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lastRenderedPageBreak/>
              <w:t>KRYTERIUM UZNAJE SIĘ ZA SPEŁNIONE, GDY OCENA BRZMI „TAK” lub „TAK – DO NEGOCJACJI”.</w:t>
            </w:r>
          </w:p>
        </w:tc>
        <w:tc>
          <w:tcPr>
            <w:tcW w:w="0" w:type="auto"/>
            <w:vAlign w:val="center"/>
          </w:tcPr>
          <w:p w14:paraId="32B7043E" w14:textId="617DBFE2" w:rsidR="0086624E" w:rsidRPr="00AF01FC" w:rsidRDefault="0086624E"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lastRenderedPageBreak/>
              <w:t>TAK / TAK – DO NEGOCJACJI / NIE</w:t>
            </w:r>
          </w:p>
          <w:p w14:paraId="322A7D9D" w14:textId="77777777" w:rsidR="0086624E" w:rsidRPr="00AF01FC" w:rsidRDefault="0086624E" w:rsidP="00837ED4">
            <w:pPr>
              <w:spacing w:after="0" w:line="240" w:lineRule="auto"/>
              <w:jc w:val="center"/>
              <w:rPr>
                <w:rFonts w:ascii="Arial" w:eastAsia="Times New Roman" w:hAnsi="Arial" w:cs="Arial"/>
                <w:sz w:val="20"/>
                <w:szCs w:val="20"/>
              </w:rPr>
            </w:pPr>
          </w:p>
          <w:p w14:paraId="2321C7A1" w14:textId="77777777" w:rsidR="0086624E" w:rsidRPr="00AF01FC" w:rsidRDefault="0086624E"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86624E" w:rsidRPr="00AF01FC" w14:paraId="72FFDEEB" w14:textId="77777777" w:rsidTr="00C90AF9">
        <w:trPr>
          <w:trHeight w:val="2250"/>
        </w:trPr>
        <w:tc>
          <w:tcPr>
            <w:tcW w:w="704" w:type="dxa"/>
            <w:vAlign w:val="center"/>
          </w:tcPr>
          <w:p w14:paraId="6F460507" w14:textId="77777777" w:rsidR="0086624E" w:rsidRPr="00AF01FC" w:rsidRDefault="0086624E" w:rsidP="00837ED4">
            <w:pPr>
              <w:numPr>
                <w:ilvl w:val="0"/>
                <w:numId w:val="1"/>
              </w:numPr>
              <w:spacing w:after="0" w:line="240" w:lineRule="auto"/>
              <w:ind w:left="360"/>
              <w:contextualSpacing/>
              <w:jc w:val="center"/>
              <w:rPr>
                <w:rFonts w:ascii="Arial" w:eastAsia="Times New Roman" w:hAnsi="Arial" w:cs="Arial"/>
                <w:b/>
                <w:sz w:val="20"/>
                <w:szCs w:val="20"/>
              </w:rPr>
            </w:pPr>
          </w:p>
        </w:tc>
        <w:tc>
          <w:tcPr>
            <w:tcW w:w="2295" w:type="dxa"/>
            <w:vAlign w:val="center"/>
          </w:tcPr>
          <w:p w14:paraId="6C3BC6E4" w14:textId="77777777" w:rsidR="0086624E" w:rsidRPr="00AF01FC" w:rsidRDefault="0086624E" w:rsidP="0086624E">
            <w:pPr>
              <w:spacing w:after="0" w:line="240" w:lineRule="auto"/>
              <w:rPr>
                <w:rFonts w:ascii="Arial" w:eastAsia="Times New Roman" w:hAnsi="Arial" w:cs="Arial"/>
                <w:b/>
                <w:bCs/>
                <w:iCs/>
                <w:sz w:val="20"/>
                <w:szCs w:val="20"/>
                <w:highlight w:val="yellow"/>
              </w:rPr>
            </w:pPr>
            <w:r w:rsidRPr="00AF01FC">
              <w:rPr>
                <w:rFonts w:ascii="Arial" w:eastAsia="Times New Roman" w:hAnsi="Arial" w:cs="Arial"/>
                <w:b/>
                <w:bCs/>
                <w:iCs/>
                <w:sz w:val="20"/>
                <w:szCs w:val="20"/>
              </w:rPr>
              <w:t>Tworzenie miejsc pracy</w:t>
            </w:r>
          </w:p>
        </w:tc>
        <w:tc>
          <w:tcPr>
            <w:tcW w:w="0" w:type="auto"/>
            <w:vAlign w:val="center"/>
          </w:tcPr>
          <w:p w14:paraId="4C4A01A7" w14:textId="77777777" w:rsidR="0086624E" w:rsidRPr="00AF01FC" w:rsidRDefault="0086624E" w:rsidP="0086624E">
            <w:pPr>
              <w:spacing w:after="0" w:line="240" w:lineRule="auto"/>
              <w:jc w:val="both"/>
              <w:rPr>
                <w:rFonts w:ascii="Arial" w:eastAsia="Times New Roman" w:hAnsi="Arial" w:cs="Arial"/>
                <w:iCs/>
                <w:sz w:val="20"/>
                <w:szCs w:val="20"/>
              </w:rPr>
            </w:pPr>
            <w:r w:rsidRPr="00AF01FC">
              <w:rPr>
                <w:rFonts w:ascii="Arial" w:eastAsia="Times New Roman" w:hAnsi="Arial" w:cs="Arial"/>
                <w:iCs/>
                <w:sz w:val="20"/>
                <w:szCs w:val="20"/>
              </w:rPr>
              <w:t>Czy co najmniej 60% wartości projektu zostanie przeznaczone na wsparcie finansowe tworzenia miejsc pracy w przedsiębiorstwach społecznych?</w:t>
            </w:r>
          </w:p>
          <w:p w14:paraId="4E2E4201" w14:textId="77777777" w:rsidR="0086624E" w:rsidRPr="00AF01FC" w:rsidRDefault="0086624E" w:rsidP="0086624E">
            <w:pPr>
              <w:spacing w:after="0" w:line="240" w:lineRule="auto"/>
              <w:jc w:val="both"/>
              <w:rPr>
                <w:rFonts w:ascii="Arial" w:eastAsia="Times New Roman" w:hAnsi="Arial" w:cs="Arial"/>
                <w:iCs/>
                <w:sz w:val="20"/>
                <w:szCs w:val="20"/>
              </w:rPr>
            </w:pPr>
          </w:p>
          <w:p w14:paraId="5FA6EE23" w14:textId="77777777" w:rsidR="0086624E" w:rsidRPr="00AF01FC" w:rsidRDefault="0086624E" w:rsidP="0086624E">
            <w:pPr>
              <w:spacing w:after="0" w:line="240" w:lineRule="auto"/>
              <w:jc w:val="both"/>
              <w:rPr>
                <w:rFonts w:ascii="Arial" w:eastAsia="Times New Roman" w:hAnsi="Arial" w:cs="Arial"/>
                <w:sz w:val="20"/>
                <w:szCs w:val="20"/>
                <w:lang w:eastAsia="pl-PL"/>
              </w:rPr>
            </w:pPr>
            <w:r w:rsidRPr="00AF01FC">
              <w:rPr>
                <w:rFonts w:ascii="Arial" w:eastAsia="Times New Roman" w:hAnsi="Arial" w:cs="Arial"/>
                <w:iCs/>
                <w:sz w:val="20"/>
                <w:szCs w:val="20"/>
              </w:rPr>
              <w:t xml:space="preserve">Do 60% </w:t>
            </w:r>
            <w:r w:rsidRPr="00AF01FC">
              <w:rPr>
                <w:rFonts w:ascii="Arial" w:eastAsia="Times New Roman" w:hAnsi="Arial" w:cs="Arial"/>
                <w:sz w:val="20"/>
                <w:szCs w:val="20"/>
                <w:lang w:eastAsia="pl-PL"/>
              </w:rPr>
              <w:t>wlicza się wsparcie przyznawane w postaci stawek jednostkowych na utworzenie i utrzymanie miejsca pracy w PS oraz środki przeznaczane na wsparcie reintegracyjne.</w:t>
            </w:r>
          </w:p>
          <w:p w14:paraId="220AA363" w14:textId="77777777" w:rsidR="0086624E" w:rsidRPr="00AF01FC" w:rsidRDefault="0086624E" w:rsidP="0086624E">
            <w:pPr>
              <w:spacing w:after="0" w:line="240" w:lineRule="auto"/>
              <w:jc w:val="both"/>
              <w:rPr>
                <w:rFonts w:ascii="Arial" w:eastAsia="Times New Roman" w:hAnsi="Arial" w:cs="Arial"/>
                <w:sz w:val="20"/>
                <w:szCs w:val="20"/>
                <w:lang w:eastAsia="pl-PL"/>
              </w:rPr>
            </w:pPr>
          </w:p>
          <w:p w14:paraId="3DC64DF9" w14:textId="19A9213C" w:rsidR="0086624E" w:rsidRPr="00AF01FC" w:rsidRDefault="0086624E" w:rsidP="00837ED4">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 lub „TAK – DO NEGOCJACJI”.</w:t>
            </w:r>
          </w:p>
        </w:tc>
        <w:tc>
          <w:tcPr>
            <w:tcW w:w="0" w:type="auto"/>
            <w:vAlign w:val="center"/>
          </w:tcPr>
          <w:p w14:paraId="7BAA0CBD" w14:textId="30372F8C" w:rsidR="0086624E" w:rsidRPr="00AF01FC" w:rsidRDefault="0086624E"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w:t>
            </w:r>
          </w:p>
          <w:p w14:paraId="45B7B335" w14:textId="77777777" w:rsidR="0086624E" w:rsidRPr="00AF01FC" w:rsidRDefault="0086624E" w:rsidP="00837ED4">
            <w:pPr>
              <w:spacing w:after="0" w:line="240" w:lineRule="auto"/>
              <w:jc w:val="center"/>
              <w:rPr>
                <w:rFonts w:ascii="Arial" w:eastAsia="Times New Roman" w:hAnsi="Arial" w:cs="Arial"/>
                <w:sz w:val="20"/>
                <w:szCs w:val="20"/>
              </w:rPr>
            </w:pPr>
          </w:p>
          <w:p w14:paraId="3362DE88" w14:textId="77777777" w:rsidR="0086624E" w:rsidRPr="00AF01FC" w:rsidRDefault="0086624E"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86624E" w:rsidRPr="00AF01FC" w14:paraId="63703ECA" w14:textId="77777777" w:rsidTr="00C90AF9">
        <w:trPr>
          <w:trHeight w:val="375"/>
        </w:trPr>
        <w:tc>
          <w:tcPr>
            <w:tcW w:w="704" w:type="dxa"/>
            <w:vAlign w:val="center"/>
          </w:tcPr>
          <w:p w14:paraId="5D17E391" w14:textId="77777777" w:rsidR="0086624E" w:rsidRPr="00AF01FC" w:rsidRDefault="0086624E" w:rsidP="00837ED4">
            <w:pPr>
              <w:numPr>
                <w:ilvl w:val="0"/>
                <w:numId w:val="1"/>
              </w:numPr>
              <w:spacing w:after="0" w:line="240" w:lineRule="auto"/>
              <w:ind w:left="360"/>
              <w:contextualSpacing/>
              <w:jc w:val="center"/>
              <w:rPr>
                <w:rFonts w:ascii="Arial" w:eastAsia="Times New Roman" w:hAnsi="Arial" w:cs="Arial"/>
                <w:b/>
                <w:sz w:val="20"/>
                <w:szCs w:val="20"/>
              </w:rPr>
            </w:pPr>
          </w:p>
        </w:tc>
        <w:tc>
          <w:tcPr>
            <w:tcW w:w="2295" w:type="dxa"/>
            <w:vAlign w:val="center"/>
          </w:tcPr>
          <w:p w14:paraId="788217CD" w14:textId="77777777" w:rsidR="0086624E" w:rsidRPr="00AF01FC" w:rsidRDefault="0086624E" w:rsidP="0086624E">
            <w:pPr>
              <w:spacing w:after="0" w:line="240" w:lineRule="auto"/>
              <w:rPr>
                <w:rFonts w:ascii="Arial" w:eastAsia="Times New Roman" w:hAnsi="Arial" w:cs="Arial"/>
                <w:b/>
                <w:bCs/>
                <w:iCs/>
                <w:sz w:val="20"/>
                <w:szCs w:val="20"/>
              </w:rPr>
            </w:pPr>
            <w:r w:rsidRPr="00AF01FC">
              <w:rPr>
                <w:rFonts w:ascii="Arial" w:eastAsia="Times New Roman" w:hAnsi="Arial" w:cs="Arial"/>
                <w:b/>
                <w:bCs/>
                <w:iCs/>
                <w:sz w:val="20"/>
                <w:szCs w:val="20"/>
              </w:rPr>
              <w:t>Preferencje udziału</w:t>
            </w:r>
          </w:p>
        </w:tc>
        <w:tc>
          <w:tcPr>
            <w:tcW w:w="0" w:type="auto"/>
            <w:vAlign w:val="center"/>
          </w:tcPr>
          <w:p w14:paraId="31D8036B" w14:textId="77777777" w:rsidR="0086624E" w:rsidRPr="00AF01FC" w:rsidRDefault="0086624E" w:rsidP="0086624E">
            <w:pPr>
              <w:spacing w:after="0" w:line="240" w:lineRule="auto"/>
              <w:jc w:val="both"/>
              <w:rPr>
                <w:rFonts w:ascii="Arial" w:eastAsia="Times New Roman" w:hAnsi="Arial" w:cs="Arial"/>
                <w:sz w:val="20"/>
                <w:szCs w:val="20"/>
                <w:lang w:eastAsia="pl-PL"/>
              </w:rPr>
            </w:pPr>
            <w:r w:rsidRPr="00AF01FC">
              <w:rPr>
                <w:rFonts w:ascii="Arial" w:eastAsia="Times New Roman" w:hAnsi="Arial" w:cs="Arial"/>
                <w:iCs/>
                <w:sz w:val="20"/>
                <w:szCs w:val="20"/>
              </w:rPr>
              <w:t xml:space="preserve">Czy </w:t>
            </w:r>
            <w:r w:rsidRPr="00AF01FC">
              <w:rPr>
                <w:rFonts w:ascii="Arial" w:eastAsia="Times New Roman" w:hAnsi="Arial" w:cs="Arial"/>
                <w:iCs/>
                <w:sz w:val="20"/>
                <w:szCs w:val="20"/>
                <w:lang w:eastAsia="pl-PL"/>
              </w:rPr>
              <w:t xml:space="preserve">przyjęte w projekcie kryteria rekrutacji zapewniają preferencje dla </w:t>
            </w:r>
            <w:r w:rsidRPr="00AF01FC">
              <w:rPr>
                <w:rFonts w:ascii="Arial" w:eastAsia="Times New Roman" w:hAnsi="Arial" w:cs="Arial"/>
                <w:sz w:val="20"/>
                <w:szCs w:val="20"/>
                <w:lang w:eastAsia="pl-PL"/>
              </w:rPr>
              <w:t>osób, o których mowa w art. 2 pkt 6 lit. b, d, e, g, h, i oraz l ustawy z dnia 5 sierpnia 2022 r. o ekonomii społecznej tj.:</w:t>
            </w:r>
          </w:p>
          <w:p w14:paraId="4707E1BC" w14:textId="77777777" w:rsidR="0086624E" w:rsidRPr="00AF01FC" w:rsidRDefault="0086624E" w:rsidP="00985986">
            <w:pPr>
              <w:numPr>
                <w:ilvl w:val="0"/>
                <w:numId w:val="14"/>
              </w:numPr>
              <w:spacing w:after="0" w:line="240" w:lineRule="auto"/>
              <w:contextualSpacing/>
              <w:jc w:val="both"/>
              <w:rPr>
                <w:rFonts w:ascii="Arial" w:eastAsia="Times New Roman" w:hAnsi="Arial" w:cs="Arial"/>
                <w:iCs/>
                <w:sz w:val="20"/>
                <w:szCs w:val="20"/>
              </w:rPr>
            </w:pPr>
            <w:r w:rsidRPr="00AF01FC">
              <w:rPr>
                <w:rFonts w:ascii="Arial" w:eastAsia="Times New Roman" w:hAnsi="Arial" w:cs="Arial"/>
                <w:sz w:val="20"/>
                <w:szCs w:val="20"/>
                <w:lang w:eastAsia="pl-PL"/>
              </w:rPr>
              <w:t>osób długotrwale bezrobotnych;</w:t>
            </w:r>
          </w:p>
          <w:p w14:paraId="146BB62D" w14:textId="77777777" w:rsidR="0086624E" w:rsidRPr="00AF01FC" w:rsidRDefault="0086624E" w:rsidP="00985986">
            <w:pPr>
              <w:numPr>
                <w:ilvl w:val="0"/>
                <w:numId w:val="14"/>
              </w:numPr>
              <w:spacing w:after="0" w:line="240" w:lineRule="auto"/>
              <w:contextualSpacing/>
              <w:jc w:val="both"/>
              <w:rPr>
                <w:rFonts w:ascii="Arial" w:eastAsia="Times New Roman" w:hAnsi="Arial" w:cs="Arial"/>
                <w:iCs/>
                <w:sz w:val="20"/>
                <w:szCs w:val="20"/>
              </w:rPr>
            </w:pPr>
            <w:r w:rsidRPr="00AF01FC">
              <w:rPr>
                <w:rFonts w:ascii="Arial" w:eastAsia="Times New Roman" w:hAnsi="Arial" w:cs="Arial"/>
                <w:sz w:val="20"/>
                <w:szCs w:val="20"/>
                <w:lang w:eastAsia="pl-PL"/>
              </w:rPr>
              <w:t>osób z niepełnosprawnościami;</w:t>
            </w:r>
          </w:p>
          <w:p w14:paraId="03389DC4" w14:textId="77777777" w:rsidR="0086624E" w:rsidRPr="00AF01FC" w:rsidRDefault="0086624E" w:rsidP="00985986">
            <w:pPr>
              <w:numPr>
                <w:ilvl w:val="0"/>
                <w:numId w:val="14"/>
              </w:numPr>
              <w:spacing w:after="0" w:line="240" w:lineRule="auto"/>
              <w:contextualSpacing/>
              <w:jc w:val="both"/>
              <w:rPr>
                <w:rFonts w:ascii="Arial" w:eastAsia="Times New Roman" w:hAnsi="Arial" w:cs="Arial"/>
                <w:iCs/>
                <w:sz w:val="20"/>
                <w:szCs w:val="20"/>
              </w:rPr>
            </w:pPr>
            <w:r w:rsidRPr="00AF01FC">
              <w:rPr>
                <w:rFonts w:ascii="Arial" w:eastAsia="Times New Roman" w:hAnsi="Arial" w:cs="Arial"/>
                <w:sz w:val="20"/>
                <w:szCs w:val="20"/>
                <w:lang w:eastAsia="pl-PL"/>
              </w:rPr>
              <w:t>absolwentów CIS lub KIS;</w:t>
            </w:r>
          </w:p>
          <w:p w14:paraId="2E090B45" w14:textId="77777777" w:rsidR="0086624E" w:rsidRPr="00AF01FC" w:rsidRDefault="0086624E" w:rsidP="00985986">
            <w:pPr>
              <w:numPr>
                <w:ilvl w:val="0"/>
                <w:numId w:val="14"/>
              </w:numPr>
              <w:spacing w:after="0" w:line="240" w:lineRule="auto"/>
              <w:contextualSpacing/>
              <w:jc w:val="both"/>
              <w:rPr>
                <w:rFonts w:ascii="Arial" w:eastAsia="Times New Roman" w:hAnsi="Arial" w:cs="Arial"/>
                <w:iCs/>
                <w:sz w:val="20"/>
                <w:szCs w:val="20"/>
              </w:rPr>
            </w:pPr>
            <w:r w:rsidRPr="00AF01FC">
              <w:rPr>
                <w:rFonts w:ascii="Arial" w:eastAsia="Times New Roman" w:hAnsi="Arial" w:cs="Arial"/>
                <w:sz w:val="20"/>
                <w:szCs w:val="20"/>
                <w:lang w:eastAsia="pl-PL"/>
              </w:rPr>
              <w:t>osób uprawnionych do specjalnego zasiłku opiekuńczego;</w:t>
            </w:r>
          </w:p>
          <w:p w14:paraId="2C023036" w14:textId="77777777" w:rsidR="0086624E" w:rsidRPr="00AF01FC" w:rsidRDefault="0086624E" w:rsidP="00985986">
            <w:pPr>
              <w:numPr>
                <w:ilvl w:val="0"/>
                <w:numId w:val="14"/>
              </w:numPr>
              <w:spacing w:after="0" w:line="240" w:lineRule="auto"/>
              <w:contextualSpacing/>
              <w:jc w:val="both"/>
              <w:rPr>
                <w:rFonts w:ascii="Arial" w:eastAsia="Times New Roman" w:hAnsi="Arial" w:cs="Arial"/>
                <w:iCs/>
                <w:sz w:val="20"/>
                <w:szCs w:val="20"/>
              </w:rPr>
            </w:pPr>
            <w:r w:rsidRPr="00AF01FC">
              <w:rPr>
                <w:rFonts w:ascii="Arial" w:eastAsia="Times New Roman" w:hAnsi="Arial" w:cs="Arial"/>
                <w:sz w:val="20"/>
                <w:szCs w:val="20"/>
                <w:lang w:eastAsia="pl-PL"/>
              </w:rPr>
              <w:t>osób usamodzielnianych;</w:t>
            </w:r>
          </w:p>
          <w:p w14:paraId="6B003F70" w14:textId="77777777" w:rsidR="0086624E" w:rsidRPr="00AF01FC" w:rsidRDefault="0086624E" w:rsidP="00985986">
            <w:pPr>
              <w:numPr>
                <w:ilvl w:val="0"/>
                <w:numId w:val="14"/>
              </w:numPr>
              <w:spacing w:after="0" w:line="240" w:lineRule="auto"/>
              <w:contextualSpacing/>
              <w:jc w:val="both"/>
              <w:rPr>
                <w:rFonts w:ascii="Arial" w:eastAsia="Times New Roman" w:hAnsi="Arial" w:cs="Arial"/>
                <w:iCs/>
                <w:sz w:val="20"/>
                <w:szCs w:val="20"/>
              </w:rPr>
            </w:pPr>
            <w:r w:rsidRPr="00AF01FC">
              <w:rPr>
                <w:rFonts w:ascii="Arial" w:eastAsia="Times New Roman" w:hAnsi="Arial" w:cs="Arial"/>
                <w:iCs/>
                <w:sz w:val="20"/>
                <w:szCs w:val="20"/>
                <w:lang w:eastAsia="pl-PL"/>
              </w:rPr>
              <w:t>osób z zaburzeniami psychicznymi;</w:t>
            </w:r>
          </w:p>
          <w:p w14:paraId="038E91E5" w14:textId="77777777" w:rsidR="0086624E" w:rsidRPr="00AF01FC" w:rsidRDefault="0086624E" w:rsidP="00985986">
            <w:pPr>
              <w:numPr>
                <w:ilvl w:val="0"/>
                <w:numId w:val="14"/>
              </w:numPr>
              <w:spacing w:after="0" w:line="240" w:lineRule="auto"/>
              <w:contextualSpacing/>
              <w:jc w:val="both"/>
              <w:rPr>
                <w:rFonts w:ascii="Arial" w:eastAsia="Times New Roman" w:hAnsi="Arial" w:cs="Arial"/>
                <w:iCs/>
                <w:sz w:val="20"/>
                <w:szCs w:val="20"/>
              </w:rPr>
            </w:pPr>
            <w:r w:rsidRPr="00AF01FC">
              <w:rPr>
                <w:rFonts w:ascii="Arial" w:eastAsia="Times New Roman" w:hAnsi="Arial" w:cs="Arial"/>
                <w:sz w:val="20"/>
                <w:szCs w:val="20"/>
                <w:lang w:eastAsia="pl-PL"/>
              </w:rPr>
              <w:t>osób, które uzyskały status uchodźcy lub ochronę uzupełniającą?</w:t>
            </w:r>
          </w:p>
          <w:p w14:paraId="0F7FA861" w14:textId="77777777" w:rsidR="0086624E" w:rsidRPr="00AF01FC" w:rsidRDefault="0086624E" w:rsidP="0086624E">
            <w:pPr>
              <w:spacing w:after="0" w:line="240" w:lineRule="auto"/>
              <w:jc w:val="both"/>
              <w:rPr>
                <w:rFonts w:ascii="Arial" w:eastAsia="Times New Roman" w:hAnsi="Arial" w:cs="Arial"/>
                <w:iCs/>
                <w:sz w:val="20"/>
                <w:szCs w:val="20"/>
              </w:rPr>
            </w:pPr>
          </w:p>
          <w:p w14:paraId="42BC00B2" w14:textId="72539F97" w:rsidR="0086624E" w:rsidRPr="00AF01FC" w:rsidRDefault="0086624E" w:rsidP="00837ED4">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 lub „TAK – DO NEGOCJACJI”.</w:t>
            </w:r>
          </w:p>
        </w:tc>
        <w:tc>
          <w:tcPr>
            <w:tcW w:w="0" w:type="auto"/>
            <w:vAlign w:val="center"/>
          </w:tcPr>
          <w:p w14:paraId="417372CC" w14:textId="5027DDA8" w:rsidR="0086624E" w:rsidRPr="00AF01FC" w:rsidRDefault="0086624E"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w:t>
            </w:r>
          </w:p>
          <w:p w14:paraId="0507D68D" w14:textId="77777777" w:rsidR="0086624E" w:rsidRPr="00AF01FC" w:rsidRDefault="0086624E" w:rsidP="00837ED4">
            <w:pPr>
              <w:spacing w:after="0" w:line="240" w:lineRule="auto"/>
              <w:jc w:val="center"/>
              <w:rPr>
                <w:rFonts w:ascii="Arial" w:eastAsia="Times New Roman" w:hAnsi="Arial" w:cs="Arial"/>
                <w:sz w:val="20"/>
                <w:szCs w:val="20"/>
              </w:rPr>
            </w:pPr>
          </w:p>
          <w:p w14:paraId="18BE9BEB" w14:textId="77777777" w:rsidR="0086624E" w:rsidRPr="00AF01FC" w:rsidRDefault="0086624E"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bl>
    <w:p w14:paraId="53622AB3" w14:textId="77777777" w:rsidR="00AB2D14" w:rsidRPr="00AF01FC" w:rsidRDefault="00AB2D14">
      <w:pPr>
        <w:spacing w:after="160" w:line="259" w:lineRule="auto"/>
        <w:rPr>
          <w:rFonts w:ascii="Arial" w:eastAsiaTheme="majorEastAsia" w:hAnsi="Arial" w:cs="Arial"/>
          <w:b/>
          <w:sz w:val="20"/>
          <w:szCs w:val="20"/>
        </w:rPr>
      </w:pPr>
      <w:bookmarkStart w:id="10" w:name="_Toc134776523"/>
      <w:r w:rsidRPr="00AF01FC">
        <w:rPr>
          <w:rFonts w:ascii="Arial" w:hAnsi="Arial" w:cs="Arial"/>
          <w:b/>
          <w:sz w:val="20"/>
          <w:szCs w:val="20"/>
        </w:rPr>
        <w:br w:type="page"/>
      </w:r>
    </w:p>
    <w:p w14:paraId="459C4D7C" w14:textId="7788BA5B" w:rsidR="00B90166" w:rsidRPr="00AF01FC" w:rsidRDefault="00B90166" w:rsidP="00103F67">
      <w:pPr>
        <w:keepNext/>
        <w:keepLines/>
        <w:spacing w:before="40" w:after="0"/>
        <w:outlineLvl w:val="1"/>
        <w:rPr>
          <w:rFonts w:ascii="Arial" w:eastAsia="Times New Roman" w:hAnsi="Arial" w:cs="Arial"/>
          <w:b/>
          <w:sz w:val="20"/>
          <w:szCs w:val="20"/>
          <w:lang w:eastAsia="pl-PL"/>
        </w:rPr>
      </w:pPr>
      <w:bookmarkStart w:id="11" w:name="_Toc161835186"/>
      <w:r w:rsidRPr="00AF01FC">
        <w:rPr>
          <w:rFonts w:ascii="Arial" w:eastAsia="Times New Roman" w:hAnsi="Arial" w:cs="Arial"/>
          <w:b/>
          <w:sz w:val="20"/>
          <w:szCs w:val="20"/>
          <w:lang w:eastAsia="pl-PL"/>
        </w:rPr>
        <w:lastRenderedPageBreak/>
        <w:t>DZIAŁANIE FELD.07.07 INTEGRACJA OBYWATELI PAŃSTW TRZECICH</w:t>
      </w:r>
      <w:bookmarkEnd w:id="10"/>
      <w:bookmarkEnd w:id="11"/>
    </w:p>
    <w:p w14:paraId="1F348480" w14:textId="63372B11" w:rsidR="00B90166" w:rsidRPr="00AF01FC" w:rsidRDefault="00B90166" w:rsidP="00B90166">
      <w:pPr>
        <w:autoSpaceDE w:val="0"/>
        <w:autoSpaceDN w:val="0"/>
        <w:adjustRightInd w:val="0"/>
        <w:spacing w:after="0" w:line="240" w:lineRule="auto"/>
        <w:rPr>
          <w:rFonts w:ascii="Arial" w:hAnsi="Arial" w:cs="Arial"/>
          <w:color w:val="000000"/>
          <w:sz w:val="20"/>
          <w:szCs w:val="20"/>
        </w:rPr>
      </w:pPr>
    </w:p>
    <w:p w14:paraId="3CCBF3F3" w14:textId="77777777" w:rsidR="00B90166" w:rsidRPr="00AF01FC" w:rsidRDefault="00B90166" w:rsidP="00B90166">
      <w:pPr>
        <w:autoSpaceDE w:val="0"/>
        <w:autoSpaceDN w:val="0"/>
        <w:adjustRightInd w:val="0"/>
        <w:spacing w:after="0" w:line="240" w:lineRule="auto"/>
        <w:rPr>
          <w:rFonts w:ascii="Arial" w:hAnsi="Arial" w:cs="Arial"/>
          <w:b/>
          <w:bCs/>
          <w:color w:val="000000"/>
          <w:sz w:val="20"/>
          <w:szCs w:val="20"/>
        </w:rPr>
      </w:pPr>
      <w:r w:rsidRPr="00AF01FC">
        <w:rPr>
          <w:rFonts w:ascii="Arial" w:hAnsi="Arial" w:cs="Arial"/>
          <w:b/>
          <w:bCs/>
          <w:color w:val="000000"/>
          <w:sz w:val="20"/>
          <w:szCs w:val="20"/>
        </w:rPr>
        <w:t>SPECYFICZNE KRYTERIA MERYTORYCZNE</w:t>
      </w:r>
    </w:p>
    <w:p w14:paraId="775A75C2" w14:textId="4C392930" w:rsidR="00B90166" w:rsidRPr="00AF01FC" w:rsidRDefault="00B90166" w:rsidP="00B90166">
      <w:pPr>
        <w:autoSpaceDE w:val="0"/>
        <w:autoSpaceDN w:val="0"/>
        <w:adjustRightInd w:val="0"/>
        <w:spacing w:after="0" w:line="240" w:lineRule="auto"/>
        <w:rPr>
          <w:rFonts w:ascii="Arial" w:hAnsi="Arial" w:cs="Arial"/>
          <w:color w:val="000000"/>
          <w:sz w:val="20"/>
          <w:szCs w:val="20"/>
        </w:rPr>
      </w:pPr>
    </w:p>
    <w:p w14:paraId="6464946D" w14:textId="77777777" w:rsidR="00B90166" w:rsidRPr="00AF01FC" w:rsidRDefault="00B90166" w:rsidP="00B90166">
      <w:pPr>
        <w:autoSpaceDE w:val="0"/>
        <w:autoSpaceDN w:val="0"/>
        <w:adjustRightInd w:val="0"/>
        <w:spacing w:after="0" w:line="240" w:lineRule="auto"/>
        <w:rPr>
          <w:rFonts w:ascii="Arial" w:hAnsi="Arial" w:cs="Arial"/>
          <w:color w:val="000000"/>
          <w:sz w:val="20"/>
          <w:szCs w:val="20"/>
        </w:rPr>
      </w:pPr>
      <w:r w:rsidRPr="00AF01FC">
        <w:rPr>
          <w:rFonts w:ascii="Arial" w:hAnsi="Arial" w:cs="Arial"/>
          <w:color w:val="000000"/>
          <w:sz w:val="20"/>
          <w:szCs w:val="20"/>
        </w:rPr>
        <w:t xml:space="preserve">Weryfikacja specyficznych kryteriów merytorycznych dokonywana jest na podstawie analizy zapisów we wniosku o dofinansowanie wypełnionego zgodnie z instrukcją. </w:t>
      </w:r>
    </w:p>
    <w:p w14:paraId="019F0AAB" w14:textId="77777777" w:rsidR="00B90166" w:rsidRPr="00AF01FC" w:rsidRDefault="00B90166" w:rsidP="00B90166">
      <w:pPr>
        <w:autoSpaceDE w:val="0"/>
        <w:autoSpaceDN w:val="0"/>
        <w:adjustRightInd w:val="0"/>
        <w:spacing w:after="0" w:line="240" w:lineRule="auto"/>
        <w:rPr>
          <w:rFonts w:ascii="Arial" w:hAnsi="Arial" w:cs="Arial"/>
          <w:color w:val="000000"/>
          <w:sz w:val="20"/>
          <w:szCs w:val="20"/>
        </w:rPr>
      </w:pPr>
    </w:p>
    <w:p w14:paraId="4D68F945" w14:textId="77777777" w:rsidR="00B90166" w:rsidRPr="00AF01FC" w:rsidRDefault="00B90166" w:rsidP="00B90166">
      <w:pPr>
        <w:spacing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Spełnienie wszystkich specyficznych kryteriów merytorycznych warunkuje dokonanie oceny spełnienia kryteriów merytorycznych punktowych. </w:t>
      </w:r>
    </w:p>
    <w:p w14:paraId="7030A71B" w14:textId="293D5367" w:rsidR="00B90166" w:rsidRPr="00AF01FC" w:rsidRDefault="00B90166" w:rsidP="00B90166">
      <w:pPr>
        <w:spacing w:after="0" w:line="240" w:lineRule="auto"/>
        <w:rPr>
          <w:rFonts w:ascii="Arial" w:eastAsia="Times New Roman"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95"/>
        <w:gridCol w:w="8111"/>
        <w:gridCol w:w="2741"/>
      </w:tblGrid>
      <w:tr w:rsidR="00B90166" w:rsidRPr="00AF01FC" w14:paraId="0E8D4048" w14:textId="77777777" w:rsidTr="00B90166">
        <w:trPr>
          <w:trHeight w:val="334"/>
        </w:trPr>
        <w:tc>
          <w:tcPr>
            <w:tcW w:w="704" w:type="dxa"/>
            <w:shd w:val="clear" w:color="auto" w:fill="BFBFBF"/>
            <w:vAlign w:val="center"/>
          </w:tcPr>
          <w:p w14:paraId="1587B5BD" w14:textId="77777777" w:rsidR="00B90166" w:rsidRPr="00AF01FC" w:rsidRDefault="00B90166" w:rsidP="00B90166">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LP.</w:t>
            </w:r>
          </w:p>
        </w:tc>
        <w:tc>
          <w:tcPr>
            <w:tcW w:w="2295" w:type="dxa"/>
            <w:shd w:val="clear" w:color="auto" w:fill="BFBFBF"/>
            <w:vAlign w:val="center"/>
          </w:tcPr>
          <w:p w14:paraId="1253E21D" w14:textId="77777777" w:rsidR="00B90166" w:rsidRPr="00AF01FC" w:rsidRDefault="00B90166" w:rsidP="00B90166">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NAZWA KRYTERIUM</w:t>
            </w:r>
          </w:p>
        </w:tc>
        <w:tc>
          <w:tcPr>
            <w:tcW w:w="0" w:type="auto"/>
            <w:shd w:val="clear" w:color="auto" w:fill="BFBFBF"/>
            <w:vAlign w:val="center"/>
          </w:tcPr>
          <w:p w14:paraId="37162CD5" w14:textId="77777777" w:rsidR="00B90166" w:rsidRPr="00AF01FC" w:rsidRDefault="00B90166" w:rsidP="00B90166">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 xml:space="preserve">DEFINICJA KRYTERIUM </w:t>
            </w:r>
          </w:p>
        </w:tc>
        <w:tc>
          <w:tcPr>
            <w:tcW w:w="0" w:type="auto"/>
            <w:shd w:val="clear" w:color="auto" w:fill="BFBFBF"/>
            <w:vAlign w:val="center"/>
          </w:tcPr>
          <w:p w14:paraId="68C2A6FE" w14:textId="77777777" w:rsidR="00B90166" w:rsidRPr="00AF01FC" w:rsidRDefault="00B90166" w:rsidP="00B90166">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OCENA KRYTERIUM</w:t>
            </w:r>
          </w:p>
        </w:tc>
      </w:tr>
      <w:tr w:rsidR="00B90166" w:rsidRPr="00AF01FC" w14:paraId="5B42D409" w14:textId="77777777" w:rsidTr="00B90166">
        <w:tc>
          <w:tcPr>
            <w:tcW w:w="704" w:type="dxa"/>
            <w:vAlign w:val="center"/>
          </w:tcPr>
          <w:p w14:paraId="5BE7D41C" w14:textId="77777777" w:rsidR="00B90166" w:rsidRPr="00AF01FC" w:rsidRDefault="00B90166" w:rsidP="007E653C">
            <w:pPr>
              <w:numPr>
                <w:ilvl w:val="0"/>
                <w:numId w:val="26"/>
              </w:numPr>
              <w:tabs>
                <w:tab w:val="left" w:pos="360"/>
              </w:tabs>
              <w:spacing w:after="0" w:line="240" w:lineRule="auto"/>
              <w:ind w:left="360"/>
              <w:contextualSpacing/>
              <w:jc w:val="both"/>
              <w:rPr>
                <w:rFonts w:ascii="Arial" w:eastAsia="Times New Roman" w:hAnsi="Arial" w:cs="Arial"/>
                <w:b/>
                <w:sz w:val="20"/>
                <w:szCs w:val="20"/>
              </w:rPr>
            </w:pPr>
          </w:p>
        </w:tc>
        <w:tc>
          <w:tcPr>
            <w:tcW w:w="2295" w:type="dxa"/>
            <w:vAlign w:val="center"/>
          </w:tcPr>
          <w:p w14:paraId="67C11AB9" w14:textId="77777777" w:rsidR="00B90166" w:rsidRPr="00AF01FC" w:rsidRDefault="00B90166" w:rsidP="00B90166">
            <w:pPr>
              <w:spacing w:after="0" w:line="240" w:lineRule="auto"/>
              <w:rPr>
                <w:rFonts w:ascii="Arial" w:eastAsia="Times New Roman" w:hAnsi="Arial" w:cs="Arial"/>
                <w:b/>
                <w:bCs/>
                <w:sz w:val="20"/>
                <w:szCs w:val="20"/>
              </w:rPr>
            </w:pPr>
            <w:r w:rsidRPr="00AF01FC">
              <w:rPr>
                <w:rFonts w:ascii="Arial" w:eastAsia="Times New Roman" w:hAnsi="Arial" w:cs="Arial"/>
                <w:b/>
                <w:bCs/>
                <w:sz w:val="20"/>
                <w:szCs w:val="20"/>
                <w:lang w:eastAsia="pl-PL"/>
              </w:rPr>
              <w:t>Uczestnicy</w:t>
            </w:r>
          </w:p>
        </w:tc>
        <w:tc>
          <w:tcPr>
            <w:tcW w:w="0" w:type="auto"/>
          </w:tcPr>
          <w:p w14:paraId="762B2244" w14:textId="77777777" w:rsidR="00B90166" w:rsidRPr="00AF01FC" w:rsidRDefault="00B90166" w:rsidP="00B90166">
            <w:pPr>
              <w:spacing w:after="0" w:line="240" w:lineRule="auto"/>
              <w:jc w:val="both"/>
              <w:rPr>
                <w:rFonts w:ascii="Arial" w:eastAsia="Times New Roman" w:hAnsi="Arial" w:cs="Arial"/>
                <w:iCs/>
                <w:sz w:val="20"/>
                <w:szCs w:val="20"/>
                <w:lang w:eastAsia="pl-PL"/>
              </w:rPr>
            </w:pPr>
            <w:r w:rsidRPr="00AF01FC">
              <w:rPr>
                <w:rFonts w:ascii="Arial" w:eastAsia="Times New Roman" w:hAnsi="Arial" w:cs="Arial"/>
                <w:sz w:val="20"/>
                <w:szCs w:val="20"/>
                <w:lang w:eastAsia="pl-PL"/>
              </w:rPr>
              <w:t xml:space="preserve">Czy </w:t>
            </w:r>
            <w:r w:rsidRPr="00AF01FC">
              <w:rPr>
                <w:rFonts w:ascii="Arial" w:eastAsia="Times New Roman" w:hAnsi="Arial" w:cs="Arial"/>
                <w:iCs/>
                <w:sz w:val="20"/>
                <w:szCs w:val="20"/>
              </w:rPr>
              <w:t xml:space="preserve">w przypadku realizacji typu projektu „integracja społeczna, zawodowa, edukacyjna” </w:t>
            </w:r>
            <w:r w:rsidRPr="00AF01FC">
              <w:rPr>
                <w:rFonts w:ascii="Arial" w:eastAsia="Times New Roman" w:hAnsi="Arial" w:cs="Arial"/>
                <w:iCs/>
                <w:sz w:val="20"/>
                <w:szCs w:val="20"/>
                <w:lang w:eastAsia="pl-PL"/>
              </w:rPr>
              <w:t xml:space="preserve">planuje się, że </w:t>
            </w:r>
            <w:r w:rsidRPr="00AF01FC">
              <w:rPr>
                <w:rFonts w:ascii="Arial" w:eastAsia="Times New Roman" w:hAnsi="Arial" w:cs="Arial"/>
                <w:sz w:val="20"/>
                <w:szCs w:val="20"/>
                <w:lang w:eastAsia="pl-PL"/>
              </w:rPr>
              <w:t>wsparcie skierowane będzie do osób, które nie posiadają obywatelstwa żadnego z krajów UE ani krajów takich jak: Norwegia, Islandia, Liechtenstein, Szwajcaria?</w:t>
            </w:r>
          </w:p>
          <w:p w14:paraId="6FCE7C97" w14:textId="77777777" w:rsidR="00B90166" w:rsidRPr="00AF01FC" w:rsidRDefault="00B90166" w:rsidP="00B90166">
            <w:pPr>
              <w:spacing w:after="0" w:line="240" w:lineRule="auto"/>
              <w:jc w:val="both"/>
              <w:rPr>
                <w:rFonts w:ascii="Arial" w:eastAsia="Times New Roman" w:hAnsi="Arial" w:cs="Arial"/>
                <w:iCs/>
                <w:sz w:val="20"/>
                <w:szCs w:val="20"/>
                <w:lang w:eastAsia="pl-PL"/>
              </w:rPr>
            </w:pPr>
          </w:p>
          <w:p w14:paraId="001BE3FE" w14:textId="70BB331D" w:rsidR="00B90166" w:rsidRPr="00AF01FC" w:rsidRDefault="00B90166" w:rsidP="00837ED4">
            <w:pPr>
              <w:spacing w:line="240" w:lineRule="auto"/>
              <w:jc w:val="both"/>
              <w:rPr>
                <w:rFonts w:ascii="Arial" w:eastAsia="Times New Roman" w:hAnsi="Arial" w:cs="Arial"/>
                <w:sz w:val="20"/>
                <w:szCs w:val="20"/>
              </w:rPr>
            </w:pPr>
            <w:r w:rsidRPr="00AF01FC">
              <w:rPr>
                <w:rFonts w:ascii="Arial" w:eastAsia="Times New Roman" w:hAnsi="Arial" w:cs="Arial"/>
                <w:iCs/>
                <w:sz w:val="20"/>
                <w:szCs w:val="20"/>
                <w:lang w:eastAsia="pl-PL"/>
              </w:rPr>
              <w:t>KRYTERIUM UZNAJE SIĘ ZA SPEŁNIONE, GDY OCENA BRZMI „TAK”</w:t>
            </w:r>
            <w:r w:rsidR="00754637" w:rsidRPr="00AF01FC">
              <w:rPr>
                <w:rFonts w:ascii="Arial" w:eastAsia="Times New Roman" w:hAnsi="Arial" w:cs="Arial"/>
                <w:iCs/>
                <w:sz w:val="20"/>
                <w:szCs w:val="20"/>
                <w:lang w:eastAsia="pl-PL"/>
              </w:rPr>
              <w:t>,</w:t>
            </w:r>
            <w:r w:rsidRPr="00AF01FC">
              <w:rPr>
                <w:rFonts w:ascii="Arial" w:eastAsia="Times New Roman" w:hAnsi="Arial" w:cs="Arial"/>
                <w:iCs/>
                <w:sz w:val="20"/>
                <w:szCs w:val="20"/>
                <w:lang w:eastAsia="pl-PL"/>
              </w:rPr>
              <w:t xml:space="preserve"> </w:t>
            </w:r>
            <w:r w:rsidR="000C228E" w:rsidRPr="00AF01FC">
              <w:rPr>
                <w:rFonts w:ascii="Arial" w:eastAsia="Times New Roman" w:hAnsi="Arial" w:cs="Arial"/>
                <w:iCs/>
                <w:sz w:val="20"/>
                <w:szCs w:val="20"/>
                <w:lang w:eastAsia="pl-PL"/>
              </w:rPr>
              <w:t>,</w:t>
            </w:r>
            <w:r w:rsidRPr="00AF01FC">
              <w:rPr>
                <w:rFonts w:ascii="Arial" w:eastAsia="Times New Roman" w:hAnsi="Arial" w:cs="Arial"/>
                <w:iCs/>
                <w:sz w:val="20"/>
                <w:szCs w:val="20"/>
                <w:lang w:eastAsia="pl-PL"/>
              </w:rPr>
              <w:t>„TAK DO NEGOCJACJI”</w:t>
            </w:r>
            <w:r w:rsidR="000C228E" w:rsidRPr="00AF01FC">
              <w:rPr>
                <w:rFonts w:ascii="Arial" w:eastAsia="Times New Roman" w:hAnsi="Arial" w:cs="Arial"/>
                <w:iCs/>
                <w:sz w:val="20"/>
                <w:szCs w:val="20"/>
                <w:lang w:eastAsia="pl-PL"/>
              </w:rPr>
              <w:t xml:space="preserve"> LUB „NIE DOTYCZY”</w:t>
            </w:r>
            <w:r w:rsidRPr="00AF01FC">
              <w:rPr>
                <w:rFonts w:ascii="Arial" w:eastAsia="Times New Roman" w:hAnsi="Arial" w:cs="Arial"/>
                <w:iCs/>
                <w:sz w:val="20"/>
                <w:szCs w:val="20"/>
                <w:lang w:eastAsia="pl-PL"/>
              </w:rPr>
              <w:t>.</w:t>
            </w:r>
            <w:r w:rsidR="00837ED4" w:rsidRPr="00AF01FC">
              <w:rPr>
                <w:rFonts w:ascii="Arial" w:eastAsia="Times New Roman" w:hAnsi="Arial" w:cs="Arial"/>
                <w:sz w:val="20"/>
                <w:szCs w:val="20"/>
              </w:rPr>
              <w:t xml:space="preserve"> </w:t>
            </w:r>
          </w:p>
        </w:tc>
        <w:tc>
          <w:tcPr>
            <w:tcW w:w="0" w:type="auto"/>
            <w:vAlign w:val="center"/>
          </w:tcPr>
          <w:p w14:paraId="49063B46" w14:textId="6D80033E" w:rsidR="00B90166" w:rsidRPr="00AF01FC" w:rsidRDefault="00B90166"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DO NEGOCJACJI/ NIE DOTYCZY/ NIE</w:t>
            </w:r>
          </w:p>
          <w:p w14:paraId="5E45613E" w14:textId="6797FC28" w:rsidR="00B90166" w:rsidRPr="00AF01FC" w:rsidRDefault="00B90166" w:rsidP="00837ED4">
            <w:pPr>
              <w:spacing w:after="0" w:line="240" w:lineRule="auto"/>
              <w:jc w:val="center"/>
              <w:rPr>
                <w:rFonts w:ascii="Arial" w:eastAsia="Times New Roman" w:hAnsi="Arial" w:cs="Arial"/>
                <w:sz w:val="20"/>
                <w:szCs w:val="20"/>
              </w:rPr>
            </w:pPr>
          </w:p>
          <w:p w14:paraId="26B079F1" w14:textId="77777777" w:rsidR="00B90166" w:rsidRPr="00AF01FC" w:rsidRDefault="00B90166"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B90166" w:rsidRPr="00AF01FC" w14:paraId="64A92CDB" w14:textId="77777777" w:rsidTr="00B90166">
        <w:tc>
          <w:tcPr>
            <w:tcW w:w="704" w:type="dxa"/>
            <w:vAlign w:val="center"/>
          </w:tcPr>
          <w:p w14:paraId="2DCD5408" w14:textId="77777777" w:rsidR="00B90166" w:rsidRPr="00AF01FC" w:rsidRDefault="00B90166" w:rsidP="007E653C">
            <w:pPr>
              <w:numPr>
                <w:ilvl w:val="0"/>
                <w:numId w:val="26"/>
              </w:numPr>
              <w:tabs>
                <w:tab w:val="left" w:pos="360"/>
              </w:tabs>
              <w:spacing w:after="0" w:line="240" w:lineRule="auto"/>
              <w:ind w:left="360"/>
              <w:contextualSpacing/>
              <w:jc w:val="both"/>
              <w:rPr>
                <w:rFonts w:ascii="Arial" w:eastAsia="Times New Roman" w:hAnsi="Arial" w:cs="Arial"/>
                <w:b/>
                <w:sz w:val="20"/>
                <w:szCs w:val="20"/>
              </w:rPr>
            </w:pPr>
          </w:p>
        </w:tc>
        <w:tc>
          <w:tcPr>
            <w:tcW w:w="2295" w:type="dxa"/>
            <w:vAlign w:val="center"/>
          </w:tcPr>
          <w:p w14:paraId="391D8CED" w14:textId="551D675C" w:rsidR="00B90166" w:rsidRPr="00AF01FC" w:rsidRDefault="003F7D33" w:rsidP="00B90166">
            <w:pPr>
              <w:spacing w:after="0" w:line="240" w:lineRule="auto"/>
              <w:rPr>
                <w:rFonts w:ascii="Arial" w:eastAsia="Times New Roman" w:hAnsi="Arial" w:cs="Arial"/>
                <w:b/>
                <w:bCs/>
                <w:sz w:val="20"/>
                <w:szCs w:val="20"/>
              </w:rPr>
            </w:pPr>
            <w:r>
              <w:rPr>
                <w:rFonts w:ascii="Arial" w:eastAsia="Times New Roman" w:hAnsi="Arial" w:cs="Arial"/>
                <w:b/>
                <w:bCs/>
                <w:sz w:val="20"/>
                <w:szCs w:val="20"/>
              </w:rPr>
              <w:t>Indywidualizacja</w:t>
            </w:r>
            <w:r w:rsidR="00B90166" w:rsidRPr="00AF01FC">
              <w:rPr>
                <w:rFonts w:ascii="Arial" w:eastAsia="Times New Roman" w:hAnsi="Arial" w:cs="Arial"/>
                <w:b/>
                <w:bCs/>
                <w:sz w:val="20"/>
                <w:szCs w:val="20"/>
              </w:rPr>
              <w:t xml:space="preserve"> wsparcia </w:t>
            </w:r>
          </w:p>
        </w:tc>
        <w:tc>
          <w:tcPr>
            <w:tcW w:w="0" w:type="auto"/>
          </w:tcPr>
          <w:p w14:paraId="3DB427A8" w14:textId="77777777" w:rsidR="00B90166" w:rsidRPr="00AF01FC" w:rsidRDefault="00B90166" w:rsidP="00B90166">
            <w:pPr>
              <w:spacing w:after="0" w:line="240" w:lineRule="auto"/>
              <w:jc w:val="both"/>
              <w:rPr>
                <w:rFonts w:ascii="Arial" w:eastAsia="Times New Roman" w:hAnsi="Arial" w:cs="Arial"/>
                <w:iCs/>
                <w:sz w:val="20"/>
                <w:szCs w:val="20"/>
              </w:rPr>
            </w:pPr>
            <w:r w:rsidRPr="00AF01FC">
              <w:rPr>
                <w:rFonts w:ascii="Arial" w:eastAsia="Times New Roman" w:hAnsi="Arial" w:cs="Arial"/>
                <w:iCs/>
                <w:sz w:val="20"/>
                <w:szCs w:val="20"/>
              </w:rPr>
              <w:t>Czy w przypadku realizacji typu projektu „integracja społeczna, zawodowa, edukacyjna” udzielane wsparcie będzie adekwatne do potrzeb uczestnika projektu – jego sytuacji na rynku pracy, znajomości języka polskiego, wykształcenia, kwalifikacji, różnic kulturowych, płci, wieku, sytuacji zdrowotnej itp.?</w:t>
            </w:r>
          </w:p>
          <w:p w14:paraId="43621D6A" w14:textId="77777777" w:rsidR="00B90166" w:rsidRPr="00AF01FC" w:rsidRDefault="00B90166" w:rsidP="00B90166">
            <w:pPr>
              <w:spacing w:after="0" w:line="240" w:lineRule="auto"/>
              <w:jc w:val="both"/>
              <w:rPr>
                <w:rFonts w:ascii="Arial" w:eastAsia="Times New Roman" w:hAnsi="Arial" w:cs="Arial"/>
                <w:sz w:val="20"/>
                <w:szCs w:val="20"/>
              </w:rPr>
            </w:pPr>
          </w:p>
          <w:p w14:paraId="34096BD0" w14:textId="6A602B90" w:rsidR="00B90166" w:rsidRPr="00AF01FC" w:rsidRDefault="00B90166" w:rsidP="00837ED4">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r w:rsidR="000C228E" w:rsidRPr="00AF01FC">
              <w:rPr>
                <w:rFonts w:ascii="Arial" w:eastAsia="Times New Roman" w:hAnsi="Arial" w:cs="Arial"/>
                <w:sz w:val="20"/>
                <w:szCs w:val="20"/>
                <w:lang w:eastAsia="pl-PL"/>
              </w:rPr>
              <w:t xml:space="preserve">”, </w:t>
            </w:r>
            <w:r w:rsidR="003F7D33">
              <w:rPr>
                <w:rFonts w:ascii="Arial" w:eastAsia="Times New Roman" w:hAnsi="Arial" w:cs="Arial"/>
                <w:sz w:val="20"/>
                <w:szCs w:val="20"/>
                <w:lang w:eastAsia="pl-PL"/>
              </w:rPr>
              <w:t>„TAK</w:t>
            </w:r>
            <w:r w:rsidRPr="00AF01FC">
              <w:rPr>
                <w:rFonts w:ascii="Arial" w:eastAsia="Times New Roman" w:hAnsi="Arial" w:cs="Arial"/>
                <w:sz w:val="20"/>
                <w:szCs w:val="20"/>
                <w:lang w:eastAsia="pl-PL"/>
              </w:rPr>
              <w:t xml:space="preserve"> DO NEGOCJACJI”</w:t>
            </w:r>
            <w:r w:rsidR="00754637" w:rsidRPr="00AF01FC">
              <w:rPr>
                <w:rFonts w:ascii="Arial" w:eastAsia="Times New Roman" w:hAnsi="Arial" w:cs="Arial"/>
                <w:sz w:val="20"/>
                <w:szCs w:val="20"/>
                <w:lang w:eastAsia="pl-PL"/>
              </w:rPr>
              <w:t xml:space="preserve"> </w:t>
            </w:r>
            <w:r w:rsidR="000C228E" w:rsidRPr="00AF01FC">
              <w:rPr>
                <w:rFonts w:ascii="Arial" w:eastAsia="Times New Roman" w:hAnsi="Arial" w:cs="Arial"/>
                <w:sz w:val="20"/>
                <w:szCs w:val="20"/>
                <w:lang w:eastAsia="pl-PL"/>
              </w:rPr>
              <w:t>LUB „NIE DOTYCZY”.</w:t>
            </w:r>
            <w:r w:rsidR="00837ED4" w:rsidRPr="00AF01FC">
              <w:rPr>
                <w:rFonts w:ascii="Arial" w:eastAsia="Times New Roman" w:hAnsi="Arial" w:cs="Arial"/>
                <w:sz w:val="20"/>
                <w:szCs w:val="20"/>
                <w:lang w:eastAsia="pl-PL"/>
              </w:rPr>
              <w:t xml:space="preserve"> </w:t>
            </w:r>
          </w:p>
        </w:tc>
        <w:tc>
          <w:tcPr>
            <w:tcW w:w="0" w:type="auto"/>
            <w:vAlign w:val="center"/>
          </w:tcPr>
          <w:p w14:paraId="6879E599" w14:textId="63095CC7" w:rsidR="00B90166" w:rsidRPr="00AF01FC" w:rsidRDefault="00B90166"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DO NEGOCJACJI/ NIE DOTYCZY/ NIE</w:t>
            </w:r>
          </w:p>
          <w:p w14:paraId="276A1306" w14:textId="77777777" w:rsidR="00B90166" w:rsidRPr="00AF01FC" w:rsidRDefault="00B90166" w:rsidP="00837ED4">
            <w:pPr>
              <w:spacing w:after="0" w:line="240" w:lineRule="auto"/>
              <w:jc w:val="center"/>
              <w:rPr>
                <w:rFonts w:ascii="Arial" w:eastAsia="Times New Roman" w:hAnsi="Arial" w:cs="Arial"/>
                <w:sz w:val="20"/>
                <w:szCs w:val="20"/>
              </w:rPr>
            </w:pPr>
          </w:p>
          <w:p w14:paraId="2B688AFF" w14:textId="77777777" w:rsidR="00B90166" w:rsidRPr="00AF01FC" w:rsidRDefault="00B90166"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B90166" w:rsidRPr="00AF01FC" w14:paraId="7D59D2CA" w14:textId="77777777" w:rsidTr="00B90166">
        <w:trPr>
          <w:trHeight w:val="873"/>
        </w:trPr>
        <w:tc>
          <w:tcPr>
            <w:tcW w:w="704" w:type="dxa"/>
            <w:vAlign w:val="center"/>
          </w:tcPr>
          <w:p w14:paraId="492AADB1" w14:textId="77777777" w:rsidR="00B90166" w:rsidRPr="00AF01FC" w:rsidRDefault="00B90166" w:rsidP="007E653C">
            <w:pPr>
              <w:numPr>
                <w:ilvl w:val="0"/>
                <w:numId w:val="26"/>
              </w:numPr>
              <w:spacing w:after="0" w:line="240" w:lineRule="auto"/>
              <w:ind w:left="360"/>
              <w:contextualSpacing/>
              <w:jc w:val="center"/>
              <w:rPr>
                <w:rFonts w:ascii="Arial" w:eastAsia="Times New Roman" w:hAnsi="Arial" w:cs="Arial"/>
                <w:b/>
                <w:sz w:val="20"/>
                <w:szCs w:val="20"/>
              </w:rPr>
            </w:pPr>
          </w:p>
        </w:tc>
        <w:tc>
          <w:tcPr>
            <w:tcW w:w="2295" w:type="dxa"/>
            <w:vAlign w:val="center"/>
          </w:tcPr>
          <w:p w14:paraId="05563ADE" w14:textId="77777777" w:rsidR="00B90166" w:rsidRPr="00AF01FC" w:rsidRDefault="00B90166" w:rsidP="00B90166">
            <w:pPr>
              <w:spacing w:after="0" w:line="240" w:lineRule="auto"/>
              <w:rPr>
                <w:rFonts w:ascii="Arial" w:eastAsia="Times New Roman" w:hAnsi="Arial" w:cs="Arial"/>
                <w:b/>
                <w:bCs/>
                <w:iCs/>
                <w:sz w:val="20"/>
                <w:szCs w:val="20"/>
              </w:rPr>
            </w:pPr>
            <w:r w:rsidRPr="00AF01FC">
              <w:rPr>
                <w:rFonts w:ascii="Arial" w:eastAsia="Times New Roman" w:hAnsi="Arial" w:cs="Arial"/>
                <w:b/>
                <w:bCs/>
                <w:iCs/>
                <w:sz w:val="20"/>
                <w:szCs w:val="20"/>
              </w:rPr>
              <w:t>Działania integrujące</w:t>
            </w:r>
          </w:p>
        </w:tc>
        <w:tc>
          <w:tcPr>
            <w:tcW w:w="0" w:type="auto"/>
            <w:vAlign w:val="center"/>
          </w:tcPr>
          <w:p w14:paraId="581D08C6" w14:textId="66A537CD" w:rsidR="00B90166" w:rsidRPr="00AF01FC" w:rsidRDefault="00B90166" w:rsidP="00B90166">
            <w:pPr>
              <w:spacing w:after="0" w:line="240" w:lineRule="auto"/>
              <w:jc w:val="both"/>
              <w:rPr>
                <w:rFonts w:ascii="Arial" w:eastAsia="Times New Roman" w:hAnsi="Arial" w:cs="Arial"/>
                <w:iCs/>
                <w:sz w:val="20"/>
                <w:szCs w:val="20"/>
              </w:rPr>
            </w:pPr>
            <w:r w:rsidRPr="00AF01FC">
              <w:rPr>
                <w:rFonts w:ascii="Arial" w:eastAsia="Times New Roman" w:hAnsi="Arial" w:cs="Arial"/>
                <w:iCs/>
                <w:sz w:val="20"/>
                <w:szCs w:val="20"/>
              </w:rPr>
              <w:t xml:space="preserve">Czy w przypadku realizacji typu projektu „wsparcie społeczeństwa przyjmującego” </w:t>
            </w:r>
            <w:r w:rsidRPr="00AF01FC">
              <w:rPr>
                <w:rFonts w:ascii="Arial" w:eastAsia="Times New Roman" w:hAnsi="Arial" w:cs="Arial"/>
                <w:iCs/>
                <w:sz w:val="20"/>
                <w:szCs w:val="20"/>
                <w:lang w:eastAsia="pl-PL"/>
              </w:rPr>
              <w:t xml:space="preserve">planuje się, że w działania </w:t>
            </w:r>
            <w:r w:rsidRPr="00AF01FC">
              <w:rPr>
                <w:rFonts w:ascii="Arial" w:eastAsia="Times New Roman" w:hAnsi="Arial" w:cs="Arial"/>
                <w:iCs/>
                <w:sz w:val="20"/>
                <w:szCs w:val="20"/>
              </w:rPr>
              <w:t xml:space="preserve">na rzecz włączenia migrantów w polskie społeczeństwo zaangażowane zostaną obie strony tj. cudzoziemcy i społeczeństwo przyjmujące, w tym organizacje pozarządowe i społeczność migranckiego pochodzenia? </w:t>
            </w:r>
          </w:p>
          <w:p w14:paraId="6CE6819F" w14:textId="77777777" w:rsidR="00B90166" w:rsidRPr="00AF01FC" w:rsidRDefault="00B90166" w:rsidP="00B90166">
            <w:pPr>
              <w:spacing w:after="0" w:line="240" w:lineRule="auto"/>
              <w:jc w:val="both"/>
              <w:rPr>
                <w:rFonts w:ascii="Arial" w:eastAsia="Times New Roman" w:hAnsi="Arial" w:cs="Arial"/>
                <w:iCs/>
                <w:sz w:val="20"/>
                <w:szCs w:val="20"/>
              </w:rPr>
            </w:pPr>
          </w:p>
          <w:p w14:paraId="6207ADF7" w14:textId="3B860B7E" w:rsidR="00B90166" w:rsidRPr="00AF01FC" w:rsidRDefault="00B90166" w:rsidP="00837ED4">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w:t>
            </w:r>
            <w:r w:rsidR="003F7D33">
              <w:rPr>
                <w:rFonts w:ascii="Arial" w:eastAsia="Times New Roman" w:hAnsi="Arial" w:cs="Arial"/>
                <w:sz w:val="20"/>
                <w:szCs w:val="20"/>
                <w:lang w:eastAsia="pl-PL"/>
              </w:rPr>
              <w:t>NE, GDY OCENA BRZMI „TAK”, „TAK</w:t>
            </w:r>
            <w:r w:rsidRPr="00AF01FC">
              <w:rPr>
                <w:rFonts w:ascii="Arial" w:eastAsia="Times New Roman" w:hAnsi="Arial" w:cs="Arial"/>
                <w:sz w:val="20"/>
                <w:szCs w:val="20"/>
                <w:lang w:eastAsia="pl-PL"/>
              </w:rPr>
              <w:t xml:space="preserve"> DO NEGOCJACJI” LUB „NIE DOTYCZY”.</w:t>
            </w:r>
          </w:p>
        </w:tc>
        <w:tc>
          <w:tcPr>
            <w:tcW w:w="0" w:type="auto"/>
            <w:vAlign w:val="center"/>
          </w:tcPr>
          <w:p w14:paraId="5BA9CAA6" w14:textId="793936D9" w:rsidR="00B90166" w:rsidRPr="00AF01FC" w:rsidRDefault="00B90166"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DO NEGOCJACJI/ NIE DOTYCZY/ NIE</w:t>
            </w:r>
          </w:p>
          <w:p w14:paraId="1BD02E0E" w14:textId="77777777" w:rsidR="00B90166" w:rsidRPr="00AF01FC" w:rsidRDefault="00B90166" w:rsidP="00837ED4">
            <w:pPr>
              <w:spacing w:after="0" w:line="240" w:lineRule="auto"/>
              <w:jc w:val="center"/>
              <w:rPr>
                <w:rFonts w:ascii="Arial" w:eastAsia="Times New Roman" w:hAnsi="Arial" w:cs="Arial"/>
                <w:sz w:val="20"/>
                <w:szCs w:val="20"/>
              </w:rPr>
            </w:pPr>
          </w:p>
          <w:p w14:paraId="1C838A35" w14:textId="77777777" w:rsidR="00B90166" w:rsidRPr="00AF01FC" w:rsidRDefault="00B90166"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B90166" w:rsidRPr="00AF01FC" w14:paraId="40E8BBCE" w14:textId="77777777" w:rsidTr="00B90166">
        <w:trPr>
          <w:trHeight w:val="375"/>
        </w:trPr>
        <w:tc>
          <w:tcPr>
            <w:tcW w:w="704" w:type="dxa"/>
            <w:vAlign w:val="center"/>
          </w:tcPr>
          <w:p w14:paraId="79F890C8" w14:textId="77777777" w:rsidR="00B90166" w:rsidRPr="00AF01FC" w:rsidRDefault="00B90166" w:rsidP="007E653C">
            <w:pPr>
              <w:numPr>
                <w:ilvl w:val="0"/>
                <w:numId w:val="26"/>
              </w:numPr>
              <w:spacing w:after="0" w:line="240" w:lineRule="auto"/>
              <w:ind w:left="360"/>
              <w:contextualSpacing/>
              <w:jc w:val="center"/>
              <w:rPr>
                <w:rFonts w:ascii="Arial" w:eastAsia="Times New Roman" w:hAnsi="Arial" w:cs="Arial"/>
                <w:b/>
                <w:sz w:val="20"/>
                <w:szCs w:val="20"/>
              </w:rPr>
            </w:pPr>
          </w:p>
        </w:tc>
        <w:tc>
          <w:tcPr>
            <w:tcW w:w="2295" w:type="dxa"/>
            <w:vAlign w:val="center"/>
          </w:tcPr>
          <w:p w14:paraId="4FD73D2B" w14:textId="77777777" w:rsidR="00B90166" w:rsidRPr="00AF01FC" w:rsidRDefault="00B90166" w:rsidP="00B90166">
            <w:pPr>
              <w:spacing w:after="0" w:line="240" w:lineRule="auto"/>
              <w:rPr>
                <w:rFonts w:ascii="Arial" w:eastAsia="Times New Roman" w:hAnsi="Arial" w:cs="Arial"/>
                <w:b/>
                <w:bCs/>
                <w:iCs/>
                <w:sz w:val="20"/>
                <w:szCs w:val="20"/>
              </w:rPr>
            </w:pPr>
            <w:r w:rsidRPr="00AF01FC">
              <w:rPr>
                <w:rFonts w:ascii="Arial" w:eastAsia="Times New Roman" w:hAnsi="Arial" w:cs="Arial"/>
                <w:b/>
                <w:bCs/>
                <w:iCs/>
                <w:sz w:val="20"/>
                <w:szCs w:val="20"/>
              </w:rPr>
              <w:t>Preferencje udziału</w:t>
            </w:r>
          </w:p>
        </w:tc>
        <w:tc>
          <w:tcPr>
            <w:tcW w:w="0" w:type="auto"/>
            <w:vAlign w:val="center"/>
          </w:tcPr>
          <w:p w14:paraId="1C99DC33" w14:textId="0F7AF7C6" w:rsidR="00F3760D" w:rsidRPr="00AF01FC" w:rsidRDefault="00F3760D" w:rsidP="00F3760D">
            <w:pPr>
              <w:spacing w:after="0" w:line="240" w:lineRule="auto"/>
              <w:jc w:val="both"/>
              <w:rPr>
                <w:rFonts w:ascii="Arial" w:eastAsia="Times New Roman" w:hAnsi="Arial" w:cs="Arial"/>
                <w:sz w:val="20"/>
                <w:szCs w:val="20"/>
                <w:lang w:eastAsia="pl-PL"/>
              </w:rPr>
            </w:pPr>
            <w:r w:rsidRPr="00AF01FC">
              <w:rPr>
                <w:rFonts w:ascii="Arial" w:eastAsia="Times New Roman" w:hAnsi="Arial" w:cs="Arial"/>
                <w:iCs/>
                <w:sz w:val="20"/>
                <w:szCs w:val="20"/>
              </w:rPr>
              <w:t xml:space="preserve">Czy w przypadku realizacji typu projektu „integracja społeczna, zawodowa, edukacyjna” </w:t>
            </w:r>
            <w:r w:rsidRPr="00AF01FC">
              <w:rPr>
                <w:rFonts w:ascii="Arial" w:eastAsia="Times New Roman" w:hAnsi="Arial" w:cs="Arial"/>
                <w:iCs/>
                <w:sz w:val="20"/>
                <w:szCs w:val="20"/>
                <w:lang w:eastAsia="pl-PL"/>
              </w:rPr>
              <w:t xml:space="preserve">planuje się, że przyjęte kryteria rekrutacji będą zapewniać preferencje dla </w:t>
            </w:r>
            <w:r w:rsidRPr="00AF01FC">
              <w:rPr>
                <w:rFonts w:ascii="Arial" w:eastAsia="Times New Roman" w:hAnsi="Arial" w:cs="Arial"/>
                <w:sz w:val="20"/>
                <w:szCs w:val="20"/>
                <w:lang w:eastAsia="pl-PL"/>
              </w:rPr>
              <w:t>osób, które po agresji Federacji Rosyjskiej na Ukrainę zostały objęte ochroną czasową</w:t>
            </w:r>
            <w:r w:rsidRPr="00AF01FC">
              <w:rPr>
                <w:rFonts w:ascii="Arial" w:eastAsia="Times New Roman" w:hAnsi="Arial" w:cs="Arial"/>
                <w:iCs/>
                <w:sz w:val="20"/>
                <w:szCs w:val="20"/>
                <w:lang w:eastAsia="pl-PL"/>
              </w:rPr>
              <w:t xml:space="preserve"> </w:t>
            </w:r>
            <w:r w:rsidR="00837ED4">
              <w:rPr>
                <w:rFonts w:ascii="Arial" w:eastAsia="Times New Roman" w:hAnsi="Arial" w:cs="Arial"/>
                <w:sz w:val="20"/>
                <w:szCs w:val="20"/>
                <w:lang w:eastAsia="pl-PL"/>
              </w:rPr>
              <w:t>?</w:t>
            </w:r>
          </w:p>
          <w:p w14:paraId="6BE58688" w14:textId="77777777" w:rsidR="00B90166" w:rsidRPr="00AF01FC" w:rsidRDefault="00B90166" w:rsidP="00B90166">
            <w:pPr>
              <w:spacing w:after="0" w:line="240" w:lineRule="auto"/>
              <w:jc w:val="both"/>
              <w:rPr>
                <w:rFonts w:ascii="Arial" w:eastAsia="Times New Roman" w:hAnsi="Arial" w:cs="Arial"/>
                <w:iCs/>
                <w:sz w:val="20"/>
                <w:szCs w:val="20"/>
              </w:rPr>
            </w:pPr>
          </w:p>
          <w:p w14:paraId="5F671228" w14:textId="43A04291" w:rsidR="00B90166" w:rsidRPr="00AF01FC" w:rsidRDefault="00B90166" w:rsidP="00837ED4">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lastRenderedPageBreak/>
              <w:t>KRYTERIUM UZNAJE SIĘ ZA SPEŁNIONE, GDY OCENA BRZMI „TAK</w:t>
            </w:r>
            <w:r w:rsidR="000C228E" w:rsidRPr="00AF01FC">
              <w:rPr>
                <w:rFonts w:ascii="Arial" w:eastAsia="Times New Roman" w:hAnsi="Arial" w:cs="Arial"/>
                <w:sz w:val="20"/>
                <w:szCs w:val="20"/>
                <w:lang w:eastAsia="pl-PL"/>
              </w:rPr>
              <w:t>”, „</w:t>
            </w:r>
            <w:r w:rsidRPr="00AF01FC">
              <w:rPr>
                <w:rFonts w:ascii="Arial" w:eastAsia="Times New Roman" w:hAnsi="Arial" w:cs="Arial"/>
                <w:sz w:val="20"/>
                <w:szCs w:val="20"/>
                <w:lang w:eastAsia="pl-PL"/>
              </w:rPr>
              <w:t>TAK DO NEGOCJACJI”</w:t>
            </w:r>
            <w:r w:rsidR="000C228E" w:rsidRPr="00AF01FC">
              <w:rPr>
                <w:rFonts w:ascii="Arial" w:eastAsia="Times New Roman" w:hAnsi="Arial" w:cs="Arial"/>
                <w:sz w:val="20"/>
                <w:szCs w:val="20"/>
                <w:lang w:eastAsia="pl-PL"/>
              </w:rPr>
              <w:t xml:space="preserve"> LUB „NIE DOTYCZY”.</w:t>
            </w:r>
          </w:p>
        </w:tc>
        <w:tc>
          <w:tcPr>
            <w:tcW w:w="0" w:type="auto"/>
            <w:vAlign w:val="center"/>
          </w:tcPr>
          <w:p w14:paraId="10306106" w14:textId="22FA2D00" w:rsidR="00B90166" w:rsidRPr="00AF01FC" w:rsidRDefault="00B90166" w:rsidP="00837ED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lastRenderedPageBreak/>
              <w:t>TAK / TAK DO NEGOCJACJI/ NIE DOTYCZY/ NIE</w:t>
            </w:r>
          </w:p>
          <w:p w14:paraId="2B06EA83" w14:textId="77777777" w:rsidR="00B90166" w:rsidRPr="00AF01FC" w:rsidRDefault="00B90166" w:rsidP="00837ED4">
            <w:pPr>
              <w:spacing w:after="0" w:line="240" w:lineRule="auto"/>
              <w:jc w:val="center"/>
              <w:rPr>
                <w:rFonts w:ascii="Arial" w:eastAsia="Times New Roman" w:hAnsi="Arial" w:cs="Arial"/>
                <w:sz w:val="20"/>
                <w:szCs w:val="20"/>
              </w:rPr>
            </w:pPr>
          </w:p>
          <w:p w14:paraId="435F7A6F" w14:textId="77777777" w:rsidR="00B90166" w:rsidRPr="00AF01FC" w:rsidRDefault="00B90166" w:rsidP="00837ED4">
            <w:pPr>
              <w:spacing w:after="0" w:line="240" w:lineRule="auto"/>
              <w:jc w:val="center"/>
              <w:rPr>
                <w:rFonts w:ascii="Arial" w:eastAsia="Times New Roman" w:hAnsi="Arial" w:cs="Arial"/>
                <w:sz w:val="20"/>
                <w:szCs w:val="20"/>
                <w:highlight w:val="yellow"/>
              </w:rPr>
            </w:pPr>
            <w:r w:rsidRPr="00AF01FC">
              <w:rPr>
                <w:rFonts w:ascii="Arial" w:eastAsia="Times New Roman" w:hAnsi="Arial" w:cs="Arial"/>
                <w:sz w:val="20"/>
                <w:szCs w:val="20"/>
              </w:rPr>
              <w:lastRenderedPageBreak/>
              <w:t>Spełnienie kryterium jest konieczne do przyznania dofinansowania.</w:t>
            </w:r>
          </w:p>
        </w:tc>
      </w:tr>
    </w:tbl>
    <w:p w14:paraId="633149D5" w14:textId="77777777" w:rsidR="0069564B" w:rsidRDefault="0069564B" w:rsidP="00374A24">
      <w:pPr>
        <w:spacing w:after="0"/>
        <w:rPr>
          <w:rFonts w:ascii="Arial" w:hAnsi="Arial" w:cs="Arial"/>
          <w:b/>
          <w:sz w:val="20"/>
          <w:szCs w:val="20"/>
        </w:rPr>
      </w:pPr>
    </w:p>
    <w:p w14:paraId="2DA6A5BD" w14:textId="3DC25485" w:rsidR="001B20A0" w:rsidRDefault="00374A24" w:rsidP="00374A24">
      <w:pPr>
        <w:spacing w:after="0"/>
        <w:rPr>
          <w:rFonts w:ascii="Arial" w:hAnsi="Arial" w:cs="Arial"/>
          <w:b/>
          <w:sz w:val="20"/>
          <w:szCs w:val="20"/>
        </w:rPr>
      </w:pPr>
      <w:r>
        <w:rPr>
          <w:rFonts w:ascii="Arial" w:hAnsi="Arial" w:cs="Arial"/>
          <w:b/>
          <w:sz w:val="20"/>
          <w:szCs w:val="20"/>
        </w:rPr>
        <w:t>KRYTERIA PREMIUJĄCE</w:t>
      </w:r>
    </w:p>
    <w:p w14:paraId="41ABCAB3" w14:textId="77777777" w:rsidR="00374A24" w:rsidRPr="00374A24" w:rsidRDefault="00374A24" w:rsidP="00374A24">
      <w:pPr>
        <w:spacing w:after="0"/>
        <w:rPr>
          <w:rFonts w:ascii="Arial" w:hAnsi="Arial" w:cs="Arial"/>
          <w:b/>
          <w:sz w:val="20"/>
          <w:szCs w:val="20"/>
        </w:rPr>
      </w:pPr>
    </w:p>
    <w:tbl>
      <w:tblPr>
        <w:tblW w:w="1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268"/>
        <w:gridCol w:w="8085"/>
        <w:gridCol w:w="2770"/>
      </w:tblGrid>
      <w:tr w:rsidR="001B20A0" w:rsidRPr="00AF01FC" w14:paraId="340C6287" w14:textId="77777777" w:rsidTr="002C0A93">
        <w:trPr>
          <w:trHeight w:val="490"/>
          <w:jc w:val="center"/>
        </w:trPr>
        <w:tc>
          <w:tcPr>
            <w:tcW w:w="704" w:type="dxa"/>
            <w:vMerge w:val="restart"/>
            <w:shd w:val="clear" w:color="auto" w:fill="D9D9D9"/>
            <w:vAlign w:val="center"/>
          </w:tcPr>
          <w:p w14:paraId="6D311FD2" w14:textId="77777777" w:rsidR="001B20A0" w:rsidRPr="00374A24" w:rsidRDefault="001B20A0" w:rsidP="00374A24">
            <w:pPr>
              <w:jc w:val="center"/>
              <w:rPr>
                <w:rFonts w:ascii="Arial" w:hAnsi="Arial" w:cs="Arial"/>
                <w:b/>
                <w:sz w:val="20"/>
                <w:szCs w:val="20"/>
              </w:rPr>
            </w:pPr>
            <w:r w:rsidRPr="00374A24">
              <w:rPr>
                <w:rFonts w:ascii="Arial" w:hAnsi="Arial" w:cs="Arial"/>
                <w:b/>
                <w:sz w:val="20"/>
                <w:szCs w:val="20"/>
              </w:rPr>
              <w:t>Lp.</w:t>
            </w:r>
          </w:p>
        </w:tc>
        <w:tc>
          <w:tcPr>
            <w:tcW w:w="2268" w:type="dxa"/>
            <w:vMerge w:val="restart"/>
            <w:shd w:val="clear" w:color="auto" w:fill="D9D9D9"/>
            <w:vAlign w:val="center"/>
          </w:tcPr>
          <w:p w14:paraId="109EA52A" w14:textId="77777777" w:rsidR="001B20A0" w:rsidRPr="00374A24" w:rsidRDefault="001B20A0" w:rsidP="00374A24">
            <w:pPr>
              <w:jc w:val="center"/>
              <w:rPr>
                <w:rFonts w:ascii="Arial" w:hAnsi="Arial" w:cs="Arial"/>
                <w:b/>
                <w:sz w:val="20"/>
                <w:szCs w:val="20"/>
              </w:rPr>
            </w:pPr>
            <w:r w:rsidRPr="00374A24">
              <w:rPr>
                <w:rFonts w:ascii="Arial" w:hAnsi="Arial" w:cs="Arial"/>
                <w:b/>
                <w:sz w:val="20"/>
                <w:szCs w:val="20"/>
              </w:rPr>
              <w:t>NAZWA KRYTERIUM</w:t>
            </w:r>
          </w:p>
        </w:tc>
        <w:tc>
          <w:tcPr>
            <w:tcW w:w="8085" w:type="dxa"/>
            <w:vMerge w:val="restart"/>
            <w:shd w:val="clear" w:color="auto" w:fill="D9D9D9"/>
            <w:vAlign w:val="center"/>
          </w:tcPr>
          <w:p w14:paraId="3133090F" w14:textId="77777777" w:rsidR="001B20A0" w:rsidRPr="00374A24" w:rsidRDefault="001B20A0" w:rsidP="00374A24">
            <w:pPr>
              <w:jc w:val="center"/>
              <w:rPr>
                <w:rFonts w:ascii="Arial" w:hAnsi="Arial" w:cs="Arial"/>
                <w:b/>
                <w:sz w:val="20"/>
                <w:szCs w:val="20"/>
              </w:rPr>
            </w:pPr>
            <w:r w:rsidRPr="00374A24">
              <w:rPr>
                <w:rFonts w:ascii="Arial" w:hAnsi="Arial" w:cs="Arial"/>
                <w:b/>
                <w:sz w:val="20"/>
                <w:szCs w:val="20"/>
              </w:rPr>
              <w:t>DEFINICJA KRYTERIUM I PUNKTACJA</w:t>
            </w:r>
          </w:p>
        </w:tc>
        <w:tc>
          <w:tcPr>
            <w:tcW w:w="2770" w:type="dxa"/>
            <w:vMerge w:val="restart"/>
            <w:shd w:val="clear" w:color="auto" w:fill="D9D9D9"/>
            <w:vAlign w:val="center"/>
          </w:tcPr>
          <w:p w14:paraId="0DEF6543" w14:textId="77777777" w:rsidR="001B20A0" w:rsidRPr="00374A24" w:rsidRDefault="001B20A0" w:rsidP="00374A24">
            <w:pPr>
              <w:jc w:val="center"/>
              <w:rPr>
                <w:rFonts w:ascii="Arial" w:hAnsi="Arial" w:cs="Arial"/>
                <w:b/>
                <w:sz w:val="20"/>
                <w:szCs w:val="20"/>
              </w:rPr>
            </w:pPr>
            <w:r w:rsidRPr="00374A24">
              <w:rPr>
                <w:rFonts w:ascii="Arial" w:hAnsi="Arial" w:cs="Arial"/>
                <w:b/>
                <w:sz w:val="20"/>
                <w:szCs w:val="20"/>
              </w:rPr>
              <w:t>MINIMALNA PUNKTACJA /MAKSYMALNA PUNKTACJA</w:t>
            </w:r>
          </w:p>
        </w:tc>
      </w:tr>
      <w:tr w:rsidR="001B20A0" w:rsidRPr="00AF01FC" w14:paraId="2FCB2BD7" w14:textId="77777777" w:rsidTr="002C0A93">
        <w:trPr>
          <w:trHeight w:val="504"/>
          <w:jc w:val="center"/>
        </w:trPr>
        <w:tc>
          <w:tcPr>
            <w:tcW w:w="704" w:type="dxa"/>
            <w:vMerge/>
          </w:tcPr>
          <w:p w14:paraId="5A2CAECE" w14:textId="77777777" w:rsidR="001B20A0" w:rsidRPr="00AF01FC" w:rsidRDefault="001B20A0" w:rsidP="00D44341">
            <w:pPr>
              <w:rPr>
                <w:rFonts w:ascii="Arial" w:hAnsi="Arial" w:cs="Arial"/>
                <w:sz w:val="20"/>
                <w:szCs w:val="20"/>
              </w:rPr>
            </w:pPr>
          </w:p>
        </w:tc>
        <w:tc>
          <w:tcPr>
            <w:tcW w:w="2268" w:type="dxa"/>
            <w:vMerge/>
            <w:vAlign w:val="center"/>
          </w:tcPr>
          <w:p w14:paraId="7F3B05E6" w14:textId="77777777" w:rsidR="001B20A0" w:rsidRPr="00AF01FC" w:rsidRDefault="001B20A0" w:rsidP="00D44341">
            <w:pPr>
              <w:rPr>
                <w:rFonts w:ascii="Arial" w:hAnsi="Arial" w:cs="Arial"/>
                <w:sz w:val="20"/>
                <w:szCs w:val="20"/>
              </w:rPr>
            </w:pPr>
          </w:p>
        </w:tc>
        <w:tc>
          <w:tcPr>
            <w:tcW w:w="8085" w:type="dxa"/>
            <w:vMerge/>
            <w:vAlign w:val="center"/>
          </w:tcPr>
          <w:p w14:paraId="165E4C6E" w14:textId="77777777" w:rsidR="001B20A0" w:rsidRPr="00AF01FC" w:rsidRDefault="001B20A0" w:rsidP="00D44341">
            <w:pPr>
              <w:rPr>
                <w:rFonts w:ascii="Arial" w:hAnsi="Arial" w:cs="Arial"/>
                <w:sz w:val="20"/>
                <w:szCs w:val="20"/>
              </w:rPr>
            </w:pPr>
          </w:p>
        </w:tc>
        <w:tc>
          <w:tcPr>
            <w:tcW w:w="2770" w:type="dxa"/>
            <w:vMerge/>
            <w:shd w:val="clear" w:color="auto" w:fill="D9D9D9"/>
            <w:vAlign w:val="center"/>
          </w:tcPr>
          <w:p w14:paraId="3AA6E5D0" w14:textId="77777777" w:rsidR="001B20A0" w:rsidRPr="00AF01FC" w:rsidRDefault="001B20A0" w:rsidP="00D44341">
            <w:pPr>
              <w:rPr>
                <w:rFonts w:ascii="Arial" w:hAnsi="Arial" w:cs="Arial"/>
                <w:sz w:val="20"/>
                <w:szCs w:val="20"/>
              </w:rPr>
            </w:pPr>
          </w:p>
        </w:tc>
      </w:tr>
      <w:tr w:rsidR="001B20A0" w:rsidRPr="00AF01FC" w14:paraId="7F454DCE" w14:textId="77777777" w:rsidTr="002C0A93">
        <w:trPr>
          <w:jc w:val="center"/>
        </w:trPr>
        <w:tc>
          <w:tcPr>
            <w:tcW w:w="704" w:type="dxa"/>
            <w:vAlign w:val="center"/>
          </w:tcPr>
          <w:p w14:paraId="205D9154" w14:textId="4963C5AC" w:rsidR="001B20A0" w:rsidRPr="00AF01FC" w:rsidRDefault="001B20A0" w:rsidP="007E653C">
            <w:pPr>
              <w:pStyle w:val="Akapitzlist"/>
              <w:numPr>
                <w:ilvl w:val="0"/>
                <w:numId w:val="41"/>
              </w:numPr>
              <w:ind w:left="360"/>
              <w:rPr>
                <w:rFonts w:ascii="Arial" w:hAnsi="Arial" w:cs="Arial"/>
                <w:sz w:val="20"/>
                <w:szCs w:val="20"/>
              </w:rPr>
            </w:pPr>
          </w:p>
        </w:tc>
        <w:tc>
          <w:tcPr>
            <w:tcW w:w="2268" w:type="dxa"/>
            <w:vAlign w:val="center"/>
          </w:tcPr>
          <w:p w14:paraId="409CFC29" w14:textId="77777777" w:rsidR="001B20A0" w:rsidRPr="00374A24" w:rsidRDefault="001B20A0" w:rsidP="00D44341">
            <w:pPr>
              <w:rPr>
                <w:rFonts w:ascii="Arial" w:hAnsi="Arial" w:cs="Arial"/>
                <w:b/>
                <w:sz w:val="20"/>
                <w:szCs w:val="20"/>
              </w:rPr>
            </w:pPr>
            <w:r w:rsidRPr="00374A24">
              <w:rPr>
                <w:rFonts w:ascii="Arial" w:hAnsi="Arial" w:cs="Arial"/>
                <w:b/>
                <w:sz w:val="20"/>
                <w:szCs w:val="20"/>
              </w:rPr>
              <w:t>Centrum Integracji Cudzoziemców</w:t>
            </w:r>
          </w:p>
        </w:tc>
        <w:tc>
          <w:tcPr>
            <w:tcW w:w="8085" w:type="dxa"/>
          </w:tcPr>
          <w:p w14:paraId="61829705" w14:textId="77777777" w:rsidR="001B20A0" w:rsidRPr="00AF01FC" w:rsidRDefault="001B20A0" w:rsidP="00374A24">
            <w:pPr>
              <w:spacing w:after="0"/>
              <w:rPr>
                <w:rFonts w:ascii="Arial" w:hAnsi="Arial" w:cs="Arial"/>
                <w:sz w:val="20"/>
                <w:szCs w:val="20"/>
              </w:rPr>
            </w:pPr>
            <w:r w:rsidRPr="00AF01FC">
              <w:rPr>
                <w:rFonts w:ascii="Arial" w:hAnsi="Arial" w:cs="Arial"/>
                <w:sz w:val="20"/>
                <w:szCs w:val="20"/>
              </w:rPr>
              <w:t>Czy w projekcie przewiduje się utworzenie Centrum Integracji Cudzoziemców w koordynacji z projektami Funduszu Azylu, Migracji i Integracji dotyczącymi budowania struktur dla integracji cudzoziemców w Polsce?</w:t>
            </w:r>
          </w:p>
          <w:p w14:paraId="69E88AC2" w14:textId="77777777" w:rsidR="001B20A0" w:rsidRPr="00AF01FC" w:rsidRDefault="001B20A0" w:rsidP="00374A24">
            <w:pPr>
              <w:spacing w:after="0"/>
              <w:rPr>
                <w:rFonts w:ascii="Arial" w:hAnsi="Arial" w:cs="Arial"/>
                <w:sz w:val="20"/>
                <w:szCs w:val="20"/>
              </w:rPr>
            </w:pPr>
          </w:p>
          <w:p w14:paraId="19201C8E" w14:textId="77777777" w:rsidR="001B20A0" w:rsidRPr="00374A24" w:rsidRDefault="001B20A0" w:rsidP="00374A24">
            <w:pPr>
              <w:spacing w:after="0"/>
              <w:rPr>
                <w:rFonts w:ascii="Arial" w:hAnsi="Arial" w:cs="Arial"/>
                <w:b/>
                <w:sz w:val="20"/>
                <w:szCs w:val="20"/>
              </w:rPr>
            </w:pPr>
            <w:r w:rsidRPr="00374A24">
              <w:rPr>
                <w:rFonts w:ascii="Arial" w:hAnsi="Arial" w:cs="Arial"/>
                <w:b/>
                <w:sz w:val="20"/>
                <w:szCs w:val="20"/>
              </w:rPr>
              <w:t>PUNKTACJA:</w:t>
            </w:r>
          </w:p>
          <w:p w14:paraId="7FF43286" w14:textId="77777777" w:rsidR="001B20A0" w:rsidRPr="00AF01FC" w:rsidRDefault="001B20A0" w:rsidP="00374A24">
            <w:pPr>
              <w:spacing w:after="0"/>
              <w:rPr>
                <w:rFonts w:ascii="Arial" w:hAnsi="Arial" w:cs="Arial"/>
                <w:sz w:val="20"/>
                <w:szCs w:val="20"/>
              </w:rPr>
            </w:pPr>
            <w:r w:rsidRPr="00AF01FC">
              <w:rPr>
                <w:rFonts w:ascii="Arial" w:hAnsi="Arial" w:cs="Arial"/>
                <w:sz w:val="20"/>
                <w:szCs w:val="20"/>
              </w:rPr>
              <w:t>0 – w projekcie nie przewiduje się utworzenia Centrum Integracji Cudzoziemców.</w:t>
            </w:r>
          </w:p>
          <w:p w14:paraId="56432EB2" w14:textId="77777777" w:rsidR="001B20A0" w:rsidRPr="00AF01FC" w:rsidRDefault="001B20A0" w:rsidP="00D44341">
            <w:pPr>
              <w:rPr>
                <w:rFonts w:ascii="Arial" w:hAnsi="Arial" w:cs="Arial"/>
                <w:sz w:val="20"/>
                <w:szCs w:val="20"/>
              </w:rPr>
            </w:pPr>
            <w:r w:rsidRPr="00AF01FC">
              <w:rPr>
                <w:rFonts w:ascii="Arial" w:hAnsi="Arial" w:cs="Arial"/>
                <w:sz w:val="20"/>
                <w:szCs w:val="20"/>
              </w:rPr>
              <w:t>5 – w projekcie przewiduje się utworzenie Centrum Integracji Cudzoziemców.</w:t>
            </w:r>
          </w:p>
        </w:tc>
        <w:tc>
          <w:tcPr>
            <w:tcW w:w="2770" w:type="dxa"/>
            <w:vAlign w:val="center"/>
          </w:tcPr>
          <w:p w14:paraId="6A6351C8" w14:textId="77777777" w:rsidR="001B20A0" w:rsidRPr="00AF01FC" w:rsidRDefault="001B20A0" w:rsidP="00ED573F">
            <w:pPr>
              <w:jc w:val="center"/>
              <w:rPr>
                <w:rFonts w:ascii="Arial" w:hAnsi="Arial" w:cs="Arial"/>
                <w:sz w:val="20"/>
                <w:szCs w:val="20"/>
              </w:rPr>
            </w:pPr>
            <w:r w:rsidRPr="00AF01FC">
              <w:rPr>
                <w:rFonts w:ascii="Arial" w:hAnsi="Arial" w:cs="Arial"/>
                <w:sz w:val="20"/>
                <w:szCs w:val="20"/>
              </w:rPr>
              <w:t>0/5</w:t>
            </w:r>
          </w:p>
        </w:tc>
      </w:tr>
      <w:tr w:rsidR="001B20A0" w:rsidRPr="00AF01FC" w14:paraId="5C1057C0" w14:textId="77777777" w:rsidTr="002C0A93">
        <w:trPr>
          <w:jc w:val="center"/>
        </w:trPr>
        <w:tc>
          <w:tcPr>
            <w:tcW w:w="704" w:type="dxa"/>
            <w:vAlign w:val="center"/>
          </w:tcPr>
          <w:p w14:paraId="20C6C41C" w14:textId="77777777" w:rsidR="001B20A0" w:rsidRPr="00AF01FC" w:rsidRDefault="001B20A0" w:rsidP="00D44341">
            <w:pPr>
              <w:rPr>
                <w:rFonts w:ascii="Arial" w:hAnsi="Arial" w:cs="Arial"/>
                <w:sz w:val="20"/>
                <w:szCs w:val="20"/>
              </w:rPr>
            </w:pPr>
          </w:p>
        </w:tc>
        <w:tc>
          <w:tcPr>
            <w:tcW w:w="10353" w:type="dxa"/>
            <w:gridSpan w:val="2"/>
            <w:vAlign w:val="center"/>
          </w:tcPr>
          <w:p w14:paraId="045E2BC9" w14:textId="77777777" w:rsidR="001B20A0" w:rsidRPr="00374A24" w:rsidRDefault="001B20A0" w:rsidP="00374A24">
            <w:pPr>
              <w:jc w:val="right"/>
              <w:rPr>
                <w:rFonts w:ascii="Arial" w:hAnsi="Arial" w:cs="Arial"/>
                <w:b/>
                <w:iCs/>
                <w:sz w:val="20"/>
                <w:szCs w:val="20"/>
              </w:rPr>
            </w:pPr>
            <w:r w:rsidRPr="00374A24">
              <w:rPr>
                <w:rFonts w:ascii="Arial" w:hAnsi="Arial" w:cs="Arial"/>
                <w:b/>
                <w:iCs/>
                <w:sz w:val="20"/>
                <w:szCs w:val="20"/>
              </w:rPr>
              <w:t>SUMA PUNKTÓW</w:t>
            </w:r>
          </w:p>
        </w:tc>
        <w:tc>
          <w:tcPr>
            <w:tcW w:w="2770" w:type="dxa"/>
            <w:vAlign w:val="center"/>
          </w:tcPr>
          <w:p w14:paraId="2BC267AE" w14:textId="77777777" w:rsidR="001B20A0" w:rsidRPr="00AF01FC" w:rsidRDefault="001B20A0" w:rsidP="00ED573F">
            <w:pPr>
              <w:jc w:val="center"/>
              <w:rPr>
                <w:rFonts w:ascii="Arial" w:hAnsi="Arial" w:cs="Arial"/>
                <w:sz w:val="20"/>
                <w:szCs w:val="20"/>
              </w:rPr>
            </w:pPr>
            <w:r w:rsidRPr="00AF01FC">
              <w:rPr>
                <w:rFonts w:ascii="Arial" w:hAnsi="Arial" w:cs="Arial"/>
                <w:sz w:val="20"/>
                <w:szCs w:val="20"/>
              </w:rPr>
              <w:t>0/5</w:t>
            </w:r>
          </w:p>
        </w:tc>
      </w:tr>
    </w:tbl>
    <w:p w14:paraId="7F46AE6A" w14:textId="5D146CE2" w:rsidR="008A4553" w:rsidRPr="00AF01FC" w:rsidRDefault="009C1AFD" w:rsidP="00374A24">
      <w:pPr>
        <w:spacing w:after="160" w:line="259"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br w:type="page"/>
      </w:r>
    </w:p>
    <w:p w14:paraId="3B0F26B3" w14:textId="0FEEDAE2" w:rsidR="004015B3" w:rsidRPr="00AF01FC" w:rsidRDefault="008A4553" w:rsidP="008A4553">
      <w:pPr>
        <w:keepNext/>
        <w:keepLines/>
        <w:spacing w:before="40" w:after="0"/>
        <w:outlineLvl w:val="1"/>
        <w:rPr>
          <w:rFonts w:ascii="Arial" w:eastAsia="Times New Roman" w:hAnsi="Arial" w:cs="Arial"/>
          <w:b/>
          <w:sz w:val="20"/>
          <w:szCs w:val="20"/>
          <w:lang w:eastAsia="pl-PL"/>
        </w:rPr>
      </w:pPr>
      <w:bookmarkStart w:id="12" w:name="_Toc127526042"/>
      <w:bookmarkStart w:id="13" w:name="_Toc138401791"/>
      <w:bookmarkStart w:id="14" w:name="_Toc161835187"/>
      <w:r w:rsidRPr="00AF01FC">
        <w:rPr>
          <w:rFonts w:ascii="Arial" w:eastAsia="Times New Roman" w:hAnsi="Arial" w:cs="Arial"/>
          <w:b/>
          <w:sz w:val="20"/>
          <w:szCs w:val="20"/>
          <w:lang w:eastAsia="pl-PL"/>
        </w:rPr>
        <w:lastRenderedPageBreak/>
        <w:t xml:space="preserve">DZIAŁANIE FELD.07.09 </w:t>
      </w:r>
      <w:bookmarkStart w:id="15" w:name="_Toc138401792"/>
      <w:bookmarkEnd w:id="12"/>
      <w:bookmarkEnd w:id="13"/>
      <w:r w:rsidR="004015B3" w:rsidRPr="00AF01FC">
        <w:rPr>
          <w:rFonts w:ascii="Arial" w:eastAsia="Times New Roman" w:hAnsi="Arial" w:cs="Arial"/>
          <w:b/>
          <w:sz w:val="20"/>
          <w:szCs w:val="20"/>
          <w:lang w:eastAsia="pl-PL"/>
        </w:rPr>
        <w:t>USŁUGI SPOŁECZNE I ZDROWOTNE</w:t>
      </w:r>
      <w:bookmarkEnd w:id="14"/>
    </w:p>
    <w:p w14:paraId="2C9B1FA5" w14:textId="77777777" w:rsidR="0093235C" w:rsidRPr="00AF01FC" w:rsidRDefault="0093235C" w:rsidP="0093235C">
      <w:pPr>
        <w:autoSpaceDE w:val="0"/>
        <w:autoSpaceDN w:val="0"/>
        <w:adjustRightInd w:val="0"/>
        <w:spacing w:after="0" w:line="240" w:lineRule="auto"/>
        <w:rPr>
          <w:rFonts w:ascii="Arial" w:hAnsi="Arial" w:cs="Arial"/>
          <w:b/>
          <w:bCs/>
          <w:color w:val="000000"/>
          <w:sz w:val="20"/>
          <w:szCs w:val="20"/>
        </w:rPr>
      </w:pPr>
    </w:p>
    <w:p w14:paraId="2DA2E9EB" w14:textId="5E3B8646" w:rsidR="004015B3" w:rsidRPr="00AF01FC" w:rsidRDefault="008A4553" w:rsidP="0093235C">
      <w:pPr>
        <w:autoSpaceDE w:val="0"/>
        <w:autoSpaceDN w:val="0"/>
        <w:adjustRightInd w:val="0"/>
        <w:spacing w:after="0" w:line="240" w:lineRule="auto"/>
        <w:rPr>
          <w:rFonts w:ascii="Arial" w:hAnsi="Arial" w:cs="Arial"/>
          <w:b/>
          <w:bCs/>
          <w:color w:val="000000"/>
          <w:sz w:val="20"/>
          <w:szCs w:val="20"/>
        </w:rPr>
      </w:pPr>
      <w:r w:rsidRPr="00AF01FC">
        <w:rPr>
          <w:rFonts w:ascii="Arial" w:hAnsi="Arial" w:cs="Arial"/>
          <w:b/>
          <w:bCs/>
          <w:color w:val="000000"/>
          <w:sz w:val="20"/>
          <w:szCs w:val="20"/>
        </w:rPr>
        <w:t>Typ</w:t>
      </w:r>
      <w:r w:rsidR="0093235C" w:rsidRPr="00AF01FC">
        <w:rPr>
          <w:rFonts w:ascii="Arial" w:hAnsi="Arial" w:cs="Arial"/>
          <w:b/>
          <w:bCs/>
          <w:color w:val="000000"/>
          <w:sz w:val="20"/>
          <w:szCs w:val="20"/>
        </w:rPr>
        <w:t>y projektów</w:t>
      </w:r>
      <w:r w:rsidRPr="00AF01FC">
        <w:rPr>
          <w:rFonts w:ascii="Arial" w:hAnsi="Arial" w:cs="Arial"/>
          <w:b/>
          <w:bCs/>
          <w:color w:val="000000"/>
          <w:sz w:val="20"/>
          <w:szCs w:val="20"/>
        </w:rPr>
        <w:t xml:space="preserve">: </w:t>
      </w:r>
    </w:p>
    <w:p w14:paraId="2A043E9C" w14:textId="2F3AE056" w:rsidR="008A4553" w:rsidRPr="00AF01FC" w:rsidRDefault="00374A24" w:rsidP="0093235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 r</w:t>
      </w:r>
      <w:r w:rsidR="008A4553" w:rsidRPr="00AF01FC">
        <w:rPr>
          <w:rFonts w:ascii="Arial" w:hAnsi="Arial" w:cs="Arial"/>
          <w:b/>
          <w:bCs/>
          <w:color w:val="000000"/>
          <w:sz w:val="20"/>
          <w:szCs w:val="20"/>
        </w:rPr>
        <w:t>ozwój usług społecznych</w:t>
      </w:r>
      <w:bookmarkEnd w:id="15"/>
      <w:r w:rsidR="008A4553" w:rsidRPr="00AF01FC">
        <w:rPr>
          <w:rFonts w:ascii="Arial" w:hAnsi="Arial" w:cs="Arial"/>
          <w:b/>
          <w:bCs/>
          <w:color w:val="000000"/>
          <w:sz w:val="20"/>
          <w:szCs w:val="20"/>
        </w:rPr>
        <w:t xml:space="preserve"> </w:t>
      </w:r>
    </w:p>
    <w:p w14:paraId="7FE2AADA" w14:textId="57484E9D" w:rsidR="008A4553" w:rsidRPr="00AF01FC" w:rsidRDefault="00835424" w:rsidP="0093235C">
      <w:pPr>
        <w:autoSpaceDE w:val="0"/>
        <w:autoSpaceDN w:val="0"/>
        <w:adjustRightInd w:val="0"/>
        <w:spacing w:after="0" w:line="240" w:lineRule="auto"/>
        <w:rPr>
          <w:rFonts w:ascii="Arial" w:hAnsi="Arial" w:cs="Arial"/>
          <w:b/>
          <w:bCs/>
          <w:color w:val="000000"/>
          <w:sz w:val="20"/>
          <w:szCs w:val="20"/>
        </w:rPr>
      </w:pPr>
      <w:bookmarkStart w:id="16" w:name="_Toc138401793"/>
      <w:r w:rsidRPr="00AF01FC">
        <w:rPr>
          <w:rFonts w:ascii="Arial" w:hAnsi="Arial" w:cs="Arial"/>
          <w:b/>
          <w:bCs/>
          <w:color w:val="000000"/>
          <w:sz w:val="20"/>
          <w:szCs w:val="20"/>
        </w:rPr>
        <w:t>4.</w:t>
      </w:r>
      <w:r w:rsidR="00374A24">
        <w:rPr>
          <w:rFonts w:ascii="Arial" w:hAnsi="Arial" w:cs="Arial"/>
          <w:b/>
          <w:bCs/>
          <w:color w:val="000000"/>
          <w:sz w:val="20"/>
          <w:szCs w:val="20"/>
        </w:rPr>
        <w:t xml:space="preserve"> p</w:t>
      </w:r>
      <w:r w:rsidR="008A4553" w:rsidRPr="00AF01FC">
        <w:rPr>
          <w:rFonts w:ascii="Arial" w:hAnsi="Arial" w:cs="Arial"/>
          <w:b/>
          <w:bCs/>
          <w:color w:val="000000"/>
          <w:sz w:val="20"/>
          <w:szCs w:val="20"/>
        </w:rPr>
        <w:t>odnoszenie kwalifikacji i kompetencji kadr na potrzeby świadczenia usług w społeczności lokalnej oraz zapewnienie dostępu do superwizji</w:t>
      </w:r>
      <w:bookmarkEnd w:id="16"/>
    </w:p>
    <w:p w14:paraId="55324EDC" w14:textId="0966CE75" w:rsidR="00C20F98" w:rsidRPr="00AF01FC" w:rsidRDefault="00C20F98" w:rsidP="0093235C">
      <w:pPr>
        <w:autoSpaceDE w:val="0"/>
        <w:autoSpaceDN w:val="0"/>
        <w:adjustRightInd w:val="0"/>
        <w:spacing w:after="0" w:line="240" w:lineRule="auto"/>
        <w:rPr>
          <w:rFonts w:ascii="Arial" w:hAnsi="Arial" w:cs="Arial"/>
          <w:b/>
          <w:bCs/>
          <w:color w:val="000000"/>
          <w:sz w:val="20"/>
          <w:szCs w:val="20"/>
        </w:rPr>
      </w:pPr>
    </w:p>
    <w:p w14:paraId="0832BB59" w14:textId="1184275C" w:rsidR="00620333" w:rsidRPr="00AF01FC" w:rsidRDefault="00620333" w:rsidP="00620333">
      <w:pPr>
        <w:spacing w:after="0"/>
        <w:rPr>
          <w:rFonts w:ascii="Arial" w:eastAsia="Times New Roman" w:hAnsi="Arial" w:cs="Arial"/>
          <w:sz w:val="20"/>
          <w:szCs w:val="20"/>
          <w:lang w:eastAsia="pl-PL"/>
        </w:rPr>
      </w:pPr>
      <w:r>
        <w:rPr>
          <w:rFonts w:ascii="Arial" w:eastAsia="Times New Roman" w:hAnsi="Arial" w:cs="Arial"/>
          <w:sz w:val="20"/>
          <w:szCs w:val="20"/>
          <w:lang w:eastAsia="pl-PL"/>
        </w:rPr>
        <w:t>Projekty partnerskie – „</w:t>
      </w:r>
      <w:r w:rsidRPr="00AF01FC">
        <w:rPr>
          <w:rFonts w:ascii="Arial" w:eastAsia="Times New Roman" w:hAnsi="Arial" w:cs="Arial"/>
          <w:sz w:val="20"/>
          <w:szCs w:val="20"/>
          <w:lang w:eastAsia="pl-PL"/>
        </w:rPr>
        <w:t>Centra Usług Środowiskowych</w:t>
      </w:r>
      <w:r>
        <w:rPr>
          <w:rFonts w:ascii="Arial" w:eastAsia="Times New Roman" w:hAnsi="Arial" w:cs="Arial"/>
          <w:sz w:val="20"/>
          <w:szCs w:val="20"/>
          <w:lang w:eastAsia="pl-PL"/>
        </w:rPr>
        <w:t>”</w:t>
      </w:r>
      <w:r w:rsidRPr="00AF01FC">
        <w:rPr>
          <w:rFonts w:ascii="Arial" w:eastAsia="Times New Roman" w:hAnsi="Arial" w:cs="Arial"/>
          <w:sz w:val="20"/>
          <w:szCs w:val="20"/>
          <w:lang w:eastAsia="pl-PL"/>
        </w:rPr>
        <w:t xml:space="preserve"> </w:t>
      </w:r>
    </w:p>
    <w:p w14:paraId="480B0265" w14:textId="1472D432" w:rsidR="00C20F98" w:rsidRDefault="00C20F98" w:rsidP="008A4553">
      <w:pPr>
        <w:spacing w:after="0" w:line="240" w:lineRule="auto"/>
        <w:rPr>
          <w:rFonts w:ascii="Arial" w:hAnsi="Arial" w:cs="Arial"/>
          <w:b/>
          <w:bCs/>
          <w:color w:val="000000"/>
          <w:sz w:val="20"/>
          <w:szCs w:val="20"/>
        </w:rPr>
      </w:pPr>
    </w:p>
    <w:p w14:paraId="5A3DE067" w14:textId="77777777" w:rsidR="008A4553" w:rsidRPr="00AF01FC" w:rsidRDefault="008A4553" w:rsidP="008A4553">
      <w:pPr>
        <w:spacing w:after="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 xml:space="preserve">SPECYFICZNE KRYTERIA MERYTORYCZNE </w:t>
      </w:r>
    </w:p>
    <w:p w14:paraId="12D6AB6F" w14:textId="77777777" w:rsidR="008A4553" w:rsidRPr="00AF01FC" w:rsidRDefault="008A4553" w:rsidP="00374A24">
      <w:pPr>
        <w:spacing w:after="0"/>
        <w:rPr>
          <w:rFonts w:ascii="Arial" w:eastAsia="Times New Roman" w:hAnsi="Arial" w:cs="Arial"/>
          <w:sz w:val="20"/>
          <w:szCs w:val="20"/>
          <w:lang w:eastAsia="pl-PL"/>
        </w:rPr>
      </w:pPr>
    </w:p>
    <w:p w14:paraId="507B76E6" w14:textId="33130280" w:rsidR="008A4553" w:rsidRDefault="008A4553" w:rsidP="00374A24">
      <w:pPr>
        <w:spacing w:after="0"/>
        <w:rPr>
          <w:rFonts w:ascii="Arial" w:eastAsia="Times New Roman" w:hAnsi="Arial" w:cs="Arial"/>
          <w:sz w:val="20"/>
          <w:szCs w:val="20"/>
          <w:lang w:eastAsia="pl-PL"/>
        </w:rPr>
      </w:pPr>
      <w:r w:rsidRPr="00AF01FC">
        <w:rPr>
          <w:rFonts w:ascii="Arial" w:eastAsia="Times New Roman" w:hAnsi="Arial" w:cs="Arial"/>
          <w:sz w:val="20"/>
          <w:szCs w:val="20"/>
          <w:lang w:eastAsia="pl-PL"/>
        </w:rPr>
        <w:t>Weryfikacja specyficznych kryteriów merytorycznych dokonywana jest na podstawie analizy zapisów we wniosku o dofinansowanie wypełnionego zgodnie z instrukcją.</w:t>
      </w:r>
    </w:p>
    <w:p w14:paraId="7B53C9E7" w14:textId="77777777" w:rsidR="00374A24" w:rsidRPr="00AF01FC" w:rsidRDefault="00374A24" w:rsidP="00374A24">
      <w:pPr>
        <w:spacing w:after="0"/>
        <w:rPr>
          <w:rFonts w:ascii="Arial" w:eastAsia="Times New Roman" w:hAnsi="Arial" w:cs="Arial"/>
          <w:sz w:val="20"/>
          <w:szCs w:val="20"/>
          <w:lang w:eastAsia="pl-PL"/>
        </w:rPr>
      </w:pPr>
    </w:p>
    <w:p w14:paraId="2B8D2A86" w14:textId="1C7C2328" w:rsidR="008A4553" w:rsidRDefault="008A4553" w:rsidP="00374A24">
      <w:pPr>
        <w:spacing w:after="0"/>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wszystkich specyficznych kryteriów merytorycznych warunkuje dokonanie oceny spełnienia kryteriów merytorycznych punktowych.</w:t>
      </w:r>
    </w:p>
    <w:p w14:paraId="615D7ECF" w14:textId="77777777" w:rsidR="00374A24" w:rsidRPr="00AF01FC" w:rsidRDefault="00374A24" w:rsidP="00374A24">
      <w:pPr>
        <w:spacing w:after="0"/>
        <w:rPr>
          <w:rFonts w:ascii="Arial" w:eastAsia="Times New Roman"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95"/>
        <w:gridCol w:w="8330"/>
        <w:gridCol w:w="2522"/>
      </w:tblGrid>
      <w:tr w:rsidR="008A4553" w:rsidRPr="00AF01FC" w14:paraId="578E04BD" w14:textId="77777777" w:rsidTr="0000666F">
        <w:tc>
          <w:tcPr>
            <w:tcW w:w="704" w:type="dxa"/>
            <w:shd w:val="clear" w:color="auto" w:fill="BFBFBF"/>
            <w:vAlign w:val="center"/>
          </w:tcPr>
          <w:p w14:paraId="61A52FC5" w14:textId="77777777" w:rsidR="008A4553" w:rsidRPr="00AF01FC" w:rsidRDefault="008A4553" w:rsidP="0000666F">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LP.</w:t>
            </w:r>
          </w:p>
        </w:tc>
        <w:tc>
          <w:tcPr>
            <w:tcW w:w="2295" w:type="dxa"/>
            <w:shd w:val="clear" w:color="auto" w:fill="BFBFBF"/>
            <w:vAlign w:val="center"/>
          </w:tcPr>
          <w:p w14:paraId="19267149" w14:textId="77777777" w:rsidR="008A4553" w:rsidRPr="00AF01FC" w:rsidRDefault="008A4553" w:rsidP="0000666F">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NAZWA KRYTERIUM</w:t>
            </w:r>
          </w:p>
        </w:tc>
        <w:tc>
          <w:tcPr>
            <w:tcW w:w="0" w:type="auto"/>
            <w:shd w:val="clear" w:color="auto" w:fill="BFBFBF"/>
            <w:vAlign w:val="center"/>
          </w:tcPr>
          <w:p w14:paraId="72D4B364" w14:textId="77777777" w:rsidR="008A4553" w:rsidRPr="00AF01FC" w:rsidRDefault="008A4553" w:rsidP="0000666F">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 xml:space="preserve">DEFINICJA KRYTERIUM </w:t>
            </w:r>
          </w:p>
        </w:tc>
        <w:tc>
          <w:tcPr>
            <w:tcW w:w="0" w:type="auto"/>
            <w:shd w:val="clear" w:color="auto" w:fill="BFBFBF"/>
            <w:vAlign w:val="center"/>
          </w:tcPr>
          <w:p w14:paraId="64F2F42B" w14:textId="77777777" w:rsidR="008A4553" w:rsidRPr="00AF01FC" w:rsidRDefault="008A4553" w:rsidP="0000666F">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OCENA KRYTERIUM</w:t>
            </w:r>
          </w:p>
        </w:tc>
      </w:tr>
      <w:tr w:rsidR="008A4553" w:rsidRPr="00AF01FC" w14:paraId="5256BDEC" w14:textId="77777777" w:rsidTr="0000666F">
        <w:trPr>
          <w:trHeight w:val="1710"/>
        </w:trPr>
        <w:tc>
          <w:tcPr>
            <w:tcW w:w="704" w:type="dxa"/>
            <w:vAlign w:val="center"/>
          </w:tcPr>
          <w:p w14:paraId="7E58AECF" w14:textId="77777777" w:rsidR="008A4553" w:rsidRPr="00AF01FC" w:rsidRDefault="008A4553" w:rsidP="007E653C">
            <w:pPr>
              <w:numPr>
                <w:ilvl w:val="0"/>
                <w:numId w:val="32"/>
              </w:numPr>
              <w:tabs>
                <w:tab w:val="left" w:pos="360"/>
              </w:tabs>
              <w:spacing w:after="0" w:line="240" w:lineRule="auto"/>
              <w:ind w:left="360"/>
              <w:contextualSpacing/>
              <w:jc w:val="both"/>
              <w:rPr>
                <w:rFonts w:ascii="Arial" w:eastAsia="Times New Roman" w:hAnsi="Arial" w:cs="Arial"/>
                <w:b/>
                <w:sz w:val="20"/>
                <w:szCs w:val="20"/>
              </w:rPr>
            </w:pPr>
          </w:p>
        </w:tc>
        <w:tc>
          <w:tcPr>
            <w:tcW w:w="2295" w:type="dxa"/>
            <w:vAlign w:val="center"/>
          </w:tcPr>
          <w:p w14:paraId="2B372779" w14:textId="77777777" w:rsidR="008A4553" w:rsidRPr="00AF01FC" w:rsidRDefault="008A4553" w:rsidP="0000666F">
            <w:pPr>
              <w:spacing w:after="0" w:line="240" w:lineRule="auto"/>
              <w:rPr>
                <w:rFonts w:ascii="Arial" w:eastAsia="Times New Roman" w:hAnsi="Arial" w:cs="Arial"/>
                <w:b/>
                <w:bCs/>
                <w:sz w:val="20"/>
                <w:szCs w:val="20"/>
              </w:rPr>
            </w:pPr>
            <w:r w:rsidRPr="00AF01FC">
              <w:rPr>
                <w:rFonts w:ascii="Arial" w:eastAsia="Times New Roman" w:hAnsi="Arial" w:cs="Arial"/>
                <w:b/>
                <w:bCs/>
                <w:sz w:val="20"/>
                <w:szCs w:val="20"/>
                <w:lang w:eastAsia="pl-PL"/>
              </w:rPr>
              <w:t>Liczba wniosków</w:t>
            </w:r>
          </w:p>
        </w:tc>
        <w:tc>
          <w:tcPr>
            <w:tcW w:w="0" w:type="auto"/>
          </w:tcPr>
          <w:p w14:paraId="7DF21290" w14:textId="77777777" w:rsidR="008A4553" w:rsidRPr="00AF01FC" w:rsidRDefault="008A4553" w:rsidP="0000666F">
            <w:pPr>
              <w:spacing w:after="0"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 xml:space="preserve">Czy w ramach naboru wniosków o dofinansowanie dany powiat (PCPR) lub miasto na prawach powiatu (MOPS lub MOPR) występuje maksymalnie raz w charakterze wnioskodawcy lub partnera? </w:t>
            </w:r>
          </w:p>
          <w:p w14:paraId="4ABF14B3" w14:textId="77777777" w:rsidR="008A4553" w:rsidRPr="00AF01FC" w:rsidRDefault="008A4553" w:rsidP="0000666F">
            <w:pPr>
              <w:spacing w:after="0" w:line="240" w:lineRule="auto"/>
              <w:jc w:val="both"/>
              <w:rPr>
                <w:rFonts w:ascii="Arial" w:eastAsia="Times New Roman" w:hAnsi="Arial" w:cs="Arial"/>
                <w:iCs/>
                <w:sz w:val="20"/>
                <w:szCs w:val="20"/>
                <w:lang w:eastAsia="pl-PL"/>
              </w:rPr>
            </w:pPr>
          </w:p>
          <w:p w14:paraId="1F89F092" w14:textId="77777777" w:rsidR="008A4553" w:rsidRPr="00AF01FC" w:rsidRDefault="008A4553" w:rsidP="0000666F">
            <w:pPr>
              <w:spacing w:after="0"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W przypadku wpływu do Instytucji Organizującej Nabór więcej niż jednego wniosku, w których powiat (PCPR) lub miasto na prawach powiatu (MOPS lub MOPR) występuje w charakterze wnioskodawcy bądź partnera, odrzucone zostaną kolejne złożone w odpowiedzi na nabór wnioski.</w:t>
            </w:r>
          </w:p>
          <w:p w14:paraId="09DEC6D7" w14:textId="77777777" w:rsidR="008A4553" w:rsidRPr="00AF01FC" w:rsidRDefault="008A4553" w:rsidP="0000666F">
            <w:pPr>
              <w:spacing w:after="0"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 xml:space="preserve">W przypadku wycofania wniosków złożonych w ramach trwającego naboru wnioskodawca ma prawo złożyć w jego ramach kolejny wniosek. </w:t>
            </w:r>
          </w:p>
          <w:p w14:paraId="427EE99E" w14:textId="77777777" w:rsidR="008A4553" w:rsidRPr="00AF01FC" w:rsidRDefault="008A4553" w:rsidP="0000666F">
            <w:pPr>
              <w:spacing w:after="0" w:line="240" w:lineRule="auto"/>
              <w:jc w:val="both"/>
              <w:rPr>
                <w:rFonts w:ascii="Arial" w:eastAsia="Times New Roman" w:hAnsi="Arial" w:cs="Arial"/>
                <w:iCs/>
                <w:sz w:val="20"/>
                <w:szCs w:val="20"/>
                <w:lang w:eastAsia="pl-PL"/>
              </w:rPr>
            </w:pPr>
          </w:p>
          <w:p w14:paraId="19D51F21" w14:textId="77777777" w:rsidR="008A4553" w:rsidRPr="00AF01FC" w:rsidRDefault="008A4553" w:rsidP="00374A24">
            <w:pPr>
              <w:spacing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KRYTERIUM UZNAJE SIĘ ZA SPEŁNIONE, GDY OCENA BRZMI „TAK”.</w:t>
            </w:r>
          </w:p>
        </w:tc>
        <w:tc>
          <w:tcPr>
            <w:tcW w:w="0" w:type="auto"/>
            <w:vAlign w:val="center"/>
          </w:tcPr>
          <w:p w14:paraId="2017E877" w14:textId="56AE24D6" w:rsidR="008A4553"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NIE</w:t>
            </w:r>
          </w:p>
          <w:p w14:paraId="503DEEE7" w14:textId="77777777" w:rsidR="008A4553" w:rsidRPr="00AF01FC" w:rsidRDefault="008A4553" w:rsidP="00374A24">
            <w:pPr>
              <w:spacing w:after="0" w:line="240" w:lineRule="auto"/>
              <w:jc w:val="center"/>
              <w:rPr>
                <w:rFonts w:ascii="Arial" w:eastAsia="Times New Roman" w:hAnsi="Arial" w:cs="Arial"/>
                <w:sz w:val="20"/>
                <w:szCs w:val="20"/>
              </w:rPr>
            </w:pPr>
          </w:p>
          <w:p w14:paraId="7302ED4E" w14:textId="77777777" w:rsidR="008A4553"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8A4553" w:rsidRPr="00AF01FC" w14:paraId="265EEE6A" w14:textId="77777777" w:rsidTr="0000666F">
        <w:trPr>
          <w:trHeight w:val="765"/>
        </w:trPr>
        <w:tc>
          <w:tcPr>
            <w:tcW w:w="704" w:type="dxa"/>
            <w:vAlign w:val="center"/>
          </w:tcPr>
          <w:p w14:paraId="64C0F8D9" w14:textId="77777777" w:rsidR="008A4553" w:rsidRPr="00AF01FC" w:rsidRDefault="008A4553" w:rsidP="007E653C">
            <w:pPr>
              <w:numPr>
                <w:ilvl w:val="0"/>
                <w:numId w:val="32"/>
              </w:numPr>
              <w:tabs>
                <w:tab w:val="left" w:pos="360"/>
              </w:tabs>
              <w:spacing w:after="0" w:line="240" w:lineRule="auto"/>
              <w:ind w:left="360"/>
              <w:contextualSpacing/>
              <w:jc w:val="both"/>
              <w:rPr>
                <w:rFonts w:ascii="Arial" w:eastAsia="Times New Roman" w:hAnsi="Arial" w:cs="Arial"/>
                <w:b/>
                <w:sz w:val="20"/>
                <w:szCs w:val="20"/>
              </w:rPr>
            </w:pPr>
          </w:p>
        </w:tc>
        <w:tc>
          <w:tcPr>
            <w:tcW w:w="2295" w:type="dxa"/>
            <w:vAlign w:val="center"/>
          </w:tcPr>
          <w:p w14:paraId="5A178F2C" w14:textId="77777777" w:rsidR="008A4553" w:rsidRPr="00AF01FC" w:rsidRDefault="008A4553" w:rsidP="0000666F">
            <w:pPr>
              <w:spacing w:after="0" w:line="240" w:lineRule="auto"/>
              <w:rPr>
                <w:rFonts w:ascii="Arial" w:eastAsia="Times New Roman" w:hAnsi="Arial" w:cs="Arial"/>
                <w:b/>
                <w:bCs/>
                <w:sz w:val="20"/>
                <w:szCs w:val="20"/>
                <w:lang w:eastAsia="pl-PL"/>
              </w:rPr>
            </w:pPr>
            <w:r w:rsidRPr="00AF01FC">
              <w:rPr>
                <w:rFonts w:ascii="Arial" w:eastAsia="Times New Roman" w:hAnsi="Arial" w:cs="Arial"/>
                <w:b/>
                <w:sz w:val="20"/>
                <w:szCs w:val="20"/>
              </w:rPr>
              <w:t>Partnerstwo</w:t>
            </w:r>
          </w:p>
        </w:tc>
        <w:tc>
          <w:tcPr>
            <w:tcW w:w="0" w:type="auto"/>
          </w:tcPr>
          <w:p w14:paraId="54DC6BDE" w14:textId="602CC1C3" w:rsidR="008A4553" w:rsidRPr="00AF01FC" w:rsidRDefault="008A4553" w:rsidP="0000666F">
            <w:pPr>
              <w:spacing w:after="0"/>
              <w:ind w:left="15"/>
              <w:rPr>
                <w:rFonts w:ascii="Arial" w:eastAsia="Times New Roman" w:hAnsi="Arial" w:cs="Arial"/>
                <w:bCs/>
                <w:sz w:val="20"/>
                <w:szCs w:val="20"/>
                <w:lang w:eastAsia="pl-PL"/>
              </w:rPr>
            </w:pPr>
            <w:r w:rsidRPr="00AF01FC">
              <w:rPr>
                <w:rFonts w:ascii="Arial" w:eastAsia="Times New Roman" w:hAnsi="Arial" w:cs="Arial"/>
                <w:bCs/>
                <w:sz w:val="20"/>
                <w:szCs w:val="20"/>
                <w:lang w:eastAsia="pl-PL"/>
              </w:rPr>
              <w:t xml:space="preserve">Czy zakładana jest realizacja projektu w partnerstwie, w skład którego </w:t>
            </w:r>
            <w:r w:rsidR="0000666F" w:rsidRPr="00AF01FC">
              <w:rPr>
                <w:rFonts w:ascii="Arial" w:eastAsia="Times New Roman" w:hAnsi="Arial" w:cs="Arial"/>
                <w:bCs/>
                <w:sz w:val="20"/>
                <w:szCs w:val="20"/>
                <w:lang w:eastAsia="pl-PL"/>
              </w:rPr>
              <w:t xml:space="preserve">łącznie </w:t>
            </w:r>
            <w:r w:rsidRPr="00AF01FC">
              <w:rPr>
                <w:rFonts w:ascii="Arial" w:eastAsia="Times New Roman" w:hAnsi="Arial" w:cs="Arial"/>
                <w:bCs/>
                <w:sz w:val="20"/>
                <w:szCs w:val="20"/>
                <w:lang w:eastAsia="pl-PL"/>
              </w:rPr>
              <w:t xml:space="preserve">wchodzi: </w:t>
            </w:r>
          </w:p>
          <w:p w14:paraId="2722F82B" w14:textId="77777777" w:rsidR="008A4553" w:rsidRPr="00AF01FC" w:rsidRDefault="008A4553" w:rsidP="007E653C">
            <w:pPr>
              <w:numPr>
                <w:ilvl w:val="0"/>
                <w:numId w:val="30"/>
              </w:numPr>
              <w:spacing w:after="0" w:line="240" w:lineRule="auto"/>
              <w:contextualSpacing/>
              <w:rPr>
                <w:rFonts w:ascii="Arial" w:eastAsia="Times New Roman" w:hAnsi="Arial" w:cs="Arial"/>
                <w:bCs/>
                <w:sz w:val="20"/>
                <w:szCs w:val="20"/>
                <w:lang w:eastAsia="pl-PL"/>
              </w:rPr>
            </w:pPr>
            <w:r w:rsidRPr="00AF01FC">
              <w:rPr>
                <w:rFonts w:ascii="Arial" w:eastAsia="Times New Roman" w:hAnsi="Arial" w:cs="Arial"/>
                <w:bCs/>
                <w:sz w:val="20"/>
                <w:szCs w:val="20"/>
                <w:lang w:eastAsia="pl-PL"/>
              </w:rPr>
              <w:t xml:space="preserve">powiat (PCPR) lub miasto na prawach powiatu (MOPS lub MOPR), </w:t>
            </w:r>
          </w:p>
          <w:p w14:paraId="03975F45" w14:textId="77777777" w:rsidR="008A4553" w:rsidRPr="00AF01FC" w:rsidRDefault="008A4553" w:rsidP="007E653C">
            <w:pPr>
              <w:numPr>
                <w:ilvl w:val="0"/>
                <w:numId w:val="30"/>
              </w:numPr>
              <w:spacing w:after="0" w:line="240" w:lineRule="auto"/>
              <w:contextualSpacing/>
              <w:rPr>
                <w:rFonts w:ascii="Arial" w:eastAsia="Times New Roman" w:hAnsi="Arial" w:cs="Arial"/>
                <w:bCs/>
                <w:sz w:val="20"/>
                <w:szCs w:val="20"/>
                <w:lang w:eastAsia="pl-PL"/>
              </w:rPr>
            </w:pPr>
            <w:r w:rsidRPr="00AF01FC">
              <w:rPr>
                <w:rFonts w:ascii="Arial" w:eastAsia="Times New Roman" w:hAnsi="Arial" w:cs="Arial"/>
                <w:bCs/>
                <w:sz w:val="20"/>
                <w:szCs w:val="20"/>
                <w:lang w:eastAsia="pl-PL"/>
              </w:rPr>
              <w:t>co najmniej jedna gmina (OPS) w obrębie tego powiatu oraz</w:t>
            </w:r>
          </w:p>
          <w:p w14:paraId="612E7EC8" w14:textId="77777777" w:rsidR="008A4553" w:rsidRPr="00AF01FC" w:rsidRDefault="008A4553" w:rsidP="007E653C">
            <w:pPr>
              <w:numPr>
                <w:ilvl w:val="0"/>
                <w:numId w:val="30"/>
              </w:numPr>
              <w:spacing w:after="0" w:line="240" w:lineRule="auto"/>
              <w:contextualSpacing/>
              <w:rPr>
                <w:rFonts w:ascii="Arial" w:eastAsia="Times New Roman" w:hAnsi="Arial" w:cs="Arial"/>
                <w:bCs/>
                <w:sz w:val="20"/>
                <w:szCs w:val="20"/>
                <w:lang w:eastAsia="pl-PL"/>
              </w:rPr>
            </w:pPr>
            <w:r w:rsidRPr="00AF01FC">
              <w:rPr>
                <w:rFonts w:ascii="Arial" w:eastAsia="Times New Roman" w:hAnsi="Arial" w:cs="Arial"/>
                <w:bCs/>
                <w:sz w:val="20"/>
                <w:szCs w:val="20"/>
                <w:lang w:eastAsia="pl-PL"/>
              </w:rPr>
              <w:t>co najmniej jeden podmiot ekonomii społecznej?</w:t>
            </w:r>
          </w:p>
          <w:p w14:paraId="4FC298A5" w14:textId="30898FB0" w:rsidR="008A4553" w:rsidRPr="00AF01FC" w:rsidRDefault="008A4553" w:rsidP="0000666F">
            <w:pPr>
              <w:spacing w:after="0"/>
              <w:ind w:left="15"/>
              <w:rPr>
                <w:rFonts w:ascii="Arial" w:eastAsia="Times New Roman" w:hAnsi="Arial" w:cs="Arial"/>
                <w:bCs/>
                <w:sz w:val="20"/>
                <w:szCs w:val="20"/>
                <w:lang w:eastAsia="pl-PL"/>
              </w:rPr>
            </w:pPr>
            <w:r w:rsidRPr="00AF01FC">
              <w:rPr>
                <w:rFonts w:ascii="Arial" w:eastAsia="Times New Roman" w:hAnsi="Arial" w:cs="Arial"/>
                <w:bCs/>
                <w:sz w:val="20"/>
                <w:szCs w:val="20"/>
                <w:lang w:eastAsia="pl-PL"/>
              </w:rPr>
              <w:t xml:space="preserve">Czy w przypadku realizacji projektu na terenie co najmniej dwóch powiatów w skład partnerstwa </w:t>
            </w:r>
            <w:r w:rsidR="0000666F" w:rsidRPr="00AF01FC">
              <w:rPr>
                <w:rFonts w:ascii="Arial" w:eastAsia="Times New Roman" w:hAnsi="Arial" w:cs="Arial"/>
                <w:bCs/>
                <w:sz w:val="20"/>
                <w:szCs w:val="20"/>
                <w:lang w:eastAsia="pl-PL"/>
              </w:rPr>
              <w:t xml:space="preserve">łącznie </w:t>
            </w:r>
            <w:r w:rsidRPr="00AF01FC">
              <w:rPr>
                <w:rFonts w:ascii="Arial" w:eastAsia="Times New Roman" w:hAnsi="Arial" w:cs="Arial"/>
                <w:bCs/>
                <w:sz w:val="20"/>
                <w:szCs w:val="20"/>
                <w:lang w:eastAsia="pl-PL"/>
              </w:rPr>
              <w:t xml:space="preserve">wchodzą: </w:t>
            </w:r>
          </w:p>
          <w:p w14:paraId="7766D18C" w14:textId="77777777" w:rsidR="008A4553" w:rsidRPr="00AF01FC" w:rsidRDefault="008A4553" w:rsidP="007E653C">
            <w:pPr>
              <w:numPr>
                <w:ilvl w:val="0"/>
                <w:numId w:val="31"/>
              </w:numPr>
              <w:spacing w:after="0" w:line="240" w:lineRule="auto"/>
              <w:contextualSpacing/>
              <w:rPr>
                <w:rFonts w:ascii="Arial" w:eastAsia="Times New Roman" w:hAnsi="Arial" w:cs="Arial"/>
                <w:bCs/>
                <w:sz w:val="20"/>
                <w:szCs w:val="20"/>
                <w:lang w:eastAsia="pl-PL"/>
              </w:rPr>
            </w:pPr>
            <w:r w:rsidRPr="00AF01FC">
              <w:rPr>
                <w:rFonts w:ascii="Arial" w:eastAsia="Times New Roman" w:hAnsi="Arial" w:cs="Arial"/>
                <w:bCs/>
                <w:sz w:val="20"/>
                <w:szCs w:val="20"/>
                <w:lang w:eastAsia="pl-PL"/>
              </w:rPr>
              <w:t>wszystkie powiaty (PCPR) lub miasta na prawach powiatu (MOPS lub MOPR) z danego obszaru,</w:t>
            </w:r>
          </w:p>
          <w:p w14:paraId="3E81DF5F" w14:textId="77777777" w:rsidR="008A4553" w:rsidRPr="00AF01FC" w:rsidRDefault="008A4553" w:rsidP="007E653C">
            <w:pPr>
              <w:numPr>
                <w:ilvl w:val="0"/>
                <w:numId w:val="31"/>
              </w:numPr>
              <w:spacing w:after="0" w:line="240" w:lineRule="auto"/>
              <w:contextualSpacing/>
              <w:rPr>
                <w:rFonts w:ascii="Arial" w:eastAsia="Times New Roman" w:hAnsi="Arial" w:cs="Arial"/>
                <w:bCs/>
                <w:sz w:val="20"/>
                <w:szCs w:val="20"/>
                <w:lang w:eastAsia="pl-PL"/>
              </w:rPr>
            </w:pPr>
            <w:r w:rsidRPr="00AF01FC">
              <w:rPr>
                <w:rFonts w:ascii="Arial" w:eastAsia="Times New Roman" w:hAnsi="Arial" w:cs="Arial"/>
                <w:bCs/>
                <w:sz w:val="20"/>
                <w:szCs w:val="20"/>
                <w:lang w:eastAsia="pl-PL"/>
              </w:rPr>
              <w:lastRenderedPageBreak/>
              <w:t xml:space="preserve">co najmniej jedna gmina (OPS) z każdego powiatu oraz </w:t>
            </w:r>
          </w:p>
          <w:p w14:paraId="17630E90" w14:textId="77777777" w:rsidR="008A4553" w:rsidRPr="00AF01FC" w:rsidRDefault="008A4553" w:rsidP="007E653C">
            <w:pPr>
              <w:numPr>
                <w:ilvl w:val="0"/>
                <w:numId w:val="31"/>
              </w:numPr>
              <w:spacing w:after="0" w:line="240" w:lineRule="auto"/>
              <w:contextualSpacing/>
              <w:rPr>
                <w:rFonts w:ascii="Arial" w:eastAsia="Times New Roman" w:hAnsi="Arial" w:cs="Arial"/>
                <w:bCs/>
                <w:sz w:val="20"/>
                <w:szCs w:val="20"/>
                <w:lang w:eastAsia="pl-PL"/>
              </w:rPr>
            </w:pPr>
            <w:r w:rsidRPr="00AF01FC">
              <w:rPr>
                <w:rFonts w:ascii="Arial" w:eastAsia="Times New Roman" w:hAnsi="Arial" w:cs="Arial"/>
                <w:bCs/>
                <w:sz w:val="20"/>
                <w:szCs w:val="20"/>
                <w:lang w:eastAsia="pl-PL"/>
              </w:rPr>
              <w:t>co najmniej jeden podmiot ekonomii społecznej?</w:t>
            </w:r>
          </w:p>
          <w:p w14:paraId="4E3275FD" w14:textId="77777777" w:rsidR="008A4553" w:rsidRPr="00AF01FC" w:rsidRDefault="008A4553" w:rsidP="00374A24">
            <w:pPr>
              <w:spacing w:line="240" w:lineRule="auto"/>
              <w:rPr>
                <w:rFonts w:ascii="Arial" w:eastAsia="Times New Roman" w:hAnsi="Arial" w:cs="Arial"/>
                <w:bCs/>
                <w:sz w:val="20"/>
                <w:szCs w:val="20"/>
                <w:lang w:eastAsia="pl-PL"/>
              </w:rPr>
            </w:pPr>
            <w:r w:rsidRPr="00AF01FC">
              <w:rPr>
                <w:rFonts w:ascii="Arial" w:eastAsia="Times New Roman" w:hAnsi="Arial" w:cs="Arial"/>
                <w:bCs/>
                <w:sz w:val="20"/>
                <w:szCs w:val="20"/>
                <w:lang w:eastAsia="pl-PL"/>
              </w:rPr>
              <w:t>KRYTERIUM UZNAJE SIĘ ZA SPEŁNIONE, GDY OCENA BRZMI „TAK”.</w:t>
            </w:r>
          </w:p>
        </w:tc>
        <w:tc>
          <w:tcPr>
            <w:tcW w:w="0" w:type="auto"/>
            <w:vAlign w:val="center"/>
          </w:tcPr>
          <w:p w14:paraId="00E55649" w14:textId="71C8008D" w:rsidR="008A4553" w:rsidRPr="00AF01FC" w:rsidRDefault="008A4553" w:rsidP="00374A24">
            <w:pPr>
              <w:spacing w:after="0" w:line="240" w:lineRule="auto"/>
              <w:jc w:val="center"/>
              <w:rPr>
                <w:rFonts w:ascii="Arial" w:eastAsia="Times New Roman" w:hAnsi="Arial" w:cs="Arial"/>
                <w:bCs/>
                <w:sz w:val="20"/>
                <w:szCs w:val="20"/>
              </w:rPr>
            </w:pPr>
            <w:r w:rsidRPr="00AF01FC">
              <w:rPr>
                <w:rFonts w:ascii="Arial" w:eastAsia="Times New Roman" w:hAnsi="Arial" w:cs="Arial"/>
                <w:bCs/>
                <w:sz w:val="20"/>
                <w:szCs w:val="20"/>
              </w:rPr>
              <w:lastRenderedPageBreak/>
              <w:t>TAK / NIE</w:t>
            </w:r>
          </w:p>
          <w:p w14:paraId="792BED28" w14:textId="77777777" w:rsidR="008A4553" w:rsidRPr="00AF01FC" w:rsidRDefault="008A4553" w:rsidP="00374A24">
            <w:pPr>
              <w:spacing w:after="0" w:line="240" w:lineRule="auto"/>
              <w:jc w:val="center"/>
              <w:rPr>
                <w:rFonts w:ascii="Arial" w:eastAsia="Times New Roman" w:hAnsi="Arial" w:cs="Arial"/>
                <w:bCs/>
                <w:sz w:val="20"/>
                <w:szCs w:val="20"/>
              </w:rPr>
            </w:pPr>
          </w:p>
          <w:p w14:paraId="2536120B" w14:textId="77777777" w:rsidR="008A4553"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bCs/>
                <w:sz w:val="20"/>
                <w:szCs w:val="20"/>
              </w:rPr>
              <w:t>Spełnienie kryterium jest konieczne do przyznania dofinansowania.</w:t>
            </w:r>
          </w:p>
        </w:tc>
      </w:tr>
      <w:tr w:rsidR="008A4553" w:rsidRPr="00AF01FC" w14:paraId="19066469" w14:textId="77777777" w:rsidTr="0000666F">
        <w:trPr>
          <w:trHeight w:val="310"/>
        </w:trPr>
        <w:tc>
          <w:tcPr>
            <w:tcW w:w="704" w:type="dxa"/>
            <w:vAlign w:val="center"/>
          </w:tcPr>
          <w:p w14:paraId="22ED17C0" w14:textId="77777777" w:rsidR="008A4553" w:rsidRPr="00AF01FC" w:rsidRDefault="008A4553" w:rsidP="007E653C">
            <w:pPr>
              <w:numPr>
                <w:ilvl w:val="0"/>
                <w:numId w:val="32"/>
              </w:numPr>
              <w:tabs>
                <w:tab w:val="left" w:pos="360"/>
              </w:tabs>
              <w:spacing w:after="0" w:line="240" w:lineRule="auto"/>
              <w:ind w:left="360"/>
              <w:contextualSpacing/>
              <w:jc w:val="both"/>
              <w:rPr>
                <w:rFonts w:ascii="Arial" w:eastAsia="Times New Roman" w:hAnsi="Arial" w:cs="Arial"/>
                <w:b/>
                <w:sz w:val="20"/>
                <w:szCs w:val="20"/>
              </w:rPr>
            </w:pPr>
          </w:p>
        </w:tc>
        <w:tc>
          <w:tcPr>
            <w:tcW w:w="2295" w:type="dxa"/>
            <w:vAlign w:val="center"/>
          </w:tcPr>
          <w:p w14:paraId="7CB4DFE9" w14:textId="77777777" w:rsidR="008A4553" w:rsidRPr="00AF01FC" w:rsidRDefault="008A4553" w:rsidP="0000666F">
            <w:pPr>
              <w:spacing w:after="0" w:line="240" w:lineRule="auto"/>
              <w:rPr>
                <w:rFonts w:ascii="Arial" w:eastAsia="Times New Roman" w:hAnsi="Arial" w:cs="Arial"/>
                <w:sz w:val="20"/>
                <w:szCs w:val="20"/>
              </w:rPr>
            </w:pPr>
            <w:r w:rsidRPr="00AF01FC">
              <w:rPr>
                <w:rFonts w:ascii="Arial" w:eastAsia="Times New Roman" w:hAnsi="Arial" w:cs="Arial"/>
                <w:b/>
                <w:sz w:val="20"/>
                <w:szCs w:val="20"/>
                <w:lang w:eastAsia="pl-PL"/>
              </w:rPr>
              <w:t>Obszar realizacji</w:t>
            </w:r>
          </w:p>
        </w:tc>
        <w:tc>
          <w:tcPr>
            <w:tcW w:w="0" w:type="auto"/>
          </w:tcPr>
          <w:p w14:paraId="41FEF291" w14:textId="77777777" w:rsidR="008A4553" w:rsidRPr="00AF01FC" w:rsidRDefault="008A4553" w:rsidP="0000666F">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rPr>
              <w:t>Czy zakładany obszar realizacji projektu pokrywa się z obszarem powiatu (powiatów) wchodzącego (wchodzących) w skład partnerstwa</w:t>
            </w:r>
            <w:r w:rsidRPr="00AF01FC">
              <w:rPr>
                <w:rFonts w:ascii="Arial" w:eastAsia="Times New Roman" w:hAnsi="Arial" w:cs="Arial"/>
                <w:sz w:val="20"/>
                <w:szCs w:val="20"/>
                <w:lang w:eastAsia="pl-PL"/>
              </w:rPr>
              <w:t>?</w:t>
            </w:r>
          </w:p>
          <w:p w14:paraId="6CAC8781" w14:textId="77777777" w:rsidR="008A4553" w:rsidRPr="00AF01FC" w:rsidRDefault="008A4553" w:rsidP="0000666F">
            <w:pPr>
              <w:spacing w:after="0" w:line="240" w:lineRule="auto"/>
              <w:jc w:val="both"/>
              <w:rPr>
                <w:rFonts w:ascii="Arial" w:eastAsia="Times New Roman" w:hAnsi="Arial" w:cs="Arial"/>
                <w:sz w:val="20"/>
                <w:szCs w:val="20"/>
                <w:lang w:eastAsia="pl-PL"/>
              </w:rPr>
            </w:pPr>
          </w:p>
          <w:p w14:paraId="2C28F98C" w14:textId="01BE54F9" w:rsidR="008A4553" w:rsidRPr="00AF01FC" w:rsidRDefault="008A4553" w:rsidP="00374A24">
            <w:pPr>
              <w:spacing w:line="240" w:lineRule="auto"/>
              <w:jc w:val="both"/>
              <w:rPr>
                <w:rFonts w:ascii="Arial" w:eastAsia="Times New Roman" w:hAnsi="Arial" w:cs="Arial"/>
                <w:sz w:val="20"/>
                <w:szCs w:val="20"/>
              </w:rPr>
            </w:pPr>
            <w:r w:rsidRPr="00AF01FC">
              <w:rPr>
                <w:rFonts w:ascii="Arial" w:eastAsia="Times New Roman" w:hAnsi="Arial" w:cs="Arial"/>
                <w:iCs/>
                <w:sz w:val="20"/>
                <w:szCs w:val="20"/>
                <w:lang w:eastAsia="pl-PL"/>
              </w:rPr>
              <w:t>KRYTERIUM UZNAJE SIĘ ZA SPEŁNIONE, GDY OCENA BRZMI „TAK” lub „TAK – DO NEGOCJACJI”.</w:t>
            </w:r>
            <w:r w:rsidR="00374A24" w:rsidRPr="00AF01FC">
              <w:rPr>
                <w:rFonts w:ascii="Arial" w:eastAsia="Times New Roman" w:hAnsi="Arial" w:cs="Arial"/>
                <w:sz w:val="20"/>
                <w:szCs w:val="20"/>
              </w:rPr>
              <w:t xml:space="preserve"> </w:t>
            </w:r>
          </w:p>
        </w:tc>
        <w:tc>
          <w:tcPr>
            <w:tcW w:w="0" w:type="auto"/>
            <w:vAlign w:val="center"/>
          </w:tcPr>
          <w:p w14:paraId="3AFA2C41" w14:textId="20CA271F" w:rsidR="008A4553"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w:t>
            </w:r>
          </w:p>
          <w:p w14:paraId="2A807C87" w14:textId="77777777" w:rsidR="008A4553" w:rsidRPr="00AF01FC" w:rsidRDefault="008A4553" w:rsidP="00374A24">
            <w:pPr>
              <w:spacing w:after="0" w:line="240" w:lineRule="auto"/>
              <w:jc w:val="center"/>
              <w:rPr>
                <w:rFonts w:ascii="Arial" w:eastAsia="Times New Roman" w:hAnsi="Arial" w:cs="Arial"/>
                <w:sz w:val="20"/>
                <w:szCs w:val="20"/>
              </w:rPr>
            </w:pPr>
          </w:p>
          <w:p w14:paraId="1E360263" w14:textId="77777777" w:rsidR="008A4553"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8A4553" w:rsidRPr="00AF01FC" w14:paraId="44923209" w14:textId="77777777" w:rsidTr="0000666F">
        <w:trPr>
          <w:trHeight w:val="1095"/>
        </w:trPr>
        <w:tc>
          <w:tcPr>
            <w:tcW w:w="704" w:type="dxa"/>
            <w:vAlign w:val="center"/>
          </w:tcPr>
          <w:p w14:paraId="2546DED2" w14:textId="77777777" w:rsidR="008A4553" w:rsidRPr="00AF01FC" w:rsidRDefault="008A4553" w:rsidP="007E653C">
            <w:pPr>
              <w:numPr>
                <w:ilvl w:val="0"/>
                <w:numId w:val="32"/>
              </w:numPr>
              <w:tabs>
                <w:tab w:val="left" w:pos="360"/>
              </w:tabs>
              <w:spacing w:after="0" w:line="240" w:lineRule="auto"/>
              <w:ind w:left="360"/>
              <w:contextualSpacing/>
              <w:jc w:val="both"/>
              <w:rPr>
                <w:rFonts w:ascii="Arial" w:eastAsia="Times New Roman" w:hAnsi="Arial" w:cs="Arial"/>
                <w:b/>
                <w:sz w:val="20"/>
                <w:szCs w:val="20"/>
              </w:rPr>
            </w:pPr>
          </w:p>
        </w:tc>
        <w:tc>
          <w:tcPr>
            <w:tcW w:w="2295" w:type="dxa"/>
            <w:vAlign w:val="center"/>
          </w:tcPr>
          <w:p w14:paraId="2ADEED7D" w14:textId="77777777" w:rsidR="008A4553" w:rsidRPr="00AF01FC" w:rsidRDefault="008A4553" w:rsidP="0000666F">
            <w:pPr>
              <w:spacing w:after="0" w:line="240" w:lineRule="auto"/>
              <w:rPr>
                <w:rFonts w:ascii="Arial" w:eastAsia="Times New Roman" w:hAnsi="Arial" w:cs="Arial"/>
                <w:b/>
                <w:bCs/>
                <w:sz w:val="20"/>
                <w:szCs w:val="20"/>
              </w:rPr>
            </w:pPr>
            <w:r w:rsidRPr="00AF01FC">
              <w:rPr>
                <w:rFonts w:ascii="Arial" w:eastAsia="Times New Roman" w:hAnsi="Arial" w:cs="Arial"/>
                <w:b/>
                <w:bCs/>
                <w:sz w:val="20"/>
                <w:szCs w:val="20"/>
              </w:rPr>
              <w:t>Deinstytucjonalizacja usług</w:t>
            </w:r>
          </w:p>
        </w:tc>
        <w:tc>
          <w:tcPr>
            <w:tcW w:w="0" w:type="auto"/>
            <w:vAlign w:val="center"/>
          </w:tcPr>
          <w:p w14:paraId="4549AE06" w14:textId="3FDC6459" w:rsidR="008A4553" w:rsidRDefault="008A4553" w:rsidP="00374A24">
            <w:pPr>
              <w:spacing w:after="0" w:line="240" w:lineRule="auto"/>
              <w:jc w:val="both"/>
              <w:rPr>
                <w:rFonts w:ascii="Arial" w:eastAsia="Times New Roman" w:hAnsi="Arial" w:cs="Arial"/>
                <w:sz w:val="20"/>
                <w:szCs w:val="20"/>
              </w:rPr>
            </w:pPr>
            <w:r w:rsidRPr="00AF01FC">
              <w:rPr>
                <w:rFonts w:ascii="Arial" w:eastAsia="Times New Roman" w:hAnsi="Arial" w:cs="Arial"/>
                <w:iCs/>
                <w:sz w:val="20"/>
                <w:szCs w:val="20"/>
              </w:rPr>
              <w:t xml:space="preserve">Czy projekt </w:t>
            </w:r>
            <w:r w:rsidRPr="00AF01FC">
              <w:rPr>
                <w:rFonts w:ascii="Arial" w:eastAsia="Times New Roman" w:hAnsi="Arial" w:cs="Arial"/>
                <w:sz w:val="20"/>
                <w:szCs w:val="20"/>
              </w:rPr>
              <w:t>zakłada realizację usług świadczonych wyłącznie w społeczności lokalnej?</w:t>
            </w:r>
          </w:p>
          <w:p w14:paraId="050280E1" w14:textId="77777777" w:rsidR="00374A24" w:rsidRPr="00AF01FC" w:rsidRDefault="00374A24" w:rsidP="00374A24">
            <w:pPr>
              <w:spacing w:after="0" w:line="240" w:lineRule="auto"/>
              <w:jc w:val="both"/>
              <w:rPr>
                <w:rFonts w:ascii="Arial" w:eastAsia="Times New Roman" w:hAnsi="Arial" w:cs="Arial"/>
                <w:sz w:val="20"/>
                <w:szCs w:val="20"/>
              </w:rPr>
            </w:pPr>
          </w:p>
          <w:p w14:paraId="36A5FF50" w14:textId="725E75E1" w:rsidR="008A4553" w:rsidRPr="00AF01FC" w:rsidRDefault="008A4553" w:rsidP="0000666F">
            <w:pPr>
              <w:spacing w:after="0" w:line="240" w:lineRule="auto"/>
              <w:jc w:val="both"/>
              <w:rPr>
                <w:rFonts w:ascii="Arial" w:eastAsia="Times New Roman" w:hAnsi="Arial" w:cs="Arial"/>
                <w:iCs/>
                <w:sz w:val="20"/>
                <w:szCs w:val="20"/>
              </w:rPr>
            </w:pPr>
            <w:r w:rsidRPr="00AF01FC">
              <w:rPr>
                <w:rFonts w:ascii="Arial" w:eastAsia="Times New Roman" w:hAnsi="Arial" w:cs="Arial"/>
                <w:sz w:val="20"/>
                <w:szCs w:val="20"/>
              </w:rPr>
              <w:t>Nie są tworzone miejsca opieki w formach instytucjonalnych oraz nie są utrzymywane dotychczas istniejące miejsc w podmiotach instytucjonalnych.</w:t>
            </w:r>
          </w:p>
          <w:p w14:paraId="19405F74" w14:textId="77777777" w:rsidR="008A4553" w:rsidRPr="00AF01FC" w:rsidRDefault="008A4553" w:rsidP="0000666F">
            <w:pPr>
              <w:spacing w:after="0" w:line="240" w:lineRule="auto"/>
              <w:jc w:val="both"/>
              <w:rPr>
                <w:rFonts w:ascii="Arial" w:eastAsia="Times New Roman" w:hAnsi="Arial" w:cs="Arial"/>
                <w:iCs/>
                <w:sz w:val="20"/>
                <w:szCs w:val="20"/>
              </w:rPr>
            </w:pPr>
          </w:p>
          <w:p w14:paraId="559AB23E" w14:textId="77777777" w:rsidR="008A4553" w:rsidRPr="00AF01FC" w:rsidRDefault="008A4553" w:rsidP="00374A24">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 lub „TAK – DO NEGOCJACJI”.</w:t>
            </w:r>
          </w:p>
        </w:tc>
        <w:tc>
          <w:tcPr>
            <w:tcW w:w="0" w:type="auto"/>
            <w:vAlign w:val="center"/>
          </w:tcPr>
          <w:p w14:paraId="2AB4CAD8" w14:textId="064B9A85" w:rsidR="008A4553"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w:t>
            </w:r>
          </w:p>
          <w:p w14:paraId="74D67D88" w14:textId="77777777" w:rsidR="008A4553" w:rsidRPr="00AF01FC" w:rsidRDefault="008A4553" w:rsidP="00374A24">
            <w:pPr>
              <w:spacing w:after="0" w:line="240" w:lineRule="auto"/>
              <w:jc w:val="center"/>
              <w:rPr>
                <w:rFonts w:ascii="Arial" w:eastAsia="Times New Roman" w:hAnsi="Arial" w:cs="Arial"/>
                <w:sz w:val="20"/>
                <w:szCs w:val="20"/>
              </w:rPr>
            </w:pPr>
          </w:p>
          <w:p w14:paraId="639ACC08" w14:textId="77777777" w:rsidR="008A4553"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8A4553" w:rsidRPr="00AF01FC" w14:paraId="1ECD3E5A" w14:textId="77777777" w:rsidTr="0000666F">
        <w:trPr>
          <w:trHeight w:val="1203"/>
        </w:trPr>
        <w:tc>
          <w:tcPr>
            <w:tcW w:w="704" w:type="dxa"/>
            <w:vAlign w:val="center"/>
          </w:tcPr>
          <w:p w14:paraId="37966906" w14:textId="77777777" w:rsidR="008A4553" w:rsidRPr="00AF01FC" w:rsidRDefault="008A4553" w:rsidP="007E653C">
            <w:pPr>
              <w:numPr>
                <w:ilvl w:val="0"/>
                <w:numId w:val="32"/>
              </w:numPr>
              <w:spacing w:after="0" w:line="240" w:lineRule="auto"/>
              <w:ind w:left="360"/>
              <w:contextualSpacing/>
              <w:jc w:val="center"/>
              <w:rPr>
                <w:rFonts w:ascii="Arial" w:eastAsia="Times New Roman" w:hAnsi="Arial" w:cs="Arial"/>
                <w:b/>
                <w:sz w:val="20"/>
                <w:szCs w:val="20"/>
              </w:rPr>
            </w:pPr>
          </w:p>
        </w:tc>
        <w:tc>
          <w:tcPr>
            <w:tcW w:w="2295" w:type="dxa"/>
            <w:vAlign w:val="center"/>
          </w:tcPr>
          <w:p w14:paraId="2047D848" w14:textId="77777777" w:rsidR="008A4553" w:rsidRPr="00AF01FC" w:rsidRDefault="008A4553" w:rsidP="0000666F">
            <w:pPr>
              <w:spacing w:after="0" w:line="240" w:lineRule="auto"/>
              <w:rPr>
                <w:rFonts w:ascii="Arial" w:eastAsia="Times New Roman" w:hAnsi="Arial" w:cs="Arial"/>
                <w:b/>
                <w:bCs/>
                <w:iCs/>
                <w:sz w:val="20"/>
                <w:szCs w:val="20"/>
              </w:rPr>
            </w:pPr>
            <w:r w:rsidRPr="00AF01FC">
              <w:rPr>
                <w:rFonts w:ascii="Arial" w:eastAsia="Times New Roman" w:hAnsi="Arial" w:cs="Arial"/>
                <w:b/>
                <w:bCs/>
                <w:sz w:val="20"/>
                <w:szCs w:val="20"/>
              </w:rPr>
              <w:t>Zakres wsparcia</w:t>
            </w:r>
          </w:p>
        </w:tc>
        <w:tc>
          <w:tcPr>
            <w:tcW w:w="0" w:type="auto"/>
            <w:vAlign w:val="center"/>
          </w:tcPr>
          <w:p w14:paraId="7F411878" w14:textId="77777777" w:rsidR="008A4553" w:rsidRPr="00AF01FC" w:rsidRDefault="008A4553" w:rsidP="00374A24">
            <w:pPr>
              <w:spacing w:after="0" w:line="240" w:lineRule="auto"/>
              <w:jc w:val="both"/>
              <w:rPr>
                <w:rFonts w:ascii="Arial" w:eastAsia="Times New Roman" w:hAnsi="Arial" w:cs="Arial"/>
                <w:iCs/>
                <w:sz w:val="20"/>
                <w:szCs w:val="20"/>
              </w:rPr>
            </w:pPr>
            <w:r w:rsidRPr="00AF01FC">
              <w:rPr>
                <w:rFonts w:ascii="Arial" w:eastAsia="Times New Roman" w:hAnsi="Arial" w:cs="Arial"/>
                <w:iCs/>
                <w:sz w:val="20"/>
                <w:szCs w:val="20"/>
              </w:rPr>
              <w:t>Czy projekt zakłada realizację minimum trzech różnych usług społecznych?</w:t>
            </w:r>
          </w:p>
          <w:p w14:paraId="7F54BD62" w14:textId="77777777" w:rsidR="008A4553" w:rsidRPr="00AF01FC" w:rsidRDefault="008A4553" w:rsidP="0000666F">
            <w:pPr>
              <w:spacing w:after="0" w:line="240" w:lineRule="auto"/>
              <w:rPr>
                <w:rFonts w:ascii="Arial" w:eastAsia="Times New Roman" w:hAnsi="Arial" w:cs="Arial"/>
                <w:bCs/>
                <w:sz w:val="20"/>
                <w:szCs w:val="20"/>
                <w:lang w:eastAsia="pl-PL"/>
              </w:rPr>
            </w:pPr>
          </w:p>
          <w:p w14:paraId="70F25A4D" w14:textId="77777777" w:rsidR="008A4553" w:rsidRPr="00AF01FC" w:rsidRDefault="008A4553" w:rsidP="00374A24">
            <w:pPr>
              <w:spacing w:line="240" w:lineRule="auto"/>
              <w:rPr>
                <w:rFonts w:ascii="Arial" w:eastAsia="Times New Roman" w:hAnsi="Arial" w:cs="Arial"/>
                <w:sz w:val="20"/>
                <w:szCs w:val="20"/>
                <w:lang w:eastAsia="pl-PL"/>
              </w:rPr>
            </w:pPr>
            <w:r w:rsidRPr="00AF01FC">
              <w:rPr>
                <w:rFonts w:ascii="Arial" w:eastAsia="Times New Roman" w:hAnsi="Arial" w:cs="Arial"/>
                <w:bCs/>
                <w:sz w:val="20"/>
                <w:szCs w:val="20"/>
                <w:lang w:eastAsia="pl-PL"/>
              </w:rPr>
              <w:t>KRYTERIUM UZNAJE SIĘ ZA SPEŁNIONE, GDY OCENA BRZMI „TAK”.</w:t>
            </w:r>
          </w:p>
        </w:tc>
        <w:tc>
          <w:tcPr>
            <w:tcW w:w="0" w:type="auto"/>
            <w:vAlign w:val="center"/>
          </w:tcPr>
          <w:p w14:paraId="1C7F2600" w14:textId="1D739405" w:rsidR="008A4553"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NIE</w:t>
            </w:r>
          </w:p>
          <w:p w14:paraId="54E18260" w14:textId="77777777" w:rsidR="008A4553" w:rsidRPr="00AF01FC" w:rsidRDefault="008A4553" w:rsidP="00374A24">
            <w:pPr>
              <w:spacing w:after="0" w:line="240" w:lineRule="auto"/>
              <w:jc w:val="center"/>
              <w:rPr>
                <w:rFonts w:ascii="Arial" w:eastAsia="Times New Roman" w:hAnsi="Arial" w:cs="Arial"/>
                <w:sz w:val="20"/>
                <w:szCs w:val="20"/>
              </w:rPr>
            </w:pPr>
          </w:p>
          <w:p w14:paraId="6A537570" w14:textId="77777777" w:rsidR="008A4553"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8A4553" w:rsidRPr="00AF01FC" w14:paraId="6FBB065D" w14:textId="77777777" w:rsidTr="0000666F">
        <w:trPr>
          <w:trHeight w:val="633"/>
        </w:trPr>
        <w:tc>
          <w:tcPr>
            <w:tcW w:w="704" w:type="dxa"/>
            <w:vAlign w:val="center"/>
          </w:tcPr>
          <w:p w14:paraId="42DDD56B" w14:textId="77777777" w:rsidR="008A4553" w:rsidRPr="00AF01FC" w:rsidRDefault="008A4553" w:rsidP="007E653C">
            <w:pPr>
              <w:numPr>
                <w:ilvl w:val="0"/>
                <w:numId w:val="32"/>
              </w:numPr>
              <w:spacing w:after="0" w:line="240" w:lineRule="auto"/>
              <w:ind w:left="360"/>
              <w:contextualSpacing/>
              <w:jc w:val="center"/>
              <w:rPr>
                <w:rFonts w:ascii="Arial" w:eastAsia="Times New Roman" w:hAnsi="Arial" w:cs="Arial"/>
                <w:b/>
                <w:sz w:val="20"/>
                <w:szCs w:val="20"/>
              </w:rPr>
            </w:pPr>
          </w:p>
        </w:tc>
        <w:tc>
          <w:tcPr>
            <w:tcW w:w="2295" w:type="dxa"/>
            <w:vAlign w:val="center"/>
          </w:tcPr>
          <w:p w14:paraId="535131BA" w14:textId="77777777" w:rsidR="008A4553" w:rsidRPr="00AF01FC" w:rsidRDefault="008A4553" w:rsidP="0000666F">
            <w:pPr>
              <w:spacing w:after="0" w:line="240" w:lineRule="auto"/>
              <w:rPr>
                <w:rFonts w:ascii="Arial" w:eastAsia="Times New Roman" w:hAnsi="Arial" w:cs="Arial"/>
                <w:b/>
                <w:bCs/>
                <w:sz w:val="20"/>
                <w:szCs w:val="20"/>
              </w:rPr>
            </w:pPr>
            <w:r w:rsidRPr="00AF01FC">
              <w:rPr>
                <w:rFonts w:ascii="Arial" w:eastAsia="Times New Roman" w:hAnsi="Arial" w:cs="Arial"/>
                <w:b/>
                <w:bCs/>
                <w:sz w:val="20"/>
                <w:szCs w:val="20"/>
              </w:rPr>
              <w:t>Działania towarzyszące</w:t>
            </w:r>
          </w:p>
        </w:tc>
        <w:tc>
          <w:tcPr>
            <w:tcW w:w="0" w:type="auto"/>
            <w:vAlign w:val="center"/>
          </w:tcPr>
          <w:p w14:paraId="6CED8DD3" w14:textId="77777777" w:rsidR="008A4553" w:rsidRPr="00AF01FC" w:rsidRDefault="008A4553" w:rsidP="0000666F">
            <w:pPr>
              <w:rPr>
                <w:rFonts w:ascii="Arial" w:eastAsia="Times New Roman" w:hAnsi="Arial" w:cs="Arial"/>
                <w:color w:val="000000"/>
                <w:sz w:val="20"/>
                <w:szCs w:val="20"/>
                <w:lang w:eastAsia="pl-PL"/>
              </w:rPr>
            </w:pPr>
            <w:r w:rsidRPr="00AF01FC">
              <w:rPr>
                <w:rFonts w:ascii="Arial" w:eastAsia="Calibri" w:hAnsi="Arial" w:cs="Arial"/>
                <w:color w:val="000000"/>
                <w:sz w:val="20"/>
                <w:szCs w:val="20"/>
              </w:rPr>
              <w:t xml:space="preserve">Czy zaplanowane do realizacji działania pozwalające uczestnikom na w miarę możliwości samodzielne funkcjonowanie, w tym zwiększające ich mobilność, bezpieczeństwo i autonomię, takie jak np. usługi </w:t>
            </w:r>
            <w:r w:rsidRPr="00AF01FC">
              <w:rPr>
                <w:rFonts w:ascii="Arial" w:eastAsia="Times New Roman" w:hAnsi="Arial" w:cs="Arial"/>
                <w:sz w:val="20"/>
                <w:szCs w:val="20"/>
                <w:lang w:eastAsia="pl-PL"/>
              </w:rPr>
              <w:t>informacyjne i doradcze (w formie poradnictwa), usługi dowożenia posiłków, transport indywidualny typu door - to – door, teleopieka i systemy przywoławcze, wypożyczalnie sprzętu rehabilitacyjnego i opiekuńczego stanowią wsparcie towarzyszące w ramach projektu?</w:t>
            </w:r>
          </w:p>
          <w:p w14:paraId="33208D91" w14:textId="4C914FDB" w:rsidR="008A4553" w:rsidRPr="00AF01FC" w:rsidRDefault="008A4553" w:rsidP="00374A24">
            <w:pPr>
              <w:spacing w:line="240" w:lineRule="auto"/>
              <w:rPr>
                <w:rFonts w:ascii="Arial" w:eastAsia="Times New Roman" w:hAnsi="Arial" w:cs="Arial"/>
                <w:bCs/>
                <w:sz w:val="20"/>
                <w:szCs w:val="20"/>
                <w:lang w:eastAsia="pl-PL"/>
              </w:rPr>
            </w:pPr>
            <w:r w:rsidRPr="00AF01FC">
              <w:rPr>
                <w:rFonts w:ascii="Arial" w:eastAsia="Times New Roman" w:hAnsi="Arial" w:cs="Arial"/>
                <w:sz w:val="20"/>
                <w:szCs w:val="20"/>
                <w:lang w:eastAsia="pl-PL"/>
              </w:rPr>
              <w:t>KRYTERIUM UZNAJE SIĘ ZA SPEŁNIONE, GDY OCENA BRZMI „T</w:t>
            </w:r>
            <w:r w:rsidR="00983FB5" w:rsidRPr="00AF01FC">
              <w:rPr>
                <w:rFonts w:ascii="Arial" w:eastAsia="Times New Roman" w:hAnsi="Arial" w:cs="Arial"/>
                <w:sz w:val="20"/>
                <w:szCs w:val="20"/>
                <w:lang w:eastAsia="pl-PL"/>
              </w:rPr>
              <w:t>AK”</w:t>
            </w:r>
            <w:r w:rsidR="000A7301" w:rsidRPr="00AF01FC">
              <w:rPr>
                <w:rFonts w:ascii="Arial" w:eastAsia="Times New Roman" w:hAnsi="Arial" w:cs="Arial"/>
                <w:sz w:val="20"/>
                <w:szCs w:val="20"/>
                <w:lang w:eastAsia="pl-PL"/>
              </w:rPr>
              <w:t>,</w:t>
            </w:r>
            <w:r w:rsidR="003F7D33">
              <w:rPr>
                <w:rFonts w:ascii="Arial" w:eastAsia="Times New Roman" w:hAnsi="Arial" w:cs="Arial"/>
                <w:sz w:val="20"/>
                <w:szCs w:val="20"/>
                <w:lang w:eastAsia="pl-PL"/>
              </w:rPr>
              <w:t xml:space="preserve"> „TAK – DO NEGOCJACJI” lub</w:t>
            </w:r>
            <w:r w:rsidRPr="00AF01FC">
              <w:rPr>
                <w:rFonts w:ascii="Arial" w:eastAsia="Times New Roman" w:hAnsi="Arial" w:cs="Arial"/>
                <w:sz w:val="20"/>
                <w:szCs w:val="20"/>
                <w:lang w:eastAsia="pl-PL"/>
              </w:rPr>
              <w:t xml:space="preserve"> „NIE DOTYCZY”.</w:t>
            </w:r>
            <w:r w:rsidR="00374A24" w:rsidRPr="00AF01FC">
              <w:rPr>
                <w:rFonts w:ascii="Arial" w:eastAsia="Times New Roman" w:hAnsi="Arial" w:cs="Arial"/>
                <w:bCs/>
                <w:sz w:val="20"/>
                <w:szCs w:val="20"/>
                <w:lang w:eastAsia="pl-PL"/>
              </w:rPr>
              <w:t xml:space="preserve"> </w:t>
            </w:r>
          </w:p>
        </w:tc>
        <w:tc>
          <w:tcPr>
            <w:tcW w:w="0" w:type="auto"/>
            <w:vAlign w:val="center"/>
          </w:tcPr>
          <w:p w14:paraId="02E3C7AD" w14:textId="77777777" w:rsidR="008A4553"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 / NIE DOTYCZY</w:t>
            </w:r>
          </w:p>
          <w:p w14:paraId="776FDCB6" w14:textId="77777777" w:rsidR="008A4553" w:rsidRPr="00AF01FC" w:rsidRDefault="008A4553" w:rsidP="00374A24">
            <w:pPr>
              <w:spacing w:after="0" w:line="240" w:lineRule="auto"/>
              <w:jc w:val="center"/>
              <w:rPr>
                <w:rFonts w:ascii="Arial" w:eastAsia="Times New Roman" w:hAnsi="Arial" w:cs="Arial"/>
                <w:sz w:val="20"/>
                <w:szCs w:val="20"/>
              </w:rPr>
            </w:pPr>
          </w:p>
          <w:p w14:paraId="19731A0C" w14:textId="77777777" w:rsidR="008A4553"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8A4553" w:rsidRPr="00AF01FC" w14:paraId="05C01408" w14:textId="77777777" w:rsidTr="0000666F">
        <w:trPr>
          <w:trHeight w:val="420"/>
        </w:trPr>
        <w:tc>
          <w:tcPr>
            <w:tcW w:w="704" w:type="dxa"/>
            <w:vAlign w:val="center"/>
          </w:tcPr>
          <w:p w14:paraId="74F00CFA" w14:textId="77777777" w:rsidR="008A4553" w:rsidRPr="00AF01FC" w:rsidRDefault="008A4553" w:rsidP="007E653C">
            <w:pPr>
              <w:numPr>
                <w:ilvl w:val="0"/>
                <w:numId w:val="32"/>
              </w:numPr>
              <w:spacing w:after="0" w:line="240" w:lineRule="auto"/>
              <w:ind w:left="360"/>
              <w:contextualSpacing/>
              <w:jc w:val="center"/>
              <w:rPr>
                <w:rFonts w:ascii="Arial" w:eastAsia="Times New Roman" w:hAnsi="Arial" w:cs="Arial"/>
                <w:b/>
                <w:sz w:val="20"/>
                <w:szCs w:val="20"/>
              </w:rPr>
            </w:pPr>
          </w:p>
        </w:tc>
        <w:tc>
          <w:tcPr>
            <w:tcW w:w="2295" w:type="dxa"/>
            <w:vAlign w:val="center"/>
          </w:tcPr>
          <w:p w14:paraId="382EC1F1" w14:textId="77777777" w:rsidR="008A4553" w:rsidRPr="00AF01FC" w:rsidRDefault="008A4553" w:rsidP="0000666F">
            <w:pPr>
              <w:spacing w:after="0" w:line="240" w:lineRule="auto"/>
              <w:rPr>
                <w:rFonts w:ascii="Arial" w:eastAsia="Times New Roman" w:hAnsi="Arial" w:cs="Arial"/>
                <w:b/>
                <w:bCs/>
                <w:iCs/>
                <w:sz w:val="20"/>
                <w:szCs w:val="20"/>
              </w:rPr>
            </w:pPr>
            <w:r w:rsidRPr="00AF01FC">
              <w:rPr>
                <w:rFonts w:ascii="Arial" w:eastAsia="Times New Roman" w:hAnsi="Arial" w:cs="Arial"/>
                <w:b/>
                <w:bCs/>
                <w:sz w:val="20"/>
                <w:szCs w:val="20"/>
              </w:rPr>
              <w:t>Zwiększenie dostępności usług opiekuńczych i asystenckich.</w:t>
            </w:r>
          </w:p>
        </w:tc>
        <w:tc>
          <w:tcPr>
            <w:tcW w:w="0" w:type="auto"/>
            <w:vAlign w:val="center"/>
          </w:tcPr>
          <w:p w14:paraId="74D2FC69" w14:textId="77777777" w:rsidR="008A4553" w:rsidRPr="00AF01FC" w:rsidRDefault="008A4553" w:rsidP="0000666F">
            <w:pPr>
              <w:spacing w:after="0" w:line="240" w:lineRule="auto"/>
              <w:jc w:val="both"/>
              <w:rPr>
                <w:rFonts w:ascii="Arial" w:eastAsia="Times New Roman" w:hAnsi="Arial" w:cs="Arial"/>
                <w:sz w:val="20"/>
                <w:szCs w:val="20"/>
              </w:rPr>
            </w:pPr>
            <w:r w:rsidRPr="00AF01FC">
              <w:rPr>
                <w:rFonts w:ascii="Arial" w:eastAsia="Times New Roman" w:hAnsi="Arial" w:cs="Arial"/>
                <w:sz w:val="20"/>
                <w:szCs w:val="20"/>
              </w:rPr>
              <w:t>Czy zakładane w projekcie wsparcie dla usług opiekuńczych i asystenckich prowadzi każdorazowo do zwiększenia liczby miejsc świadczenia usług w społeczności lokalnej oraz liczby osób objętych tymi usługami przez danego beneficjenta i partnera w stosunku do danych z roku poprzedzającego rok złożenia wniosku o dofinansowanie projektu?</w:t>
            </w:r>
          </w:p>
          <w:p w14:paraId="5D2A3B62" w14:textId="77777777" w:rsidR="008A4553" w:rsidRPr="00AF01FC" w:rsidRDefault="008A4553" w:rsidP="0000666F">
            <w:pPr>
              <w:spacing w:after="0" w:line="240" w:lineRule="auto"/>
              <w:jc w:val="both"/>
              <w:rPr>
                <w:rFonts w:ascii="Arial" w:eastAsia="Times New Roman" w:hAnsi="Arial" w:cs="Arial"/>
                <w:sz w:val="20"/>
                <w:szCs w:val="20"/>
                <w:lang w:eastAsia="pl-PL"/>
              </w:rPr>
            </w:pPr>
          </w:p>
          <w:p w14:paraId="65484068" w14:textId="62430F69" w:rsidR="008A4553" w:rsidRPr="00AF01FC" w:rsidRDefault="008A4553" w:rsidP="00374A24">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lastRenderedPageBreak/>
              <w:t>KRYTERIUM UZNAJE SIĘ ZA SPEŁNIONE, GDY OCENA BRZMI „TAK” lub „TAK – DO NEGOCJACJI”.</w:t>
            </w:r>
            <w:r w:rsidR="00374A24" w:rsidRPr="00AF01FC">
              <w:rPr>
                <w:rFonts w:ascii="Arial" w:eastAsia="Times New Roman" w:hAnsi="Arial" w:cs="Arial"/>
                <w:sz w:val="20"/>
                <w:szCs w:val="20"/>
                <w:lang w:eastAsia="pl-PL"/>
              </w:rPr>
              <w:t xml:space="preserve"> </w:t>
            </w:r>
          </w:p>
        </w:tc>
        <w:tc>
          <w:tcPr>
            <w:tcW w:w="0" w:type="auto"/>
            <w:vAlign w:val="center"/>
          </w:tcPr>
          <w:p w14:paraId="1FDBCE0B" w14:textId="76024407" w:rsidR="008A4553"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lastRenderedPageBreak/>
              <w:t>TAK / TAK – DO NEGOCJACJI / NIE</w:t>
            </w:r>
          </w:p>
          <w:p w14:paraId="4E7C43ED" w14:textId="77777777" w:rsidR="008A4553" w:rsidRPr="00AF01FC" w:rsidRDefault="008A4553" w:rsidP="00374A24">
            <w:pPr>
              <w:spacing w:after="0" w:line="240" w:lineRule="auto"/>
              <w:jc w:val="center"/>
              <w:rPr>
                <w:rFonts w:ascii="Arial" w:eastAsia="Times New Roman" w:hAnsi="Arial" w:cs="Arial"/>
                <w:sz w:val="20"/>
                <w:szCs w:val="20"/>
              </w:rPr>
            </w:pPr>
          </w:p>
          <w:p w14:paraId="1046C353" w14:textId="77777777" w:rsidR="008A4553"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lastRenderedPageBreak/>
              <w:t>Spełnienie kryterium jest konieczne do przyznania dofinansowania.</w:t>
            </w:r>
          </w:p>
        </w:tc>
      </w:tr>
      <w:tr w:rsidR="008A4553" w:rsidRPr="00AF01FC" w14:paraId="0A267244" w14:textId="77777777" w:rsidTr="0000666F">
        <w:trPr>
          <w:trHeight w:val="2409"/>
        </w:trPr>
        <w:tc>
          <w:tcPr>
            <w:tcW w:w="704" w:type="dxa"/>
            <w:vAlign w:val="center"/>
          </w:tcPr>
          <w:p w14:paraId="34CD3852" w14:textId="77777777" w:rsidR="008A4553" w:rsidRPr="00AF01FC" w:rsidRDefault="008A4553" w:rsidP="007E653C">
            <w:pPr>
              <w:numPr>
                <w:ilvl w:val="0"/>
                <w:numId w:val="32"/>
              </w:numPr>
              <w:spacing w:after="0" w:line="240" w:lineRule="auto"/>
              <w:ind w:left="360"/>
              <w:contextualSpacing/>
              <w:jc w:val="center"/>
              <w:rPr>
                <w:rFonts w:ascii="Arial" w:eastAsia="Times New Roman" w:hAnsi="Arial" w:cs="Arial"/>
                <w:b/>
                <w:sz w:val="20"/>
                <w:szCs w:val="20"/>
              </w:rPr>
            </w:pPr>
          </w:p>
        </w:tc>
        <w:tc>
          <w:tcPr>
            <w:tcW w:w="2295" w:type="dxa"/>
            <w:vAlign w:val="center"/>
          </w:tcPr>
          <w:p w14:paraId="3FF66B38" w14:textId="77777777" w:rsidR="008A4553" w:rsidRPr="00AF01FC" w:rsidRDefault="008A4553" w:rsidP="0000666F">
            <w:pPr>
              <w:spacing w:after="0" w:line="240" w:lineRule="auto"/>
              <w:rPr>
                <w:rFonts w:ascii="Arial" w:eastAsia="Times New Roman" w:hAnsi="Arial" w:cs="Arial"/>
                <w:b/>
                <w:bCs/>
                <w:iCs/>
                <w:sz w:val="20"/>
                <w:szCs w:val="20"/>
                <w:highlight w:val="yellow"/>
              </w:rPr>
            </w:pPr>
            <w:r w:rsidRPr="00AF01FC">
              <w:rPr>
                <w:rFonts w:ascii="Arial" w:eastAsia="Times New Roman" w:hAnsi="Arial" w:cs="Arial"/>
                <w:b/>
                <w:bCs/>
                <w:sz w:val="20"/>
                <w:szCs w:val="20"/>
              </w:rPr>
              <w:t>Finansowanie usług</w:t>
            </w:r>
          </w:p>
        </w:tc>
        <w:tc>
          <w:tcPr>
            <w:tcW w:w="0" w:type="auto"/>
            <w:vAlign w:val="center"/>
          </w:tcPr>
          <w:p w14:paraId="6B7C1D7B" w14:textId="77777777" w:rsidR="008A4553" w:rsidRPr="00AF01FC" w:rsidRDefault="008A4553" w:rsidP="00374A24">
            <w:pPr>
              <w:spacing w:after="0" w:line="240" w:lineRule="auto"/>
              <w:jc w:val="both"/>
              <w:rPr>
                <w:rFonts w:ascii="Arial" w:eastAsia="Times New Roman" w:hAnsi="Arial" w:cs="Arial"/>
                <w:sz w:val="20"/>
                <w:szCs w:val="20"/>
              </w:rPr>
            </w:pPr>
            <w:r w:rsidRPr="00AF01FC">
              <w:rPr>
                <w:rFonts w:ascii="Arial" w:eastAsia="Times New Roman" w:hAnsi="Arial" w:cs="Arial"/>
                <w:sz w:val="20"/>
                <w:szCs w:val="20"/>
              </w:rPr>
              <w:t>Czy zakładane w projekcie wsparcie nie spowoduje:</w:t>
            </w:r>
          </w:p>
          <w:p w14:paraId="1383E53B" w14:textId="77777777" w:rsidR="008A4553" w:rsidRPr="00AF01FC" w:rsidRDefault="008A4553" w:rsidP="007E653C">
            <w:pPr>
              <w:numPr>
                <w:ilvl w:val="0"/>
                <w:numId w:val="29"/>
              </w:numPr>
              <w:spacing w:before="120" w:after="120" w:line="240" w:lineRule="auto"/>
              <w:jc w:val="both"/>
              <w:rPr>
                <w:rFonts w:ascii="Arial" w:eastAsia="Times New Roman" w:hAnsi="Arial" w:cs="Arial"/>
                <w:sz w:val="20"/>
                <w:szCs w:val="20"/>
              </w:rPr>
            </w:pPr>
            <w:r w:rsidRPr="00AF01FC">
              <w:rPr>
                <w:rFonts w:ascii="Arial" w:eastAsia="Times New Roman" w:hAnsi="Arial" w:cs="Arial"/>
                <w:sz w:val="20"/>
                <w:szCs w:val="20"/>
              </w:rPr>
              <w:t>zmniejszenia dotychczasowego finansowania usług asystenckich lub opiekuńczych przez beneficjenta i partnera,</w:t>
            </w:r>
          </w:p>
          <w:p w14:paraId="45FDD17D" w14:textId="77777777" w:rsidR="008A4553" w:rsidRPr="00AF01FC" w:rsidRDefault="008A4553" w:rsidP="007E653C">
            <w:pPr>
              <w:numPr>
                <w:ilvl w:val="0"/>
                <w:numId w:val="29"/>
              </w:numPr>
              <w:spacing w:after="0" w:line="240" w:lineRule="auto"/>
              <w:jc w:val="both"/>
              <w:rPr>
                <w:rFonts w:ascii="Arial" w:eastAsia="Times New Roman" w:hAnsi="Arial" w:cs="Arial"/>
                <w:sz w:val="20"/>
                <w:szCs w:val="20"/>
              </w:rPr>
            </w:pPr>
            <w:r w:rsidRPr="00AF01FC">
              <w:rPr>
                <w:rFonts w:ascii="Arial" w:eastAsia="Times New Roman" w:hAnsi="Arial" w:cs="Arial"/>
                <w:sz w:val="20"/>
                <w:szCs w:val="20"/>
              </w:rPr>
              <w:t>zastąpienia środkami projektu dotychczasowego finansowania przez beneficjenta i partnera usług asystenckich lub opiekuńczych ze środków innych niż europejskie?</w:t>
            </w:r>
          </w:p>
          <w:p w14:paraId="355A8612" w14:textId="77777777" w:rsidR="008A4553" w:rsidRPr="00AF01FC" w:rsidRDefault="008A4553" w:rsidP="0000666F">
            <w:pPr>
              <w:spacing w:after="0" w:line="240" w:lineRule="auto"/>
              <w:rPr>
                <w:rFonts w:ascii="Arial" w:eastAsia="Times New Roman" w:hAnsi="Arial" w:cs="Arial"/>
                <w:sz w:val="20"/>
                <w:szCs w:val="20"/>
                <w:lang w:eastAsia="pl-PL"/>
              </w:rPr>
            </w:pPr>
          </w:p>
          <w:p w14:paraId="71D5298C" w14:textId="0EE3250B" w:rsidR="008A4553" w:rsidRPr="00AF01FC" w:rsidRDefault="008A4553" w:rsidP="00374A24">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 lub „TAK – DO NEGOCJACJI”.</w:t>
            </w:r>
            <w:r w:rsidR="00374A24" w:rsidRPr="00AF01FC">
              <w:rPr>
                <w:rFonts w:ascii="Arial" w:eastAsia="Times New Roman" w:hAnsi="Arial" w:cs="Arial"/>
                <w:sz w:val="20"/>
                <w:szCs w:val="20"/>
                <w:lang w:eastAsia="pl-PL"/>
              </w:rPr>
              <w:t xml:space="preserve"> </w:t>
            </w:r>
          </w:p>
        </w:tc>
        <w:tc>
          <w:tcPr>
            <w:tcW w:w="0" w:type="auto"/>
            <w:vAlign w:val="center"/>
          </w:tcPr>
          <w:p w14:paraId="19A7C132" w14:textId="4FF8B3EF" w:rsidR="008A4553"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w:t>
            </w:r>
          </w:p>
          <w:p w14:paraId="53AB4CD7" w14:textId="77777777" w:rsidR="008A4553" w:rsidRPr="00AF01FC" w:rsidRDefault="008A4553" w:rsidP="00374A24">
            <w:pPr>
              <w:spacing w:after="0" w:line="240" w:lineRule="auto"/>
              <w:jc w:val="center"/>
              <w:rPr>
                <w:rFonts w:ascii="Arial" w:eastAsia="Times New Roman" w:hAnsi="Arial" w:cs="Arial"/>
                <w:sz w:val="20"/>
                <w:szCs w:val="20"/>
              </w:rPr>
            </w:pPr>
          </w:p>
          <w:p w14:paraId="6DAFBE5A" w14:textId="77777777" w:rsidR="008A4553"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8A4553" w:rsidRPr="00AF01FC" w14:paraId="5C93EA48" w14:textId="77777777" w:rsidTr="0000666F">
        <w:trPr>
          <w:trHeight w:val="1620"/>
        </w:trPr>
        <w:tc>
          <w:tcPr>
            <w:tcW w:w="704" w:type="dxa"/>
            <w:vAlign w:val="center"/>
          </w:tcPr>
          <w:p w14:paraId="7FFA6002" w14:textId="77777777" w:rsidR="008A4553" w:rsidRPr="00AF01FC" w:rsidRDefault="008A4553" w:rsidP="007E653C">
            <w:pPr>
              <w:numPr>
                <w:ilvl w:val="0"/>
                <w:numId w:val="32"/>
              </w:numPr>
              <w:spacing w:after="0" w:line="240" w:lineRule="auto"/>
              <w:ind w:left="360"/>
              <w:contextualSpacing/>
              <w:jc w:val="center"/>
              <w:rPr>
                <w:rFonts w:ascii="Arial" w:eastAsia="Times New Roman" w:hAnsi="Arial" w:cs="Arial"/>
                <w:b/>
                <w:sz w:val="20"/>
                <w:szCs w:val="20"/>
              </w:rPr>
            </w:pPr>
          </w:p>
        </w:tc>
        <w:tc>
          <w:tcPr>
            <w:tcW w:w="2295" w:type="dxa"/>
            <w:vAlign w:val="center"/>
          </w:tcPr>
          <w:p w14:paraId="43422D9A" w14:textId="77777777" w:rsidR="008A4553" w:rsidRPr="00AF01FC" w:rsidRDefault="008A4553" w:rsidP="0000666F">
            <w:pPr>
              <w:spacing w:after="0" w:line="240" w:lineRule="auto"/>
              <w:rPr>
                <w:rFonts w:ascii="Arial" w:eastAsia="Times New Roman" w:hAnsi="Arial" w:cs="Arial"/>
                <w:b/>
                <w:bCs/>
                <w:sz w:val="20"/>
                <w:szCs w:val="20"/>
              </w:rPr>
            </w:pPr>
            <w:r w:rsidRPr="00AF01FC">
              <w:rPr>
                <w:rFonts w:ascii="Arial" w:eastAsia="Times New Roman" w:hAnsi="Arial" w:cs="Arial"/>
                <w:b/>
                <w:bCs/>
                <w:sz w:val="20"/>
                <w:szCs w:val="20"/>
              </w:rPr>
              <w:t>Mieszkania chronione lub wspomagane</w:t>
            </w:r>
          </w:p>
        </w:tc>
        <w:tc>
          <w:tcPr>
            <w:tcW w:w="0" w:type="auto"/>
          </w:tcPr>
          <w:p w14:paraId="6C8BB7C3" w14:textId="47A16A07" w:rsidR="0000666F" w:rsidRPr="00AF01FC" w:rsidRDefault="008A4553" w:rsidP="0000666F">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Czy zaplanowane wsparcie </w:t>
            </w:r>
            <w:r w:rsidR="0000666F" w:rsidRPr="00AF01FC">
              <w:rPr>
                <w:rFonts w:ascii="Arial" w:eastAsia="Times New Roman" w:hAnsi="Arial" w:cs="Arial"/>
                <w:sz w:val="20"/>
                <w:szCs w:val="20"/>
                <w:lang w:eastAsia="pl-PL"/>
              </w:rPr>
              <w:t>w formie</w:t>
            </w:r>
            <w:r w:rsidRPr="00AF01FC">
              <w:rPr>
                <w:rFonts w:ascii="Arial" w:eastAsia="Times New Roman" w:hAnsi="Arial" w:cs="Arial"/>
                <w:sz w:val="20"/>
                <w:szCs w:val="20"/>
                <w:lang w:eastAsia="pl-PL"/>
              </w:rPr>
              <w:t xml:space="preserve"> mieszkań chronionych lub wspomaganych polega na zwiększeniu liczby miejsc w nowo tworzonych lub istniejących mieszkaniach bez pogorszenia jakości usług w nich świadczonych</w:t>
            </w:r>
            <w:r w:rsidR="0000666F" w:rsidRPr="00AF01FC">
              <w:rPr>
                <w:rFonts w:ascii="Arial" w:eastAsia="Times New Roman" w:hAnsi="Arial" w:cs="Arial"/>
                <w:sz w:val="20"/>
                <w:szCs w:val="20"/>
                <w:lang w:eastAsia="pl-PL"/>
              </w:rPr>
              <w:t xml:space="preserve"> i z poszanowaniem prawa do decydowania osoby korzystającej z mieszkania co do warunków zamieszkania i korzystania z usług?</w:t>
            </w:r>
          </w:p>
          <w:p w14:paraId="0C0142C3" w14:textId="4FDBBE25" w:rsidR="008A4553" w:rsidRPr="00AF01FC" w:rsidRDefault="008A4553" w:rsidP="0000666F">
            <w:pPr>
              <w:spacing w:after="0" w:line="240" w:lineRule="auto"/>
              <w:jc w:val="both"/>
              <w:rPr>
                <w:rFonts w:ascii="Arial" w:eastAsia="Times New Roman" w:hAnsi="Arial" w:cs="Arial"/>
                <w:sz w:val="20"/>
                <w:szCs w:val="20"/>
                <w:lang w:eastAsia="pl-PL"/>
              </w:rPr>
            </w:pPr>
          </w:p>
          <w:p w14:paraId="49D65153" w14:textId="042F9632" w:rsidR="008A4553" w:rsidRPr="00AF01FC" w:rsidRDefault="008A4553" w:rsidP="00374A24">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w:t>
            </w:r>
            <w:r w:rsidR="00983FB5" w:rsidRPr="00AF01FC">
              <w:rPr>
                <w:rFonts w:ascii="Arial" w:eastAsia="Times New Roman" w:hAnsi="Arial" w:cs="Arial"/>
                <w:sz w:val="20"/>
                <w:szCs w:val="20"/>
                <w:lang w:eastAsia="pl-PL"/>
              </w:rPr>
              <w:t>PEŁNIONE, GDY OCENA BRZMI „TAK”</w:t>
            </w:r>
            <w:r w:rsidR="006701E5" w:rsidRPr="00AF01FC">
              <w:rPr>
                <w:rFonts w:ascii="Arial" w:eastAsia="Times New Roman" w:hAnsi="Arial" w:cs="Arial"/>
                <w:sz w:val="20"/>
                <w:szCs w:val="20"/>
                <w:lang w:eastAsia="pl-PL"/>
              </w:rPr>
              <w:t>,</w:t>
            </w:r>
            <w:r w:rsidR="003F7D33">
              <w:rPr>
                <w:rFonts w:ascii="Arial" w:eastAsia="Times New Roman" w:hAnsi="Arial" w:cs="Arial"/>
                <w:sz w:val="20"/>
                <w:szCs w:val="20"/>
                <w:lang w:eastAsia="pl-PL"/>
              </w:rPr>
              <w:t xml:space="preserve"> „TAK – DO NEGOCJACJI” lub</w:t>
            </w:r>
            <w:r w:rsidRPr="00AF01FC">
              <w:rPr>
                <w:rFonts w:ascii="Arial" w:eastAsia="Times New Roman" w:hAnsi="Arial" w:cs="Arial"/>
                <w:sz w:val="20"/>
                <w:szCs w:val="20"/>
                <w:lang w:eastAsia="pl-PL"/>
              </w:rPr>
              <w:t xml:space="preserve"> „NIE DOTYCZY”.</w:t>
            </w:r>
            <w:r w:rsidR="00374A24" w:rsidRPr="00AF01FC">
              <w:rPr>
                <w:rFonts w:ascii="Arial" w:eastAsia="Times New Roman" w:hAnsi="Arial" w:cs="Arial"/>
                <w:sz w:val="20"/>
                <w:szCs w:val="20"/>
                <w:lang w:eastAsia="pl-PL"/>
              </w:rPr>
              <w:t xml:space="preserve"> </w:t>
            </w:r>
          </w:p>
        </w:tc>
        <w:tc>
          <w:tcPr>
            <w:tcW w:w="0" w:type="auto"/>
            <w:vAlign w:val="center"/>
          </w:tcPr>
          <w:p w14:paraId="3DFAAF80" w14:textId="77777777" w:rsidR="008A4553"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 / NIE DOTYCZY</w:t>
            </w:r>
          </w:p>
          <w:p w14:paraId="552B8CE0" w14:textId="77777777" w:rsidR="008A4553" w:rsidRPr="00AF01FC" w:rsidRDefault="008A4553" w:rsidP="00374A24">
            <w:pPr>
              <w:spacing w:after="0" w:line="240" w:lineRule="auto"/>
              <w:jc w:val="center"/>
              <w:rPr>
                <w:rFonts w:ascii="Arial" w:eastAsia="Times New Roman" w:hAnsi="Arial" w:cs="Arial"/>
                <w:sz w:val="20"/>
                <w:szCs w:val="20"/>
              </w:rPr>
            </w:pPr>
          </w:p>
          <w:p w14:paraId="02C8633E" w14:textId="77777777" w:rsidR="008A4553"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8A4553" w:rsidRPr="00AF01FC" w14:paraId="109D83C4" w14:textId="77777777" w:rsidTr="0000666F">
        <w:trPr>
          <w:trHeight w:val="465"/>
        </w:trPr>
        <w:tc>
          <w:tcPr>
            <w:tcW w:w="704" w:type="dxa"/>
            <w:vAlign w:val="center"/>
          </w:tcPr>
          <w:p w14:paraId="318FC52B" w14:textId="77777777" w:rsidR="008A4553" w:rsidRPr="00AF01FC" w:rsidRDefault="008A4553" w:rsidP="007E653C">
            <w:pPr>
              <w:numPr>
                <w:ilvl w:val="0"/>
                <w:numId w:val="32"/>
              </w:numPr>
              <w:spacing w:after="0" w:line="240" w:lineRule="auto"/>
              <w:ind w:left="357" w:hanging="357"/>
              <w:contextualSpacing/>
              <w:jc w:val="center"/>
              <w:rPr>
                <w:rFonts w:ascii="Arial" w:eastAsia="Times New Roman" w:hAnsi="Arial" w:cs="Arial"/>
                <w:b/>
                <w:sz w:val="20"/>
                <w:szCs w:val="20"/>
              </w:rPr>
            </w:pPr>
          </w:p>
        </w:tc>
        <w:tc>
          <w:tcPr>
            <w:tcW w:w="2295" w:type="dxa"/>
            <w:vAlign w:val="center"/>
          </w:tcPr>
          <w:p w14:paraId="738BDA82" w14:textId="77777777" w:rsidR="008A4553" w:rsidRPr="00AF01FC" w:rsidRDefault="008A4553" w:rsidP="0000666F">
            <w:pPr>
              <w:spacing w:after="0" w:line="240" w:lineRule="auto"/>
              <w:rPr>
                <w:rFonts w:ascii="Arial" w:eastAsia="Times New Roman" w:hAnsi="Arial" w:cs="Arial"/>
                <w:b/>
                <w:bCs/>
                <w:sz w:val="20"/>
                <w:szCs w:val="20"/>
              </w:rPr>
            </w:pPr>
            <w:r w:rsidRPr="00AF01FC">
              <w:rPr>
                <w:rFonts w:ascii="Arial" w:eastAsia="Times New Roman" w:hAnsi="Arial" w:cs="Arial"/>
                <w:b/>
                <w:bCs/>
                <w:sz w:val="20"/>
                <w:szCs w:val="20"/>
              </w:rPr>
              <w:t>Działania w całodobowych placówkach opieki</w:t>
            </w:r>
          </w:p>
        </w:tc>
        <w:tc>
          <w:tcPr>
            <w:tcW w:w="0" w:type="auto"/>
          </w:tcPr>
          <w:p w14:paraId="674B025D" w14:textId="0F9AA8ED" w:rsidR="008A4553" w:rsidRPr="00AF01FC" w:rsidRDefault="006701E5" w:rsidP="0000666F">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Czy zaplanowane działania dotyczące przenoszenia osób przebywających w placówkach opieki instytucjonalnej do usług w społeczności lokalnej nie wzmacniają potencjału instytucjonalnego tych placówek? </w:t>
            </w:r>
          </w:p>
          <w:p w14:paraId="0B3776E7" w14:textId="77777777" w:rsidR="006701E5" w:rsidRPr="00AF01FC" w:rsidRDefault="006701E5" w:rsidP="0000666F">
            <w:pPr>
              <w:spacing w:after="0" w:line="240" w:lineRule="auto"/>
              <w:jc w:val="both"/>
              <w:rPr>
                <w:rFonts w:ascii="Arial" w:eastAsia="Times New Roman" w:hAnsi="Arial" w:cs="Arial"/>
                <w:sz w:val="20"/>
                <w:szCs w:val="20"/>
                <w:lang w:eastAsia="pl-PL"/>
              </w:rPr>
            </w:pPr>
          </w:p>
          <w:p w14:paraId="68A0E570" w14:textId="64027F9F" w:rsidR="008A4553" w:rsidRPr="00AF01FC" w:rsidRDefault="008A4553" w:rsidP="00374A24">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w:t>
            </w:r>
            <w:r w:rsidR="00983FB5" w:rsidRPr="00AF01FC">
              <w:rPr>
                <w:rFonts w:ascii="Arial" w:eastAsia="Times New Roman" w:hAnsi="Arial" w:cs="Arial"/>
                <w:sz w:val="20"/>
                <w:szCs w:val="20"/>
                <w:lang w:eastAsia="pl-PL"/>
              </w:rPr>
              <w:t>PEŁNIONE, GDY OCENA BRZMI „TAK”</w:t>
            </w:r>
            <w:r w:rsidR="008B6D00" w:rsidRPr="00AF01FC">
              <w:rPr>
                <w:rFonts w:ascii="Arial" w:eastAsia="Times New Roman" w:hAnsi="Arial" w:cs="Arial"/>
                <w:sz w:val="20"/>
                <w:szCs w:val="20"/>
                <w:lang w:eastAsia="pl-PL"/>
              </w:rPr>
              <w:t>,</w:t>
            </w:r>
            <w:r w:rsidR="003F7D33">
              <w:rPr>
                <w:rFonts w:ascii="Arial" w:eastAsia="Times New Roman" w:hAnsi="Arial" w:cs="Arial"/>
                <w:sz w:val="20"/>
                <w:szCs w:val="20"/>
                <w:lang w:eastAsia="pl-PL"/>
              </w:rPr>
              <w:t xml:space="preserve"> „TAK – DO NEGOCJACJI” lub</w:t>
            </w:r>
            <w:r w:rsidRPr="00AF01FC">
              <w:rPr>
                <w:rFonts w:ascii="Arial" w:eastAsia="Times New Roman" w:hAnsi="Arial" w:cs="Arial"/>
                <w:sz w:val="20"/>
                <w:szCs w:val="20"/>
                <w:lang w:eastAsia="pl-PL"/>
              </w:rPr>
              <w:t xml:space="preserve"> „NIE DOTYCZY”</w:t>
            </w:r>
            <w:r w:rsidR="00374A24" w:rsidRPr="00AF01FC">
              <w:rPr>
                <w:rFonts w:ascii="Arial" w:eastAsia="Times New Roman" w:hAnsi="Arial" w:cs="Arial"/>
                <w:sz w:val="20"/>
                <w:szCs w:val="20"/>
                <w:lang w:eastAsia="pl-PL"/>
              </w:rPr>
              <w:t xml:space="preserve"> </w:t>
            </w:r>
          </w:p>
        </w:tc>
        <w:tc>
          <w:tcPr>
            <w:tcW w:w="0" w:type="auto"/>
            <w:vAlign w:val="center"/>
          </w:tcPr>
          <w:p w14:paraId="7F8EEAAD" w14:textId="77777777" w:rsidR="008A4553"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 / NIE DOTYCZY</w:t>
            </w:r>
          </w:p>
          <w:p w14:paraId="28CDEBC1" w14:textId="77777777" w:rsidR="008A4553" w:rsidRPr="00AF01FC" w:rsidRDefault="008A4553" w:rsidP="00374A24">
            <w:pPr>
              <w:spacing w:after="0" w:line="240" w:lineRule="auto"/>
              <w:jc w:val="center"/>
              <w:rPr>
                <w:rFonts w:ascii="Arial" w:eastAsia="Times New Roman" w:hAnsi="Arial" w:cs="Arial"/>
                <w:sz w:val="20"/>
                <w:szCs w:val="20"/>
              </w:rPr>
            </w:pPr>
          </w:p>
          <w:p w14:paraId="7EDA1D28" w14:textId="77777777" w:rsidR="008A4553"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8A4553" w:rsidRPr="00AF01FC" w14:paraId="616636FA" w14:textId="77777777" w:rsidTr="0000666F">
        <w:trPr>
          <w:trHeight w:val="135"/>
        </w:trPr>
        <w:tc>
          <w:tcPr>
            <w:tcW w:w="704" w:type="dxa"/>
            <w:vAlign w:val="center"/>
          </w:tcPr>
          <w:p w14:paraId="05D4AFFA" w14:textId="77777777" w:rsidR="008A4553" w:rsidRPr="00AF01FC" w:rsidRDefault="008A4553" w:rsidP="007E653C">
            <w:pPr>
              <w:numPr>
                <w:ilvl w:val="0"/>
                <w:numId w:val="32"/>
              </w:numPr>
              <w:spacing w:after="0" w:line="240" w:lineRule="auto"/>
              <w:ind w:left="357" w:hanging="357"/>
              <w:contextualSpacing/>
              <w:jc w:val="center"/>
              <w:rPr>
                <w:rFonts w:ascii="Arial" w:eastAsia="Times New Roman" w:hAnsi="Arial" w:cs="Arial"/>
                <w:b/>
                <w:sz w:val="20"/>
                <w:szCs w:val="20"/>
              </w:rPr>
            </w:pPr>
          </w:p>
        </w:tc>
        <w:tc>
          <w:tcPr>
            <w:tcW w:w="2295" w:type="dxa"/>
            <w:vAlign w:val="center"/>
          </w:tcPr>
          <w:p w14:paraId="4B6FBF05" w14:textId="77777777" w:rsidR="008A4553" w:rsidRPr="00AF01FC" w:rsidRDefault="008A4553" w:rsidP="0000666F">
            <w:pPr>
              <w:spacing w:after="0" w:line="240" w:lineRule="auto"/>
              <w:rPr>
                <w:rFonts w:ascii="Arial" w:eastAsia="Times New Roman" w:hAnsi="Arial" w:cs="Arial"/>
                <w:b/>
                <w:bCs/>
                <w:sz w:val="20"/>
                <w:szCs w:val="20"/>
              </w:rPr>
            </w:pPr>
            <w:r w:rsidRPr="00AF01FC">
              <w:rPr>
                <w:rFonts w:ascii="Arial" w:eastAsia="Times New Roman" w:hAnsi="Arial" w:cs="Arial"/>
                <w:b/>
                <w:bCs/>
                <w:sz w:val="20"/>
                <w:szCs w:val="20"/>
              </w:rPr>
              <w:t>Indywidualizacja wsparcia</w:t>
            </w:r>
          </w:p>
        </w:tc>
        <w:tc>
          <w:tcPr>
            <w:tcW w:w="0" w:type="auto"/>
            <w:vAlign w:val="center"/>
          </w:tcPr>
          <w:p w14:paraId="18FFFB4F" w14:textId="77777777" w:rsidR="008A4553" w:rsidRPr="00AF01FC" w:rsidRDefault="008A4553" w:rsidP="0000666F">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Czy planowane w projekcie wsparcie jest dostosowane do indywidualnych potrzeb, potencjału i osobistych preferencji odbiorców usług?</w:t>
            </w:r>
          </w:p>
          <w:p w14:paraId="2F58CD08" w14:textId="77777777" w:rsidR="008A4553" w:rsidRPr="00AF01FC" w:rsidRDefault="008A4553" w:rsidP="0000666F">
            <w:pPr>
              <w:spacing w:after="0" w:line="240" w:lineRule="auto"/>
              <w:jc w:val="both"/>
              <w:rPr>
                <w:rFonts w:ascii="Arial" w:eastAsia="Times New Roman" w:hAnsi="Arial" w:cs="Arial"/>
                <w:sz w:val="20"/>
                <w:szCs w:val="20"/>
                <w:lang w:eastAsia="pl-PL"/>
              </w:rPr>
            </w:pPr>
          </w:p>
          <w:p w14:paraId="33AAC73C" w14:textId="1A56207D" w:rsidR="008A4553" w:rsidRPr="00AF01FC" w:rsidRDefault="008A4553" w:rsidP="00374A24">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 lub „TAK – DO NEGOCJACJI”.</w:t>
            </w:r>
            <w:r w:rsidR="00374A24" w:rsidRPr="00AF01FC">
              <w:rPr>
                <w:rFonts w:ascii="Arial" w:eastAsia="Times New Roman" w:hAnsi="Arial" w:cs="Arial"/>
                <w:sz w:val="20"/>
                <w:szCs w:val="20"/>
                <w:lang w:eastAsia="pl-PL"/>
              </w:rPr>
              <w:t xml:space="preserve"> </w:t>
            </w:r>
          </w:p>
        </w:tc>
        <w:tc>
          <w:tcPr>
            <w:tcW w:w="0" w:type="auto"/>
            <w:vAlign w:val="center"/>
          </w:tcPr>
          <w:p w14:paraId="39AA075D" w14:textId="131BA72D" w:rsidR="008A4553"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w:t>
            </w:r>
          </w:p>
          <w:p w14:paraId="4AE947F6" w14:textId="77777777" w:rsidR="008A4553" w:rsidRPr="00AF01FC" w:rsidRDefault="008A4553" w:rsidP="00374A24">
            <w:pPr>
              <w:spacing w:after="0" w:line="240" w:lineRule="auto"/>
              <w:jc w:val="center"/>
              <w:rPr>
                <w:rFonts w:ascii="Arial" w:eastAsia="Times New Roman" w:hAnsi="Arial" w:cs="Arial"/>
                <w:sz w:val="20"/>
                <w:szCs w:val="20"/>
              </w:rPr>
            </w:pPr>
          </w:p>
          <w:p w14:paraId="727A85A6" w14:textId="77777777" w:rsidR="008A4553"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8A4553" w:rsidRPr="00AF01FC" w14:paraId="0B358A4B" w14:textId="77777777" w:rsidTr="0000666F">
        <w:trPr>
          <w:trHeight w:val="375"/>
        </w:trPr>
        <w:tc>
          <w:tcPr>
            <w:tcW w:w="704" w:type="dxa"/>
            <w:vAlign w:val="center"/>
          </w:tcPr>
          <w:p w14:paraId="2957F076" w14:textId="77777777" w:rsidR="008A4553" w:rsidRPr="00AF01FC" w:rsidRDefault="008A4553" w:rsidP="007E653C">
            <w:pPr>
              <w:numPr>
                <w:ilvl w:val="0"/>
                <w:numId w:val="32"/>
              </w:numPr>
              <w:spacing w:after="0" w:line="240" w:lineRule="auto"/>
              <w:ind w:left="357" w:hanging="357"/>
              <w:contextualSpacing/>
              <w:jc w:val="center"/>
              <w:rPr>
                <w:rFonts w:ascii="Arial" w:eastAsia="Times New Roman" w:hAnsi="Arial" w:cs="Arial"/>
                <w:b/>
                <w:sz w:val="20"/>
                <w:szCs w:val="20"/>
              </w:rPr>
            </w:pPr>
          </w:p>
        </w:tc>
        <w:tc>
          <w:tcPr>
            <w:tcW w:w="2295" w:type="dxa"/>
            <w:vAlign w:val="center"/>
          </w:tcPr>
          <w:p w14:paraId="2DB097F7" w14:textId="77777777" w:rsidR="008A4553" w:rsidRPr="00AF01FC" w:rsidRDefault="008A4553" w:rsidP="0000666F">
            <w:pPr>
              <w:spacing w:after="0" w:line="240" w:lineRule="auto"/>
              <w:rPr>
                <w:rFonts w:ascii="Arial" w:eastAsia="Times New Roman" w:hAnsi="Arial" w:cs="Arial"/>
                <w:b/>
                <w:bCs/>
                <w:iCs/>
                <w:sz w:val="20"/>
                <w:szCs w:val="20"/>
              </w:rPr>
            </w:pPr>
            <w:r w:rsidRPr="00AF01FC">
              <w:rPr>
                <w:rFonts w:ascii="Arial" w:eastAsia="Times New Roman" w:hAnsi="Arial" w:cs="Arial"/>
                <w:b/>
                <w:bCs/>
                <w:iCs/>
                <w:sz w:val="20"/>
                <w:szCs w:val="20"/>
              </w:rPr>
              <w:t>Preferencje udziału</w:t>
            </w:r>
          </w:p>
        </w:tc>
        <w:tc>
          <w:tcPr>
            <w:tcW w:w="0" w:type="auto"/>
            <w:vAlign w:val="center"/>
          </w:tcPr>
          <w:p w14:paraId="6AC2A1F0" w14:textId="77777777" w:rsidR="008A4553" w:rsidRPr="00AF01FC" w:rsidRDefault="008A4553" w:rsidP="0000666F">
            <w:pPr>
              <w:spacing w:after="0" w:line="240" w:lineRule="auto"/>
              <w:jc w:val="both"/>
              <w:rPr>
                <w:rFonts w:ascii="Arial" w:eastAsia="Times New Roman" w:hAnsi="Arial" w:cs="Arial"/>
                <w:sz w:val="20"/>
                <w:szCs w:val="20"/>
                <w:lang w:eastAsia="pl-PL"/>
              </w:rPr>
            </w:pPr>
            <w:r w:rsidRPr="00AF01FC">
              <w:rPr>
                <w:rFonts w:ascii="Arial" w:eastAsia="Times New Roman" w:hAnsi="Arial" w:cs="Arial"/>
                <w:iCs/>
                <w:sz w:val="20"/>
                <w:szCs w:val="20"/>
              </w:rPr>
              <w:t xml:space="preserve">Czy </w:t>
            </w:r>
            <w:r w:rsidRPr="00AF01FC">
              <w:rPr>
                <w:rFonts w:ascii="Arial" w:eastAsia="Times New Roman" w:hAnsi="Arial" w:cs="Arial"/>
                <w:iCs/>
                <w:sz w:val="20"/>
                <w:szCs w:val="20"/>
                <w:lang w:eastAsia="pl-PL"/>
              </w:rPr>
              <w:t xml:space="preserve">planowane kryteria rekrutacji zapewniają preferencje dla </w:t>
            </w:r>
            <w:r w:rsidRPr="00AF01FC">
              <w:rPr>
                <w:rFonts w:ascii="Arial" w:eastAsia="Times New Roman" w:hAnsi="Arial" w:cs="Arial"/>
                <w:sz w:val="20"/>
                <w:szCs w:val="20"/>
                <w:lang w:eastAsia="pl-PL"/>
              </w:rPr>
              <w:t>osób:</w:t>
            </w:r>
          </w:p>
          <w:p w14:paraId="47CB71C4" w14:textId="77777777" w:rsidR="008A4553" w:rsidRPr="00AF01FC" w:rsidRDefault="008A4553" w:rsidP="00985986">
            <w:pPr>
              <w:numPr>
                <w:ilvl w:val="0"/>
                <w:numId w:val="14"/>
              </w:numPr>
              <w:spacing w:after="0" w:line="240" w:lineRule="auto"/>
              <w:contextualSpacing/>
              <w:jc w:val="both"/>
              <w:rPr>
                <w:rFonts w:ascii="Arial" w:eastAsia="Times New Roman" w:hAnsi="Arial" w:cs="Arial"/>
                <w:iCs/>
                <w:sz w:val="20"/>
                <w:szCs w:val="20"/>
              </w:rPr>
            </w:pPr>
            <w:r w:rsidRPr="00AF01FC">
              <w:rPr>
                <w:rFonts w:ascii="Arial" w:eastAsia="Times New Roman" w:hAnsi="Arial" w:cs="Arial"/>
                <w:sz w:val="20"/>
                <w:szCs w:val="20"/>
                <w:lang w:eastAsia="pl-PL"/>
              </w:rPr>
              <w:t>o znacznym lub umiarkowanym stopniu niepełnosprawności;</w:t>
            </w:r>
          </w:p>
          <w:p w14:paraId="62D85686" w14:textId="77777777" w:rsidR="008A4553" w:rsidRPr="00AF01FC" w:rsidRDefault="008A4553" w:rsidP="00985986">
            <w:pPr>
              <w:numPr>
                <w:ilvl w:val="0"/>
                <w:numId w:val="14"/>
              </w:numPr>
              <w:spacing w:after="0" w:line="240" w:lineRule="auto"/>
              <w:contextualSpacing/>
              <w:jc w:val="both"/>
              <w:rPr>
                <w:rFonts w:ascii="Arial" w:eastAsia="Times New Roman" w:hAnsi="Arial" w:cs="Arial"/>
                <w:iCs/>
                <w:sz w:val="20"/>
                <w:szCs w:val="20"/>
              </w:rPr>
            </w:pPr>
            <w:r w:rsidRPr="00AF01FC">
              <w:rPr>
                <w:rFonts w:ascii="Arial" w:eastAsia="Times New Roman" w:hAnsi="Arial" w:cs="Arial"/>
                <w:sz w:val="20"/>
                <w:szCs w:val="20"/>
                <w:lang w:eastAsia="pl-PL"/>
              </w:rPr>
              <w:t>z niepełnosprawnością sprzężoną;</w:t>
            </w:r>
          </w:p>
          <w:p w14:paraId="207C4938" w14:textId="77777777" w:rsidR="008A4553" w:rsidRPr="00AF01FC" w:rsidRDefault="008A4553" w:rsidP="00985986">
            <w:pPr>
              <w:numPr>
                <w:ilvl w:val="0"/>
                <w:numId w:val="14"/>
              </w:numPr>
              <w:spacing w:after="0" w:line="240" w:lineRule="auto"/>
              <w:contextualSpacing/>
              <w:jc w:val="both"/>
              <w:rPr>
                <w:rFonts w:ascii="Arial" w:eastAsia="Times New Roman" w:hAnsi="Arial" w:cs="Arial"/>
                <w:iCs/>
                <w:sz w:val="20"/>
                <w:szCs w:val="20"/>
              </w:rPr>
            </w:pPr>
            <w:r w:rsidRPr="00AF01FC">
              <w:rPr>
                <w:rFonts w:ascii="Arial" w:eastAsia="Times New Roman" w:hAnsi="Arial" w:cs="Arial"/>
                <w:sz w:val="20"/>
                <w:szCs w:val="20"/>
                <w:lang w:eastAsia="pl-PL"/>
              </w:rPr>
              <w:t>z chorobami psychicznymi;</w:t>
            </w:r>
          </w:p>
          <w:p w14:paraId="5B11AA75" w14:textId="77777777" w:rsidR="008A4553" w:rsidRPr="00AF01FC" w:rsidRDefault="008A4553" w:rsidP="00985986">
            <w:pPr>
              <w:numPr>
                <w:ilvl w:val="0"/>
                <w:numId w:val="14"/>
              </w:numPr>
              <w:spacing w:after="0" w:line="240" w:lineRule="auto"/>
              <w:contextualSpacing/>
              <w:jc w:val="both"/>
              <w:rPr>
                <w:rFonts w:ascii="Arial" w:eastAsia="Times New Roman" w:hAnsi="Arial" w:cs="Arial"/>
                <w:iCs/>
                <w:sz w:val="20"/>
                <w:szCs w:val="20"/>
              </w:rPr>
            </w:pPr>
            <w:r w:rsidRPr="00AF01FC">
              <w:rPr>
                <w:rFonts w:ascii="Arial" w:eastAsia="Times New Roman" w:hAnsi="Arial" w:cs="Arial"/>
                <w:sz w:val="20"/>
                <w:szCs w:val="20"/>
                <w:lang w:eastAsia="pl-PL"/>
              </w:rPr>
              <w:lastRenderedPageBreak/>
              <w:t>z niepełnosprawnością intelektualną;</w:t>
            </w:r>
          </w:p>
          <w:p w14:paraId="4FC51E6C" w14:textId="77777777" w:rsidR="008A4553" w:rsidRPr="00AF01FC" w:rsidRDefault="008A4553" w:rsidP="00985986">
            <w:pPr>
              <w:numPr>
                <w:ilvl w:val="0"/>
                <w:numId w:val="14"/>
              </w:numPr>
              <w:spacing w:after="0" w:line="240" w:lineRule="auto"/>
              <w:contextualSpacing/>
              <w:jc w:val="both"/>
              <w:rPr>
                <w:rFonts w:ascii="Arial" w:eastAsia="Times New Roman" w:hAnsi="Arial" w:cs="Arial"/>
                <w:iCs/>
                <w:sz w:val="20"/>
                <w:szCs w:val="20"/>
              </w:rPr>
            </w:pPr>
            <w:r w:rsidRPr="00AF01FC">
              <w:rPr>
                <w:rFonts w:ascii="Arial" w:eastAsia="Times New Roman" w:hAnsi="Arial" w:cs="Arial"/>
                <w:sz w:val="20"/>
                <w:szCs w:val="20"/>
                <w:lang w:eastAsia="pl-PL"/>
              </w:rPr>
              <w:t>z całościowymi zaburzeniami rozwojowymi (w rozumieniu zgodnym z Międzynarodową Statystyczną Klasyfikacją Chorób i Problemów Zdrowotnych ICD10);</w:t>
            </w:r>
          </w:p>
          <w:p w14:paraId="582CFFDB" w14:textId="77777777" w:rsidR="008A4553" w:rsidRPr="00AF01FC" w:rsidRDefault="008A4553" w:rsidP="00985986">
            <w:pPr>
              <w:numPr>
                <w:ilvl w:val="0"/>
                <w:numId w:val="14"/>
              </w:numPr>
              <w:spacing w:after="0" w:line="240" w:lineRule="auto"/>
              <w:contextualSpacing/>
              <w:jc w:val="both"/>
              <w:rPr>
                <w:rFonts w:ascii="Arial" w:eastAsia="Times New Roman" w:hAnsi="Arial" w:cs="Arial"/>
                <w:iCs/>
                <w:sz w:val="20"/>
                <w:szCs w:val="20"/>
              </w:rPr>
            </w:pPr>
            <w:r w:rsidRPr="00AF01FC">
              <w:rPr>
                <w:rFonts w:ascii="Arial" w:eastAsia="Times New Roman" w:hAnsi="Arial" w:cs="Arial"/>
                <w:sz w:val="20"/>
                <w:szCs w:val="20"/>
                <w:lang w:eastAsia="pl-PL"/>
              </w:rPr>
              <w:t>korzystających z programu FE PŻ;</w:t>
            </w:r>
          </w:p>
          <w:p w14:paraId="5160609B" w14:textId="77777777" w:rsidR="008A4553" w:rsidRPr="00AF01FC" w:rsidRDefault="008A4553" w:rsidP="00985986">
            <w:pPr>
              <w:numPr>
                <w:ilvl w:val="0"/>
                <w:numId w:val="14"/>
              </w:numPr>
              <w:spacing w:after="0" w:line="240" w:lineRule="auto"/>
              <w:contextualSpacing/>
              <w:jc w:val="both"/>
              <w:rPr>
                <w:rFonts w:ascii="Arial" w:eastAsia="Times New Roman" w:hAnsi="Arial" w:cs="Arial"/>
                <w:iCs/>
                <w:sz w:val="20"/>
                <w:szCs w:val="20"/>
              </w:rPr>
            </w:pPr>
            <w:r w:rsidRPr="00AF01FC">
              <w:rPr>
                <w:rFonts w:ascii="Arial" w:eastAsia="Times New Roman" w:hAnsi="Arial" w:cs="Arial"/>
                <w:sz w:val="20"/>
                <w:szCs w:val="20"/>
                <w:lang w:eastAsia="pl-PL"/>
              </w:rPr>
              <w:t>zamieszkujących samotnie?</w:t>
            </w:r>
          </w:p>
          <w:p w14:paraId="7966F14C" w14:textId="718A131C" w:rsidR="008A4553" w:rsidRPr="00AF01FC" w:rsidRDefault="008A4553" w:rsidP="0000666F">
            <w:pPr>
              <w:spacing w:after="0" w:line="240" w:lineRule="auto"/>
              <w:jc w:val="both"/>
              <w:rPr>
                <w:rFonts w:ascii="Arial" w:eastAsia="Times New Roman" w:hAnsi="Arial" w:cs="Arial"/>
                <w:iCs/>
                <w:sz w:val="20"/>
                <w:szCs w:val="20"/>
              </w:rPr>
            </w:pPr>
          </w:p>
          <w:p w14:paraId="41955195" w14:textId="77777777" w:rsidR="00985986" w:rsidRPr="00AF01FC" w:rsidRDefault="00985986" w:rsidP="00985986">
            <w:pPr>
              <w:spacing w:after="0"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Nie dotyczy projektów, w których prowadzona jest zamknięta rekrutacja.</w:t>
            </w:r>
          </w:p>
          <w:p w14:paraId="10352BC8" w14:textId="583D3B3E" w:rsidR="00985986" w:rsidRPr="00AF01FC" w:rsidRDefault="00985986" w:rsidP="0000666F">
            <w:pPr>
              <w:spacing w:after="0" w:line="240" w:lineRule="auto"/>
              <w:jc w:val="both"/>
              <w:rPr>
                <w:rFonts w:ascii="Arial" w:eastAsia="Times New Roman" w:hAnsi="Arial" w:cs="Arial"/>
                <w:iCs/>
                <w:sz w:val="20"/>
                <w:szCs w:val="20"/>
              </w:rPr>
            </w:pPr>
          </w:p>
          <w:p w14:paraId="31D094DE" w14:textId="18DE4E9C" w:rsidR="008A4553" w:rsidRPr="00AF01FC" w:rsidRDefault="008A4553" w:rsidP="00374A24">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w:t>
            </w:r>
            <w:r w:rsidR="00983FB5" w:rsidRPr="00AF01FC">
              <w:rPr>
                <w:rFonts w:ascii="Arial" w:eastAsia="Times New Roman" w:hAnsi="Arial" w:cs="Arial"/>
                <w:sz w:val="20"/>
                <w:szCs w:val="20"/>
                <w:lang w:eastAsia="pl-PL"/>
              </w:rPr>
              <w:t>PEŁNIONE, GDY OCENA BRZMI „TAK”</w:t>
            </w:r>
            <w:r w:rsidR="00B26A5D" w:rsidRPr="00AF01FC">
              <w:rPr>
                <w:rFonts w:ascii="Arial" w:eastAsia="Times New Roman" w:hAnsi="Arial" w:cs="Arial"/>
                <w:sz w:val="20"/>
                <w:szCs w:val="20"/>
                <w:lang w:eastAsia="pl-PL"/>
              </w:rPr>
              <w:t>,</w:t>
            </w:r>
            <w:r w:rsidRPr="00AF01FC">
              <w:rPr>
                <w:rFonts w:ascii="Arial" w:eastAsia="Times New Roman" w:hAnsi="Arial" w:cs="Arial"/>
                <w:sz w:val="20"/>
                <w:szCs w:val="20"/>
                <w:lang w:eastAsia="pl-PL"/>
              </w:rPr>
              <w:t xml:space="preserve"> „TAK – DO NEGOCJACJI”</w:t>
            </w:r>
            <w:r w:rsidR="00B26A5D" w:rsidRPr="00AF01FC">
              <w:rPr>
                <w:rFonts w:ascii="Arial" w:eastAsia="Times New Roman" w:hAnsi="Arial" w:cs="Arial"/>
                <w:sz w:val="20"/>
                <w:szCs w:val="20"/>
                <w:lang w:eastAsia="pl-PL"/>
              </w:rPr>
              <w:t xml:space="preserve"> lub „NIE DOTYCZY”</w:t>
            </w:r>
            <w:r w:rsidRPr="00AF01FC">
              <w:rPr>
                <w:rFonts w:ascii="Arial" w:eastAsia="Times New Roman" w:hAnsi="Arial" w:cs="Arial"/>
                <w:sz w:val="20"/>
                <w:szCs w:val="20"/>
                <w:lang w:eastAsia="pl-PL"/>
              </w:rPr>
              <w:t>.</w:t>
            </w:r>
            <w:r w:rsidR="00374A24" w:rsidRPr="00AF01FC">
              <w:rPr>
                <w:rFonts w:ascii="Arial" w:eastAsia="Times New Roman" w:hAnsi="Arial" w:cs="Arial"/>
                <w:sz w:val="20"/>
                <w:szCs w:val="20"/>
                <w:lang w:eastAsia="pl-PL"/>
              </w:rPr>
              <w:t xml:space="preserve"> </w:t>
            </w:r>
          </w:p>
        </w:tc>
        <w:tc>
          <w:tcPr>
            <w:tcW w:w="0" w:type="auto"/>
            <w:vAlign w:val="center"/>
          </w:tcPr>
          <w:p w14:paraId="5DB2EDF4" w14:textId="26E92A8A" w:rsidR="00B26A5D"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lastRenderedPageBreak/>
              <w:t>TAK / TAK – DO NEGOCJACJI / NIE</w:t>
            </w:r>
            <w:r w:rsidR="00B26A5D" w:rsidRPr="00AF01FC">
              <w:rPr>
                <w:rFonts w:ascii="Arial" w:eastAsia="Times New Roman" w:hAnsi="Arial" w:cs="Arial"/>
                <w:sz w:val="20"/>
                <w:szCs w:val="20"/>
              </w:rPr>
              <w:t>/ NIE DOTYCZY</w:t>
            </w:r>
          </w:p>
          <w:p w14:paraId="29EBC8B7" w14:textId="5A11A4A8" w:rsidR="008A4553" w:rsidRPr="00AF01FC" w:rsidRDefault="008A4553" w:rsidP="00374A24">
            <w:pPr>
              <w:spacing w:after="0" w:line="240" w:lineRule="auto"/>
              <w:jc w:val="center"/>
              <w:rPr>
                <w:rFonts w:ascii="Arial" w:eastAsia="Times New Roman" w:hAnsi="Arial" w:cs="Arial"/>
                <w:sz w:val="20"/>
                <w:szCs w:val="20"/>
              </w:rPr>
            </w:pPr>
          </w:p>
          <w:p w14:paraId="557FD392" w14:textId="77777777" w:rsidR="008A4553" w:rsidRPr="00AF01FC" w:rsidRDefault="008A4553" w:rsidP="00374A24">
            <w:pPr>
              <w:spacing w:after="0" w:line="240" w:lineRule="auto"/>
              <w:jc w:val="center"/>
              <w:rPr>
                <w:rFonts w:ascii="Arial" w:eastAsia="Times New Roman" w:hAnsi="Arial" w:cs="Arial"/>
                <w:sz w:val="20"/>
                <w:szCs w:val="20"/>
              </w:rPr>
            </w:pPr>
          </w:p>
          <w:p w14:paraId="23E45FA2" w14:textId="77777777" w:rsidR="008A4553" w:rsidRPr="00AF01FC" w:rsidRDefault="008A4553" w:rsidP="00374A24">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bl>
    <w:p w14:paraId="4145AD7F" w14:textId="77777777" w:rsidR="00374A24" w:rsidRDefault="00374A24" w:rsidP="00374A24">
      <w:pPr>
        <w:spacing w:after="0"/>
        <w:rPr>
          <w:rFonts w:ascii="Arial" w:eastAsia="Times New Roman" w:hAnsi="Arial" w:cs="Arial"/>
          <w:b/>
          <w:sz w:val="20"/>
          <w:szCs w:val="20"/>
          <w:lang w:eastAsia="pl-PL"/>
        </w:rPr>
      </w:pPr>
      <w:bookmarkStart w:id="17" w:name="_Hlk136924831"/>
    </w:p>
    <w:p w14:paraId="20071AD1" w14:textId="7E9056C7" w:rsidR="008A4553" w:rsidRDefault="008A4553" w:rsidP="00374A24">
      <w:pPr>
        <w:spacing w:after="0"/>
        <w:rPr>
          <w:rFonts w:ascii="Arial" w:eastAsia="Times New Roman" w:hAnsi="Arial" w:cs="Arial"/>
          <w:b/>
          <w:sz w:val="20"/>
          <w:szCs w:val="20"/>
          <w:lang w:eastAsia="pl-PL"/>
        </w:rPr>
      </w:pPr>
      <w:r w:rsidRPr="00AF01FC">
        <w:rPr>
          <w:rFonts w:ascii="Arial" w:eastAsia="Times New Roman" w:hAnsi="Arial" w:cs="Arial"/>
          <w:b/>
          <w:sz w:val="20"/>
          <w:szCs w:val="20"/>
          <w:lang w:eastAsia="pl-PL"/>
        </w:rPr>
        <w:t>KRYTERIA PREMIUJĄCE</w:t>
      </w:r>
    </w:p>
    <w:p w14:paraId="025E0599" w14:textId="77777777" w:rsidR="00374A24" w:rsidRPr="00AF01FC" w:rsidRDefault="00374A24" w:rsidP="00374A24">
      <w:pPr>
        <w:spacing w:after="0"/>
        <w:rPr>
          <w:rFonts w:ascii="Arial" w:eastAsia="Times New Roman" w:hAnsi="Arial" w:cs="Arial"/>
          <w:b/>
          <w:sz w:val="20"/>
          <w:szCs w:val="20"/>
          <w:lang w:eastAsia="pl-PL"/>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410"/>
        <w:gridCol w:w="8363"/>
        <w:gridCol w:w="2552"/>
      </w:tblGrid>
      <w:tr w:rsidR="008A4553" w:rsidRPr="00AF01FC" w14:paraId="738A603E" w14:textId="77777777" w:rsidTr="0000666F">
        <w:trPr>
          <w:tblHeader/>
        </w:trPr>
        <w:tc>
          <w:tcPr>
            <w:tcW w:w="562" w:type="dxa"/>
            <w:shd w:val="clear" w:color="auto" w:fill="BFBFBF"/>
            <w:vAlign w:val="center"/>
          </w:tcPr>
          <w:p w14:paraId="4B9C86E9" w14:textId="77777777" w:rsidR="008A4553" w:rsidRPr="00AF01FC" w:rsidRDefault="008A4553" w:rsidP="0000666F">
            <w:pPr>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LP.</w:t>
            </w:r>
          </w:p>
        </w:tc>
        <w:tc>
          <w:tcPr>
            <w:tcW w:w="2410" w:type="dxa"/>
            <w:shd w:val="clear" w:color="auto" w:fill="BFBFBF"/>
            <w:vAlign w:val="center"/>
          </w:tcPr>
          <w:p w14:paraId="4EF08152" w14:textId="77777777" w:rsidR="008A4553" w:rsidRPr="00AF01FC" w:rsidRDefault="008A4553" w:rsidP="0000666F">
            <w:pPr>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NAZWA KRYTERIUM</w:t>
            </w:r>
          </w:p>
        </w:tc>
        <w:tc>
          <w:tcPr>
            <w:tcW w:w="8363" w:type="dxa"/>
            <w:shd w:val="clear" w:color="auto" w:fill="BFBFBF"/>
            <w:vAlign w:val="center"/>
          </w:tcPr>
          <w:p w14:paraId="7B9DF71C" w14:textId="77777777" w:rsidR="008A4553" w:rsidRPr="00AF01FC" w:rsidRDefault="008A4553" w:rsidP="0000666F">
            <w:pPr>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DEFINICJA KRYTERIUM I PUNKTACJA</w:t>
            </w:r>
          </w:p>
        </w:tc>
        <w:tc>
          <w:tcPr>
            <w:tcW w:w="2552" w:type="dxa"/>
            <w:shd w:val="clear" w:color="auto" w:fill="BFBFBF"/>
            <w:vAlign w:val="center"/>
          </w:tcPr>
          <w:p w14:paraId="761DE295" w14:textId="77777777" w:rsidR="008A4553" w:rsidRPr="00AF01FC" w:rsidRDefault="008A4553" w:rsidP="0000666F">
            <w:pPr>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MINIMALNA PUNKTACJA /MAKSYMALNA PUNKTACJA</w:t>
            </w:r>
          </w:p>
        </w:tc>
      </w:tr>
      <w:tr w:rsidR="008A4553" w:rsidRPr="00AF01FC" w14:paraId="30E87F91" w14:textId="77777777" w:rsidTr="0000666F">
        <w:trPr>
          <w:trHeight w:val="1875"/>
        </w:trPr>
        <w:tc>
          <w:tcPr>
            <w:tcW w:w="562" w:type="dxa"/>
            <w:vAlign w:val="center"/>
          </w:tcPr>
          <w:p w14:paraId="1E9B1CF1" w14:textId="77777777" w:rsidR="008A4553" w:rsidRPr="00AF01FC" w:rsidRDefault="008A4553" w:rsidP="00374A24">
            <w:pPr>
              <w:numPr>
                <w:ilvl w:val="0"/>
                <w:numId w:val="2"/>
              </w:numPr>
              <w:spacing w:after="0" w:line="240" w:lineRule="auto"/>
              <w:ind w:left="698" w:hanging="698"/>
              <w:contextualSpacing/>
              <w:jc w:val="center"/>
              <w:rPr>
                <w:rFonts w:ascii="Arial" w:eastAsia="Times New Roman" w:hAnsi="Arial" w:cs="Arial"/>
                <w:b/>
                <w:sz w:val="20"/>
                <w:szCs w:val="20"/>
                <w:lang w:eastAsia="pl-PL"/>
              </w:rPr>
            </w:pPr>
          </w:p>
        </w:tc>
        <w:tc>
          <w:tcPr>
            <w:tcW w:w="2410" w:type="dxa"/>
            <w:vAlign w:val="center"/>
          </w:tcPr>
          <w:p w14:paraId="3FB20B1D" w14:textId="49CE040A" w:rsidR="008A4553" w:rsidRPr="00AF01FC" w:rsidRDefault="008A4553" w:rsidP="0000666F">
            <w:pPr>
              <w:spacing w:after="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 xml:space="preserve">Wykorzystanie rozwiązań z POKL </w:t>
            </w:r>
            <w:r w:rsidR="00802E28" w:rsidRPr="00AF01FC">
              <w:rPr>
                <w:rFonts w:ascii="Arial" w:eastAsia="Times New Roman" w:hAnsi="Arial" w:cs="Arial"/>
                <w:b/>
                <w:sz w:val="20"/>
                <w:szCs w:val="20"/>
                <w:lang w:eastAsia="pl-PL"/>
              </w:rPr>
              <w:t>lub</w:t>
            </w:r>
            <w:r w:rsidRPr="00AF01FC">
              <w:rPr>
                <w:rFonts w:ascii="Arial" w:eastAsia="Times New Roman" w:hAnsi="Arial" w:cs="Arial"/>
                <w:b/>
                <w:sz w:val="20"/>
                <w:szCs w:val="20"/>
                <w:lang w:eastAsia="pl-PL"/>
              </w:rPr>
              <w:t xml:space="preserve"> POWER</w:t>
            </w:r>
          </w:p>
        </w:tc>
        <w:tc>
          <w:tcPr>
            <w:tcW w:w="8363" w:type="dxa"/>
          </w:tcPr>
          <w:p w14:paraId="2C612EE7" w14:textId="7F7DBD49" w:rsidR="008A4553" w:rsidRPr="00AF01FC" w:rsidRDefault="008A4553" w:rsidP="001566D1">
            <w:pPr>
              <w:spacing w:after="0"/>
              <w:jc w:val="both"/>
              <w:rPr>
                <w:rFonts w:ascii="Arial" w:eastAsia="Times New Roman" w:hAnsi="Arial" w:cs="Arial"/>
                <w:bCs/>
                <w:sz w:val="20"/>
                <w:szCs w:val="20"/>
                <w:lang w:eastAsia="pl-PL"/>
              </w:rPr>
            </w:pPr>
            <w:r w:rsidRPr="00AF01FC">
              <w:rPr>
                <w:rFonts w:ascii="Arial" w:eastAsia="Times New Roman" w:hAnsi="Arial" w:cs="Arial"/>
                <w:bCs/>
                <w:sz w:val="20"/>
                <w:szCs w:val="20"/>
                <w:lang w:eastAsia="pl-PL"/>
              </w:rPr>
              <w:t xml:space="preserve">Czy projekt zakłada wykorzystanie innowacyjnych rozwiązań wypracowanych w ramach POKL </w:t>
            </w:r>
            <w:r w:rsidR="00802E28" w:rsidRPr="00AF01FC">
              <w:rPr>
                <w:rFonts w:ascii="Arial" w:eastAsia="Times New Roman" w:hAnsi="Arial" w:cs="Arial"/>
                <w:bCs/>
                <w:sz w:val="20"/>
                <w:szCs w:val="20"/>
                <w:lang w:eastAsia="pl-PL"/>
              </w:rPr>
              <w:t>lub</w:t>
            </w:r>
            <w:r w:rsidRPr="00AF01FC">
              <w:rPr>
                <w:rFonts w:ascii="Arial" w:eastAsia="Times New Roman" w:hAnsi="Arial" w:cs="Arial"/>
                <w:bCs/>
                <w:sz w:val="20"/>
                <w:szCs w:val="20"/>
                <w:lang w:eastAsia="pl-PL"/>
              </w:rPr>
              <w:t xml:space="preserve"> POWER, które przeszły pozytywną weryfikację?</w:t>
            </w:r>
          </w:p>
          <w:p w14:paraId="275125D1" w14:textId="77777777" w:rsidR="008A4553" w:rsidRPr="00AF01FC" w:rsidRDefault="008A4553" w:rsidP="001566D1">
            <w:pPr>
              <w:suppressAutoHyphens/>
              <w:spacing w:after="0" w:line="240" w:lineRule="auto"/>
              <w:jc w:val="both"/>
              <w:rPr>
                <w:rFonts w:ascii="Arial" w:eastAsia="Times New Roman" w:hAnsi="Arial" w:cs="Arial"/>
                <w:sz w:val="20"/>
                <w:szCs w:val="20"/>
                <w:lang w:eastAsia="pl-PL"/>
              </w:rPr>
            </w:pPr>
          </w:p>
          <w:p w14:paraId="6F248ADB" w14:textId="77777777" w:rsidR="008A4553" w:rsidRPr="00AF01FC" w:rsidRDefault="008A4553" w:rsidP="001566D1">
            <w:pPr>
              <w:suppressAutoHyphens/>
              <w:spacing w:after="0" w:line="240" w:lineRule="auto"/>
              <w:jc w:val="both"/>
              <w:rPr>
                <w:rFonts w:ascii="Arial" w:eastAsia="Times New Roman" w:hAnsi="Arial" w:cs="Arial"/>
                <w:b/>
                <w:sz w:val="20"/>
                <w:szCs w:val="20"/>
                <w:lang w:eastAsia="pl-PL"/>
              </w:rPr>
            </w:pPr>
            <w:r w:rsidRPr="00AF01FC">
              <w:rPr>
                <w:rFonts w:ascii="Arial" w:eastAsia="Times New Roman" w:hAnsi="Arial" w:cs="Arial"/>
                <w:b/>
                <w:sz w:val="20"/>
                <w:szCs w:val="20"/>
                <w:lang w:eastAsia="pl-PL"/>
              </w:rPr>
              <w:t>PUNKTACJA:</w:t>
            </w:r>
          </w:p>
          <w:p w14:paraId="67EFDBC8" w14:textId="77777777" w:rsidR="008A4553" w:rsidRPr="00AF01FC" w:rsidRDefault="008A4553" w:rsidP="001566D1">
            <w:pPr>
              <w:suppressAutoHyphens/>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0 – projekt nie zakłada wykorzystania innowacyjnych rozwiązań</w:t>
            </w:r>
          </w:p>
          <w:p w14:paraId="77CF7AF8" w14:textId="0D5E9593" w:rsidR="008A4553" w:rsidRPr="00AF01FC" w:rsidRDefault="008A4553" w:rsidP="001566D1">
            <w:pPr>
              <w:spacing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3 – projekt zakłada wykorzystanie innowacyjnych rozwiązań</w:t>
            </w:r>
            <w:r w:rsidR="001566D1">
              <w:rPr>
                <w:rFonts w:ascii="Arial" w:eastAsia="Times New Roman" w:hAnsi="Arial" w:cs="Arial"/>
                <w:sz w:val="20"/>
                <w:szCs w:val="20"/>
                <w:lang w:eastAsia="pl-PL"/>
              </w:rPr>
              <w:t xml:space="preserve"> </w:t>
            </w:r>
          </w:p>
        </w:tc>
        <w:tc>
          <w:tcPr>
            <w:tcW w:w="2552" w:type="dxa"/>
            <w:vAlign w:val="center"/>
          </w:tcPr>
          <w:p w14:paraId="6DAD6AD6" w14:textId="77777777" w:rsidR="008A4553" w:rsidRPr="00AF01FC" w:rsidRDefault="008A4553" w:rsidP="0000666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0/3</w:t>
            </w:r>
          </w:p>
        </w:tc>
      </w:tr>
      <w:tr w:rsidR="008A4553" w:rsidRPr="00AF01FC" w14:paraId="4162F11B" w14:textId="77777777" w:rsidTr="0000666F">
        <w:trPr>
          <w:trHeight w:val="279"/>
        </w:trPr>
        <w:tc>
          <w:tcPr>
            <w:tcW w:w="562" w:type="dxa"/>
            <w:vAlign w:val="center"/>
          </w:tcPr>
          <w:p w14:paraId="62729FD6" w14:textId="77777777" w:rsidR="008A4553" w:rsidRPr="00AF01FC" w:rsidRDefault="008A4553" w:rsidP="0000666F">
            <w:pPr>
              <w:spacing w:after="0" w:line="240" w:lineRule="auto"/>
              <w:ind w:left="720"/>
              <w:contextualSpacing/>
              <w:rPr>
                <w:rFonts w:ascii="Arial" w:eastAsia="Times New Roman" w:hAnsi="Arial" w:cs="Arial"/>
                <w:b/>
                <w:sz w:val="20"/>
                <w:szCs w:val="20"/>
                <w:lang w:eastAsia="pl-PL"/>
              </w:rPr>
            </w:pPr>
          </w:p>
        </w:tc>
        <w:tc>
          <w:tcPr>
            <w:tcW w:w="10773" w:type="dxa"/>
            <w:gridSpan w:val="2"/>
            <w:vAlign w:val="center"/>
          </w:tcPr>
          <w:p w14:paraId="626ABD7D" w14:textId="77777777" w:rsidR="008A4553" w:rsidRPr="00374A24" w:rsidRDefault="008A4553" w:rsidP="00374A24">
            <w:pPr>
              <w:spacing w:before="120" w:after="120" w:line="240" w:lineRule="auto"/>
              <w:jc w:val="right"/>
              <w:rPr>
                <w:rFonts w:ascii="Arial" w:eastAsia="Times New Roman" w:hAnsi="Arial" w:cs="Arial"/>
                <w:b/>
                <w:bCs/>
                <w:sz w:val="20"/>
                <w:szCs w:val="20"/>
                <w:lang w:eastAsia="pl-PL"/>
              </w:rPr>
            </w:pPr>
            <w:r w:rsidRPr="00374A24">
              <w:rPr>
                <w:rFonts w:ascii="Arial" w:eastAsia="Times New Roman" w:hAnsi="Arial" w:cs="Arial"/>
                <w:b/>
                <w:bCs/>
                <w:sz w:val="20"/>
                <w:szCs w:val="20"/>
                <w:lang w:eastAsia="pl-PL"/>
              </w:rPr>
              <w:t>SUMA PUNKTÓW</w:t>
            </w:r>
          </w:p>
        </w:tc>
        <w:tc>
          <w:tcPr>
            <w:tcW w:w="2552" w:type="dxa"/>
            <w:vAlign w:val="center"/>
          </w:tcPr>
          <w:p w14:paraId="33F46211" w14:textId="77777777" w:rsidR="008A4553" w:rsidRPr="00AF01FC" w:rsidRDefault="008A4553" w:rsidP="0000666F">
            <w:pPr>
              <w:spacing w:after="160" w:line="259"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0/3</w:t>
            </w:r>
          </w:p>
        </w:tc>
      </w:tr>
      <w:bookmarkEnd w:id="17"/>
    </w:tbl>
    <w:p w14:paraId="52A40CA2" w14:textId="77777777" w:rsidR="00264EBE" w:rsidRPr="00C6371A" w:rsidRDefault="009C1AFD" w:rsidP="00264EBE">
      <w:pPr>
        <w:spacing w:after="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br w:type="page"/>
      </w:r>
      <w:r w:rsidR="00264EBE" w:rsidRPr="00C6371A">
        <w:rPr>
          <w:rFonts w:ascii="Arial" w:eastAsia="Times New Roman" w:hAnsi="Arial" w:cs="Arial"/>
          <w:b/>
          <w:sz w:val="20"/>
          <w:szCs w:val="20"/>
          <w:lang w:eastAsia="pl-PL"/>
        </w:rPr>
        <w:lastRenderedPageBreak/>
        <w:t>DZIAŁANIE FELD.07.09 USŁUGI SPOŁECZNE I ZDROWOTNE</w:t>
      </w:r>
    </w:p>
    <w:p w14:paraId="7A857379" w14:textId="77777777" w:rsidR="00264EBE" w:rsidRPr="00C6371A" w:rsidRDefault="00264EBE" w:rsidP="00264EBE">
      <w:pPr>
        <w:spacing w:after="0" w:line="240" w:lineRule="auto"/>
        <w:rPr>
          <w:rFonts w:ascii="Arial" w:eastAsia="Times New Roman" w:hAnsi="Arial" w:cs="Arial"/>
          <w:b/>
          <w:sz w:val="20"/>
          <w:szCs w:val="20"/>
          <w:lang w:eastAsia="pl-PL"/>
        </w:rPr>
      </w:pPr>
    </w:p>
    <w:p w14:paraId="6CABD3E1" w14:textId="77777777" w:rsidR="00264EBE" w:rsidRPr="00C6371A" w:rsidRDefault="00264EBE" w:rsidP="00264EBE">
      <w:pPr>
        <w:spacing w:after="0" w:line="240" w:lineRule="auto"/>
        <w:rPr>
          <w:rFonts w:ascii="Arial" w:eastAsia="Times New Roman" w:hAnsi="Arial" w:cs="Arial"/>
          <w:b/>
          <w:sz w:val="20"/>
          <w:szCs w:val="20"/>
          <w:lang w:eastAsia="pl-PL"/>
        </w:rPr>
      </w:pPr>
      <w:r w:rsidRPr="00C6371A">
        <w:rPr>
          <w:rFonts w:ascii="Arial" w:eastAsia="Times New Roman" w:hAnsi="Arial" w:cs="Arial"/>
          <w:b/>
          <w:sz w:val="20"/>
          <w:szCs w:val="20"/>
          <w:lang w:eastAsia="pl-PL"/>
        </w:rPr>
        <w:t xml:space="preserve">Typ projektu: </w:t>
      </w:r>
    </w:p>
    <w:p w14:paraId="16EC405F" w14:textId="77777777" w:rsidR="00264EBE" w:rsidRPr="00C6371A" w:rsidRDefault="00264EBE" w:rsidP="00264EBE">
      <w:pPr>
        <w:pStyle w:val="Akapitzlist"/>
        <w:spacing w:after="0" w:line="240" w:lineRule="auto"/>
        <w:ind w:left="0"/>
        <w:rPr>
          <w:rFonts w:ascii="Arial" w:hAnsi="Arial" w:cs="Arial"/>
          <w:b/>
          <w:sz w:val="20"/>
          <w:szCs w:val="20"/>
        </w:rPr>
      </w:pPr>
      <w:r w:rsidRPr="00C6371A">
        <w:rPr>
          <w:rFonts w:ascii="Arial" w:hAnsi="Arial" w:cs="Arial"/>
          <w:b/>
          <w:sz w:val="20"/>
          <w:szCs w:val="20"/>
        </w:rPr>
        <w:t>1. rozwój usług społecznych</w:t>
      </w:r>
    </w:p>
    <w:p w14:paraId="006E4A11" w14:textId="77777777" w:rsidR="00264EBE" w:rsidRPr="00C6371A" w:rsidRDefault="00264EBE" w:rsidP="00264EBE">
      <w:pPr>
        <w:pStyle w:val="Akapitzlist"/>
        <w:spacing w:after="0" w:line="240" w:lineRule="auto"/>
        <w:ind w:left="0"/>
        <w:rPr>
          <w:rFonts w:ascii="Arial" w:hAnsi="Arial" w:cs="Arial"/>
          <w:sz w:val="20"/>
          <w:szCs w:val="20"/>
        </w:rPr>
      </w:pPr>
      <w:r w:rsidRPr="00C6371A">
        <w:rPr>
          <w:rFonts w:ascii="Arial" w:hAnsi="Arial" w:cs="Arial"/>
          <w:b/>
          <w:sz w:val="20"/>
          <w:szCs w:val="20"/>
        </w:rPr>
        <w:t>4. podnoszenie kwalifikacji i kompetencji kadr na potrzeby świadczenia usług w społeczności lokalnej oraz zapewnienie dostępu do superwizji</w:t>
      </w:r>
    </w:p>
    <w:p w14:paraId="221C2194" w14:textId="77777777" w:rsidR="00264EBE" w:rsidRPr="00C6371A" w:rsidRDefault="00264EBE" w:rsidP="00264EBE">
      <w:pPr>
        <w:spacing w:after="0" w:line="240" w:lineRule="auto"/>
        <w:rPr>
          <w:rFonts w:ascii="Arial" w:hAnsi="Arial" w:cs="Arial"/>
          <w:sz w:val="20"/>
          <w:szCs w:val="20"/>
        </w:rPr>
      </w:pPr>
    </w:p>
    <w:p w14:paraId="2C40F579" w14:textId="77777777" w:rsidR="00264EBE" w:rsidRPr="00C6371A" w:rsidRDefault="00264EBE" w:rsidP="00264EBE">
      <w:pPr>
        <w:spacing w:after="0" w:line="240" w:lineRule="auto"/>
        <w:rPr>
          <w:rFonts w:ascii="Arial" w:eastAsia="Times New Roman" w:hAnsi="Arial" w:cs="Arial"/>
          <w:b/>
          <w:sz w:val="20"/>
          <w:szCs w:val="20"/>
          <w:lang w:eastAsia="pl-PL"/>
        </w:rPr>
      </w:pPr>
      <w:r w:rsidRPr="00C6371A">
        <w:rPr>
          <w:rFonts w:ascii="Arial" w:hAnsi="Arial" w:cs="Arial"/>
          <w:sz w:val="20"/>
          <w:szCs w:val="20"/>
        </w:rPr>
        <w:t>Kryteria dla naborów skierowanych do wszystkich typów beneficjentów wskazanych w działaniu</w:t>
      </w:r>
    </w:p>
    <w:p w14:paraId="5315E59B" w14:textId="77777777" w:rsidR="00264EBE" w:rsidRPr="00C6371A" w:rsidRDefault="00264EBE" w:rsidP="00264EBE">
      <w:pPr>
        <w:autoSpaceDE w:val="0"/>
        <w:autoSpaceDN w:val="0"/>
        <w:adjustRightInd w:val="0"/>
        <w:spacing w:after="0" w:line="240" w:lineRule="auto"/>
        <w:rPr>
          <w:rFonts w:ascii="Arial" w:hAnsi="Arial" w:cs="Arial"/>
          <w:b/>
          <w:bCs/>
          <w:color w:val="000000"/>
          <w:sz w:val="20"/>
          <w:szCs w:val="20"/>
        </w:rPr>
      </w:pPr>
    </w:p>
    <w:p w14:paraId="0A1647D0" w14:textId="77777777" w:rsidR="00264EBE" w:rsidRPr="00C6371A" w:rsidRDefault="00264EBE" w:rsidP="00264EBE">
      <w:pPr>
        <w:pStyle w:val="Akapitzlist"/>
        <w:autoSpaceDE w:val="0"/>
        <w:autoSpaceDN w:val="0"/>
        <w:adjustRightInd w:val="0"/>
        <w:spacing w:after="120" w:line="240" w:lineRule="auto"/>
        <w:ind w:left="0"/>
        <w:rPr>
          <w:rFonts w:ascii="Arial" w:hAnsi="Arial" w:cs="Arial"/>
          <w:b/>
          <w:bCs/>
          <w:color w:val="000000"/>
          <w:sz w:val="20"/>
          <w:szCs w:val="20"/>
        </w:rPr>
      </w:pPr>
      <w:r w:rsidRPr="00C6371A">
        <w:rPr>
          <w:rFonts w:ascii="Arial" w:hAnsi="Arial" w:cs="Arial"/>
          <w:b/>
          <w:bCs/>
          <w:color w:val="000000"/>
          <w:sz w:val="20"/>
          <w:szCs w:val="20"/>
        </w:rPr>
        <w:t>SPECYFICZNE KRYTERIA MERYTORYCZNE</w:t>
      </w:r>
    </w:p>
    <w:p w14:paraId="13CD9FED" w14:textId="77777777" w:rsidR="00264EBE" w:rsidRPr="00C6371A" w:rsidRDefault="00264EBE" w:rsidP="00264EBE">
      <w:pPr>
        <w:pStyle w:val="Akapitzlist"/>
        <w:autoSpaceDE w:val="0"/>
        <w:autoSpaceDN w:val="0"/>
        <w:adjustRightInd w:val="0"/>
        <w:spacing w:after="0" w:line="240" w:lineRule="auto"/>
        <w:ind w:left="0"/>
        <w:rPr>
          <w:rFonts w:ascii="Arial" w:hAnsi="Arial" w:cs="Arial"/>
          <w:b/>
          <w:bCs/>
          <w:color w:val="000000"/>
          <w:sz w:val="20"/>
          <w:szCs w:val="20"/>
        </w:rPr>
      </w:pPr>
    </w:p>
    <w:p w14:paraId="527D04C3" w14:textId="77777777" w:rsidR="00264EBE" w:rsidRPr="00C6371A" w:rsidRDefault="00264EBE" w:rsidP="00264EBE">
      <w:pPr>
        <w:autoSpaceDE w:val="0"/>
        <w:autoSpaceDN w:val="0"/>
        <w:adjustRightInd w:val="0"/>
        <w:spacing w:after="0" w:line="240" w:lineRule="auto"/>
        <w:rPr>
          <w:rFonts w:ascii="Arial" w:hAnsi="Arial" w:cs="Arial"/>
          <w:color w:val="000000"/>
          <w:sz w:val="20"/>
          <w:szCs w:val="20"/>
        </w:rPr>
      </w:pPr>
      <w:r w:rsidRPr="00C6371A">
        <w:rPr>
          <w:rFonts w:ascii="Arial" w:hAnsi="Arial" w:cs="Arial"/>
          <w:color w:val="000000"/>
          <w:sz w:val="20"/>
          <w:szCs w:val="20"/>
        </w:rPr>
        <w:t xml:space="preserve">Weryfikacja specyficznych kryteriów merytorycznych dokonywana jest na podstawie analizy zapisów we wniosku o dofinansowanie wypełnionego zgodnie z instrukcją. </w:t>
      </w:r>
    </w:p>
    <w:p w14:paraId="212C997D" w14:textId="77777777" w:rsidR="00264EBE" w:rsidRPr="00C6371A" w:rsidRDefault="00264EBE" w:rsidP="00264EBE">
      <w:pPr>
        <w:autoSpaceDE w:val="0"/>
        <w:autoSpaceDN w:val="0"/>
        <w:adjustRightInd w:val="0"/>
        <w:spacing w:after="0" w:line="240" w:lineRule="auto"/>
        <w:rPr>
          <w:rFonts w:ascii="Arial" w:hAnsi="Arial" w:cs="Arial"/>
          <w:color w:val="000000"/>
          <w:sz w:val="20"/>
          <w:szCs w:val="20"/>
        </w:rPr>
      </w:pPr>
    </w:p>
    <w:p w14:paraId="4709126C" w14:textId="77777777" w:rsidR="00264EBE" w:rsidRPr="00C6371A" w:rsidRDefault="00264EBE" w:rsidP="00264EBE">
      <w:pPr>
        <w:spacing w:after="0" w:line="240" w:lineRule="auto"/>
        <w:rPr>
          <w:rFonts w:ascii="Arial" w:eastAsia="Times New Roman" w:hAnsi="Arial" w:cs="Arial"/>
          <w:sz w:val="20"/>
          <w:szCs w:val="20"/>
          <w:lang w:eastAsia="pl-PL"/>
        </w:rPr>
      </w:pPr>
      <w:r w:rsidRPr="00C6371A">
        <w:rPr>
          <w:rFonts w:ascii="Arial" w:eastAsia="Times New Roman" w:hAnsi="Arial" w:cs="Arial"/>
          <w:sz w:val="20"/>
          <w:szCs w:val="20"/>
          <w:lang w:eastAsia="pl-PL"/>
        </w:rPr>
        <w:t xml:space="preserve">Spełnienie wszystkich specyficznych kryteriów merytorycznych warunkuje dokonanie oceny spełnienia kryteriów merytorycznych punktowych. </w:t>
      </w:r>
    </w:p>
    <w:p w14:paraId="4214940C" w14:textId="77777777" w:rsidR="00264EBE" w:rsidRPr="00C6371A" w:rsidRDefault="00264EBE" w:rsidP="00264EBE">
      <w:pPr>
        <w:spacing w:after="0" w:line="240" w:lineRule="auto"/>
        <w:ind w:left="567"/>
        <w:rPr>
          <w:rFonts w:ascii="Arial" w:eastAsia="Times New Roman" w:hAnsi="Arial" w:cs="Arial"/>
          <w:sz w:val="20"/>
          <w:szCs w:val="20"/>
          <w:lang w:eastAsia="pl-PL"/>
        </w:rPr>
      </w:pP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
        <w:gridCol w:w="2929"/>
        <w:gridCol w:w="8225"/>
        <w:gridCol w:w="2352"/>
      </w:tblGrid>
      <w:tr w:rsidR="00264EBE" w:rsidRPr="00C6371A" w14:paraId="1D857761" w14:textId="77777777" w:rsidTr="00A73F60">
        <w:tc>
          <w:tcPr>
            <w:tcW w:w="805" w:type="dxa"/>
            <w:shd w:val="clear" w:color="auto" w:fill="BFBFBF"/>
            <w:vAlign w:val="center"/>
          </w:tcPr>
          <w:p w14:paraId="2A806FE5" w14:textId="77777777" w:rsidR="00264EBE" w:rsidRPr="00C6371A" w:rsidRDefault="00264EBE" w:rsidP="00264EBE">
            <w:pPr>
              <w:spacing w:before="120" w:after="120" w:line="240" w:lineRule="auto"/>
              <w:ind w:left="227"/>
              <w:jc w:val="center"/>
              <w:rPr>
                <w:rFonts w:ascii="Arial" w:eastAsia="Times New Roman" w:hAnsi="Arial" w:cs="Arial"/>
                <w:b/>
                <w:sz w:val="20"/>
                <w:szCs w:val="20"/>
              </w:rPr>
            </w:pPr>
            <w:r w:rsidRPr="00C6371A">
              <w:rPr>
                <w:rFonts w:ascii="Arial" w:eastAsia="Times New Roman" w:hAnsi="Arial" w:cs="Arial"/>
                <w:b/>
                <w:sz w:val="20"/>
                <w:szCs w:val="20"/>
              </w:rPr>
              <w:t>LP.</w:t>
            </w:r>
          </w:p>
        </w:tc>
        <w:tc>
          <w:tcPr>
            <w:tcW w:w="2929" w:type="dxa"/>
            <w:shd w:val="clear" w:color="auto" w:fill="BFBFBF"/>
            <w:vAlign w:val="center"/>
          </w:tcPr>
          <w:p w14:paraId="1C516E5F" w14:textId="77777777" w:rsidR="00264EBE" w:rsidRPr="00C6371A" w:rsidRDefault="00264EBE" w:rsidP="00264EBE">
            <w:pPr>
              <w:spacing w:before="120" w:after="120" w:line="240" w:lineRule="auto"/>
              <w:jc w:val="center"/>
              <w:rPr>
                <w:rFonts w:ascii="Arial" w:eastAsia="Times New Roman" w:hAnsi="Arial" w:cs="Arial"/>
                <w:b/>
                <w:sz w:val="20"/>
                <w:szCs w:val="20"/>
              </w:rPr>
            </w:pPr>
            <w:r w:rsidRPr="00C6371A">
              <w:rPr>
                <w:rFonts w:ascii="Arial" w:eastAsia="Times New Roman" w:hAnsi="Arial" w:cs="Arial"/>
                <w:b/>
                <w:sz w:val="20"/>
                <w:szCs w:val="20"/>
              </w:rPr>
              <w:t>NAZWA KRYTERIUM</w:t>
            </w:r>
          </w:p>
        </w:tc>
        <w:tc>
          <w:tcPr>
            <w:tcW w:w="8225" w:type="dxa"/>
            <w:shd w:val="clear" w:color="auto" w:fill="BFBFBF"/>
            <w:vAlign w:val="center"/>
          </w:tcPr>
          <w:p w14:paraId="7B04059B" w14:textId="77777777" w:rsidR="00264EBE" w:rsidRPr="00C6371A" w:rsidRDefault="00264EBE" w:rsidP="00264EBE">
            <w:pPr>
              <w:spacing w:before="120" w:after="120" w:line="240" w:lineRule="auto"/>
              <w:jc w:val="center"/>
              <w:rPr>
                <w:rFonts w:ascii="Arial" w:eastAsia="Times New Roman" w:hAnsi="Arial" w:cs="Arial"/>
                <w:b/>
                <w:sz w:val="20"/>
                <w:szCs w:val="20"/>
              </w:rPr>
            </w:pPr>
            <w:r w:rsidRPr="00C6371A">
              <w:rPr>
                <w:rFonts w:ascii="Arial" w:eastAsia="Times New Roman" w:hAnsi="Arial" w:cs="Arial"/>
                <w:b/>
                <w:sz w:val="20"/>
                <w:szCs w:val="20"/>
              </w:rPr>
              <w:t xml:space="preserve">DEFINICJA KRYTERIUM </w:t>
            </w:r>
          </w:p>
        </w:tc>
        <w:tc>
          <w:tcPr>
            <w:tcW w:w="2352" w:type="dxa"/>
            <w:shd w:val="clear" w:color="auto" w:fill="BFBFBF"/>
            <w:vAlign w:val="center"/>
          </w:tcPr>
          <w:p w14:paraId="6457F601" w14:textId="77777777" w:rsidR="00264EBE" w:rsidRPr="00C6371A" w:rsidRDefault="00264EBE" w:rsidP="00264EBE">
            <w:pPr>
              <w:spacing w:before="120" w:after="120" w:line="240" w:lineRule="auto"/>
              <w:jc w:val="center"/>
              <w:rPr>
                <w:rFonts w:ascii="Arial" w:eastAsia="Times New Roman" w:hAnsi="Arial" w:cs="Arial"/>
                <w:b/>
                <w:sz w:val="20"/>
                <w:szCs w:val="20"/>
              </w:rPr>
            </w:pPr>
            <w:r w:rsidRPr="00C6371A">
              <w:rPr>
                <w:rFonts w:ascii="Arial" w:eastAsia="Times New Roman" w:hAnsi="Arial" w:cs="Arial"/>
                <w:b/>
                <w:sz w:val="20"/>
                <w:szCs w:val="20"/>
              </w:rPr>
              <w:t>OCENA KRYTERIUM</w:t>
            </w:r>
          </w:p>
        </w:tc>
      </w:tr>
      <w:tr w:rsidR="002C0A93" w:rsidRPr="00C6371A" w14:paraId="313AD01D" w14:textId="77777777" w:rsidTr="00A73F60">
        <w:trPr>
          <w:trHeight w:val="1095"/>
        </w:trPr>
        <w:tc>
          <w:tcPr>
            <w:tcW w:w="805" w:type="dxa"/>
            <w:vAlign w:val="center"/>
          </w:tcPr>
          <w:p w14:paraId="354A88D6" w14:textId="77777777" w:rsidR="002C0A93" w:rsidRPr="00C6371A" w:rsidRDefault="002C0A93" w:rsidP="002C0A93">
            <w:pPr>
              <w:pStyle w:val="Akapitzlist"/>
              <w:numPr>
                <w:ilvl w:val="0"/>
                <w:numId w:val="48"/>
              </w:numPr>
              <w:tabs>
                <w:tab w:val="left" w:pos="630"/>
              </w:tabs>
              <w:spacing w:before="120" w:after="120" w:line="240" w:lineRule="auto"/>
              <w:ind w:left="360"/>
              <w:jc w:val="both"/>
              <w:rPr>
                <w:rFonts w:ascii="Arial" w:eastAsia="Times New Roman" w:hAnsi="Arial" w:cs="Arial"/>
                <w:b/>
                <w:sz w:val="20"/>
                <w:szCs w:val="20"/>
              </w:rPr>
            </w:pPr>
          </w:p>
        </w:tc>
        <w:tc>
          <w:tcPr>
            <w:tcW w:w="2929" w:type="dxa"/>
            <w:vAlign w:val="center"/>
          </w:tcPr>
          <w:p w14:paraId="077039E2" w14:textId="62A9CFC2" w:rsidR="002C0A93" w:rsidRPr="00C6371A" w:rsidRDefault="002C0A93" w:rsidP="002C0A93">
            <w:pPr>
              <w:spacing w:before="120" w:after="120" w:line="240" w:lineRule="auto"/>
              <w:rPr>
                <w:rFonts w:ascii="Arial" w:eastAsia="Times New Roman" w:hAnsi="Arial" w:cs="Arial"/>
                <w:b/>
                <w:bCs/>
                <w:sz w:val="20"/>
                <w:szCs w:val="20"/>
              </w:rPr>
            </w:pPr>
            <w:r w:rsidRPr="00AF01FC">
              <w:rPr>
                <w:rFonts w:ascii="Arial" w:eastAsia="Times New Roman" w:hAnsi="Arial" w:cs="Arial"/>
                <w:b/>
                <w:bCs/>
                <w:sz w:val="20"/>
                <w:szCs w:val="20"/>
                <w:lang w:eastAsia="pl-PL"/>
              </w:rPr>
              <w:t>Liczba wniosków</w:t>
            </w:r>
          </w:p>
        </w:tc>
        <w:tc>
          <w:tcPr>
            <w:tcW w:w="8225" w:type="dxa"/>
            <w:vAlign w:val="center"/>
          </w:tcPr>
          <w:p w14:paraId="7987CC53" w14:textId="77777777" w:rsidR="002C0A93" w:rsidRPr="00027F98" w:rsidRDefault="002C0A93" w:rsidP="002C0A93">
            <w:pPr>
              <w:spacing w:after="0" w:line="240" w:lineRule="auto"/>
              <w:rPr>
                <w:rFonts w:ascii="Arial" w:hAnsi="Arial" w:cs="Arial"/>
                <w:sz w:val="20"/>
                <w:szCs w:val="20"/>
              </w:rPr>
            </w:pPr>
            <w:r w:rsidRPr="00027F98">
              <w:rPr>
                <w:rFonts w:ascii="Arial" w:hAnsi="Arial" w:cs="Arial"/>
                <w:sz w:val="20"/>
                <w:szCs w:val="20"/>
              </w:rPr>
              <w:t xml:space="preserve">Czy w ramach naboru wniosków o dofinansowanie jeden podmiot występuje maksymalnie raz w charakterze wnioskodawcy lub partnera? </w:t>
            </w:r>
          </w:p>
          <w:p w14:paraId="69B69485" w14:textId="77777777" w:rsidR="002C0A93" w:rsidRPr="00027F98" w:rsidRDefault="002C0A93" w:rsidP="002C0A93">
            <w:pPr>
              <w:spacing w:before="120" w:after="0" w:line="240" w:lineRule="auto"/>
              <w:rPr>
                <w:rFonts w:ascii="Arial" w:hAnsi="Arial" w:cs="Arial"/>
                <w:sz w:val="20"/>
                <w:szCs w:val="20"/>
              </w:rPr>
            </w:pPr>
            <w:r w:rsidRPr="00027F98">
              <w:rPr>
                <w:rFonts w:ascii="Arial" w:hAnsi="Arial" w:cs="Arial"/>
                <w:sz w:val="20"/>
                <w:szCs w:val="20"/>
              </w:rPr>
              <w:t xml:space="preserve">W przypadku wpływu do Instytucji Organizującej Nabór więcej niż jednego wniosku, w których podmiot występuje w charakterze wnioskodawcy bądź partnera, odrzucone zostaną kolejne złożone w odpowiedzi na nabór wnioski. W przypadku wycofania wniosków złożonych w ramach trwającego naboru wnioskodawca ma prawo złożyć kolejny wniosek. </w:t>
            </w:r>
          </w:p>
          <w:p w14:paraId="1C6CA2A3" w14:textId="77777777" w:rsidR="002C0A93" w:rsidRPr="00027F98" w:rsidRDefault="002C0A93" w:rsidP="002C0A93">
            <w:pPr>
              <w:spacing w:before="120" w:after="0" w:line="240" w:lineRule="auto"/>
              <w:rPr>
                <w:rFonts w:ascii="Arial" w:hAnsi="Arial" w:cs="Arial"/>
                <w:sz w:val="20"/>
                <w:szCs w:val="20"/>
              </w:rPr>
            </w:pPr>
            <w:r w:rsidRPr="00027F98">
              <w:rPr>
                <w:rFonts w:ascii="Arial" w:hAnsi="Arial" w:cs="Arial"/>
                <w:sz w:val="20"/>
                <w:szCs w:val="20"/>
              </w:rPr>
              <w:t xml:space="preserve">Kryterium nie dotyczy jednostek samorządu terytorialnego. </w:t>
            </w:r>
          </w:p>
          <w:p w14:paraId="0EA80569" w14:textId="77777777" w:rsidR="002C0A93" w:rsidRPr="00027F98" w:rsidRDefault="002C0A93" w:rsidP="002C0A93">
            <w:pPr>
              <w:spacing w:after="0" w:line="240" w:lineRule="auto"/>
              <w:rPr>
                <w:rFonts w:ascii="Arial" w:hAnsi="Arial" w:cs="Arial"/>
                <w:sz w:val="20"/>
                <w:szCs w:val="20"/>
              </w:rPr>
            </w:pPr>
          </w:p>
          <w:p w14:paraId="77695928" w14:textId="5EE4377A" w:rsidR="002C0A93" w:rsidRPr="00C6371A" w:rsidRDefault="002C0A93" w:rsidP="002C0A93">
            <w:pPr>
              <w:spacing w:after="0" w:line="240" w:lineRule="auto"/>
              <w:rPr>
                <w:rFonts w:ascii="Arial" w:eastAsia="Times New Roman" w:hAnsi="Arial" w:cs="Arial"/>
                <w:iCs/>
                <w:sz w:val="20"/>
                <w:szCs w:val="20"/>
              </w:rPr>
            </w:pPr>
            <w:r w:rsidRPr="00027F98">
              <w:rPr>
                <w:rFonts w:ascii="Arial" w:hAnsi="Arial" w:cs="Arial"/>
                <w:sz w:val="20"/>
                <w:szCs w:val="20"/>
              </w:rPr>
              <w:t>KRYTERIUM UZNAJE SIĘ ZA SPEŁNIONE, GDY OCENA BRZMI „TAK” LUB „NIE DOTYCZY”.</w:t>
            </w:r>
          </w:p>
        </w:tc>
        <w:tc>
          <w:tcPr>
            <w:tcW w:w="2352" w:type="dxa"/>
            <w:vAlign w:val="center"/>
          </w:tcPr>
          <w:p w14:paraId="1F8E4D5E" w14:textId="74313535" w:rsidR="002C0A93" w:rsidRPr="00C6371A" w:rsidRDefault="002C0A93" w:rsidP="002C0A93">
            <w:pPr>
              <w:spacing w:before="120" w:after="120" w:line="240" w:lineRule="auto"/>
              <w:jc w:val="center"/>
              <w:rPr>
                <w:rFonts w:ascii="Arial" w:eastAsia="Times New Roman" w:hAnsi="Arial" w:cs="Arial"/>
                <w:sz w:val="20"/>
                <w:szCs w:val="20"/>
              </w:rPr>
            </w:pPr>
            <w:r w:rsidRPr="00027F98">
              <w:rPr>
                <w:rFonts w:ascii="Arial" w:hAnsi="Arial" w:cs="Arial"/>
                <w:sz w:val="20"/>
                <w:szCs w:val="20"/>
              </w:rPr>
              <w:t>TAK/NIE/NIE DOTYCZY Spełnienie kryterium jest konieczne do przyznania dofinansowania.</w:t>
            </w:r>
          </w:p>
        </w:tc>
      </w:tr>
      <w:tr w:rsidR="00C901FE" w:rsidRPr="00C6371A" w14:paraId="251174AC" w14:textId="77777777" w:rsidTr="00A73F60">
        <w:trPr>
          <w:trHeight w:val="1095"/>
        </w:trPr>
        <w:tc>
          <w:tcPr>
            <w:tcW w:w="805" w:type="dxa"/>
            <w:vAlign w:val="center"/>
          </w:tcPr>
          <w:p w14:paraId="602A0142" w14:textId="77777777" w:rsidR="00C901FE" w:rsidRPr="00C6371A" w:rsidRDefault="00C901FE" w:rsidP="00C901FE">
            <w:pPr>
              <w:pStyle w:val="Akapitzlist"/>
              <w:numPr>
                <w:ilvl w:val="0"/>
                <w:numId w:val="48"/>
              </w:numPr>
              <w:tabs>
                <w:tab w:val="left" w:pos="630"/>
              </w:tabs>
              <w:spacing w:before="120" w:after="120" w:line="240" w:lineRule="auto"/>
              <w:ind w:left="360"/>
              <w:jc w:val="both"/>
              <w:rPr>
                <w:rFonts w:ascii="Arial" w:eastAsia="Times New Roman" w:hAnsi="Arial" w:cs="Arial"/>
                <w:b/>
                <w:sz w:val="20"/>
                <w:szCs w:val="20"/>
              </w:rPr>
            </w:pPr>
          </w:p>
        </w:tc>
        <w:tc>
          <w:tcPr>
            <w:tcW w:w="2929" w:type="dxa"/>
            <w:vAlign w:val="center"/>
          </w:tcPr>
          <w:p w14:paraId="467F2AB3" w14:textId="5C25DF2B" w:rsidR="00C901FE" w:rsidRPr="00C6371A" w:rsidRDefault="00C901FE" w:rsidP="00C901FE">
            <w:pPr>
              <w:spacing w:before="120" w:after="120" w:line="240" w:lineRule="auto"/>
              <w:rPr>
                <w:rFonts w:ascii="Arial" w:eastAsia="Times New Roman" w:hAnsi="Arial" w:cs="Arial"/>
                <w:b/>
                <w:bCs/>
                <w:sz w:val="20"/>
                <w:szCs w:val="20"/>
              </w:rPr>
            </w:pPr>
            <w:r>
              <w:rPr>
                <w:rFonts w:ascii="Arial" w:eastAsia="Times New Roman" w:hAnsi="Arial" w:cs="Arial"/>
                <w:b/>
                <w:bCs/>
                <w:sz w:val="20"/>
                <w:szCs w:val="20"/>
              </w:rPr>
              <w:t xml:space="preserve">Wyłączenie placówek świadczących opiekę instytucjonalną </w:t>
            </w:r>
          </w:p>
        </w:tc>
        <w:tc>
          <w:tcPr>
            <w:tcW w:w="8225" w:type="dxa"/>
            <w:vAlign w:val="center"/>
          </w:tcPr>
          <w:p w14:paraId="4EB26887" w14:textId="33EF54E8" w:rsidR="00C901FE" w:rsidRDefault="00C901FE" w:rsidP="00C901FE">
            <w:pPr>
              <w:spacing w:after="0" w:line="240" w:lineRule="auto"/>
              <w:rPr>
                <w:rFonts w:ascii="Arial" w:eastAsia="Times New Roman" w:hAnsi="Arial" w:cs="Arial"/>
                <w:iCs/>
                <w:sz w:val="20"/>
                <w:szCs w:val="20"/>
              </w:rPr>
            </w:pPr>
            <w:r>
              <w:rPr>
                <w:rFonts w:ascii="Arial" w:eastAsia="Times New Roman" w:hAnsi="Arial" w:cs="Arial"/>
                <w:iCs/>
                <w:sz w:val="20"/>
                <w:szCs w:val="20"/>
              </w:rPr>
              <w:t>Czy realizatorem usług nie jest placówka świadcząca opiekę instytucjonalną?</w:t>
            </w:r>
          </w:p>
          <w:p w14:paraId="2D60D58A" w14:textId="77777777" w:rsidR="00C901FE" w:rsidRDefault="00C901FE" w:rsidP="00C901FE">
            <w:pPr>
              <w:spacing w:after="0" w:line="240" w:lineRule="auto"/>
              <w:rPr>
                <w:rFonts w:ascii="Arial" w:eastAsia="Times New Roman" w:hAnsi="Arial" w:cs="Arial"/>
                <w:sz w:val="20"/>
                <w:szCs w:val="20"/>
                <w:lang w:eastAsia="pl-PL"/>
              </w:rPr>
            </w:pPr>
          </w:p>
          <w:p w14:paraId="1795FA2F" w14:textId="76ECE872" w:rsidR="00C901FE" w:rsidRPr="00C6371A" w:rsidRDefault="00C901FE" w:rsidP="00C901FE">
            <w:pPr>
              <w:spacing w:after="0" w:line="240" w:lineRule="auto"/>
              <w:rPr>
                <w:rFonts w:ascii="Arial" w:eastAsia="Times New Roman" w:hAnsi="Arial" w:cs="Arial"/>
                <w:iCs/>
                <w:sz w:val="20"/>
                <w:szCs w:val="20"/>
              </w:rPr>
            </w:pPr>
            <w:r w:rsidRPr="00C6371A">
              <w:rPr>
                <w:rFonts w:ascii="Arial" w:eastAsia="Times New Roman" w:hAnsi="Arial" w:cs="Arial"/>
                <w:sz w:val="20"/>
                <w:szCs w:val="20"/>
                <w:lang w:eastAsia="pl-PL"/>
              </w:rPr>
              <w:t>KRYTERIUM UZNAJE SIĘ ZA SPEŁNIONE, GDY OCENA BRZMI „TAK”, „TAK – DO NEGOCJACJI”</w:t>
            </w:r>
          </w:p>
        </w:tc>
        <w:tc>
          <w:tcPr>
            <w:tcW w:w="2352" w:type="dxa"/>
            <w:vAlign w:val="center"/>
          </w:tcPr>
          <w:p w14:paraId="0449A9C3" w14:textId="77777777" w:rsidR="00C901FE" w:rsidRPr="00C6371A" w:rsidRDefault="00C901FE" w:rsidP="00C901FE">
            <w:pPr>
              <w:spacing w:before="120" w:after="120" w:line="240" w:lineRule="auto"/>
              <w:jc w:val="center"/>
              <w:rPr>
                <w:rFonts w:ascii="Arial" w:eastAsia="Times New Roman" w:hAnsi="Arial" w:cs="Arial"/>
                <w:sz w:val="20"/>
                <w:szCs w:val="20"/>
              </w:rPr>
            </w:pPr>
            <w:r w:rsidRPr="00C6371A">
              <w:rPr>
                <w:rFonts w:ascii="Arial" w:eastAsia="Times New Roman" w:hAnsi="Arial" w:cs="Arial"/>
                <w:sz w:val="20"/>
                <w:szCs w:val="20"/>
              </w:rPr>
              <w:t>TAK / TAK – DO NEGOCJACJI / NIE</w:t>
            </w:r>
          </w:p>
          <w:p w14:paraId="6FAB98CA" w14:textId="19025956" w:rsidR="00C901FE" w:rsidRPr="00C6371A" w:rsidRDefault="00C901FE" w:rsidP="00C901FE">
            <w:pPr>
              <w:spacing w:before="120" w:after="120" w:line="240" w:lineRule="auto"/>
              <w:jc w:val="center"/>
              <w:rPr>
                <w:rFonts w:ascii="Arial" w:eastAsia="Times New Roman" w:hAnsi="Arial" w:cs="Arial"/>
                <w:sz w:val="20"/>
                <w:szCs w:val="20"/>
              </w:rPr>
            </w:pPr>
            <w:r w:rsidRPr="00C6371A">
              <w:rPr>
                <w:rFonts w:ascii="Arial" w:eastAsia="Times New Roman" w:hAnsi="Arial" w:cs="Arial"/>
                <w:sz w:val="20"/>
                <w:szCs w:val="20"/>
              </w:rPr>
              <w:t>Spełnienie kryterium jest konieczne do przyznania dofinansowania.</w:t>
            </w:r>
          </w:p>
        </w:tc>
      </w:tr>
      <w:tr w:rsidR="00264EBE" w:rsidRPr="00C6371A" w14:paraId="26203F61" w14:textId="77777777" w:rsidTr="00A73F60">
        <w:trPr>
          <w:trHeight w:val="1095"/>
        </w:trPr>
        <w:tc>
          <w:tcPr>
            <w:tcW w:w="805" w:type="dxa"/>
            <w:vAlign w:val="center"/>
          </w:tcPr>
          <w:p w14:paraId="2441971C" w14:textId="77777777" w:rsidR="00264EBE" w:rsidRPr="00C6371A" w:rsidRDefault="00264EBE" w:rsidP="007E653C">
            <w:pPr>
              <w:pStyle w:val="Akapitzlist"/>
              <w:numPr>
                <w:ilvl w:val="0"/>
                <w:numId w:val="48"/>
              </w:numPr>
              <w:tabs>
                <w:tab w:val="left" w:pos="630"/>
              </w:tabs>
              <w:spacing w:before="120" w:after="120" w:line="240" w:lineRule="auto"/>
              <w:ind w:left="360"/>
              <w:jc w:val="both"/>
              <w:rPr>
                <w:rFonts w:ascii="Arial" w:eastAsia="Times New Roman" w:hAnsi="Arial" w:cs="Arial"/>
                <w:b/>
                <w:sz w:val="20"/>
                <w:szCs w:val="20"/>
              </w:rPr>
            </w:pPr>
          </w:p>
        </w:tc>
        <w:tc>
          <w:tcPr>
            <w:tcW w:w="2929" w:type="dxa"/>
            <w:vAlign w:val="center"/>
          </w:tcPr>
          <w:p w14:paraId="034EE2F8" w14:textId="77777777" w:rsidR="00264EBE" w:rsidRPr="00C6371A" w:rsidRDefault="00264EBE" w:rsidP="00264EBE">
            <w:pPr>
              <w:spacing w:before="120" w:after="120" w:line="240" w:lineRule="auto"/>
              <w:rPr>
                <w:rFonts w:ascii="Arial" w:eastAsia="Times New Roman" w:hAnsi="Arial" w:cs="Arial"/>
                <w:b/>
                <w:bCs/>
                <w:sz w:val="20"/>
                <w:szCs w:val="20"/>
              </w:rPr>
            </w:pPr>
            <w:r w:rsidRPr="00C6371A">
              <w:rPr>
                <w:rFonts w:ascii="Arial" w:eastAsia="Times New Roman" w:hAnsi="Arial" w:cs="Arial"/>
                <w:b/>
                <w:bCs/>
                <w:sz w:val="20"/>
                <w:szCs w:val="20"/>
              </w:rPr>
              <w:t>Deinstytucjonalizacja usług</w:t>
            </w:r>
          </w:p>
        </w:tc>
        <w:tc>
          <w:tcPr>
            <w:tcW w:w="8225" w:type="dxa"/>
            <w:vAlign w:val="center"/>
          </w:tcPr>
          <w:p w14:paraId="180EF2C0" w14:textId="7F990B6A" w:rsidR="00AC6B35" w:rsidRPr="00AC6B35" w:rsidRDefault="00AC6B35" w:rsidP="00AC6B35">
            <w:pPr>
              <w:spacing w:after="0" w:line="240" w:lineRule="auto"/>
              <w:rPr>
                <w:rFonts w:ascii="Arial" w:eastAsia="Times New Roman" w:hAnsi="Arial" w:cs="Arial"/>
                <w:sz w:val="20"/>
                <w:szCs w:val="20"/>
              </w:rPr>
            </w:pPr>
            <w:r w:rsidRPr="00AC6B35">
              <w:rPr>
                <w:rFonts w:ascii="Arial" w:eastAsia="Times New Roman" w:hAnsi="Arial" w:cs="Arial"/>
                <w:iCs/>
                <w:sz w:val="20"/>
                <w:szCs w:val="20"/>
              </w:rPr>
              <w:t>Czy zaplanowane w projekcie usługi społeczne świadczone są wyłącznie w społeczności lokalnej</w:t>
            </w:r>
            <w:r w:rsidRPr="00AC6B35">
              <w:rPr>
                <w:rFonts w:ascii="Arial" w:eastAsia="Times New Roman" w:hAnsi="Arial" w:cs="Arial"/>
                <w:sz w:val="20"/>
                <w:szCs w:val="20"/>
              </w:rPr>
              <w:t>?</w:t>
            </w:r>
          </w:p>
          <w:p w14:paraId="10836C85" w14:textId="77777777" w:rsidR="00AC6B35" w:rsidRPr="00AC6B35" w:rsidRDefault="00AC6B35" w:rsidP="00AC6B35">
            <w:pPr>
              <w:spacing w:after="0" w:line="240" w:lineRule="auto"/>
              <w:rPr>
                <w:rFonts w:ascii="Arial" w:eastAsia="Times New Roman" w:hAnsi="Arial" w:cs="Arial"/>
                <w:sz w:val="20"/>
                <w:szCs w:val="20"/>
              </w:rPr>
            </w:pPr>
          </w:p>
          <w:p w14:paraId="1CE6E9B5" w14:textId="77777777" w:rsidR="00AC6B35" w:rsidRPr="00AC6B35" w:rsidRDefault="00AC6B35" w:rsidP="00AC6B35">
            <w:pPr>
              <w:spacing w:after="0" w:line="240" w:lineRule="auto"/>
              <w:rPr>
                <w:rFonts w:ascii="Arial" w:eastAsia="Times New Roman" w:hAnsi="Arial" w:cs="Arial"/>
                <w:iCs/>
                <w:sz w:val="20"/>
                <w:szCs w:val="20"/>
              </w:rPr>
            </w:pPr>
            <w:r w:rsidRPr="00AC6B35">
              <w:rPr>
                <w:rFonts w:ascii="Arial" w:eastAsia="Times New Roman" w:hAnsi="Arial" w:cs="Arial"/>
                <w:sz w:val="20"/>
                <w:szCs w:val="20"/>
              </w:rPr>
              <w:t>Nie są tworzone miejsca opieki w formach instytucjonalnych oraz nie są utrzymywane dotychczas istniejące miejsca w podmiotach instytucjonalnych.</w:t>
            </w:r>
            <w:r w:rsidRPr="00AC6B35">
              <w:rPr>
                <w:rFonts w:ascii="Arial" w:eastAsia="Times New Roman" w:hAnsi="Arial" w:cs="Arial"/>
                <w:iCs/>
                <w:sz w:val="20"/>
                <w:szCs w:val="20"/>
              </w:rPr>
              <w:t xml:space="preserve">  </w:t>
            </w:r>
          </w:p>
          <w:p w14:paraId="61A091DA" w14:textId="77777777" w:rsidR="00AC6B35" w:rsidRPr="00AC6B35" w:rsidRDefault="00AC6B35" w:rsidP="00AC6B35">
            <w:pPr>
              <w:spacing w:after="0" w:line="240" w:lineRule="auto"/>
              <w:rPr>
                <w:rFonts w:ascii="Arial" w:eastAsia="Times New Roman" w:hAnsi="Arial" w:cs="Arial"/>
                <w:iCs/>
                <w:sz w:val="20"/>
                <w:szCs w:val="20"/>
              </w:rPr>
            </w:pPr>
          </w:p>
          <w:p w14:paraId="112D0515" w14:textId="680854E0" w:rsidR="00264EBE" w:rsidRPr="00C6371A" w:rsidRDefault="00AC6B35" w:rsidP="00AC6B35">
            <w:pPr>
              <w:spacing w:line="240" w:lineRule="auto"/>
              <w:rPr>
                <w:rFonts w:ascii="Arial" w:eastAsia="Times New Roman" w:hAnsi="Arial" w:cs="Arial"/>
                <w:sz w:val="20"/>
                <w:szCs w:val="20"/>
                <w:lang w:eastAsia="pl-PL"/>
              </w:rPr>
            </w:pPr>
            <w:r w:rsidRPr="00AC6B35">
              <w:rPr>
                <w:rFonts w:ascii="Arial" w:eastAsia="Times New Roman" w:hAnsi="Arial" w:cs="Arial"/>
                <w:sz w:val="20"/>
                <w:szCs w:val="20"/>
                <w:lang w:eastAsia="pl-PL"/>
              </w:rPr>
              <w:t>KRYTERIUM UZNAJE SIĘ ZA SPEŁNIONE, GDY OCENA BRZMI „TAK” lub „TAK – DO NEGOCJACJI”.</w:t>
            </w:r>
          </w:p>
        </w:tc>
        <w:tc>
          <w:tcPr>
            <w:tcW w:w="2352" w:type="dxa"/>
            <w:vAlign w:val="center"/>
          </w:tcPr>
          <w:p w14:paraId="0728BBB7" w14:textId="77777777" w:rsidR="00264EBE" w:rsidRPr="00C6371A" w:rsidRDefault="00264EBE" w:rsidP="00264EBE">
            <w:pPr>
              <w:spacing w:before="120" w:after="120" w:line="240" w:lineRule="auto"/>
              <w:jc w:val="center"/>
              <w:rPr>
                <w:rFonts w:ascii="Arial" w:eastAsia="Times New Roman" w:hAnsi="Arial" w:cs="Arial"/>
                <w:sz w:val="20"/>
                <w:szCs w:val="20"/>
              </w:rPr>
            </w:pPr>
            <w:r w:rsidRPr="00C6371A">
              <w:rPr>
                <w:rFonts w:ascii="Arial" w:eastAsia="Times New Roman" w:hAnsi="Arial" w:cs="Arial"/>
                <w:sz w:val="20"/>
                <w:szCs w:val="20"/>
              </w:rPr>
              <w:t>TAK / TAK – DO NEGOCJACJI / NIE</w:t>
            </w:r>
          </w:p>
          <w:p w14:paraId="40B62117" w14:textId="77777777" w:rsidR="00264EBE" w:rsidRPr="00C6371A" w:rsidRDefault="00264EBE" w:rsidP="00264EBE">
            <w:pPr>
              <w:spacing w:before="120" w:after="120" w:line="240" w:lineRule="auto"/>
              <w:jc w:val="center"/>
              <w:rPr>
                <w:rFonts w:ascii="Arial" w:eastAsia="Times New Roman" w:hAnsi="Arial" w:cs="Arial"/>
                <w:sz w:val="20"/>
                <w:szCs w:val="20"/>
              </w:rPr>
            </w:pPr>
            <w:r w:rsidRPr="00C6371A">
              <w:rPr>
                <w:rFonts w:ascii="Arial" w:eastAsia="Times New Roman" w:hAnsi="Arial" w:cs="Arial"/>
                <w:sz w:val="20"/>
                <w:szCs w:val="20"/>
              </w:rPr>
              <w:t>Spełnienie kryterium jest konieczne do przyznania dofinansowania.</w:t>
            </w:r>
          </w:p>
        </w:tc>
      </w:tr>
      <w:tr w:rsidR="00264EBE" w:rsidRPr="00C6371A" w14:paraId="2EF3655B" w14:textId="77777777" w:rsidTr="00A73F60">
        <w:trPr>
          <w:trHeight w:val="633"/>
        </w:trPr>
        <w:tc>
          <w:tcPr>
            <w:tcW w:w="805" w:type="dxa"/>
            <w:vAlign w:val="center"/>
          </w:tcPr>
          <w:p w14:paraId="3E2C45C7" w14:textId="77777777" w:rsidR="00264EBE" w:rsidRPr="00C6371A" w:rsidRDefault="00264EBE" w:rsidP="007E653C">
            <w:pPr>
              <w:numPr>
                <w:ilvl w:val="0"/>
                <w:numId w:val="48"/>
              </w:numPr>
              <w:spacing w:before="120" w:after="120" w:line="240" w:lineRule="auto"/>
              <w:ind w:left="360"/>
              <w:contextualSpacing/>
              <w:jc w:val="center"/>
              <w:rPr>
                <w:rFonts w:ascii="Arial" w:eastAsia="Times New Roman" w:hAnsi="Arial" w:cs="Arial"/>
                <w:b/>
                <w:sz w:val="20"/>
                <w:szCs w:val="20"/>
              </w:rPr>
            </w:pPr>
          </w:p>
        </w:tc>
        <w:tc>
          <w:tcPr>
            <w:tcW w:w="2929" w:type="dxa"/>
            <w:vAlign w:val="center"/>
          </w:tcPr>
          <w:p w14:paraId="437DBF74" w14:textId="77777777" w:rsidR="00264EBE" w:rsidRPr="00C6371A" w:rsidRDefault="00264EBE" w:rsidP="00264EBE">
            <w:pPr>
              <w:spacing w:before="120" w:after="120" w:line="240" w:lineRule="auto"/>
              <w:rPr>
                <w:rFonts w:ascii="Arial" w:eastAsia="Times New Roman" w:hAnsi="Arial" w:cs="Arial"/>
                <w:b/>
                <w:bCs/>
                <w:sz w:val="20"/>
                <w:szCs w:val="20"/>
              </w:rPr>
            </w:pPr>
            <w:r w:rsidRPr="00C6371A">
              <w:rPr>
                <w:rFonts w:ascii="Arial" w:eastAsia="Times New Roman" w:hAnsi="Arial" w:cs="Arial"/>
                <w:b/>
                <w:bCs/>
                <w:sz w:val="20"/>
                <w:szCs w:val="20"/>
              </w:rPr>
              <w:t>Działania towarzyszące</w:t>
            </w:r>
          </w:p>
        </w:tc>
        <w:tc>
          <w:tcPr>
            <w:tcW w:w="8225" w:type="dxa"/>
            <w:vAlign w:val="center"/>
          </w:tcPr>
          <w:p w14:paraId="2E07BB55" w14:textId="77777777" w:rsidR="00AC6B35" w:rsidRPr="00AC6B35" w:rsidRDefault="00AC6B35" w:rsidP="00AC6B35">
            <w:pPr>
              <w:spacing w:after="0" w:line="240" w:lineRule="auto"/>
              <w:rPr>
                <w:rFonts w:ascii="Arial" w:eastAsia="Times New Roman" w:hAnsi="Arial" w:cs="Arial"/>
                <w:sz w:val="20"/>
                <w:szCs w:val="20"/>
                <w:lang w:eastAsia="pl-PL"/>
              </w:rPr>
            </w:pPr>
            <w:r w:rsidRPr="00AC6B35">
              <w:rPr>
                <w:rFonts w:ascii="Arial" w:eastAsia="Calibri" w:hAnsi="Arial" w:cs="Arial"/>
                <w:color w:val="000000"/>
                <w:sz w:val="20"/>
                <w:szCs w:val="20"/>
              </w:rPr>
              <w:t xml:space="preserve">Czy zaplanowane do realizacji działania pozwalające uczestnikom na w miarę możliwości samodzielne funkcjonowanie, w tym zwiększające ich mobilność, bezpieczeństwo i autonomię, takie jak np. usługi </w:t>
            </w:r>
            <w:r w:rsidRPr="00AC6B35">
              <w:rPr>
                <w:rFonts w:ascii="Arial" w:eastAsia="Times New Roman" w:hAnsi="Arial" w:cs="Arial"/>
                <w:sz w:val="20"/>
                <w:szCs w:val="20"/>
                <w:lang w:eastAsia="pl-PL"/>
              </w:rPr>
              <w:t>informacyjne i doradcze (w formie poradnictwa), usługi dowożenia posiłków, transport indywidualny typu door - to – door, teleopieka i systemy przywoławcze, wypożyczalnie sprzętu rehabilitacyjnego i opiekuńczego stanowią wsparcie towarzyszące w ramach projektu?</w:t>
            </w:r>
          </w:p>
          <w:p w14:paraId="79AA79F3" w14:textId="77777777" w:rsidR="00AC6B35" w:rsidRPr="00AC6B35" w:rsidRDefault="00AC6B35" w:rsidP="00AC6B35">
            <w:pPr>
              <w:spacing w:after="0" w:line="240" w:lineRule="auto"/>
              <w:rPr>
                <w:rFonts w:ascii="Arial" w:eastAsia="Times New Roman" w:hAnsi="Arial" w:cs="Arial"/>
                <w:color w:val="000000"/>
                <w:sz w:val="20"/>
                <w:szCs w:val="20"/>
                <w:lang w:eastAsia="pl-PL"/>
              </w:rPr>
            </w:pPr>
          </w:p>
          <w:p w14:paraId="44A8338D" w14:textId="1C1569D3" w:rsidR="00264EBE" w:rsidRPr="00C6371A" w:rsidRDefault="00AC6B35" w:rsidP="00AC6B35">
            <w:pPr>
              <w:spacing w:line="240" w:lineRule="auto"/>
              <w:rPr>
                <w:rFonts w:ascii="Arial" w:eastAsia="Times New Roman" w:hAnsi="Arial" w:cs="Arial"/>
                <w:sz w:val="20"/>
                <w:szCs w:val="20"/>
                <w:lang w:eastAsia="pl-PL"/>
              </w:rPr>
            </w:pPr>
            <w:r w:rsidRPr="00AC6B35">
              <w:rPr>
                <w:rFonts w:ascii="Arial" w:eastAsia="Times New Roman" w:hAnsi="Arial" w:cs="Arial"/>
                <w:sz w:val="20"/>
                <w:szCs w:val="20"/>
                <w:lang w:eastAsia="pl-PL"/>
              </w:rPr>
              <w:t>KRYTERIUM UZNAJE SIĘ ZA SPEŁNIONE, GDY OCENA BRZMI „TAK”, „TAK – DO NEGOCJACJI” lub  „NIE DOTYCZY”.</w:t>
            </w:r>
          </w:p>
        </w:tc>
        <w:tc>
          <w:tcPr>
            <w:tcW w:w="2352" w:type="dxa"/>
            <w:vAlign w:val="center"/>
          </w:tcPr>
          <w:p w14:paraId="03CE79E6" w14:textId="77777777" w:rsidR="00264EBE" w:rsidRPr="00C6371A" w:rsidRDefault="00264EBE" w:rsidP="00264EBE">
            <w:pPr>
              <w:spacing w:before="120" w:after="120" w:line="240" w:lineRule="auto"/>
              <w:jc w:val="center"/>
              <w:rPr>
                <w:rFonts w:ascii="Arial" w:eastAsia="Times New Roman" w:hAnsi="Arial" w:cs="Arial"/>
                <w:sz w:val="20"/>
                <w:szCs w:val="20"/>
              </w:rPr>
            </w:pPr>
            <w:r w:rsidRPr="00C6371A">
              <w:rPr>
                <w:rFonts w:ascii="Arial" w:eastAsia="Times New Roman" w:hAnsi="Arial" w:cs="Arial"/>
                <w:sz w:val="20"/>
                <w:szCs w:val="20"/>
              </w:rPr>
              <w:t>TAK / TAK – DO NEGOCJACJI / NIE / NIE DOTYCZY</w:t>
            </w:r>
          </w:p>
          <w:p w14:paraId="23271F95" w14:textId="77777777" w:rsidR="00264EBE" w:rsidRPr="00C6371A" w:rsidRDefault="00264EBE" w:rsidP="00264EBE">
            <w:pPr>
              <w:spacing w:before="120" w:after="120" w:line="240" w:lineRule="auto"/>
              <w:jc w:val="center"/>
              <w:rPr>
                <w:rFonts w:ascii="Arial" w:eastAsia="Times New Roman" w:hAnsi="Arial" w:cs="Arial"/>
                <w:sz w:val="20"/>
                <w:szCs w:val="20"/>
              </w:rPr>
            </w:pPr>
            <w:r w:rsidRPr="00C6371A">
              <w:rPr>
                <w:rFonts w:ascii="Arial" w:eastAsia="Times New Roman" w:hAnsi="Arial" w:cs="Arial"/>
                <w:sz w:val="20"/>
                <w:szCs w:val="20"/>
              </w:rPr>
              <w:t>Spełnienie kryterium jest konieczne do przyznania dofinansowania.</w:t>
            </w:r>
          </w:p>
        </w:tc>
      </w:tr>
      <w:tr w:rsidR="00264EBE" w:rsidRPr="00C6371A" w14:paraId="6A6EEDBA" w14:textId="77777777" w:rsidTr="00A73F60">
        <w:trPr>
          <w:trHeight w:val="420"/>
        </w:trPr>
        <w:tc>
          <w:tcPr>
            <w:tcW w:w="805" w:type="dxa"/>
            <w:vAlign w:val="center"/>
          </w:tcPr>
          <w:p w14:paraId="4A841FD0" w14:textId="77777777" w:rsidR="00264EBE" w:rsidRPr="00C6371A" w:rsidRDefault="00264EBE" w:rsidP="007E653C">
            <w:pPr>
              <w:numPr>
                <w:ilvl w:val="0"/>
                <w:numId w:val="48"/>
              </w:numPr>
              <w:spacing w:before="120" w:after="120" w:line="240" w:lineRule="auto"/>
              <w:ind w:left="360"/>
              <w:contextualSpacing/>
              <w:jc w:val="center"/>
              <w:rPr>
                <w:rFonts w:ascii="Arial" w:eastAsia="Times New Roman" w:hAnsi="Arial" w:cs="Arial"/>
                <w:b/>
                <w:sz w:val="20"/>
                <w:szCs w:val="20"/>
              </w:rPr>
            </w:pPr>
          </w:p>
        </w:tc>
        <w:tc>
          <w:tcPr>
            <w:tcW w:w="2929" w:type="dxa"/>
            <w:vAlign w:val="center"/>
          </w:tcPr>
          <w:p w14:paraId="49C53A8A" w14:textId="77777777" w:rsidR="00264EBE" w:rsidRPr="00C6371A" w:rsidRDefault="00264EBE" w:rsidP="00264EBE">
            <w:pPr>
              <w:spacing w:before="120" w:after="120" w:line="240" w:lineRule="auto"/>
              <w:rPr>
                <w:rFonts w:ascii="Arial" w:eastAsia="Times New Roman" w:hAnsi="Arial" w:cs="Arial"/>
                <w:b/>
                <w:bCs/>
                <w:iCs/>
                <w:sz w:val="20"/>
                <w:szCs w:val="20"/>
              </w:rPr>
            </w:pPr>
            <w:r w:rsidRPr="00C6371A">
              <w:rPr>
                <w:rFonts w:ascii="Arial" w:eastAsia="Times New Roman" w:hAnsi="Arial" w:cs="Arial"/>
                <w:b/>
                <w:bCs/>
                <w:sz w:val="20"/>
                <w:szCs w:val="20"/>
              </w:rPr>
              <w:t>Zwiększenie dostępności usług opiekuńczych i asystenckich</w:t>
            </w:r>
          </w:p>
        </w:tc>
        <w:tc>
          <w:tcPr>
            <w:tcW w:w="8225" w:type="dxa"/>
            <w:vAlign w:val="center"/>
          </w:tcPr>
          <w:p w14:paraId="08E8E5C9" w14:textId="77777777" w:rsidR="00E87EE5" w:rsidRPr="00E87EE5" w:rsidRDefault="00E87EE5" w:rsidP="00E87EE5">
            <w:pPr>
              <w:spacing w:after="0" w:line="240" w:lineRule="auto"/>
              <w:rPr>
                <w:rFonts w:ascii="Arial" w:eastAsia="Times New Roman" w:hAnsi="Arial" w:cs="Arial"/>
                <w:sz w:val="20"/>
                <w:szCs w:val="20"/>
              </w:rPr>
            </w:pPr>
            <w:r w:rsidRPr="00E87EE5">
              <w:rPr>
                <w:rFonts w:ascii="Arial" w:eastAsia="Times New Roman" w:hAnsi="Arial" w:cs="Arial"/>
                <w:sz w:val="20"/>
                <w:szCs w:val="20"/>
              </w:rPr>
              <w:t>Czy zakładane w projekcie wsparcie w formie usług opiekuńczych i asystenckich prowadzi każdorazowo do zwiększenia liczby miejsc świadczenia usług w społeczności lokalnej oraz liczby osób objętych tymi usługami przez danego beneficjenta i partnera w stosunku do danych z roku poprzedzającego rok złożenia wniosku o dofinansowanie projektu?</w:t>
            </w:r>
          </w:p>
          <w:p w14:paraId="69C3F4CF" w14:textId="77777777" w:rsidR="00E87EE5" w:rsidRPr="00E87EE5" w:rsidRDefault="00E87EE5" w:rsidP="00E87EE5">
            <w:pPr>
              <w:spacing w:after="0" w:line="240" w:lineRule="auto"/>
              <w:rPr>
                <w:rFonts w:ascii="Arial" w:eastAsia="Times New Roman" w:hAnsi="Arial" w:cs="Arial"/>
                <w:sz w:val="20"/>
                <w:szCs w:val="20"/>
              </w:rPr>
            </w:pPr>
            <w:r w:rsidRPr="00E87EE5">
              <w:rPr>
                <w:rFonts w:ascii="Arial" w:eastAsia="Times New Roman" w:hAnsi="Arial" w:cs="Arial"/>
                <w:sz w:val="20"/>
                <w:szCs w:val="20"/>
              </w:rPr>
              <w:t>Obowiązek ten nie dotyczy wsparcia realizowanego uprzednio w ramach programów rządowych.</w:t>
            </w:r>
          </w:p>
          <w:p w14:paraId="1D938A29" w14:textId="77777777" w:rsidR="00E87EE5" w:rsidRPr="00E87EE5" w:rsidRDefault="00E87EE5" w:rsidP="00E87EE5">
            <w:pPr>
              <w:spacing w:after="0" w:line="240" w:lineRule="auto"/>
              <w:rPr>
                <w:rFonts w:ascii="Arial" w:eastAsia="Times New Roman" w:hAnsi="Arial" w:cs="Arial"/>
                <w:sz w:val="20"/>
                <w:szCs w:val="20"/>
                <w:lang w:eastAsia="pl-PL"/>
              </w:rPr>
            </w:pPr>
          </w:p>
          <w:p w14:paraId="0657281B" w14:textId="4027FC05" w:rsidR="00264EBE" w:rsidRPr="00C6371A" w:rsidRDefault="00E87EE5" w:rsidP="00E87EE5">
            <w:pPr>
              <w:spacing w:line="240" w:lineRule="auto"/>
              <w:rPr>
                <w:rFonts w:ascii="Arial" w:eastAsia="Times New Roman" w:hAnsi="Arial" w:cs="Arial"/>
                <w:sz w:val="20"/>
                <w:szCs w:val="20"/>
                <w:lang w:eastAsia="pl-PL"/>
              </w:rPr>
            </w:pPr>
            <w:r w:rsidRPr="00E87EE5">
              <w:rPr>
                <w:rFonts w:ascii="Arial" w:eastAsia="Times New Roman" w:hAnsi="Arial" w:cs="Arial"/>
                <w:sz w:val="20"/>
                <w:szCs w:val="20"/>
                <w:lang w:eastAsia="pl-PL"/>
              </w:rPr>
              <w:t>KRYTERIUM UZNAJE SIĘ ZA SPEŁNIONE, GDY OCENA BRZMI „TAK” lub „TAK – DO NEGOCJACJI”.</w:t>
            </w:r>
          </w:p>
        </w:tc>
        <w:tc>
          <w:tcPr>
            <w:tcW w:w="2352" w:type="dxa"/>
            <w:vAlign w:val="center"/>
          </w:tcPr>
          <w:p w14:paraId="58AA3886" w14:textId="77777777" w:rsidR="00264EBE" w:rsidRPr="00C6371A" w:rsidRDefault="00264EBE" w:rsidP="00264EBE">
            <w:pPr>
              <w:spacing w:before="120" w:after="120" w:line="240" w:lineRule="auto"/>
              <w:jc w:val="center"/>
              <w:rPr>
                <w:rFonts w:ascii="Arial" w:eastAsia="Times New Roman" w:hAnsi="Arial" w:cs="Arial"/>
                <w:sz w:val="20"/>
                <w:szCs w:val="20"/>
              </w:rPr>
            </w:pPr>
            <w:r w:rsidRPr="00C6371A">
              <w:rPr>
                <w:rFonts w:ascii="Arial" w:eastAsia="Times New Roman" w:hAnsi="Arial" w:cs="Arial"/>
                <w:sz w:val="20"/>
                <w:szCs w:val="20"/>
              </w:rPr>
              <w:t>TAK / TAK – DO NEGOCJACJI / NIE</w:t>
            </w:r>
          </w:p>
          <w:p w14:paraId="154746AC" w14:textId="77777777" w:rsidR="00264EBE" w:rsidRPr="00C6371A" w:rsidRDefault="00264EBE" w:rsidP="00264EBE">
            <w:pPr>
              <w:spacing w:before="120" w:after="120" w:line="240" w:lineRule="auto"/>
              <w:jc w:val="center"/>
              <w:rPr>
                <w:rFonts w:ascii="Arial" w:eastAsia="Times New Roman" w:hAnsi="Arial" w:cs="Arial"/>
                <w:sz w:val="20"/>
                <w:szCs w:val="20"/>
              </w:rPr>
            </w:pPr>
            <w:r w:rsidRPr="00C6371A">
              <w:rPr>
                <w:rFonts w:ascii="Arial" w:eastAsia="Times New Roman" w:hAnsi="Arial" w:cs="Arial"/>
                <w:sz w:val="20"/>
                <w:szCs w:val="20"/>
              </w:rPr>
              <w:t>Spełnienie kryterium jest konieczne do przyznania dofinansowania.</w:t>
            </w:r>
          </w:p>
        </w:tc>
      </w:tr>
      <w:tr w:rsidR="00264EBE" w:rsidRPr="00C6371A" w14:paraId="28D0B636" w14:textId="77777777" w:rsidTr="00E87EE5">
        <w:trPr>
          <w:trHeight w:val="699"/>
        </w:trPr>
        <w:tc>
          <w:tcPr>
            <w:tcW w:w="805" w:type="dxa"/>
            <w:vAlign w:val="center"/>
          </w:tcPr>
          <w:p w14:paraId="3CA2F015" w14:textId="77777777" w:rsidR="00264EBE" w:rsidRPr="00C6371A" w:rsidRDefault="00264EBE" w:rsidP="007E653C">
            <w:pPr>
              <w:numPr>
                <w:ilvl w:val="0"/>
                <w:numId w:val="48"/>
              </w:numPr>
              <w:spacing w:before="120" w:after="120" w:line="240" w:lineRule="auto"/>
              <w:ind w:left="360"/>
              <w:contextualSpacing/>
              <w:jc w:val="center"/>
              <w:rPr>
                <w:rFonts w:ascii="Arial" w:eastAsia="Times New Roman" w:hAnsi="Arial" w:cs="Arial"/>
                <w:b/>
                <w:sz w:val="20"/>
                <w:szCs w:val="20"/>
              </w:rPr>
            </w:pPr>
          </w:p>
        </w:tc>
        <w:tc>
          <w:tcPr>
            <w:tcW w:w="2929" w:type="dxa"/>
            <w:vAlign w:val="center"/>
          </w:tcPr>
          <w:p w14:paraId="51E1249A" w14:textId="77777777" w:rsidR="00264EBE" w:rsidRPr="00C6371A" w:rsidRDefault="00264EBE" w:rsidP="00264EBE">
            <w:pPr>
              <w:spacing w:before="120" w:after="120" w:line="240" w:lineRule="auto"/>
              <w:rPr>
                <w:rFonts w:ascii="Arial" w:eastAsia="Times New Roman" w:hAnsi="Arial" w:cs="Arial"/>
                <w:b/>
                <w:bCs/>
                <w:iCs/>
                <w:sz w:val="20"/>
                <w:szCs w:val="20"/>
                <w:highlight w:val="yellow"/>
              </w:rPr>
            </w:pPr>
            <w:r w:rsidRPr="00C6371A">
              <w:rPr>
                <w:rFonts w:ascii="Arial" w:eastAsia="Times New Roman" w:hAnsi="Arial" w:cs="Arial"/>
                <w:b/>
                <w:bCs/>
                <w:sz w:val="20"/>
                <w:szCs w:val="20"/>
              </w:rPr>
              <w:t>Finansowanie usług</w:t>
            </w:r>
          </w:p>
        </w:tc>
        <w:tc>
          <w:tcPr>
            <w:tcW w:w="8225" w:type="dxa"/>
            <w:vAlign w:val="center"/>
          </w:tcPr>
          <w:p w14:paraId="5DEEC816" w14:textId="39E978D3" w:rsidR="00E87EE5" w:rsidRPr="00E87EE5" w:rsidRDefault="00E87EE5" w:rsidP="00E87EE5">
            <w:pPr>
              <w:spacing w:after="0" w:line="240" w:lineRule="auto"/>
              <w:rPr>
                <w:rFonts w:ascii="Arial" w:eastAsia="Times New Roman" w:hAnsi="Arial" w:cs="Arial"/>
                <w:sz w:val="20"/>
                <w:szCs w:val="20"/>
              </w:rPr>
            </w:pPr>
            <w:r w:rsidRPr="00E87EE5">
              <w:rPr>
                <w:rFonts w:ascii="Arial" w:eastAsia="Times New Roman" w:hAnsi="Arial" w:cs="Arial"/>
                <w:sz w:val="20"/>
                <w:szCs w:val="20"/>
              </w:rPr>
              <w:t>Czy zakładane wsparcie  w formie usług asystenckich, opiekuńczych, mieszkań treningowych albo wspomaganych nie spowoduje:</w:t>
            </w:r>
          </w:p>
          <w:p w14:paraId="2C7ED1CE" w14:textId="71CDA5A4" w:rsidR="00E87EE5" w:rsidRPr="00E87EE5" w:rsidRDefault="00E87EE5" w:rsidP="00E87EE5">
            <w:pPr>
              <w:numPr>
                <w:ilvl w:val="0"/>
                <w:numId w:val="29"/>
              </w:numPr>
              <w:spacing w:after="0" w:line="240" w:lineRule="auto"/>
              <w:ind w:left="559" w:hanging="426"/>
              <w:rPr>
                <w:rFonts w:ascii="Arial" w:eastAsia="Times New Roman" w:hAnsi="Arial" w:cs="Arial"/>
                <w:sz w:val="20"/>
                <w:szCs w:val="20"/>
              </w:rPr>
            </w:pPr>
            <w:r w:rsidRPr="00E87EE5">
              <w:rPr>
                <w:rFonts w:ascii="Arial" w:eastAsia="Times New Roman" w:hAnsi="Arial" w:cs="Arial"/>
                <w:sz w:val="20"/>
                <w:szCs w:val="20"/>
              </w:rPr>
              <w:t>zmniejszenia dotychczasowego finansowania usług przez beneficjenta i partnera,</w:t>
            </w:r>
          </w:p>
          <w:p w14:paraId="18438F33" w14:textId="742D301D" w:rsidR="00E87EE5" w:rsidRPr="00E87EE5" w:rsidRDefault="00E87EE5" w:rsidP="00E87EE5">
            <w:pPr>
              <w:numPr>
                <w:ilvl w:val="0"/>
                <w:numId w:val="29"/>
              </w:numPr>
              <w:spacing w:after="0" w:line="240" w:lineRule="auto"/>
              <w:ind w:left="559" w:hanging="426"/>
              <w:rPr>
                <w:rFonts w:ascii="Arial" w:eastAsia="Times New Roman" w:hAnsi="Arial" w:cs="Arial"/>
                <w:sz w:val="20"/>
                <w:szCs w:val="20"/>
              </w:rPr>
            </w:pPr>
            <w:r w:rsidRPr="00E87EE5">
              <w:rPr>
                <w:rFonts w:ascii="Arial" w:eastAsia="Times New Roman" w:hAnsi="Arial" w:cs="Arial"/>
                <w:sz w:val="20"/>
                <w:szCs w:val="20"/>
              </w:rPr>
              <w:t>zastąpienia środkami projektu dotychczasowego finansowania usług przez beneficjenta i partnera  innymi środkami niż europejskie?</w:t>
            </w:r>
          </w:p>
          <w:p w14:paraId="72D95651" w14:textId="77777777" w:rsidR="00E87EE5" w:rsidRPr="00E87EE5" w:rsidRDefault="00E87EE5" w:rsidP="00E87EE5">
            <w:pPr>
              <w:spacing w:after="0" w:line="240" w:lineRule="auto"/>
              <w:ind w:left="133"/>
              <w:rPr>
                <w:rFonts w:ascii="Arial" w:eastAsia="Times New Roman" w:hAnsi="Arial" w:cs="Arial"/>
                <w:sz w:val="20"/>
                <w:szCs w:val="20"/>
              </w:rPr>
            </w:pPr>
          </w:p>
          <w:p w14:paraId="16D14382" w14:textId="77777777" w:rsidR="00E87EE5" w:rsidRPr="00E87EE5" w:rsidRDefault="00E87EE5" w:rsidP="00E87EE5">
            <w:pPr>
              <w:spacing w:after="0" w:line="240" w:lineRule="auto"/>
              <w:rPr>
                <w:rFonts w:ascii="Arial" w:eastAsia="Times New Roman" w:hAnsi="Arial" w:cs="Arial"/>
                <w:sz w:val="20"/>
                <w:szCs w:val="20"/>
                <w:lang w:eastAsia="pl-PL"/>
              </w:rPr>
            </w:pPr>
            <w:r w:rsidRPr="00E87EE5">
              <w:rPr>
                <w:rFonts w:ascii="Arial" w:eastAsia="Times New Roman" w:hAnsi="Arial" w:cs="Arial"/>
                <w:sz w:val="20"/>
                <w:szCs w:val="20"/>
              </w:rPr>
              <w:t>Obowiązek ten nie dotyczy wsparcia realizowanego uprzednio w ramach programów rządowych.</w:t>
            </w:r>
          </w:p>
          <w:p w14:paraId="435521AA" w14:textId="7517A339" w:rsidR="00264EBE" w:rsidRPr="00C6371A" w:rsidRDefault="00E87EE5" w:rsidP="00E87EE5">
            <w:pPr>
              <w:spacing w:line="240" w:lineRule="auto"/>
              <w:rPr>
                <w:rFonts w:ascii="Arial" w:eastAsia="Times New Roman" w:hAnsi="Arial" w:cs="Arial"/>
                <w:sz w:val="20"/>
                <w:szCs w:val="20"/>
                <w:lang w:eastAsia="pl-PL"/>
              </w:rPr>
            </w:pPr>
            <w:r w:rsidRPr="00E87EE5">
              <w:rPr>
                <w:rFonts w:ascii="Arial" w:eastAsia="Times New Roman" w:hAnsi="Arial" w:cs="Arial"/>
                <w:sz w:val="20"/>
                <w:szCs w:val="20"/>
                <w:lang w:eastAsia="pl-PL"/>
              </w:rPr>
              <w:lastRenderedPageBreak/>
              <w:t>KRYTERIUM UZNAJE SIĘ ZA SPEŁNIONE, GDY OCENA BRZMI „TAK” lub „TAK – DO NEGOCJACJI”.</w:t>
            </w:r>
          </w:p>
        </w:tc>
        <w:tc>
          <w:tcPr>
            <w:tcW w:w="2352" w:type="dxa"/>
            <w:vAlign w:val="center"/>
          </w:tcPr>
          <w:p w14:paraId="33F95492" w14:textId="77777777" w:rsidR="00264EBE" w:rsidRPr="00C6371A" w:rsidRDefault="00264EBE" w:rsidP="00264EBE">
            <w:pPr>
              <w:spacing w:before="120" w:after="120" w:line="240" w:lineRule="auto"/>
              <w:jc w:val="center"/>
              <w:rPr>
                <w:rFonts w:ascii="Arial" w:eastAsia="Times New Roman" w:hAnsi="Arial" w:cs="Arial"/>
                <w:sz w:val="20"/>
                <w:szCs w:val="20"/>
              </w:rPr>
            </w:pPr>
            <w:r w:rsidRPr="00C6371A">
              <w:rPr>
                <w:rFonts w:ascii="Arial" w:eastAsia="Times New Roman" w:hAnsi="Arial" w:cs="Arial"/>
                <w:sz w:val="20"/>
                <w:szCs w:val="20"/>
              </w:rPr>
              <w:lastRenderedPageBreak/>
              <w:t>TAK / TAK – DO NEGOCJACJI / NIE</w:t>
            </w:r>
          </w:p>
          <w:p w14:paraId="7F2E2865" w14:textId="77777777" w:rsidR="00264EBE" w:rsidRPr="00C6371A" w:rsidRDefault="00264EBE" w:rsidP="00264EBE">
            <w:pPr>
              <w:spacing w:before="120" w:after="120" w:line="240" w:lineRule="auto"/>
              <w:jc w:val="center"/>
              <w:rPr>
                <w:rFonts w:ascii="Arial" w:eastAsia="Times New Roman" w:hAnsi="Arial" w:cs="Arial"/>
                <w:sz w:val="20"/>
                <w:szCs w:val="20"/>
              </w:rPr>
            </w:pPr>
            <w:r w:rsidRPr="00C6371A">
              <w:rPr>
                <w:rFonts w:ascii="Arial" w:eastAsia="Times New Roman" w:hAnsi="Arial" w:cs="Arial"/>
                <w:sz w:val="20"/>
                <w:szCs w:val="20"/>
              </w:rPr>
              <w:t>Spełnienie kryterium jest konieczne do przyznania dofinansowania.</w:t>
            </w:r>
          </w:p>
        </w:tc>
      </w:tr>
      <w:tr w:rsidR="00E87EE5" w:rsidRPr="00C6371A" w14:paraId="49A31300" w14:textId="77777777" w:rsidTr="00A73F60">
        <w:trPr>
          <w:trHeight w:val="1620"/>
        </w:trPr>
        <w:tc>
          <w:tcPr>
            <w:tcW w:w="805" w:type="dxa"/>
            <w:vAlign w:val="center"/>
          </w:tcPr>
          <w:p w14:paraId="69EAF17C" w14:textId="77777777" w:rsidR="00E87EE5" w:rsidRPr="00C6371A" w:rsidRDefault="00E87EE5" w:rsidP="00E87EE5">
            <w:pPr>
              <w:numPr>
                <w:ilvl w:val="0"/>
                <w:numId w:val="48"/>
              </w:numPr>
              <w:spacing w:before="120" w:after="120" w:line="240" w:lineRule="auto"/>
              <w:ind w:left="360"/>
              <w:contextualSpacing/>
              <w:jc w:val="center"/>
              <w:rPr>
                <w:rFonts w:ascii="Arial" w:eastAsia="Times New Roman" w:hAnsi="Arial" w:cs="Arial"/>
                <w:b/>
                <w:sz w:val="20"/>
                <w:szCs w:val="20"/>
              </w:rPr>
            </w:pPr>
          </w:p>
        </w:tc>
        <w:tc>
          <w:tcPr>
            <w:tcW w:w="2929" w:type="dxa"/>
            <w:vAlign w:val="center"/>
          </w:tcPr>
          <w:p w14:paraId="753F00E7" w14:textId="049BABD2" w:rsidR="00E87EE5" w:rsidRPr="00C6371A" w:rsidRDefault="00E87EE5" w:rsidP="00E87EE5">
            <w:pPr>
              <w:spacing w:before="120" w:after="120" w:line="240" w:lineRule="auto"/>
              <w:rPr>
                <w:rFonts w:ascii="Arial" w:eastAsia="Times New Roman" w:hAnsi="Arial" w:cs="Arial"/>
                <w:b/>
                <w:bCs/>
                <w:sz w:val="20"/>
                <w:szCs w:val="20"/>
              </w:rPr>
            </w:pPr>
            <w:r w:rsidRPr="00C6371A">
              <w:rPr>
                <w:rFonts w:ascii="Arial" w:eastAsia="Times New Roman" w:hAnsi="Arial" w:cs="Arial"/>
                <w:b/>
                <w:bCs/>
                <w:sz w:val="20"/>
                <w:szCs w:val="20"/>
              </w:rPr>
              <w:t>Mieszkania wspomagane</w:t>
            </w:r>
          </w:p>
        </w:tc>
        <w:tc>
          <w:tcPr>
            <w:tcW w:w="8225" w:type="dxa"/>
          </w:tcPr>
          <w:p w14:paraId="7AECFF99" w14:textId="52E58D76" w:rsidR="00E87EE5" w:rsidRDefault="00E87EE5" w:rsidP="00E87EE5">
            <w:pPr>
              <w:spacing w:after="0" w:line="240" w:lineRule="auto"/>
              <w:rPr>
                <w:rFonts w:ascii="Arial" w:eastAsia="Times New Roman" w:hAnsi="Arial" w:cs="Arial"/>
                <w:sz w:val="20"/>
                <w:szCs w:val="20"/>
                <w:lang w:eastAsia="pl-PL"/>
              </w:rPr>
            </w:pPr>
            <w:r w:rsidRPr="00C6371A">
              <w:rPr>
                <w:rFonts w:ascii="Arial" w:eastAsia="Times New Roman" w:hAnsi="Arial" w:cs="Arial"/>
                <w:sz w:val="20"/>
                <w:szCs w:val="20"/>
                <w:lang w:eastAsia="pl-PL"/>
              </w:rPr>
              <w:t>Czy zaplanowane wsparcie w formie mieszkań wspomaganych polega na</w:t>
            </w:r>
            <w:r>
              <w:rPr>
                <w:rFonts w:ascii="Arial" w:eastAsia="Times New Roman" w:hAnsi="Arial" w:cs="Arial"/>
                <w:sz w:val="20"/>
                <w:szCs w:val="20"/>
                <w:lang w:eastAsia="pl-PL"/>
              </w:rPr>
              <w:t xml:space="preserve"> tworzeniu miejsc w nowo tworzonych mieszkaniach lub </w:t>
            </w:r>
            <w:r w:rsidRPr="00C6371A">
              <w:rPr>
                <w:rFonts w:ascii="Arial" w:eastAsia="Times New Roman" w:hAnsi="Arial" w:cs="Arial"/>
                <w:sz w:val="20"/>
                <w:szCs w:val="20"/>
                <w:lang w:eastAsia="pl-PL"/>
              </w:rPr>
              <w:t xml:space="preserve"> zwiększeniu liczby miejsc </w:t>
            </w:r>
            <w:r>
              <w:rPr>
                <w:rFonts w:ascii="Arial" w:eastAsia="Times New Roman" w:hAnsi="Arial" w:cs="Arial"/>
                <w:sz w:val="20"/>
                <w:szCs w:val="20"/>
                <w:lang w:eastAsia="pl-PL"/>
              </w:rPr>
              <w:t xml:space="preserve">w </w:t>
            </w:r>
            <w:r w:rsidRPr="00C6371A">
              <w:rPr>
                <w:rFonts w:ascii="Arial" w:eastAsia="Times New Roman" w:hAnsi="Arial" w:cs="Arial"/>
                <w:sz w:val="20"/>
                <w:szCs w:val="20"/>
                <w:lang w:eastAsia="pl-PL"/>
              </w:rPr>
              <w:t>istniejący</w:t>
            </w:r>
            <w:r>
              <w:rPr>
                <w:rFonts w:ascii="Arial" w:eastAsia="Times New Roman" w:hAnsi="Arial" w:cs="Arial"/>
                <w:sz w:val="20"/>
                <w:szCs w:val="20"/>
                <w:lang w:eastAsia="pl-PL"/>
              </w:rPr>
              <w:t>ch</w:t>
            </w:r>
            <w:r w:rsidRPr="00C6371A">
              <w:rPr>
                <w:rFonts w:ascii="Arial" w:eastAsia="Times New Roman" w:hAnsi="Arial" w:cs="Arial"/>
                <w:sz w:val="20"/>
                <w:szCs w:val="20"/>
                <w:lang w:eastAsia="pl-PL"/>
              </w:rPr>
              <w:t xml:space="preserve"> mieszkani</w:t>
            </w:r>
            <w:r>
              <w:rPr>
                <w:rFonts w:ascii="Arial" w:eastAsia="Times New Roman" w:hAnsi="Arial" w:cs="Arial"/>
                <w:sz w:val="20"/>
                <w:szCs w:val="20"/>
                <w:lang w:eastAsia="pl-PL"/>
              </w:rPr>
              <w:t>ach?</w:t>
            </w:r>
          </w:p>
          <w:p w14:paraId="71169AD2" w14:textId="77777777" w:rsidR="00E87EE5" w:rsidRDefault="00E87EE5" w:rsidP="00E87EE5">
            <w:pPr>
              <w:spacing w:after="0" w:line="240" w:lineRule="auto"/>
              <w:rPr>
                <w:rFonts w:ascii="Arial" w:eastAsia="Times New Roman" w:hAnsi="Arial" w:cs="Arial"/>
                <w:sz w:val="20"/>
                <w:szCs w:val="20"/>
                <w:lang w:eastAsia="pl-PL"/>
              </w:rPr>
            </w:pPr>
          </w:p>
          <w:p w14:paraId="0B3E6F71" w14:textId="73BB9F76" w:rsidR="00E87EE5" w:rsidRPr="00C6371A" w:rsidRDefault="00E87EE5" w:rsidP="00E87EE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Zwiększenie liczby miejsc w istniejącym mieszkaniu nie może spowodować </w:t>
            </w:r>
            <w:r w:rsidRPr="00C6371A">
              <w:rPr>
                <w:rFonts w:ascii="Arial" w:eastAsia="Times New Roman" w:hAnsi="Arial" w:cs="Arial"/>
                <w:sz w:val="20"/>
                <w:szCs w:val="20"/>
                <w:lang w:eastAsia="pl-PL"/>
              </w:rPr>
              <w:t xml:space="preserve"> pogorszenia jakości usług w ni</w:t>
            </w:r>
            <w:r>
              <w:rPr>
                <w:rFonts w:ascii="Arial" w:eastAsia="Times New Roman" w:hAnsi="Arial" w:cs="Arial"/>
                <w:sz w:val="20"/>
                <w:szCs w:val="20"/>
                <w:lang w:eastAsia="pl-PL"/>
              </w:rPr>
              <w:t>m</w:t>
            </w:r>
            <w:r w:rsidRPr="00C6371A">
              <w:rPr>
                <w:rFonts w:ascii="Arial" w:eastAsia="Times New Roman" w:hAnsi="Arial" w:cs="Arial"/>
                <w:sz w:val="20"/>
                <w:szCs w:val="20"/>
                <w:lang w:eastAsia="pl-PL"/>
              </w:rPr>
              <w:t xml:space="preserve"> świadczonych</w:t>
            </w:r>
            <w:r w:rsidRPr="00C6371A">
              <w:rPr>
                <w:rFonts w:ascii="Arial" w:hAnsi="Arial" w:cs="Arial"/>
                <w:sz w:val="20"/>
                <w:szCs w:val="20"/>
              </w:rPr>
              <w:t xml:space="preserve"> </w:t>
            </w:r>
            <w:r w:rsidRPr="00C6371A">
              <w:rPr>
                <w:rFonts w:ascii="Arial" w:eastAsia="Times New Roman" w:hAnsi="Arial" w:cs="Arial"/>
                <w:sz w:val="20"/>
                <w:szCs w:val="20"/>
                <w:lang w:eastAsia="pl-PL"/>
              </w:rPr>
              <w:t xml:space="preserve">i </w:t>
            </w:r>
            <w:r>
              <w:rPr>
                <w:rFonts w:ascii="Arial" w:eastAsia="Times New Roman" w:hAnsi="Arial" w:cs="Arial"/>
                <w:sz w:val="20"/>
                <w:szCs w:val="20"/>
                <w:lang w:eastAsia="pl-PL"/>
              </w:rPr>
              <w:t>uwzględnia</w:t>
            </w:r>
            <w:r w:rsidRPr="00C6371A">
              <w:rPr>
                <w:rFonts w:ascii="Arial" w:eastAsia="Times New Roman" w:hAnsi="Arial" w:cs="Arial"/>
                <w:sz w:val="20"/>
                <w:szCs w:val="20"/>
                <w:lang w:eastAsia="pl-PL"/>
              </w:rPr>
              <w:t xml:space="preserve"> prawa osoby korzystającej z mieszkania do decydowania co do warunków zamieszkania i korzystania z usług</w:t>
            </w:r>
            <w:r>
              <w:rPr>
                <w:rFonts w:ascii="Arial" w:eastAsia="Times New Roman" w:hAnsi="Arial" w:cs="Arial"/>
                <w:sz w:val="20"/>
                <w:szCs w:val="20"/>
                <w:lang w:eastAsia="pl-PL"/>
              </w:rPr>
              <w:t>.</w:t>
            </w:r>
          </w:p>
          <w:p w14:paraId="7545ECFB" w14:textId="77777777" w:rsidR="00E87EE5" w:rsidRPr="00C6371A" w:rsidRDefault="00E87EE5" w:rsidP="00E87EE5">
            <w:pPr>
              <w:spacing w:after="0" w:line="240" w:lineRule="auto"/>
              <w:rPr>
                <w:rFonts w:ascii="Arial" w:eastAsia="Times New Roman" w:hAnsi="Arial" w:cs="Arial"/>
                <w:sz w:val="20"/>
                <w:szCs w:val="20"/>
                <w:lang w:eastAsia="pl-PL"/>
              </w:rPr>
            </w:pPr>
          </w:p>
          <w:p w14:paraId="72465C7D" w14:textId="16A15C76" w:rsidR="00E87EE5" w:rsidRPr="00C6371A" w:rsidRDefault="00E87EE5" w:rsidP="00E87EE5">
            <w:pPr>
              <w:spacing w:line="240" w:lineRule="auto"/>
              <w:rPr>
                <w:rFonts w:ascii="Arial" w:eastAsia="Times New Roman" w:hAnsi="Arial" w:cs="Arial"/>
                <w:sz w:val="20"/>
                <w:szCs w:val="20"/>
                <w:lang w:eastAsia="pl-PL"/>
              </w:rPr>
            </w:pPr>
            <w:r w:rsidRPr="00C6371A">
              <w:rPr>
                <w:rFonts w:ascii="Arial" w:eastAsia="Times New Roman" w:hAnsi="Arial" w:cs="Arial"/>
                <w:sz w:val="20"/>
                <w:szCs w:val="20"/>
                <w:lang w:eastAsia="pl-PL"/>
              </w:rPr>
              <w:t>KRYTERIUM UZNAJE SIĘ ZA SPEŁNIONE, GDY OCENA BRZMI „TAK”, „TAK – DO NEGOCJACJI” lub  „NIE DOTYCZY”.</w:t>
            </w:r>
          </w:p>
        </w:tc>
        <w:tc>
          <w:tcPr>
            <w:tcW w:w="2352" w:type="dxa"/>
            <w:vAlign w:val="center"/>
          </w:tcPr>
          <w:p w14:paraId="02A5C820" w14:textId="77777777" w:rsidR="00E87EE5" w:rsidRPr="00C6371A" w:rsidRDefault="00E87EE5" w:rsidP="00E87EE5">
            <w:pPr>
              <w:spacing w:before="120" w:after="120" w:line="240" w:lineRule="auto"/>
              <w:jc w:val="center"/>
              <w:rPr>
                <w:rFonts w:ascii="Arial" w:eastAsia="Times New Roman" w:hAnsi="Arial" w:cs="Arial"/>
                <w:sz w:val="20"/>
                <w:szCs w:val="20"/>
              </w:rPr>
            </w:pPr>
            <w:r w:rsidRPr="00C6371A">
              <w:rPr>
                <w:rFonts w:ascii="Arial" w:eastAsia="Times New Roman" w:hAnsi="Arial" w:cs="Arial"/>
                <w:sz w:val="20"/>
                <w:szCs w:val="20"/>
              </w:rPr>
              <w:t>TAK / TAK – DO NEGOCJACJI / NIE / NIE DOTYCZY</w:t>
            </w:r>
          </w:p>
          <w:p w14:paraId="76FFAD2A" w14:textId="2CFB2AD9" w:rsidR="00E87EE5" w:rsidRPr="00C6371A" w:rsidRDefault="00E87EE5" w:rsidP="00E87EE5">
            <w:pPr>
              <w:spacing w:before="120" w:after="120" w:line="240" w:lineRule="auto"/>
              <w:jc w:val="center"/>
              <w:rPr>
                <w:rFonts w:ascii="Arial" w:eastAsia="Times New Roman" w:hAnsi="Arial" w:cs="Arial"/>
                <w:sz w:val="20"/>
                <w:szCs w:val="20"/>
              </w:rPr>
            </w:pPr>
            <w:r w:rsidRPr="00C6371A">
              <w:rPr>
                <w:rFonts w:ascii="Arial" w:eastAsia="Times New Roman" w:hAnsi="Arial" w:cs="Arial"/>
                <w:sz w:val="20"/>
                <w:szCs w:val="20"/>
              </w:rPr>
              <w:t>Spełnienie kryterium jest konieczne do przyznania dofinansowania.</w:t>
            </w:r>
          </w:p>
        </w:tc>
      </w:tr>
      <w:tr w:rsidR="00E87EE5" w:rsidRPr="00C6371A" w14:paraId="40632869" w14:textId="77777777" w:rsidTr="005C0A7D">
        <w:trPr>
          <w:trHeight w:val="465"/>
        </w:trPr>
        <w:tc>
          <w:tcPr>
            <w:tcW w:w="805" w:type="dxa"/>
            <w:vAlign w:val="center"/>
          </w:tcPr>
          <w:p w14:paraId="11488127" w14:textId="77777777" w:rsidR="00E87EE5" w:rsidRPr="00C6371A" w:rsidRDefault="00E87EE5" w:rsidP="00E87EE5">
            <w:pPr>
              <w:numPr>
                <w:ilvl w:val="0"/>
                <w:numId w:val="48"/>
              </w:numPr>
              <w:spacing w:before="120" w:after="120" w:line="240" w:lineRule="auto"/>
              <w:ind w:left="360"/>
              <w:contextualSpacing/>
              <w:jc w:val="center"/>
              <w:rPr>
                <w:rFonts w:ascii="Arial" w:eastAsia="Times New Roman" w:hAnsi="Arial" w:cs="Arial"/>
                <w:b/>
                <w:sz w:val="20"/>
                <w:szCs w:val="20"/>
              </w:rPr>
            </w:pPr>
          </w:p>
        </w:tc>
        <w:tc>
          <w:tcPr>
            <w:tcW w:w="2929" w:type="dxa"/>
            <w:vAlign w:val="center"/>
          </w:tcPr>
          <w:p w14:paraId="258F7DED" w14:textId="58A447F4" w:rsidR="00E87EE5" w:rsidRPr="00C6371A" w:rsidRDefault="00E87EE5" w:rsidP="00E87EE5">
            <w:pPr>
              <w:spacing w:before="120" w:after="120" w:line="240" w:lineRule="auto"/>
              <w:rPr>
                <w:rFonts w:ascii="Arial" w:eastAsia="Times New Roman" w:hAnsi="Arial" w:cs="Arial"/>
                <w:b/>
                <w:bCs/>
                <w:sz w:val="20"/>
                <w:szCs w:val="20"/>
              </w:rPr>
            </w:pPr>
            <w:r>
              <w:rPr>
                <w:rFonts w:ascii="Arial" w:eastAsia="Times New Roman" w:hAnsi="Arial" w:cs="Arial"/>
                <w:b/>
                <w:bCs/>
                <w:sz w:val="20"/>
                <w:szCs w:val="20"/>
              </w:rPr>
              <w:t xml:space="preserve">Mieszkania treningowe </w:t>
            </w:r>
          </w:p>
        </w:tc>
        <w:tc>
          <w:tcPr>
            <w:tcW w:w="8225" w:type="dxa"/>
          </w:tcPr>
          <w:p w14:paraId="3169430B" w14:textId="77777777" w:rsidR="00E87EE5" w:rsidRDefault="00E87EE5" w:rsidP="00E87EE5">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Czy zaplanowane wsparcie w formie mieszkań  </w:t>
            </w:r>
            <w:r>
              <w:rPr>
                <w:rFonts w:ascii="Arial" w:eastAsia="Times New Roman" w:hAnsi="Arial" w:cs="Arial"/>
                <w:sz w:val="20"/>
                <w:szCs w:val="20"/>
                <w:lang w:eastAsia="pl-PL"/>
              </w:rPr>
              <w:t>treningowych</w:t>
            </w:r>
            <w:r w:rsidRPr="00AF01FC">
              <w:rPr>
                <w:rFonts w:ascii="Arial" w:eastAsia="Times New Roman" w:hAnsi="Arial" w:cs="Arial"/>
                <w:sz w:val="20"/>
                <w:szCs w:val="20"/>
                <w:lang w:eastAsia="pl-PL"/>
              </w:rPr>
              <w:t xml:space="preserve"> polega na</w:t>
            </w:r>
            <w:r>
              <w:rPr>
                <w:rFonts w:ascii="Arial" w:eastAsia="Times New Roman" w:hAnsi="Arial" w:cs="Arial"/>
                <w:sz w:val="20"/>
                <w:szCs w:val="20"/>
                <w:lang w:eastAsia="pl-PL"/>
              </w:rPr>
              <w:t>:</w:t>
            </w:r>
          </w:p>
          <w:p w14:paraId="2E3DC9F3" w14:textId="77777777" w:rsidR="00E87EE5" w:rsidRDefault="00E87EE5" w:rsidP="00E87EE5">
            <w:pPr>
              <w:pStyle w:val="Akapitzlist"/>
              <w:numPr>
                <w:ilvl w:val="0"/>
                <w:numId w:val="79"/>
              </w:numPr>
              <w:spacing w:after="0" w:line="240" w:lineRule="auto"/>
              <w:ind w:left="556" w:hanging="55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tworzeniu miejsc </w:t>
            </w:r>
            <w:r w:rsidRPr="004609D5">
              <w:rPr>
                <w:rFonts w:ascii="Arial" w:eastAsia="Times New Roman" w:hAnsi="Arial" w:cs="Arial"/>
                <w:sz w:val="20"/>
                <w:szCs w:val="20"/>
                <w:lang w:eastAsia="pl-PL"/>
              </w:rPr>
              <w:t xml:space="preserve">w nowo tworzonych </w:t>
            </w:r>
            <w:r>
              <w:rPr>
                <w:rFonts w:ascii="Arial" w:eastAsia="Times New Roman" w:hAnsi="Arial" w:cs="Arial"/>
                <w:sz w:val="20"/>
                <w:szCs w:val="20"/>
                <w:lang w:eastAsia="pl-PL"/>
              </w:rPr>
              <w:t xml:space="preserve">mieszkaniach </w:t>
            </w:r>
            <w:r w:rsidRPr="004609D5">
              <w:rPr>
                <w:rFonts w:ascii="Arial" w:eastAsia="Times New Roman" w:hAnsi="Arial" w:cs="Arial"/>
                <w:sz w:val="20"/>
                <w:szCs w:val="20"/>
                <w:lang w:eastAsia="pl-PL"/>
              </w:rPr>
              <w:t>lub</w:t>
            </w:r>
            <w:r>
              <w:rPr>
                <w:rFonts w:ascii="Arial" w:eastAsia="Times New Roman" w:hAnsi="Arial" w:cs="Arial"/>
                <w:sz w:val="20"/>
                <w:szCs w:val="20"/>
                <w:lang w:eastAsia="pl-PL"/>
              </w:rPr>
              <w:t xml:space="preserve"> zwiększeniu liczby miejsc w</w:t>
            </w:r>
            <w:r w:rsidRPr="004609D5">
              <w:rPr>
                <w:rFonts w:ascii="Arial" w:eastAsia="Times New Roman" w:hAnsi="Arial" w:cs="Arial"/>
                <w:sz w:val="20"/>
                <w:szCs w:val="20"/>
                <w:lang w:eastAsia="pl-PL"/>
              </w:rPr>
              <w:t xml:space="preserve"> istniejących mieszkaniach </w:t>
            </w:r>
            <w:r>
              <w:rPr>
                <w:rFonts w:ascii="Arial" w:eastAsia="Times New Roman" w:hAnsi="Arial" w:cs="Arial"/>
                <w:sz w:val="20"/>
                <w:szCs w:val="20"/>
                <w:lang w:eastAsia="pl-PL"/>
              </w:rPr>
              <w:t>lub</w:t>
            </w:r>
          </w:p>
          <w:p w14:paraId="137937A9" w14:textId="77777777" w:rsidR="00E87EE5" w:rsidRDefault="00E87EE5" w:rsidP="00E87EE5">
            <w:pPr>
              <w:pStyle w:val="Akapitzlist"/>
              <w:numPr>
                <w:ilvl w:val="0"/>
                <w:numId w:val="79"/>
              </w:numPr>
              <w:spacing w:after="0" w:line="240" w:lineRule="auto"/>
              <w:ind w:left="556" w:hanging="556"/>
              <w:jc w:val="both"/>
              <w:rPr>
                <w:rFonts w:ascii="Arial" w:eastAsia="Times New Roman" w:hAnsi="Arial" w:cs="Arial"/>
                <w:sz w:val="20"/>
                <w:szCs w:val="20"/>
                <w:lang w:eastAsia="pl-PL"/>
              </w:rPr>
            </w:pPr>
            <w:r>
              <w:rPr>
                <w:rFonts w:ascii="Arial" w:eastAsia="Times New Roman" w:hAnsi="Arial" w:cs="Arial"/>
                <w:sz w:val="20"/>
                <w:szCs w:val="20"/>
                <w:lang w:eastAsia="pl-PL"/>
              </w:rPr>
              <w:t>objęciu nowych osób, które dotychczas nie były objęte wsparciem.</w:t>
            </w:r>
          </w:p>
          <w:p w14:paraId="2C5913B4" w14:textId="77777777" w:rsidR="00E87EE5" w:rsidRDefault="00E87EE5" w:rsidP="00E87EE5">
            <w:pPr>
              <w:pStyle w:val="Akapitzlist"/>
              <w:spacing w:after="0" w:line="240" w:lineRule="auto"/>
              <w:ind w:left="780"/>
              <w:jc w:val="both"/>
              <w:rPr>
                <w:rFonts w:ascii="Arial" w:eastAsia="Times New Roman" w:hAnsi="Arial" w:cs="Arial"/>
                <w:sz w:val="20"/>
                <w:szCs w:val="20"/>
                <w:lang w:eastAsia="pl-PL"/>
              </w:rPr>
            </w:pPr>
          </w:p>
          <w:p w14:paraId="7055BAE7" w14:textId="77777777" w:rsidR="00E87EE5" w:rsidRDefault="00E87EE5" w:rsidP="00E87EE5">
            <w:pPr>
              <w:pStyle w:val="Akapitzlist"/>
              <w:spacing w:after="0" w:line="240" w:lineRule="auto"/>
              <w:ind w:left="0"/>
              <w:jc w:val="both"/>
              <w:rPr>
                <w:rFonts w:ascii="Arial" w:eastAsia="Times New Roman" w:hAnsi="Arial" w:cs="Arial"/>
                <w:sz w:val="20"/>
                <w:szCs w:val="20"/>
                <w:lang w:eastAsia="pl-PL"/>
              </w:rPr>
            </w:pPr>
            <w:r>
              <w:rPr>
                <w:rFonts w:ascii="Arial" w:eastAsia="Times New Roman" w:hAnsi="Arial" w:cs="Arial"/>
                <w:sz w:val="20"/>
                <w:szCs w:val="20"/>
                <w:lang w:eastAsia="pl-PL"/>
              </w:rPr>
              <w:t>Zwiększenie liczby miejsc w istniejącym mieszkaniu nie może spowodować</w:t>
            </w:r>
            <w:r w:rsidRPr="00C6371A">
              <w:rPr>
                <w:rFonts w:ascii="Arial" w:eastAsia="Times New Roman" w:hAnsi="Arial" w:cs="Arial"/>
                <w:sz w:val="20"/>
                <w:szCs w:val="20"/>
                <w:lang w:eastAsia="pl-PL"/>
              </w:rPr>
              <w:t xml:space="preserve"> pogorszenia jakości usług w ni</w:t>
            </w:r>
            <w:r>
              <w:rPr>
                <w:rFonts w:ascii="Arial" w:eastAsia="Times New Roman" w:hAnsi="Arial" w:cs="Arial"/>
                <w:sz w:val="20"/>
                <w:szCs w:val="20"/>
                <w:lang w:eastAsia="pl-PL"/>
              </w:rPr>
              <w:t>m</w:t>
            </w:r>
            <w:r w:rsidRPr="00C6371A">
              <w:rPr>
                <w:rFonts w:ascii="Arial" w:eastAsia="Times New Roman" w:hAnsi="Arial" w:cs="Arial"/>
                <w:sz w:val="20"/>
                <w:szCs w:val="20"/>
                <w:lang w:eastAsia="pl-PL"/>
              </w:rPr>
              <w:t xml:space="preserve"> świadczonych</w:t>
            </w:r>
            <w:r w:rsidRPr="00C6371A">
              <w:rPr>
                <w:rFonts w:ascii="Arial" w:hAnsi="Arial" w:cs="Arial"/>
                <w:sz w:val="20"/>
                <w:szCs w:val="20"/>
              </w:rPr>
              <w:t xml:space="preserve"> </w:t>
            </w:r>
            <w:r w:rsidRPr="00C6371A">
              <w:rPr>
                <w:rFonts w:ascii="Arial" w:eastAsia="Times New Roman" w:hAnsi="Arial" w:cs="Arial"/>
                <w:sz w:val="20"/>
                <w:szCs w:val="20"/>
                <w:lang w:eastAsia="pl-PL"/>
              </w:rPr>
              <w:t xml:space="preserve">i </w:t>
            </w:r>
            <w:r>
              <w:rPr>
                <w:rFonts w:ascii="Arial" w:eastAsia="Times New Roman" w:hAnsi="Arial" w:cs="Arial"/>
                <w:sz w:val="20"/>
                <w:szCs w:val="20"/>
                <w:lang w:eastAsia="pl-PL"/>
              </w:rPr>
              <w:t>uwzględnia</w:t>
            </w:r>
            <w:r w:rsidRPr="00C6371A">
              <w:rPr>
                <w:rFonts w:ascii="Arial" w:eastAsia="Times New Roman" w:hAnsi="Arial" w:cs="Arial"/>
                <w:sz w:val="20"/>
                <w:szCs w:val="20"/>
                <w:lang w:eastAsia="pl-PL"/>
              </w:rPr>
              <w:t xml:space="preserve"> prawa osoby korzystającej z mieszkania do decydowania co do warunków zamieszkania i korzystania z usług</w:t>
            </w:r>
            <w:r>
              <w:rPr>
                <w:rFonts w:ascii="Arial" w:eastAsia="Times New Roman" w:hAnsi="Arial" w:cs="Arial"/>
                <w:sz w:val="20"/>
                <w:szCs w:val="20"/>
                <w:lang w:eastAsia="pl-PL"/>
              </w:rPr>
              <w:t>.</w:t>
            </w:r>
          </w:p>
          <w:p w14:paraId="23F019F2" w14:textId="77777777" w:rsidR="00E87EE5" w:rsidRDefault="00E87EE5" w:rsidP="00E87EE5">
            <w:pPr>
              <w:pStyle w:val="Akapitzlist"/>
              <w:spacing w:after="0" w:line="240" w:lineRule="auto"/>
              <w:ind w:left="780"/>
              <w:jc w:val="both"/>
              <w:rPr>
                <w:rFonts w:ascii="Arial" w:eastAsia="Times New Roman" w:hAnsi="Arial" w:cs="Arial"/>
                <w:sz w:val="20"/>
                <w:szCs w:val="20"/>
                <w:lang w:eastAsia="pl-PL"/>
              </w:rPr>
            </w:pPr>
          </w:p>
          <w:p w14:paraId="0CDEAEE3" w14:textId="4D200D4A" w:rsidR="00E87EE5" w:rsidRPr="00A73F60" w:rsidRDefault="00E87EE5" w:rsidP="00E87EE5">
            <w:pPr>
              <w:spacing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r>
              <w:rPr>
                <w:rFonts w:ascii="Arial" w:eastAsia="Times New Roman" w:hAnsi="Arial" w:cs="Arial"/>
                <w:sz w:val="20"/>
                <w:szCs w:val="20"/>
                <w:lang w:eastAsia="pl-PL"/>
              </w:rPr>
              <w:t xml:space="preserve"> „TAK – DO NEGOCJACJI” lub</w:t>
            </w:r>
            <w:r w:rsidRPr="00AF01FC">
              <w:rPr>
                <w:rFonts w:ascii="Arial" w:eastAsia="Times New Roman" w:hAnsi="Arial" w:cs="Arial"/>
                <w:sz w:val="20"/>
                <w:szCs w:val="20"/>
                <w:lang w:eastAsia="pl-PL"/>
              </w:rPr>
              <w:t xml:space="preserve"> „NIE DOTYCZY”.</w:t>
            </w:r>
          </w:p>
        </w:tc>
        <w:tc>
          <w:tcPr>
            <w:tcW w:w="2352" w:type="dxa"/>
            <w:vAlign w:val="center"/>
          </w:tcPr>
          <w:p w14:paraId="6B0D1213" w14:textId="77777777" w:rsidR="00E87EE5" w:rsidRPr="00AF01FC" w:rsidRDefault="00E87EE5" w:rsidP="00E87EE5">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 / NIE DOTYCZY</w:t>
            </w:r>
          </w:p>
          <w:p w14:paraId="6F7B5BFC" w14:textId="77777777" w:rsidR="00E87EE5" w:rsidRPr="00AF01FC" w:rsidRDefault="00E87EE5" w:rsidP="00E87EE5">
            <w:pPr>
              <w:spacing w:after="0" w:line="240" w:lineRule="auto"/>
              <w:jc w:val="center"/>
              <w:rPr>
                <w:rFonts w:ascii="Arial" w:eastAsia="Times New Roman" w:hAnsi="Arial" w:cs="Arial"/>
                <w:sz w:val="20"/>
                <w:szCs w:val="20"/>
              </w:rPr>
            </w:pPr>
          </w:p>
          <w:p w14:paraId="55E8005F" w14:textId="6A84C0C4" w:rsidR="00E87EE5" w:rsidRPr="00C6371A" w:rsidRDefault="00E87EE5" w:rsidP="00E87EE5">
            <w:pPr>
              <w:spacing w:before="120" w:after="12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4A6BA7" w:rsidRPr="00C6371A" w14:paraId="450075AA" w14:textId="77777777" w:rsidTr="00A73F60">
        <w:trPr>
          <w:trHeight w:val="465"/>
        </w:trPr>
        <w:tc>
          <w:tcPr>
            <w:tcW w:w="805" w:type="dxa"/>
            <w:vAlign w:val="center"/>
          </w:tcPr>
          <w:p w14:paraId="101CD2D3" w14:textId="77777777" w:rsidR="004A6BA7" w:rsidRPr="00C6371A" w:rsidRDefault="004A6BA7" w:rsidP="004A6BA7">
            <w:pPr>
              <w:numPr>
                <w:ilvl w:val="0"/>
                <w:numId w:val="48"/>
              </w:numPr>
              <w:spacing w:before="120" w:after="120" w:line="240" w:lineRule="auto"/>
              <w:ind w:left="360"/>
              <w:contextualSpacing/>
              <w:jc w:val="center"/>
              <w:rPr>
                <w:rFonts w:ascii="Arial" w:eastAsia="Times New Roman" w:hAnsi="Arial" w:cs="Arial"/>
                <w:b/>
                <w:sz w:val="20"/>
                <w:szCs w:val="20"/>
              </w:rPr>
            </w:pPr>
          </w:p>
        </w:tc>
        <w:tc>
          <w:tcPr>
            <w:tcW w:w="2929" w:type="dxa"/>
            <w:vAlign w:val="center"/>
          </w:tcPr>
          <w:p w14:paraId="3CD0AABD" w14:textId="695250C5" w:rsidR="004A6BA7" w:rsidRPr="00C6371A" w:rsidRDefault="004A6BA7" w:rsidP="004A6BA7">
            <w:pPr>
              <w:spacing w:before="120" w:after="120" w:line="240" w:lineRule="auto"/>
              <w:rPr>
                <w:rFonts w:ascii="Arial" w:eastAsia="Times New Roman" w:hAnsi="Arial" w:cs="Arial"/>
                <w:b/>
                <w:bCs/>
                <w:sz w:val="20"/>
                <w:szCs w:val="20"/>
              </w:rPr>
            </w:pPr>
            <w:r w:rsidRPr="00C6371A">
              <w:rPr>
                <w:rFonts w:ascii="Arial" w:eastAsia="Times New Roman" w:hAnsi="Arial" w:cs="Arial"/>
                <w:b/>
                <w:bCs/>
                <w:sz w:val="20"/>
                <w:szCs w:val="20"/>
              </w:rPr>
              <w:t>Działania w całodobowych placówkach opieki</w:t>
            </w:r>
          </w:p>
        </w:tc>
        <w:tc>
          <w:tcPr>
            <w:tcW w:w="8225" w:type="dxa"/>
            <w:vAlign w:val="center"/>
          </w:tcPr>
          <w:p w14:paraId="5A461475" w14:textId="77777777" w:rsidR="004A6BA7" w:rsidRDefault="004A6BA7" w:rsidP="004A6BA7">
            <w:pPr>
              <w:spacing w:after="0" w:line="240" w:lineRule="auto"/>
              <w:rPr>
                <w:rFonts w:ascii="Arial" w:eastAsia="Times New Roman" w:hAnsi="Arial" w:cs="Arial"/>
                <w:sz w:val="20"/>
                <w:szCs w:val="20"/>
                <w:lang w:eastAsia="pl-PL"/>
              </w:rPr>
            </w:pPr>
            <w:r w:rsidRPr="00A73F60">
              <w:rPr>
                <w:rFonts w:ascii="Arial" w:eastAsia="Times New Roman" w:hAnsi="Arial" w:cs="Arial"/>
                <w:sz w:val="20"/>
                <w:szCs w:val="20"/>
                <w:lang w:eastAsia="pl-PL"/>
              </w:rPr>
              <w:t>Czy wsparcie dla osób będących w opiece instytucjonalnej ma</w:t>
            </w:r>
            <w:r>
              <w:rPr>
                <w:rFonts w:ascii="Arial" w:eastAsia="Times New Roman" w:hAnsi="Arial" w:cs="Arial"/>
                <w:sz w:val="20"/>
                <w:szCs w:val="20"/>
                <w:lang w:eastAsia="pl-PL"/>
              </w:rPr>
              <w:t xml:space="preserve"> wyłącznie</w:t>
            </w:r>
            <w:r w:rsidRPr="00A73F60">
              <w:rPr>
                <w:rFonts w:ascii="Arial" w:eastAsia="Times New Roman" w:hAnsi="Arial" w:cs="Arial"/>
                <w:sz w:val="20"/>
                <w:szCs w:val="20"/>
                <w:lang w:eastAsia="pl-PL"/>
              </w:rPr>
              <w:t xml:space="preserve"> na celu przejście tych osób do opieki realizowanej w formie usług świadczonych w społeczności lokalnej i nie wzmacnia potencjału instytucjonalnego tych placówek? </w:t>
            </w:r>
          </w:p>
          <w:p w14:paraId="4D8BC36A" w14:textId="77777777" w:rsidR="004A6BA7" w:rsidRDefault="004A6BA7" w:rsidP="004A6BA7">
            <w:pPr>
              <w:spacing w:after="0" w:line="240" w:lineRule="auto"/>
              <w:rPr>
                <w:rFonts w:ascii="Arial" w:eastAsia="Times New Roman" w:hAnsi="Arial" w:cs="Arial"/>
                <w:sz w:val="20"/>
                <w:szCs w:val="20"/>
                <w:lang w:eastAsia="pl-PL"/>
              </w:rPr>
            </w:pPr>
          </w:p>
          <w:p w14:paraId="05D49D77" w14:textId="77777777" w:rsidR="004A6BA7" w:rsidRDefault="004A6BA7" w:rsidP="004A6BA7">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Wsparcie to musi przyczynić się do zwiększenia liczby miejsc świadczenia usług w społeczności lokalnej.</w:t>
            </w:r>
          </w:p>
          <w:p w14:paraId="48A99D8B" w14:textId="77777777" w:rsidR="004A6BA7" w:rsidRPr="00C6371A" w:rsidRDefault="004A6BA7" w:rsidP="004A6BA7">
            <w:pPr>
              <w:spacing w:after="0" w:line="240" w:lineRule="auto"/>
              <w:rPr>
                <w:rFonts w:ascii="Arial" w:eastAsia="Times New Roman" w:hAnsi="Arial" w:cs="Arial"/>
                <w:sz w:val="20"/>
                <w:szCs w:val="20"/>
                <w:lang w:eastAsia="pl-PL"/>
              </w:rPr>
            </w:pPr>
          </w:p>
          <w:p w14:paraId="3E8E27C9" w14:textId="2E0DC9FE" w:rsidR="004A6BA7" w:rsidRPr="00C6371A" w:rsidRDefault="004A6BA7" w:rsidP="004A6BA7">
            <w:pPr>
              <w:spacing w:line="240" w:lineRule="auto"/>
              <w:rPr>
                <w:rFonts w:ascii="Arial" w:eastAsia="Times New Roman" w:hAnsi="Arial" w:cs="Arial"/>
                <w:sz w:val="20"/>
                <w:szCs w:val="20"/>
                <w:lang w:eastAsia="pl-PL"/>
              </w:rPr>
            </w:pPr>
            <w:r w:rsidRPr="00C6371A">
              <w:rPr>
                <w:rFonts w:ascii="Arial" w:eastAsia="Times New Roman" w:hAnsi="Arial" w:cs="Arial"/>
                <w:sz w:val="20"/>
                <w:szCs w:val="20"/>
                <w:lang w:eastAsia="pl-PL"/>
              </w:rPr>
              <w:t>KRYTERIUM UZNAJE SIĘ ZA SPEŁNIONE, GDY OCENA BRZMI „TAK”, „TAK – DO NEGOCJACJI” lub  „NIE DOTYCZY”</w:t>
            </w:r>
            <w:r>
              <w:rPr>
                <w:rFonts w:ascii="Arial" w:eastAsia="Times New Roman" w:hAnsi="Arial" w:cs="Arial"/>
                <w:sz w:val="20"/>
                <w:szCs w:val="20"/>
                <w:lang w:eastAsia="pl-PL"/>
              </w:rPr>
              <w:t>.</w:t>
            </w:r>
          </w:p>
        </w:tc>
        <w:tc>
          <w:tcPr>
            <w:tcW w:w="2352" w:type="dxa"/>
            <w:vAlign w:val="center"/>
          </w:tcPr>
          <w:p w14:paraId="4CC902C5" w14:textId="77777777" w:rsidR="004A6BA7" w:rsidRPr="00C6371A" w:rsidRDefault="004A6BA7" w:rsidP="004A6BA7">
            <w:pPr>
              <w:spacing w:before="120" w:after="120" w:line="240" w:lineRule="auto"/>
              <w:jc w:val="center"/>
              <w:rPr>
                <w:rFonts w:ascii="Arial" w:eastAsia="Times New Roman" w:hAnsi="Arial" w:cs="Arial"/>
                <w:sz w:val="20"/>
                <w:szCs w:val="20"/>
              </w:rPr>
            </w:pPr>
            <w:r w:rsidRPr="00C6371A">
              <w:rPr>
                <w:rFonts w:ascii="Arial" w:eastAsia="Times New Roman" w:hAnsi="Arial" w:cs="Arial"/>
                <w:sz w:val="20"/>
                <w:szCs w:val="20"/>
              </w:rPr>
              <w:t>TAK / TAK – DO NEGOCJACJI / NIE / NIE DOTYCZY</w:t>
            </w:r>
          </w:p>
          <w:p w14:paraId="0277B251" w14:textId="567C10CA" w:rsidR="004A6BA7" w:rsidRPr="00C6371A" w:rsidRDefault="004A6BA7" w:rsidP="004A6BA7">
            <w:pPr>
              <w:spacing w:before="120" w:after="120" w:line="240" w:lineRule="auto"/>
              <w:jc w:val="center"/>
              <w:rPr>
                <w:rFonts w:ascii="Arial" w:eastAsia="Times New Roman" w:hAnsi="Arial" w:cs="Arial"/>
                <w:sz w:val="20"/>
                <w:szCs w:val="20"/>
              </w:rPr>
            </w:pPr>
            <w:r w:rsidRPr="00C6371A">
              <w:rPr>
                <w:rFonts w:ascii="Arial" w:eastAsia="Times New Roman" w:hAnsi="Arial" w:cs="Arial"/>
                <w:sz w:val="20"/>
                <w:szCs w:val="20"/>
              </w:rPr>
              <w:t>Spełnienie kryterium jest konieczne do przyznania dofinansowania.</w:t>
            </w:r>
          </w:p>
        </w:tc>
      </w:tr>
      <w:tr w:rsidR="00264EBE" w:rsidRPr="00C6371A" w14:paraId="63825ED0" w14:textId="77777777" w:rsidTr="00A73F60">
        <w:trPr>
          <w:trHeight w:val="135"/>
        </w:trPr>
        <w:tc>
          <w:tcPr>
            <w:tcW w:w="805" w:type="dxa"/>
            <w:vAlign w:val="center"/>
          </w:tcPr>
          <w:p w14:paraId="3DAEC2FE" w14:textId="77777777" w:rsidR="00264EBE" w:rsidRPr="00C6371A" w:rsidRDefault="00264EBE" w:rsidP="007E653C">
            <w:pPr>
              <w:numPr>
                <w:ilvl w:val="0"/>
                <w:numId w:val="48"/>
              </w:numPr>
              <w:spacing w:before="120" w:after="120" w:line="240" w:lineRule="auto"/>
              <w:ind w:left="360"/>
              <w:contextualSpacing/>
              <w:jc w:val="center"/>
              <w:rPr>
                <w:rFonts w:ascii="Arial" w:eastAsia="Times New Roman" w:hAnsi="Arial" w:cs="Arial"/>
                <w:b/>
                <w:sz w:val="20"/>
                <w:szCs w:val="20"/>
              </w:rPr>
            </w:pPr>
          </w:p>
        </w:tc>
        <w:tc>
          <w:tcPr>
            <w:tcW w:w="2929" w:type="dxa"/>
            <w:vAlign w:val="center"/>
          </w:tcPr>
          <w:p w14:paraId="747B58A5" w14:textId="77777777" w:rsidR="00264EBE" w:rsidRPr="00C6371A" w:rsidRDefault="00264EBE" w:rsidP="00264EBE">
            <w:pPr>
              <w:spacing w:before="120" w:after="120" w:line="240" w:lineRule="auto"/>
              <w:rPr>
                <w:rFonts w:ascii="Arial" w:eastAsia="Times New Roman" w:hAnsi="Arial" w:cs="Arial"/>
                <w:b/>
                <w:bCs/>
                <w:sz w:val="20"/>
                <w:szCs w:val="20"/>
              </w:rPr>
            </w:pPr>
            <w:r w:rsidRPr="00C6371A">
              <w:rPr>
                <w:rFonts w:ascii="Arial" w:eastAsia="Times New Roman" w:hAnsi="Arial" w:cs="Arial"/>
                <w:b/>
                <w:bCs/>
                <w:sz w:val="20"/>
                <w:szCs w:val="20"/>
              </w:rPr>
              <w:t>Indywidualizacja wsparcia</w:t>
            </w:r>
          </w:p>
        </w:tc>
        <w:tc>
          <w:tcPr>
            <w:tcW w:w="8225" w:type="dxa"/>
            <w:vAlign w:val="center"/>
          </w:tcPr>
          <w:p w14:paraId="6058303B" w14:textId="55AF5570" w:rsidR="004A6BA7" w:rsidRPr="004A6BA7" w:rsidRDefault="004A6BA7" w:rsidP="004A6BA7">
            <w:pPr>
              <w:spacing w:after="0" w:line="240" w:lineRule="auto"/>
              <w:rPr>
                <w:rFonts w:ascii="Arial" w:eastAsia="Times New Roman" w:hAnsi="Arial" w:cs="Arial"/>
                <w:sz w:val="20"/>
                <w:szCs w:val="20"/>
                <w:lang w:eastAsia="pl-PL"/>
              </w:rPr>
            </w:pPr>
            <w:r w:rsidRPr="004A6BA7">
              <w:rPr>
                <w:rFonts w:ascii="Arial" w:eastAsia="Times New Roman" w:hAnsi="Arial" w:cs="Arial"/>
                <w:sz w:val="20"/>
                <w:szCs w:val="20"/>
                <w:lang w:eastAsia="pl-PL"/>
              </w:rPr>
              <w:t xml:space="preserve">Czy planowane wsparcie jest dostosowane do indywidualnych potrzeb, potencjału i osobistych preferencji odbiorców usług? </w:t>
            </w:r>
          </w:p>
          <w:p w14:paraId="323F40D2" w14:textId="77777777" w:rsidR="004A6BA7" w:rsidRPr="004A6BA7" w:rsidRDefault="004A6BA7" w:rsidP="004A6BA7">
            <w:pPr>
              <w:spacing w:after="0" w:line="240" w:lineRule="auto"/>
              <w:rPr>
                <w:rFonts w:ascii="Arial" w:eastAsia="Times New Roman" w:hAnsi="Arial" w:cs="Arial"/>
                <w:sz w:val="20"/>
                <w:szCs w:val="20"/>
                <w:lang w:eastAsia="pl-PL"/>
              </w:rPr>
            </w:pPr>
            <w:r w:rsidRPr="004A6BA7">
              <w:rPr>
                <w:rFonts w:ascii="Arial" w:eastAsia="Times New Roman" w:hAnsi="Arial" w:cs="Arial"/>
                <w:sz w:val="20"/>
                <w:szCs w:val="20"/>
                <w:lang w:eastAsia="pl-PL"/>
              </w:rPr>
              <w:t>Oznacza to stworzenie dla każdego uczestnika indywidualnej ścieżki wsparcia</w:t>
            </w:r>
          </w:p>
          <w:p w14:paraId="3FA6811F" w14:textId="77777777" w:rsidR="004A6BA7" w:rsidRPr="004A6BA7" w:rsidRDefault="004A6BA7" w:rsidP="004A6BA7">
            <w:pPr>
              <w:spacing w:after="0" w:line="240" w:lineRule="auto"/>
              <w:rPr>
                <w:rFonts w:ascii="Arial" w:eastAsia="Times New Roman" w:hAnsi="Arial" w:cs="Arial"/>
                <w:sz w:val="20"/>
                <w:szCs w:val="20"/>
                <w:lang w:eastAsia="pl-PL"/>
              </w:rPr>
            </w:pPr>
          </w:p>
          <w:p w14:paraId="6A1AC903" w14:textId="71B44B04" w:rsidR="00264EBE" w:rsidRPr="00C6371A" w:rsidRDefault="004A6BA7" w:rsidP="004A6BA7">
            <w:pPr>
              <w:spacing w:after="0" w:line="240" w:lineRule="auto"/>
              <w:rPr>
                <w:rFonts w:ascii="Arial" w:eastAsia="Times New Roman" w:hAnsi="Arial" w:cs="Arial"/>
                <w:sz w:val="20"/>
                <w:szCs w:val="20"/>
                <w:lang w:eastAsia="pl-PL"/>
              </w:rPr>
            </w:pPr>
            <w:r w:rsidRPr="004A6BA7">
              <w:rPr>
                <w:rFonts w:ascii="Arial" w:eastAsia="Times New Roman" w:hAnsi="Arial" w:cs="Arial"/>
                <w:sz w:val="20"/>
                <w:szCs w:val="20"/>
                <w:lang w:eastAsia="pl-PL"/>
              </w:rPr>
              <w:lastRenderedPageBreak/>
              <w:t>KRYTERIUM UZNAJE SIĘ ZA SPEŁNIONE, GDY OCENA BRZMI „TAK” lub „TAK – DO NEGOCJACJI”.</w:t>
            </w:r>
          </w:p>
        </w:tc>
        <w:tc>
          <w:tcPr>
            <w:tcW w:w="2352" w:type="dxa"/>
            <w:vAlign w:val="center"/>
          </w:tcPr>
          <w:p w14:paraId="209E67CF" w14:textId="77777777" w:rsidR="00264EBE" w:rsidRPr="00C6371A" w:rsidRDefault="00264EBE" w:rsidP="00264EBE">
            <w:pPr>
              <w:spacing w:before="120" w:after="120" w:line="240" w:lineRule="auto"/>
              <w:jc w:val="center"/>
              <w:rPr>
                <w:rFonts w:ascii="Arial" w:eastAsia="Times New Roman" w:hAnsi="Arial" w:cs="Arial"/>
                <w:sz w:val="20"/>
                <w:szCs w:val="20"/>
              </w:rPr>
            </w:pPr>
            <w:r w:rsidRPr="00C6371A">
              <w:rPr>
                <w:rFonts w:ascii="Arial" w:eastAsia="Times New Roman" w:hAnsi="Arial" w:cs="Arial"/>
                <w:sz w:val="20"/>
                <w:szCs w:val="20"/>
              </w:rPr>
              <w:lastRenderedPageBreak/>
              <w:t>TAK / TAK – DO NEGOCJACJI / NIE</w:t>
            </w:r>
          </w:p>
          <w:p w14:paraId="7801435E" w14:textId="77777777" w:rsidR="00264EBE" w:rsidRPr="00C6371A" w:rsidRDefault="00264EBE" w:rsidP="00264EBE">
            <w:pPr>
              <w:spacing w:before="120" w:after="120" w:line="240" w:lineRule="auto"/>
              <w:jc w:val="center"/>
              <w:rPr>
                <w:rFonts w:ascii="Arial" w:eastAsia="Times New Roman" w:hAnsi="Arial" w:cs="Arial"/>
                <w:sz w:val="20"/>
                <w:szCs w:val="20"/>
              </w:rPr>
            </w:pPr>
            <w:r w:rsidRPr="00C6371A">
              <w:rPr>
                <w:rFonts w:ascii="Arial" w:eastAsia="Times New Roman" w:hAnsi="Arial" w:cs="Arial"/>
                <w:sz w:val="20"/>
                <w:szCs w:val="20"/>
              </w:rPr>
              <w:lastRenderedPageBreak/>
              <w:t>Spełnienie kryterium jest konieczne do przyznania dofinansowania.</w:t>
            </w:r>
          </w:p>
        </w:tc>
      </w:tr>
      <w:tr w:rsidR="00264EBE" w:rsidRPr="00C6371A" w14:paraId="3B3A4740" w14:textId="77777777" w:rsidTr="00A73F60">
        <w:trPr>
          <w:trHeight w:val="708"/>
        </w:trPr>
        <w:tc>
          <w:tcPr>
            <w:tcW w:w="805" w:type="dxa"/>
            <w:vAlign w:val="center"/>
          </w:tcPr>
          <w:p w14:paraId="1B7C4089" w14:textId="77777777" w:rsidR="00264EBE" w:rsidRPr="00C6371A" w:rsidRDefault="00264EBE" w:rsidP="007E653C">
            <w:pPr>
              <w:numPr>
                <w:ilvl w:val="0"/>
                <w:numId w:val="48"/>
              </w:numPr>
              <w:spacing w:before="120" w:after="120" w:line="240" w:lineRule="auto"/>
              <w:ind w:left="360"/>
              <w:contextualSpacing/>
              <w:jc w:val="center"/>
              <w:rPr>
                <w:rFonts w:ascii="Arial" w:eastAsia="Times New Roman" w:hAnsi="Arial" w:cs="Arial"/>
                <w:b/>
                <w:sz w:val="20"/>
                <w:szCs w:val="20"/>
              </w:rPr>
            </w:pPr>
          </w:p>
        </w:tc>
        <w:tc>
          <w:tcPr>
            <w:tcW w:w="2929" w:type="dxa"/>
            <w:vAlign w:val="center"/>
          </w:tcPr>
          <w:p w14:paraId="08C47BA0" w14:textId="77777777" w:rsidR="00264EBE" w:rsidRPr="00C6371A" w:rsidRDefault="00264EBE" w:rsidP="00264EBE">
            <w:pPr>
              <w:spacing w:before="120" w:after="120" w:line="240" w:lineRule="auto"/>
              <w:rPr>
                <w:rFonts w:ascii="Arial" w:eastAsia="Times New Roman" w:hAnsi="Arial" w:cs="Arial"/>
                <w:b/>
                <w:bCs/>
                <w:iCs/>
                <w:sz w:val="20"/>
                <w:szCs w:val="20"/>
              </w:rPr>
            </w:pPr>
            <w:r w:rsidRPr="00C6371A">
              <w:rPr>
                <w:rFonts w:ascii="Arial" w:eastAsia="Times New Roman" w:hAnsi="Arial" w:cs="Arial"/>
                <w:b/>
                <w:bCs/>
                <w:iCs/>
                <w:sz w:val="20"/>
                <w:szCs w:val="20"/>
              </w:rPr>
              <w:t>Preferencje udziału</w:t>
            </w:r>
          </w:p>
        </w:tc>
        <w:tc>
          <w:tcPr>
            <w:tcW w:w="8225" w:type="dxa"/>
            <w:vAlign w:val="center"/>
          </w:tcPr>
          <w:p w14:paraId="74C750E9" w14:textId="77777777" w:rsidR="00264EBE" w:rsidRPr="00C6371A" w:rsidRDefault="00264EBE" w:rsidP="00264EBE">
            <w:pPr>
              <w:spacing w:after="0" w:line="240" w:lineRule="auto"/>
              <w:rPr>
                <w:rFonts w:ascii="Arial" w:eastAsia="Times New Roman" w:hAnsi="Arial" w:cs="Arial"/>
                <w:sz w:val="20"/>
                <w:szCs w:val="20"/>
                <w:lang w:eastAsia="pl-PL"/>
              </w:rPr>
            </w:pPr>
            <w:r w:rsidRPr="00C6371A">
              <w:rPr>
                <w:rFonts w:ascii="Arial" w:eastAsia="Times New Roman" w:hAnsi="Arial" w:cs="Arial"/>
                <w:iCs/>
                <w:sz w:val="20"/>
                <w:szCs w:val="20"/>
              </w:rPr>
              <w:t xml:space="preserve">Czy </w:t>
            </w:r>
            <w:r w:rsidRPr="00C6371A">
              <w:rPr>
                <w:rFonts w:ascii="Arial" w:eastAsia="Times New Roman" w:hAnsi="Arial" w:cs="Arial"/>
                <w:iCs/>
                <w:sz w:val="20"/>
                <w:szCs w:val="20"/>
                <w:lang w:eastAsia="pl-PL"/>
              </w:rPr>
              <w:t xml:space="preserve">planowane kryteria rekrutacji zapewniają preferencje dla </w:t>
            </w:r>
            <w:r w:rsidRPr="00C6371A">
              <w:rPr>
                <w:rFonts w:ascii="Arial" w:eastAsia="Times New Roman" w:hAnsi="Arial" w:cs="Arial"/>
                <w:sz w:val="20"/>
                <w:szCs w:val="20"/>
                <w:lang w:eastAsia="pl-PL"/>
              </w:rPr>
              <w:t>osób:</w:t>
            </w:r>
          </w:p>
          <w:p w14:paraId="1D77E5CB" w14:textId="77777777" w:rsidR="00264EBE" w:rsidRPr="00C6371A" w:rsidRDefault="00264EBE" w:rsidP="00264EBE">
            <w:pPr>
              <w:numPr>
                <w:ilvl w:val="0"/>
                <w:numId w:val="14"/>
              </w:numPr>
              <w:spacing w:before="120" w:after="120" w:line="240" w:lineRule="auto"/>
              <w:contextualSpacing/>
              <w:rPr>
                <w:rFonts w:ascii="Arial" w:eastAsia="Times New Roman" w:hAnsi="Arial" w:cs="Arial"/>
                <w:iCs/>
                <w:sz w:val="20"/>
                <w:szCs w:val="20"/>
              </w:rPr>
            </w:pPr>
            <w:r w:rsidRPr="00C6371A">
              <w:rPr>
                <w:rFonts w:ascii="Arial" w:eastAsia="Times New Roman" w:hAnsi="Arial" w:cs="Arial"/>
                <w:sz w:val="20"/>
                <w:szCs w:val="20"/>
                <w:lang w:eastAsia="pl-PL"/>
              </w:rPr>
              <w:t>o znacznym lub umiarkowanym stopniu niepełnosprawności;</w:t>
            </w:r>
          </w:p>
          <w:p w14:paraId="1BB76CFF" w14:textId="77777777" w:rsidR="00264EBE" w:rsidRPr="00C6371A" w:rsidRDefault="00264EBE" w:rsidP="00264EBE">
            <w:pPr>
              <w:numPr>
                <w:ilvl w:val="0"/>
                <w:numId w:val="14"/>
              </w:numPr>
              <w:spacing w:before="120" w:after="120" w:line="240" w:lineRule="auto"/>
              <w:contextualSpacing/>
              <w:rPr>
                <w:rFonts w:ascii="Arial" w:eastAsia="Times New Roman" w:hAnsi="Arial" w:cs="Arial"/>
                <w:iCs/>
                <w:sz w:val="20"/>
                <w:szCs w:val="20"/>
              </w:rPr>
            </w:pPr>
            <w:r w:rsidRPr="00C6371A">
              <w:rPr>
                <w:rFonts w:ascii="Arial" w:eastAsia="Times New Roman" w:hAnsi="Arial" w:cs="Arial"/>
                <w:sz w:val="20"/>
                <w:szCs w:val="20"/>
                <w:lang w:eastAsia="pl-PL"/>
              </w:rPr>
              <w:t>z niepełnosprawnością sprzężoną;</w:t>
            </w:r>
          </w:p>
          <w:p w14:paraId="66DD3AB7" w14:textId="77777777" w:rsidR="00264EBE" w:rsidRPr="00C6371A" w:rsidRDefault="00264EBE" w:rsidP="00264EBE">
            <w:pPr>
              <w:numPr>
                <w:ilvl w:val="0"/>
                <w:numId w:val="14"/>
              </w:numPr>
              <w:spacing w:before="120" w:after="120" w:line="240" w:lineRule="auto"/>
              <w:contextualSpacing/>
              <w:rPr>
                <w:rFonts w:ascii="Arial" w:eastAsia="Times New Roman" w:hAnsi="Arial" w:cs="Arial"/>
                <w:iCs/>
                <w:sz w:val="20"/>
                <w:szCs w:val="20"/>
              </w:rPr>
            </w:pPr>
            <w:r w:rsidRPr="00C6371A">
              <w:rPr>
                <w:rFonts w:ascii="Arial" w:eastAsia="Times New Roman" w:hAnsi="Arial" w:cs="Arial"/>
                <w:sz w:val="20"/>
                <w:szCs w:val="20"/>
                <w:lang w:eastAsia="pl-PL"/>
              </w:rPr>
              <w:t>z chorobami psychicznymi;</w:t>
            </w:r>
          </w:p>
          <w:p w14:paraId="502274A4" w14:textId="77777777" w:rsidR="00264EBE" w:rsidRPr="00C6371A" w:rsidRDefault="00264EBE" w:rsidP="00264EBE">
            <w:pPr>
              <w:numPr>
                <w:ilvl w:val="0"/>
                <w:numId w:val="14"/>
              </w:numPr>
              <w:spacing w:before="120" w:after="120" w:line="240" w:lineRule="auto"/>
              <w:contextualSpacing/>
              <w:rPr>
                <w:rFonts w:ascii="Arial" w:eastAsia="Times New Roman" w:hAnsi="Arial" w:cs="Arial"/>
                <w:iCs/>
                <w:sz w:val="20"/>
                <w:szCs w:val="20"/>
              </w:rPr>
            </w:pPr>
            <w:r w:rsidRPr="00C6371A">
              <w:rPr>
                <w:rFonts w:ascii="Arial" w:eastAsia="Times New Roman" w:hAnsi="Arial" w:cs="Arial"/>
                <w:sz w:val="20"/>
                <w:szCs w:val="20"/>
                <w:lang w:eastAsia="pl-PL"/>
              </w:rPr>
              <w:t>z niepełnosprawnością intelektualną;</w:t>
            </w:r>
          </w:p>
          <w:p w14:paraId="54E1A293" w14:textId="77777777" w:rsidR="00264EBE" w:rsidRPr="00C6371A" w:rsidRDefault="00264EBE" w:rsidP="00264EBE">
            <w:pPr>
              <w:numPr>
                <w:ilvl w:val="0"/>
                <w:numId w:val="14"/>
              </w:numPr>
              <w:spacing w:before="120" w:after="120" w:line="240" w:lineRule="auto"/>
              <w:contextualSpacing/>
              <w:rPr>
                <w:rFonts w:ascii="Arial" w:eastAsia="Times New Roman" w:hAnsi="Arial" w:cs="Arial"/>
                <w:iCs/>
                <w:sz w:val="20"/>
                <w:szCs w:val="20"/>
              </w:rPr>
            </w:pPr>
            <w:r w:rsidRPr="00C6371A">
              <w:rPr>
                <w:rFonts w:ascii="Arial" w:eastAsia="Times New Roman" w:hAnsi="Arial" w:cs="Arial"/>
                <w:sz w:val="20"/>
                <w:szCs w:val="20"/>
                <w:lang w:eastAsia="pl-PL"/>
              </w:rPr>
              <w:t>z całościowymi zaburzeniami rozwojowymi (w rozumieniu zgodnym z Międzynarodową Statystyczną Klasyfikacją Chorób i Problemów Zdrowotnych ICD10);</w:t>
            </w:r>
          </w:p>
          <w:p w14:paraId="6F26C9ED" w14:textId="77777777" w:rsidR="00264EBE" w:rsidRPr="00C6371A" w:rsidRDefault="00264EBE" w:rsidP="00264EBE">
            <w:pPr>
              <w:numPr>
                <w:ilvl w:val="0"/>
                <w:numId w:val="14"/>
              </w:numPr>
              <w:spacing w:before="120" w:after="120" w:line="240" w:lineRule="auto"/>
              <w:contextualSpacing/>
              <w:rPr>
                <w:rFonts w:ascii="Arial" w:eastAsia="Times New Roman" w:hAnsi="Arial" w:cs="Arial"/>
                <w:iCs/>
                <w:sz w:val="20"/>
                <w:szCs w:val="20"/>
              </w:rPr>
            </w:pPr>
            <w:r w:rsidRPr="00C6371A">
              <w:rPr>
                <w:rFonts w:ascii="Arial" w:eastAsia="Times New Roman" w:hAnsi="Arial" w:cs="Arial"/>
                <w:sz w:val="20"/>
                <w:szCs w:val="20"/>
                <w:lang w:eastAsia="pl-PL"/>
              </w:rPr>
              <w:t>korzystających z programu FE PŻ;</w:t>
            </w:r>
          </w:p>
          <w:p w14:paraId="3E1D71D9" w14:textId="77777777" w:rsidR="00264EBE" w:rsidRPr="00C6371A" w:rsidRDefault="00264EBE" w:rsidP="00264EBE">
            <w:pPr>
              <w:numPr>
                <w:ilvl w:val="0"/>
                <w:numId w:val="14"/>
              </w:numPr>
              <w:spacing w:after="0" w:line="240" w:lineRule="auto"/>
              <w:contextualSpacing/>
              <w:rPr>
                <w:rFonts w:ascii="Arial" w:eastAsia="Times New Roman" w:hAnsi="Arial" w:cs="Arial"/>
                <w:iCs/>
                <w:sz w:val="20"/>
                <w:szCs w:val="20"/>
              </w:rPr>
            </w:pPr>
            <w:r w:rsidRPr="00C6371A">
              <w:rPr>
                <w:rFonts w:ascii="Arial" w:eastAsia="Times New Roman" w:hAnsi="Arial" w:cs="Arial"/>
                <w:sz w:val="20"/>
                <w:szCs w:val="20"/>
                <w:lang w:eastAsia="pl-PL"/>
              </w:rPr>
              <w:t>zamieszkujących samotnie?</w:t>
            </w:r>
          </w:p>
          <w:p w14:paraId="0AA56947" w14:textId="77777777" w:rsidR="00264EBE" w:rsidRPr="00C6371A" w:rsidRDefault="00264EBE" w:rsidP="00264EBE">
            <w:pPr>
              <w:spacing w:after="0" w:line="240" w:lineRule="auto"/>
              <w:contextualSpacing/>
              <w:rPr>
                <w:rFonts w:ascii="Arial" w:eastAsia="Times New Roman" w:hAnsi="Arial" w:cs="Arial"/>
                <w:sz w:val="20"/>
                <w:szCs w:val="20"/>
                <w:lang w:eastAsia="pl-PL"/>
              </w:rPr>
            </w:pPr>
          </w:p>
          <w:p w14:paraId="06C47B4C" w14:textId="77777777" w:rsidR="00264EBE" w:rsidRPr="00C6371A" w:rsidRDefault="00264EBE" w:rsidP="00264EBE">
            <w:pPr>
              <w:spacing w:after="0" w:line="240" w:lineRule="auto"/>
              <w:rPr>
                <w:rFonts w:ascii="Arial" w:eastAsia="Times New Roman" w:hAnsi="Arial" w:cs="Arial"/>
                <w:iCs/>
                <w:sz w:val="20"/>
                <w:szCs w:val="20"/>
                <w:lang w:eastAsia="pl-PL"/>
              </w:rPr>
            </w:pPr>
            <w:r w:rsidRPr="00C6371A">
              <w:rPr>
                <w:rFonts w:ascii="Arial" w:eastAsia="Times New Roman" w:hAnsi="Arial" w:cs="Arial"/>
                <w:iCs/>
                <w:sz w:val="20"/>
                <w:szCs w:val="20"/>
                <w:lang w:eastAsia="pl-PL"/>
              </w:rPr>
              <w:t>Nie dotyczy projektów, w których prowadzona jest zamknięta rekrutacja.</w:t>
            </w:r>
          </w:p>
          <w:p w14:paraId="3ABAD66C" w14:textId="77777777" w:rsidR="00264EBE" w:rsidRPr="00C6371A" w:rsidRDefault="00264EBE" w:rsidP="00264EBE">
            <w:pPr>
              <w:spacing w:after="0" w:line="240" w:lineRule="auto"/>
              <w:rPr>
                <w:rFonts w:ascii="Arial" w:eastAsia="Times New Roman" w:hAnsi="Arial" w:cs="Arial"/>
                <w:iCs/>
                <w:sz w:val="20"/>
                <w:szCs w:val="20"/>
              </w:rPr>
            </w:pPr>
          </w:p>
          <w:p w14:paraId="2CC0AF79" w14:textId="77777777" w:rsidR="00264EBE" w:rsidRPr="00C6371A" w:rsidRDefault="00264EBE" w:rsidP="00264EBE">
            <w:pPr>
              <w:spacing w:line="240" w:lineRule="auto"/>
              <w:rPr>
                <w:rFonts w:ascii="Arial" w:eastAsia="Times New Roman" w:hAnsi="Arial" w:cs="Arial"/>
                <w:sz w:val="20"/>
                <w:szCs w:val="20"/>
                <w:lang w:eastAsia="pl-PL"/>
              </w:rPr>
            </w:pPr>
            <w:r w:rsidRPr="00C6371A">
              <w:rPr>
                <w:rFonts w:ascii="Arial" w:eastAsia="Times New Roman" w:hAnsi="Arial" w:cs="Arial"/>
                <w:sz w:val="20"/>
                <w:szCs w:val="20"/>
                <w:lang w:eastAsia="pl-PL"/>
              </w:rPr>
              <w:t>KRYTERIUM UZNAJE SIĘ ZA SPEŁNIONE, GDY OCENA BRZMI „TAK”, „TAK – DO NEGOCJACJI” lub „NIE DOTYCZY”.</w:t>
            </w:r>
          </w:p>
        </w:tc>
        <w:tc>
          <w:tcPr>
            <w:tcW w:w="2352" w:type="dxa"/>
            <w:vAlign w:val="center"/>
          </w:tcPr>
          <w:p w14:paraId="77187E4F" w14:textId="77777777" w:rsidR="00264EBE" w:rsidRPr="00C6371A" w:rsidRDefault="00264EBE" w:rsidP="00264EBE">
            <w:pPr>
              <w:spacing w:before="120" w:after="120" w:line="240" w:lineRule="auto"/>
              <w:jc w:val="center"/>
              <w:rPr>
                <w:rFonts w:ascii="Arial" w:eastAsia="Times New Roman" w:hAnsi="Arial" w:cs="Arial"/>
                <w:sz w:val="20"/>
                <w:szCs w:val="20"/>
              </w:rPr>
            </w:pPr>
            <w:r w:rsidRPr="00C6371A">
              <w:rPr>
                <w:rFonts w:ascii="Arial" w:eastAsia="Times New Roman" w:hAnsi="Arial" w:cs="Arial"/>
                <w:sz w:val="20"/>
                <w:szCs w:val="20"/>
              </w:rPr>
              <w:t>TAK / TAK – DO NEGOCJACJI / NIE / NIE DOTYCZY</w:t>
            </w:r>
          </w:p>
          <w:p w14:paraId="01B2963D" w14:textId="77777777" w:rsidR="00264EBE" w:rsidRPr="00C6371A" w:rsidRDefault="00264EBE" w:rsidP="00264EBE">
            <w:pPr>
              <w:spacing w:before="120" w:after="120" w:line="240" w:lineRule="auto"/>
              <w:jc w:val="center"/>
              <w:rPr>
                <w:rFonts w:ascii="Arial" w:eastAsia="Times New Roman" w:hAnsi="Arial" w:cs="Arial"/>
                <w:sz w:val="20"/>
                <w:szCs w:val="20"/>
              </w:rPr>
            </w:pPr>
            <w:r w:rsidRPr="00C6371A">
              <w:rPr>
                <w:rFonts w:ascii="Arial" w:eastAsia="Times New Roman" w:hAnsi="Arial" w:cs="Arial"/>
                <w:sz w:val="20"/>
                <w:szCs w:val="20"/>
              </w:rPr>
              <w:t>Spełnienie kryterium jest konieczne do przyznania dofinansowania.</w:t>
            </w:r>
          </w:p>
        </w:tc>
      </w:tr>
    </w:tbl>
    <w:p w14:paraId="45CC38B8" w14:textId="77777777" w:rsidR="00264EBE" w:rsidRPr="00C6371A" w:rsidRDefault="00264EBE" w:rsidP="00264EBE">
      <w:pPr>
        <w:spacing w:after="160" w:line="240" w:lineRule="auto"/>
        <w:rPr>
          <w:rFonts w:ascii="Arial" w:hAnsi="Arial" w:cs="Arial"/>
          <w:sz w:val="20"/>
          <w:szCs w:val="20"/>
        </w:rPr>
      </w:pPr>
    </w:p>
    <w:p w14:paraId="46A8CCDA" w14:textId="77777777" w:rsidR="00264EBE" w:rsidRPr="00C6371A" w:rsidRDefault="00264EBE" w:rsidP="00264EBE">
      <w:pPr>
        <w:spacing w:after="160" w:line="240" w:lineRule="auto"/>
        <w:rPr>
          <w:rFonts w:ascii="Arial" w:hAnsi="Arial" w:cs="Arial"/>
          <w:sz w:val="20"/>
          <w:szCs w:val="20"/>
        </w:rPr>
      </w:pPr>
      <w:r w:rsidRPr="00C6371A">
        <w:rPr>
          <w:rFonts w:ascii="Arial" w:hAnsi="Arial" w:cs="Arial"/>
          <w:sz w:val="20"/>
          <w:szCs w:val="20"/>
        </w:rPr>
        <w:br w:type="page"/>
      </w:r>
    </w:p>
    <w:p w14:paraId="54C79126" w14:textId="77777777" w:rsidR="00264EBE" w:rsidRPr="00C6371A" w:rsidRDefault="00264EBE" w:rsidP="00264EBE">
      <w:pPr>
        <w:spacing w:line="240" w:lineRule="auto"/>
        <w:rPr>
          <w:rFonts w:ascii="Arial" w:eastAsia="Times New Roman" w:hAnsi="Arial" w:cs="Arial"/>
          <w:b/>
          <w:sz w:val="20"/>
          <w:szCs w:val="20"/>
          <w:lang w:eastAsia="pl-PL"/>
        </w:rPr>
      </w:pPr>
      <w:r w:rsidRPr="00C6371A">
        <w:rPr>
          <w:rFonts w:ascii="Arial" w:eastAsia="Times New Roman" w:hAnsi="Arial" w:cs="Arial"/>
          <w:b/>
          <w:sz w:val="20"/>
          <w:szCs w:val="20"/>
          <w:lang w:eastAsia="pl-PL"/>
        </w:rPr>
        <w:lastRenderedPageBreak/>
        <w:t>KRYTERIA PREMIUJĄCE</w:t>
      </w: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
        <w:gridCol w:w="2971"/>
        <w:gridCol w:w="8162"/>
        <w:gridCol w:w="2480"/>
      </w:tblGrid>
      <w:tr w:rsidR="00264EBE" w:rsidRPr="00C6371A" w14:paraId="3CDD3E2C" w14:textId="77777777" w:rsidTr="009F6235">
        <w:tc>
          <w:tcPr>
            <w:tcW w:w="698" w:type="dxa"/>
            <w:shd w:val="clear" w:color="auto" w:fill="BFBFBF"/>
            <w:vAlign w:val="center"/>
          </w:tcPr>
          <w:p w14:paraId="0718435D" w14:textId="77777777" w:rsidR="00264EBE" w:rsidRPr="00C6371A" w:rsidRDefault="00264EBE" w:rsidP="00264EBE">
            <w:pPr>
              <w:spacing w:after="0" w:line="240" w:lineRule="auto"/>
              <w:jc w:val="center"/>
              <w:rPr>
                <w:rFonts w:ascii="Arial" w:hAnsi="Arial" w:cs="Arial"/>
                <w:b/>
                <w:sz w:val="20"/>
                <w:szCs w:val="20"/>
              </w:rPr>
            </w:pPr>
            <w:r w:rsidRPr="00C6371A">
              <w:rPr>
                <w:rFonts w:ascii="Arial" w:hAnsi="Arial" w:cs="Arial"/>
                <w:b/>
                <w:sz w:val="20"/>
                <w:szCs w:val="20"/>
              </w:rPr>
              <w:t>LP.</w:t>
            </w:r>
          </w:p>
        </w:tc>
        <w:tc>
          <w:tcPr>
            <w:tcW w:w="2971" w:type="dxa"/>
            <w:shd w:val="clear" w:color="auto" w:fill="BFBFBF"/>
            <w:vAlign w:val="center"/>
          </w:tcPr>
          <w:p w14:paraId="48DCF11F" w14:textId="77777777" w:rsidR="00264EBE" w:rsidRPr="00C6371A" w:rsidRDefault="00264EBE" w:rsidP="00264EBE">
            <w:pPr>
              <w:spacing w:after="0" w:line="240" w:lineRule="auto"/>
              <w:jc w:val="center"/>
              <w:rPr>
                <w:rFonts w:ascii="Arial" w:hAnsi="Arial" w:cs="Arial"/>
                <w:b/>
                <w:sz w:val="20"/>
                <w:szCs w:val="20"/>
              </w:rPr>
            </w:pPr>
            <w:r w:rsidRPr="00C6371A">
              <w:rPr>
                <w:rFonts w:ascii="Arial" w:hAnsi="Arial" w:cs="Arial"/>
                <w:b/>
                <w:sz w:val="20"/>
                <w:szCs w:val="20"/>
              </w:rPr>
              <w:t>NAZWA KRYTERIUM</w:t>
            </w:r>
          </w:p>
        </w:tc>
        <w:tc>
          <w:tcPr>
            <w:tcW w:w="8162" w:type="dxa"/>
            <w:shd w:val="clear" w:color="auto" w:fill="BFBFBF"/>
            <w:vAlign w:val="center"/>
          </w:tcPr>
          <w:p w14:paraId="5F1AFDCA" w14:textId="77777777" w:rsidR="00264EBE" w:rsidRPr="00C6371A" w:rsidRDefault="00264EBE" w:rsidP="00264EBE">
            <w:pPr>
              <w:spacing w:after="0" w:line="240" w:lineRule="auto"/>
              <w:jc w:val="center"/>
              <w:rPr>
                <w:rFonts w:ascii="Arial" w:hAnsi="Arial" w:cs="Arial"/>
                <w:b/>
                <w:sz w:val="20"/>
                <w:szCs w:val="20"/>
              </w:rPr>
            </w:pPr>
            <w:r w:rsidRPr="00C6371A">
              <w:rPr>
                <w:rFonts w:ascii="Arial" w:hAnsi="Arial" w:cs="Arial"/>
                <w:b/>
                <w:sz w:val="20"/>
                <w:szCs w:val="20"/>
              </w:rPr>
              <w:t>DEFINICJA KRYTERIUM I PUNKTACJA</w:t>
            </w:r>
          </w:p>
        </w:tc>
        <w:tc>
          <w:tcPr>
            <w:tcW w:w="2480" w:type="dxa"/>
            <w:shd w:val="clear" w:color="auto" w:fill="BFBFBF"/>
            <w:vAlign w:val="center"/>
          </w:tcPr>
          <w:p w14:paraId="29870BD2" w14:textId="77777777" w:rsidR="00264EBE" w:rsidRPr="00C6371A" w:rsidRDefault="00264EBE" w:rsidP="00264EBE">
            <w:pPr>
              <w:spacing w:after="0" w:line="240" w:lineRule="auto"/>
              <w:jc w:val="center"/>
              <w:rPr>
                <w:rFonts w:ascii="Arial" w:hAnsi="Arial" w:cs="Arial"/>
                <w:b/>
                <w:sz w:val="20"/>
                <w:szCs w:val="20"/>
              </w:rPr>
            </w:pPr>
            <w:r w:rsidRPr="00C6371A">
              <w:rPr>
                <w:rFonts w:ascii="Arial" w:hAnsi="Arial" w:cs="Arial"/>
                <w:b/>
                <w:sz w:val="20"/>
                <w:szCs w:val="20"/>
              </w:rPr>
              <w:t>MINIMALNA PUNKTACJA /MAKSYMALNA PUNKTACJA</w:t>
            </w:r>
          </w:p>
        </w:tc>
      </w:tr>
      <w:tr w:rsidR="00264EBE" w:rsidRPr="00C6371A" w14:paraId="0C4C7584" w14:textId="77777777" w:rsidTr="009F6235">
        <w:trPr>
          <w:trHeight w:val="1596"/>
        </w:trPr>
        <w:tc>
          <w:tcPr>
            <w:tcW w:w="698" w:type="dxa"/>
            <w:vAlign w:val="center"/>
          </w:tcPr>
          <w:p w14:paraId="0EA6F162" w14:textId="77777777" w:rsidR="00264EBE" w:rsidRPr="00C6371A" w:rsidRDefault="00264EBE" w:rsidP="007E653C">
            <w:pPr>
              <w:numPr>
                <w:ilvl w:val="0"/>
                <w:numId w:val="53"/>
              </w:numPr>
              <w:spacing w:after="0" w:line="240" w:lineRule="auto"/>
              <w:ind w:left="360"/>
              <w:contextualSpacing/>
              <w:jc w:val="center"/>
              <w:rPr>
                <w:rFonts w:ascii="Arial" w:hAnsi="Arial" w:cs="Arial"/>
                <w:b/>
                <w:sz w:val="20"/>
                <w:szCs w:val="20"/>
              </w:rPr>
            </w:pPr>
          </w:p>
        </w:tc>
        <w:tc>
          <w:tcPr>
            <w:tcW w:w="2971" w:type="dxa"/>
            <w:vAlign w:val="center"/>
          </w:tcPr>
          <w:p w14:paraId="3586F672" w14:textId="77777777" w:rsidR="00264EBE" w:rsidRPr="00C6371A" w:rsidRDefault="00264EBE" w:rsidP="00264EBE">
            <w:pPr>
              <w:spacing w:after="0" w:line="240" w:lineRule="auto"/>
              <w:rPr>
                <w:rFonts w:ascii="Arial" w:hAnsi="Arial" w:cs="Arial"/>
                <w:b/>
                <w:sz w:val="20"/>
                <w:szCs w:val="20"/>
              </w:rPr>
            </w:pPr>
            <w:r w:rsidRPr="00C6371A">
              <w:rPr>
                <w:rFonts w:ascii="Arial" w:eastAsia="Times New Roman" w:hAnsi="Arial" w:cs="Arial"/>
                <w:b/>
                <w:sz w:val="20"/>
                <w:szCs w:val="20"/>
                <w:lang w:eastAsia="pl-PL"/>
              </w:rPr>
              <w:t>Podmioty ekonomii społecznej (PES)</w:t>
            </w:r>
          </w:p>
        </w:tc>
        <w:tc>
          <w:tcPr>
            <w:tcW w:w="8162" w:type="dxa"/>
            <w:vAlign w:val="center"/>
          </w:tcPr>
          <w:p w14:paraId="15A955F3" w14:textId="77777777" w:rsidR="00264EBE" w:rsidRPr="00C6371A" w:rsidRDefault="00264EBE" w:rsidP="00264EBE">
            <w:pPr>
              <w:keepNext/>
              <w:spacing w:after="0" w:line="240" w:lineRule="auto"/>
              <w:rPr>
                <w:rFonts w:ascii="Arial" w:eastAsia="Times New Roman" w:hAnsi="Arial" w:cs="Arial"/>
                <w:sz w:val="20"/>
                <w:szCs w:val="20"/>
                <w:lang w:eastAsia="pl-PL"/>
              </w:rPr>
            </w:pPr>
            <w:r w:rsidRPr="00C6371A">
              <w:rPr>
                <w:rFonts w:ascii="Arial" w:eastAsia="Times New Roman" w:hAnsi="Arial" w:cs="Arial"/>
                <w:sz w:val="20"/>
                <w:szCs w:val="20"/>
                <w:lang w:eastAsia="pl-PL"/>
              </w:rPr>
              <w:t>Czy projekt będzie realizowany przez PES w roli wnioskodawcy lub partnera?</w:t>
            </w:r>
          </w:p>
          <w:p w14:paraId="1C52F949" w14:textId="77777777" w:rsidR="00264EBE" w:rsidRPr="00C6371A" w:rsidRDefault="00264EBE" w:rsidP="00264EBE">
            <w:pPr>
              <w:keepNext/>
              <w:spacing w:after="0" w:line="240" w:lineRule="auto"/>
              <w:rPr>
                <w:rFonts w:ascii="Arial" w:eastAsia="Times New Roman" w:hAnsi="Arial" w:cs="Arial"/>
                <w:sz w:val="20"/>
                <w:szCs w:val="20"/>
                <w:lang w:eastAsia="pl-PL"/>
              </w:rPr>
            </w:pPr>
          </w:p>
          <w:p w14:paraId="36322D3A" w14:textId="77777777" w:rsidR="00264EBE" w:rsidRPr="00C6371A" w:rsidRDefault="00264EBE" w:rsidP="00264EBE">
            <w:pPr>
              <w:keepNext/>
              <w:spacing w:after="0" w:line="240" w:lineRule="auto"/>
              <w:rPr>
                <w:rFonts w:ascii="Arial" w:eastAsia="Times New Roman" w:hAnsi="Arial" w:cs="Arial"/>
                <w:b/>
                <w:bCs/>
                <w:sz w:val="20"/>
                <w:szCs w:val="20"/>
                <w:lang w:eastAsia="pl-PL"/>
              </w:rPr>
            </w:pPr>
            <w:r w:rsidRPr="00C6371A">
              <w:rPr>
                <w:rFonts w:ascii="Arial" w:eastAsia="Times New Roman" w:hAnsi="Arial" w:cs="Arial"/>
                <w:b/>
                <w:bCs/>
                <w:sz w:val="20"/>
                <w:szCs w:val="20"/>
                <w:lang w:eastAsia="pl-PL"/>
              </w:rPr>
              <w:t>PUNKTACJA:</w:t>
            </w:r>
          </w:p>
          <w:p w14:paraId="3DFDDD64" w14:textId="77777777" w:rsidR="00264EBE" w:rsidRPr="00C6371A" w:rsidRDefault="00264EBE" w:rsidP="00264EBE">
            <w:pPr>
              <w:keepNext/>
              <w:spacing w:after="0" w:line="240" w:lineRule="auto"/>
              <w:rPr>
                <w:rFonts w:ascii="Arial" w:eastAsia="Times New Roman" w:hAnsi="Arial" w:cs="Arial"/>
                <w:sz w:val="20"/>
                <w:szCs w:val="20"/>
                <w:lang w:eastAsia="pl-PL"/>
              </w:rPr>
            </w:pPr>
            <w:r w:rsidRPr="00C6371A">
              <w:rPr>
                <w:rFonts w:ascii="Arial" w:eastAsia="Times New Roman" w:hAnsi="Arial" w:cs="Arial"/>
                <w:sz w:val="20"/>
                <w:szCs w:val="20"/>
                <w:lang w:eastAsia="pl-PL"/>
              </w:rPr>
              <w:t>0 – projekt n</w:t>
            </w:r>
            <w:r>
              <w:rPr>
                <w:rFonts w:ascii="Arial" w:eastAsia="Times New Roman" w:hAnsi="Arial" w:cs="Arial"/>
                <w:sz w:val="20"/>
                <w:szCs w:val="20"/>
                <w:lang w:eastAsia="pl-PL"/>
              </w:rPr>
              <w:t>ie będzie realizowany przez PES</w:t>
            </w:r>
          </w:p>
          <w:p w14:paraId="4F231E91" w14:textId="77777777" w:rsidR="00264EBE" w:rsidRPr="00C6371A" w:rsidRDefault="00264EBE" w:rsidP="00264EBE">
            <w:pPr>
              <w:spacing w:line="240" w:lineRule="auto"/>
              <w:rPr>
                <w:rFonts w:ascii="Arial" w:hAnsi="Arial" w:cs="Arial"/>
                <w:sz w:val="20"/>
                <w:szCs w:val="20"/>
              </w:rPr>
            </w:pPr>
            <w:r w:rsidRPr="00C6371A">
              <w:rPr>
                <w:rFonts w:ascii="Arial" w:eastAsia="Times New Roman" w:hAnsi="Arial" w:cs="Arial"/>
                <w:sz w:val="20"/>
                <w:szCs w:val="20"/>
                <w:lang w:eastAsia="pl-PL"/>
              </w:rPr>
              <w:t>5 – proje</w:t>
            </w:r>
            <w:r>
              <w:rPr>
                <w:rFonts w:ascii="Arial" w:eastAsia="Times New Roman" w:hAnsi="Arial" w:cs="Arial"/>
                <w:sz w:val="20"/>
                <w:szCs w:val="20"/>
                <w:lang w:eastAsia="pl-PL"/>
              </w:rPr>
              <w:t>kt będzie realizowany przez PES</w:t>
            </w:r>
          </w:p>
        </w:tc>
        <w:tc>
          <w:tcPr>
            <w:tcW w:w="2480" w:type="dxa"/>
            <w:vAlign w:val="center"/>
          </w:tcPr>
          <w:p w14:paraId="11588755" w14:textId="77777777" w:rsidR="00264EBE" w:rsidRPr="00C6371A" w:rsidRDefault="00264EBE" w:rsidP="00264EBE">
            <w:pPr>
              <w:spacing w:after="0" w:line="240" w:lineRule="auto"/>
              <w:jc w:val="center"/>
              <w:rPr>
                <w:rFonts w:ascii="Arial" w:hAnsi="Arial" w:cs="Arial"/>
                <w:sz w:val="20"/>
                <w:szCs w:val="20"/>
              </w:rPr>
            </w:pPr>
            <w:r w:rsidRPr="00C6371A">
              <w:rPr>
                <w:rFonts w:ascii="Arial" w:eastAsia="Times New Roman" w:hAnsi="Arial" w:cs="Arial"/>
                <w:sz w:val="20"/>
                <w:szCs w:val="20"/>
                <w:lang w:eastAsia="pl-PL"/>
              </w:rPr>
              <w:t>0/5</w:t>
            </w:r>
          </w:p>
        </w:tc>
      </w:tr>
      <w:tr w:rsidR="00264EBE" w:rsidRPr="00C6371A" w14:paraId="00673195" w14:textId="77777777" w:rsidTr="009F6235">
        <w:trPr>
          <w:trHeight w:val="279"/>
        </w:trPr>
        <w:tc>
          <w:tcPr>
            <w:tcW w:w="698" w:type="dxa"/>
            <w:vAlign w:val="center"/>
          </w:tcPr>
          <w:p w14:paraId="37457089" w14:textId="77777777" w:rsidR="00264EBE" w:rsidRPr="00C6371A" w:rsidRDefault="00264EBE" w:rsidP="00264EBE">
            <w:pPr>
              <w:spacing w:after="0" w:line="240" w:lineRule="auto"/>
              <w:ind w:left="720"/>
              <w:contextualSpacing/>
              <w:rPr>
                <w:rFonts w:ascii="Arial" w:hAnsi="Arial" w:cs="Arial"/>
                <w:b/>
                <w:sz w:val="20"/>
                <w:szCs w:val="20"/>
              </w:rPr>
            </w:pPr>
          </w:p>
        </w:tc>
        <w:tc>
          <w:tcPr>
            <w:tcW w:w="11133" w:type="dxa"/>
            <w:gridSpan w:val="2"/>
            <w:vAlign w:val="center"/>
          </w:tcPr>
          <w:p w14:paraId="7DFB1640" w14:textId="77777777" w:rsidR="00264EBE" w:rsidRPr="00C6371A" w:rsidRDefault="00264EBE" w:rsidP="00264EBE">
            <w:pPr>
              <w:spacing w:before="120" w:after="120" w:line="240" w:lineRule="auto"/>
              <w:jc w:val="right"/>
              <w:rPr>
                <w:rFonts w:ascii="Arial" w:hAnsi="Arial" w:cs="Arial"/>
                <w:b/>
                <w:bCs/>
                <w:sz w:val="20"/>
                <w:szCs w:val="20"/>
              </w:rPr>
            </w:pPr>
            <w:r w:rsidRPr="00C6371A">
              <w:rPr>
                <w:rFonts w:ascii="Arial" w:hAnsi="Arial" w:cs="Arial"/>
                <w:b/>
                <w:bCs/>
                <w:sz w:val="20"/>
                <w:szCs w:val="20"/>
              </w:rPr>
              <w:t>SUMA PUNKTÓW</w:t>
            </w:r>
          </w:p>
        </w:tc>
        <w:tc>
          <w:tcPr>
            <w:tcW w:w="2480" w:type="dxa"/>
            <w:vAlign w:val="center"/>
          </w:tcPr>
          <w:p w14:paraId="24919754" w14:textId="36B569A0" w:rsidR="00264EBE" w:rsidRPr="00C6371A" w:rsidRDefault="00264EBE" w:rsidP="00264EBE">
            <w:pPr>
              <w:spacing w:after="160" w:line="240" w:lineRule="auto"/>
              <w:jc w:val="center"/>
              <w:rPr>
                <w:rFonts w:ascii="Arial" w:hAnsi="Arial" w:cs="Arial"/>
                <w:sz w:val="20"/>
                <w:szCs w:val="20"/>
              </w:rPr>
            </w:pPr>
            <w:r w:rsidRPr="00C6371A">
              <w:rPr>
                <w:rFonts w:ascii="Arial" w:hAnsi="Arial" w:cs="Arial"/>
                <w:sz w:val="20"/>
                <w:szCs w:val="20"/>
              </w:rPr>
              <w:t>0/</w:t>
            </w:r>
            <w:r w:rsidR="009F6235">
              <w:rPr>
                <w:rFonts w:ascii="Arial" w:hAnsi="Arial" w:cs="Arial"/>
                <w:sz w:val="20"/>
                <w:szCs w:val="20"/>
              </w:rPr>
              <w:t>5</w:t>
            </w:r>
          </w:p>
        </w:tc>
      </w:tr>
    </w:tbl>
    <w:p w14:paraId="79BDE12A" w14:textId="2C7EA3CB" w:rsidR="00264EBE" w:rsidRDefault="00264EBE">
      <w:pPr>
        <w:spacing w:after="160" w:line="259" w:lineRule="auto"/>
        <w:rPr>
          <w:rFonts w:ascii="Arial" w:eastAsia="Times New Roman" w:hAnsi="Arial" w:cs="Arial"/>
          <w:b/>
          <w:sz w:val="20"/>
          <w:szCs w:val="20"/>
          <w:lang w:eastAsia="pl-PL"/>
        </w:rPr>
      </w:pPr>
    </w:p>
    <w:p w14:paraId="33FA6851" w14:textId="77777777" w:rsidR="00264EBE" w:rsidRPr="00027F98" w:rsidRDefault="00264EBE" w:rsidP="00264EBE">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br w:type="page"/>
      </w:r>
      <w:r w:rsidRPr="00027F98">
        <w:rPr>
          <w:rFonts w:ascii="Arial" w:eastAsia="Times New Roman" w:hAnsi="Arial" w:cs="Arial"/>
          <w:b/>
          <w:sz w:val="20"/>
          <w:szCs w:val="20"/>
          <w:lang w:eastAsia="pl-PL"/>
        </w:rPr>
        <w:lastRenderedPageBreak/>
        <w:t>DZIAŁANIE FELD.07.09 USŁUGI SPOŁECZNE I ZDROWOTNE</w:t>
      </w:r>
    </w:p>
    <w:p w14:paraId="2880C09F" w14:textId="77777777" w:rsidR="00264EBE" w:rsidRPr="00027F98" w:rsidRDefault="00264EBE" w:rsidP="00264EBE">
      <w:pPr>
        <w:spacing w:after="0" w:line="240" w:lineRule="auto"/>
        <w:rPr>
          <w:rFonts w:ascii="Arial" w:eastAsia="Times New Roman" w:hAnsi="Arial" w:cs="Arial"/>
          <w:b/>
          <w:sz w:val="20"/>
          <w:szCs w:val="20"/>
          <w:lang w:eastAsia="pl-PL"/>
        </w:rPr>
      </w:pPr>
    </w:p>
    <w:p w14:paraId="6E6A5B64" w14:textId="77777777" w:rsidR="00264EBE" w:rsidRPr="00027F98" w:rsidRDefault="00264EBE" w:rsidP="00264EBE">
      <w:pPr>
        <w:spacing w:after="0" w:line="240" w:lineRule="auto"/>
        <w:rPr>
          <w:rFonts w:ascii="Arial" w:eastAsia="Times New Roman" w:hAnsi="Arial" w:cs="Arial"/>
          <w:b/>
          <w:sz w:val="20"/>
          <w:szCs w:val="20"/>
          <w:lang w:eastAsia="pl-PL"/>
        </w:rPr>
      </w:pPr>
      <w:r w:rsidRPr="00027F98">
        <w:rPr>
          <w:rFonts w:ascii="Arial" w:eastAsia="Times New Roman" w:hAnsi="Arial" w:cs="Arial"/>
          <w:b/>
          <w:sz w:val="20"/>
          <w:szCs w:val="20"/>
          <w:lang w:eastAsia="pl-PL"/>
        </w:rPr>
        <w:t xml:space="preserve">Typ projektu: </w:t>
      </w:r>
    </w:p>
    <w:p w14:paraId="0140FE0C" w14:textId="77777777" w:rsidR="00264EBE" w:rsidRPr="00027F98" w:rsidRDefault="00264EBE" w:rsidP="00264EBE">
      <w:pPr>
        <w:spacing w:after="0" w:line="240" w:lineRule="auto"/>
        <w:rPr>
          <w:rFonts w:ascii="Arial" w:eastAsia="Times New Roman" w:hAnsi="Arial" w:cs="Arial"/>
          <w:b/>
          <w:bCs/>
          <w:sz w:val="20"/>
          <w:szCs w:val="20"/>
          <w:lang w:eastAsia="pl-PL"/>
        </w:rPr>
      </w:pPr>
      <w:r w:rsidRPr="00027F98">
        <w:rPr>
          <w:rFonts w:ascii="Arial" w:eastAsia="Times New Roman" w:hAnsi="Arial" w:cs="Arial"/>
          <w:b/>
          <w:bCs/>
          <w:sz w:val="20"/>
          <w:szCs w:val="20"/>
          <w:lang w:eastAsia="pl-PL"/>
        </w:rPr>
        <w:t>1. rozwój usług społecznych</w:t>
      </w:r>
    </w:p>
    <w:p w14:paraId="355EC96F" w14:textId="77777777" w:rsidR="00264EBE" w:rsidRPr="00027F98" w:rsidRDefault="00264EBE" w:rsidP="00264EBE">
      <w:pPr>
        <w:spacing w:after="0" w:line="240" w:lineRule="auto"/>
        <w:rPr>
          <w:rFonts w:ascii="Arial" w:hAnsi="Arial" w:cs="Arial"/>
          <w:b/>
          <w:sz w:val="20"/>
          <w:szCs w:val="20"/>
        </w:rPr>
      </w:pPr>
      <w:r w:rsidRPr="00027F98">
        <w:rPr>
          <w:rFonts w:ascii="Arial" w:eastAsia="Times New Roman" w:hAnsi="Arial" w:cs="Arial"/>
          <w:b/>
          <w:bCs/>
          <w:sz w:val="20"/>
          <w:szCs w:val="20"/>
          <w:lang w:eastAsia="pl-PL"/>
        </w:rPr>
        <w:t xml:space="preserve">3. </w:t>
      </w:r>
      <w:r w:rsidRPr="00027F98">
        <w:rPr>
          <w:rFonts w:ascii="Arial" w:hAnsi="Arial" w:cs="Arial"/>
          <w:b/>
          <w:sz w:val="20"/>
          <w:szCs w:val="20"/>
        </w:rPr>
        <w:t>rozwój zdeinstytucjonalizowanych usług zdrowotnych</w:t>
      </w:r>
    </w:p>
    <w:p w14:paraId="10626E36" w14:textId="77777777" w:rsidR="00264EBE" w:rsidRPr="00027F98" w:rsidRDefault="00264EBE" w:rsidP="00264EBE">
      <w:pPr>
        <w:spacing w:after="0" w:line="240" w:lineRule="auto"/>
        <w:rPr>
          <w:rFonts w:ascii="Arial" w:hAnsi="Arial" w:cs="Arial"/>
          <w:b/>
          <w:sz w:val="20"/>
          <w:szCs w:val="20"/>
        </w:rPr>
      </w:pPr>
      <w:r w:rsidRPr="00027F98">
        <w:rPr>
          <w:rFonts w:ascii="Arial" w:hAnsi="Arial" w:cs="Arial"/>
          <w:b/>
          <w:sz w:val="20"/>
          <w:szCs w:val="20"/>
        </w:rPr>
        <w:t>4. podnoszenie kwalifikacji i kompetencji kadr na potrzeby świadczenia usług w społeczności lokalnej oraz zapewnienie dostępu do superwizji</w:t>
      </w:r>
    </w:p>
    <w:p w14:paraId="2B2AC627" w14:textId="77777777" w:rsidR="00264EBE" w:rsidRPr="00027F98" w:rsidRDefault="00264EBE" w:rsidP="00264EBE">
      <w:pPr>
        <w:spacing w:after="0" w:line="240" w:lineRule="auto"/>
        <w:rPr>
          <w:rFonts w:ascii="Arial" w:hAnsi="Arial" w:cs="Arial"/>
          <w:b/>
          <w:sz w:val="20"/>
          <w:szCs w:val="20"/>
        </w:rPr>
      </w:pPr>
    </w:p>
    <w:p w14:paraId="23008EAA" w14:textId="77777777" w:rsidR="00264EBE" w:rsidRPr="00027F98" w:rsidRDefault="00264EBE" w:rsidP="00264EBE">
      <w:pPr>
        <w:spacing w:after="0" w:line="240" w:lineRule="auto"/>
        <w:rPr>
          <w:rFonts w:ascii="Arial" w:eastAsia="Times New Roman" w:hAnsi="Arial" w:cs="Arial"/>
          <w:b/>
          <w:sz w:val="20"/>
          <w:szCs w:val="20"/>
          <w:lang w:eastAsia="pl-PL"/>
        </w:rPr>
      </w:pPr>
      <w:r w:rsidRPr="00027F98">
        <w:rPr>
          <w:rFonts w:ascii="Arial" w:hAnsi="Arial" w:cs="Arial"/>
          <w:sz w:val="20"/>
          <w:szCs w:val="20"/>
        </w:rPr>
        <w:t>Nabory dla wszystkich typów beneficjentów wskazanych w działaniu</w:t>
      </w:r>
    </w:p>
    <w:p w14:paraId="676DCC56" w14:textId="77777777" w:rsidR="00264EBE" w:rsidRPr="00027F98" w:rsidRDefault="00264EBE" w:rsidP="00264EBE">
      <w:pPr>
        <w:autoSpaceDE w:val="0"/>
        <w:autoSpaceDN w:val="0"/>
        <w:adjustRightInd w:val="0"/>
        <w:spacing w:after="0" w:line="240" w:lineRule="auto"/>
        <w:rPr>
          <w:rFonts w:ascii="Arial" w:hAnsi="Arial" w:cs="Arial"/>
          <w:b/>
          <w:bCs/>
          <w:color w:val="000000"/>
          <w:sz w:val="20"/>
          <w:szCs w:val="20"/>
        </w:rPr>
      </w:pPr>
    </w:p>
    <w:p w14:paraId="7A44E6C1" w14:textId="77777777" w:rsidR="00264EBE" w:rsidRPr="00027F98" w:rsidRDefault="00264EBE" w:rsidP="00264EBE">
      <w:pPr>
        <w:pStyle w:val="Akapitzlist"/>
        <w:autoSpaceDE w:val="0"/>
        <w:autoSpaceDN w:val="0"/>
        <w:adjustRightInd w:val="0"/>
        <w:spacing w:after="0" w:line="240" w:lineRule="auto"/>
        <w:ind w:left="0"/>
        <w:rPr>
          <w:rFonts w:ascii="Arial" w:hAnsi="Arial" w:cs="Arial"/>
          <w:b/>
          <w:bCs/>
          <w:color w:val="000000"/>
          <w:sz w:val="20"/>
          <w:szCs w:val="20"/>
        </w:rPr>
      </w:pPr>
      <w:r w:rsidRPr="00027F98">
        <w:rPr>
          <w:rFonts w:ascii="Arial" w:hAnsi="Arial" w:cs="Arial"/>
          <w:b/>
          <w:bCs/>
          <w:color w:val="000000"/>
          <w:sz w:val="20"/>
          <w:szCs w:val="20"/>
        </w:rPr>
        <w:t>SPECYFICZNE KRYTERIA MERYTORYCZNE</w:t>
      </w:r>
    </w:p>
    <w:p w14:paraId="405564A9" w14:textId="77777777" w:rsidR="00264EBE" w:rsidRPr="00027F98" w:rsidRDefault="00264EBE" w:rsidP="00264EBE">
      <w:pPr>
        <w:autoSpaceDE w:val="0"/>
        <w:autoSpaceDN w:val="0"/>
        <w:adjustRightInd w:val="0"/>
        <w:spacing w:after="0" w:line="240" w:lineRule="auto"/>
        <w:rPr>
          <w:rFonts w:ascii="Arial" w:hAnsi="Arial" w:cs="Arial"/>
          <w:color w:val="000000"/>
          <w:sz w:val="20"/>
          <w:szCs w:val="20"/>
        </w:rPr>
      </w:pPr>
    </w:p>
    <w:p w14:paraId="27038CA0" w14:textId="77777777" w:rsidR="00264EBE" w:rsidRPr="00027F98" w:rsidRDefault="00264EBE" w:rsidP="00264EBE">
      <w:pPr>
        <w:autoSpaceDE w:val="0"/>
        <w:autoSpaceDN w:val="0"/>
        <w:adjustRightInd w:val="0"/>
        <w:spacing w:after="0" w:line="240" w:lineRule="auto"/>
        <w:rPr>
          <w:rFonts w:ascii="Arial" w:hAnsi="Arial" w:cs="Arial"/>
          <w:color w:val="000000"/>
          <w:sz w:val="20"/>
          <w:szCs w:val="20"/>
        </w:rPr>
      </w:pPr>
      <w:r w:rsidRPr="00027F98">
        <w:rPr>
          <w:rFonts w:ascii="Arial" w:hAnsi="Arial" w:cs="Arial"/>
          <w:color w:val="000000"/>
          <w:sz w:val="20"/>
          <w:szCs w:val="20"/>
        </w:rPr>
        <w:t xml:space="preserve">Weryfikacja specyficznych kryteriów merytorycznych dokonywana jest na podstawie analizy zapisów we wniosku o dofinansowanie wypełnionego zgodnie z instrukcją. </w:t>
      </w:r>
    </w:p>
    <w:p w14:paraId="4E3698D0" w14:textId="77777777" w:rsidR="00264EBE" w:rsidRPr="00027F98" w:rsidRDefault="00264EBE" w:rsidP="00264EBE">
      <w:pPr>
        <w:autoSpaceDE w:val="0"/>
        <w:autoSpaceDN w:val="0"/>
        <w:adjustRightInd w:val="0"/>
        <w:spacing w:after="0" w:line="240" w:lineRule="auto"/>
        <w:rPr>
          <w:rFonts w:ascii="Arial" w:hAnsi="Arial" w:cs="Arial"/>
          <w:color w:val="000000"/>
          <w:sz w:val="20"/>
          <w:szCs w:val="20"/>
        </w:rPr>
      </w:pPr>
    </w:p>
    <w:p w14:paraId="1F91305E" w14:textId="77777777" w:rsidR="00264EBE" w:rsidRPr="00027F98" w:rsidRDefault="00264EBE" w:rsidP="00264EBE">
      <w:pPr>
        <w:spacing w:after="0" w:line="240" w:lineRule="auto"/>
        <w:rPr>
          <w:rFonts w:ascii="Arial" w:eastAsia="Times New Roman" w:hAnsi="Arial" w:cs="Arial"/>
          <w:sz w:val="20"/>
          <w:szCs w:val="20"/>
          <w:lang w:eastAsia="pl-PL"/>
        </w:rPr>
      </w:pPr>
      <w:r w:rsidRPr="00027F98">
        <w:rPr>
          <w:rFonts w:ascii="Arial" w:eastAsia="Times New Roman" w:hAnsi="Arial" w:cs="Arial"/>
          <w:sz w:val="20"/>
          <w:szCs w:val="20"/>
          <w:lang w:eastAsia="pl-PL"/>
        </w:rPr>
        <w:t xml:space="preserve">Spełnienie wszystkich specyficznych kryteriów merytorycznych warunkuje dokonanie oceny spełnienia kryteriów merytorycznych punktowych. </w:t>
      </w:r>
    </w:p>
    <w:p w14:paraId="1FF94098" w14:textId="77777777" w:rsidR="00264EBE" w:rsidRPr="00027F98" w:rsidRDefault="00264EBE" w:rsidP="00264EBE">
      <w:pPr>
        <w:spacing w:after="0" w:line="240" w:lineRule="auto"/>
        <w:rPr>
          <w:rFonts w:ascii="Arial" w:eastAsia="Times New Roman" w:hAnsi="Arial" w:cs="Arial"/>
          <w:sz w:val="20"/>
          <w:szCs w:val="20"/>
          <w:lang w:eastAsia="pl-PL"/>
        </w:rPr>
      </w:pP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
        <w:gridCol w:w="2929"/>
        <w:gridCol w:w="8225"/>
        <w:gridCol w:w="2352"/>
      </w:tblGrid>
      <w:tr w:rsidR="00264EBE" w:rsidRPr="00027F98" w14:paraId="154E1C6E" w14:textId="77777777" w:rsidTr="00264EBE">
        <w:tc>
          <w:tcPr>
            <w:tcW w:w="805" w:type="dxa"/>
            <w:shd w:val="clear" w:color="auto" w:fill="BFBFBF"/>
            <w:vAlign w:val="center"/>
          </w:tcPr>
          <w:p w14:paraId="382FD4C5" w14:textId="77777777" w:rsidR="00264EBE" w:rsidRPr="00027F98" w:rsidRDefault="00264EBE" w:rsidP="00264EBE">
            <w:pPr>
              <w:spacing w:before="120" w:after="120" w:line="240" w:lineRule="auto"/>
              <w:jc w:val="center"/>
              <w:rPr>
                <w:rFonts w:ascii="Arial" w:eastAsia="Times New Roman" w:hAnsi="Arial" w:cs="Arial"/>
                <w:b/>
                <w:sz w:val="20"/>
                <w:szCs w:val="20"/>
              </w:rPr>
            </w:pPr>
            <w:r w:rsidRPr="00027F98">
              <w:rPr>
                <w:rFonts w:ascii="Arial" w:eastAsia="Times New Roman" w:hAnsi="Arial" w:cs="Arial"/>
                <w:b/>
                <w:sz w:val="20"/>
                <w:szCs w:val="20"/>
              </w:rPr>
              <w:t>LP.</w:t>
            </w:r>
          </w:p>
        </w:tc>
        <w:tc>
          <w:tcPr>
            <w:tcW w:w="2929" w:type="dxa"/>
            <w:shd w:val="clear" w:color="auto" w:fill="BFBFBF"/>
            <w:vAlign w:val="center"/>
          </w:tcPr>
          <w:p w14:paraId="1E026355" w14:textId="77777777" w:rsidR="00264EBE" w:rsidRPr="00027F98" w:rsidRDefault="00264EBE" w:rsidP="00264EBE">
            <w:pPr>
              <w:spacing w:before="120" w:after="120" w:line="240" w:lineRule="auto"/>
              <w:jc w:val="center"/>
              <w:rPr>
                <w:rFonts w:ascii="Arial" w:eastAsia="Times New Roman" w:hAnsi="Arial" w:cs="Arial"/>
                <w:b/>
                <w:sz w:val="20"/>
                <w:szCs w:val="20"/>
              </w:rPr>
            </w:pPr>
            <w:r w:rsidRPr="00027F98">
              <w:rPr>
                <w:rFonts w:ascii="Arial" w:eastAsia="Times New Roman" w:hAnsi="Arial" w:cs="Arial"/>
                <w:b/>
                <w:sz w:val="20"/>
                <w:szCs w:val="20"/>
              </w:rPr>
              <w:t>NAZWA KRYTERIUM</w:t>
            </w:r>
          </w:p>
        </w:tc>
        <w:tc>
          <w:tcPr>
            <w:tcW w:w="8225" w:type="dxa"/>
            <w:shd w:val="clear" w:color="auto" w:fill="BFBFBF"/>
            <w:vAlign w:val="center"/>
          </w:tcPr>
          <w:p w14:paraId="5CA97E95" w14:textId="77777777" w:rsidR="00264EBE" w:rsidRPr="00027F98" w:rsidRDefault="00264EBE" w:rsidP="00264EBE">
            <w:pPr>
              <w:spacing w:before="120" w:after="120" w:line="240" w:lineRule="auto"/>
              <w:jc w:val="center"/>
              <w:rPr>
                <w:rFonts w:ascii="Arial" w:eastAsia="Times New Roman" w:hAnsi="Arial" w:cs="Arial"/>
                <w:b/>
                <w:sz w:val="20"/>
                <w:szCs w:val="20"/>
              </w:rPr>
            </w:pPr>
            <w:r w:rsidRPr="00027F98">
              <w:rPr>
                <w:rFonts w:ascii="Arial" w:eastAsia="Times New Roman" w:hAnsi="Arial" w:cs="Arial"/>
                <w:b/>
                <w:sz w:val="20"/>
                <w:szCs w:val="20"/>
              </w:rPr>
              <w:t xml:space="preserve">DEFINICJA KRYTERIUM </w:t>
            </w:r>
          </w:p>
        </w:tc>
        <w:tc>
          <w:tcPr>
            <w:tcW w:w="2352" w:type="dxa"/>
            <w:shd w:val="clear" w:color="auto" w:fill="BFBFBF"/>
            <w:vAlign w:val="center"/>
          </w:tcPr>
          <w:p w14:paraId="6D69F7A3" w14:textId="77777777" w:rsidR="00264EBE" w:rsidRPr="00027F98" w:rsidRDefault="00264EBE" w:rsidP="00264EBE">
            <w:pPr>
              <w:spacing w:before="120" w:after="120" w:line="240" w:lineRule="auto"/>
              <w:jc w:val="center"/>
              <w:rPr>
                <w:rFonts w:ascii="Arial" w:eastAsia="Times New Roman" w:hAnsi="Arial" w:cs="Arial"/>
                <w:b/>
                <w:sz w:val="20"/>
                <w:szCs w:val="20"/>
              </w:rPr>
            </w:pPr>
            <w:r w:rsidRPr="00027F98">
              <w:rPr>
                <w:rFonts w:ascii="Arial" w:eastAsia="Times New Roman" w:hAnsi="Arial" w:cs="Arial"/>
                <w:b/>
                <w:sz w:val="20"/>
                <w:szCs w:val="20"/>
              </w:rPr>
              <w:t>OCENA KRYTERIUM</w:t>
            </w:r>
          </w:p>
        </w:tc>
      </w:tr>
      <w:tr w:rsidR="00264EBE" w:rsidRPr="00027F98" w14:paraId="76CB6136" w14:textId="77777777" w:rsidTr="00264EBE">
        <w:trPr>
          <w:trHeight w:val="1095"/>
        </w:trPr>
        <w:tc>
          <w:tcPr>
            <w:tcW w:w="805" w:type="dxa"/>
            <w:vAlign w:val="center"/>
          </w:tcPr>
          <w:p w14:paraId="70A5774F" w14:textId="77777777" w:rsidR="00264EBE" w:rsidRPr="00027F98" w:rsidRDefault="00264EBE" w:rsidP="007E653C">
            <w:pPr>
              <w:numPr>
                <w:ilvl w:val="0"/>
                <w:numId w:val="49"/>
              </w:numPr>
              <w:tabs>
                <w:tab w:val="left" w:pos="360"/>
              </w:tabs>
              <w:spacing w:before="120" w:after="120" w:line="240" w:lineRule="auto"/>
              <w:ind w:left="360"/>
              <w:contextualSpacing/>
              <w:jc w:val="both"/>
              <w:rPr>
                <w:rFonts w:ascii="Arial" w:eastAsia="Times New Roman" w:hAnsi="Arial" w:cs="Arial"/>
                <w:b/>
                <w:sz w:val="20"/>
                <w:szCs w:val="20"/>
              </w:rPr>
            </w:pPr>
          </w:p>
        </w:tc>
        <w:tc>
          <w:tcPr>
            <w:tcW w:w="2929" w:type="dxa"/>
            <w:vAlign w:val="center"/>
          </w:tcPr>
          <w:p w14:paraId="16DEF941" w14:textId="77777777" w:rsidR="00264EBE" w:rsidRPr="00027F98" w:rsidRDefault="00264EBE" w:rsidP="00264EBE">
            <w:pPr>
              <w:spacing w:before="120" w:after="120" w:line="240" w:lineRule="auto"/>
              <w:rPr>
                <w:rFonts w:ascii="Arial" w:eastAsia="Times New Roman" w:hAnsi="Arial" w:cs="Arial"/>
                <w:b/>
                <w:bCs/>
                <w:sz w:val="20"/>
                <w:szCs w:val="20"/>
              </w:rPr>
            </w:pPr>
            <w:r w:rsidRPr="00027F98">
              <w:rPr>
                <w:rFonts w:ascii="Arial" w:eastAsia="Times New Roman" w:hAnsi="Arial" w:cs="Arial"/>
                <w:b/>
                <w:bCs/>
                <w:sz w:val="20"/>
                <w:szCs w:val="20"/>
              </w:rPr>
              <w:t>Liczba wniosków</w:t>
            </w:r>
          </w:p>
        </w:tc>
        <w:tc>
          <w:tcPr>
            <w:tcW w:w="8225" w:type="dxa"/>
            <w:vAlign w:val="center"/>
          </w:tcPr>
          <w:p w14:paraId="030CE74B" w14:textId="77777777" w:rsidR="00264EBE" w:rsidRPr="00027F98" w:rsidRDefault="00264EBE" w:rsidP="00264EBE">
            <w:pPr>
              <w:spacing w:after="0" w:line="240" w:lineRule="auto"/>
              <w:rPr>
                <w:rFonts w:ascii="Arial" w:hAnsi="Arial" w:cs="Arial"/>
                <w:sz w:val="20"/>
                <w:szCs w:val="20"/>
              </w:rPr>
            </w:pPr>
            <w:r w:rsidRPr="00027F98">
              <w:rPr>
                <w:rFonts w:ascii="Arial" w:hAnsi="Arial" w:cs="Arial"/>
                <w:sz w:val="20"/>
                <w:szCs w:val="20"/>
              </w:rPr>
              <w:t xml:space="preserve">Czy w ramach naboru wniosków o dofinansowanie jeden podmiot występuje maksymalnie raz w charakterze wnioskodawcy lub partnera? </w:t>
            </w:r>
          </w:p>
          <w:p w14:paraId="2111CFF6" w14:textId="77777777" w:rsidR="00264EBE" w:rsidRPr="00027F98" w:rsidRDefault="00264EBE" w:rsidP="00264EBE">
            <w:pPr>
              <w:spacing w:before="120" w:after="0" w:line="240" w:lineRule="auto"/>
              <w:rPr>
                <w:rFonts w:ascii="Arial" w:hAnsi="Arial" w:cs="Arial"/>
                <w:sz w:val="20"/>
                <w:szCs w:val="20"/>
              </w:rPr>
            </w:pPr>
            <w:r w:rsidRPr="00027F98">
              <w:rPr>
                <w:rFonts w:ascii="Arial" w:hAnsi="Arial" w:cs="Arial"/>
                <w:sz w:val="20"/>
                <w:szCs w:val="20"/>
              </w:rPr>
              <w:t xml:space="preserve">W przypadku wpływu do Instytucji Organizującej Nabór więcej niż jednego wniosku, w których podmiot występuje w charakterze wnioskodawcy bądź partnera, odrzucone zostaną kolejne złożone w odpowiedzi na nabór wnioski. W przypadku wycofania wniosków złożonych w ramach trwającego naboru wnioskodawca ma prawo złożyć kolejny wniosek. </w:t>
            </w:r>
          </w:p>
          <w:p w14:paraId="4363CE2F" w14:textId="77777777" w:rsidR="00264EBE" w:rsidRPr="00027F98" w:rsidRDefault="00264EBE" w:rsidP="00264EBE">
            <w:pPr>
              <w:spacing w:before="120" w:after="0" w:line="240" w:lineRule="auto"/>
              <w:rPr>
                <w:rFonts w:ascii="Arial" w:hAnsi="Arial" w:cs="Arial"/>
                <w:sz w:val="20"/>
                <w:szCs w:val="20"/>
              </w:rPr>
            </w:pPr>
            <w:r w:rsidRPr="00027F98">
              <w:rPr>
                <w:rFonts w:ascii="Arial" w:hAnsi="Arial" w:cs="Arial"/>
                <w:sz w:val="20"/>
                <w:szCs w:val="20"/>
              </w:rPr>
              <w:t xml:space="preserve">Kryterium nie dotyczy jednostek samorządu terytorialnego. </w:t>
            </w:r>
          </w:p>
          <w:p w14:paraId="66E9CC4B" w14:textId="77777777" w:rsidR="00264EBE" w:rsidRPr="00027F98" w:rsidRDefault="00264EBE" w:rsidP="00264EBE">
            <w:pPr>
              <w:spacing w:after="0" w:line="240" w:lineRule="auto"/>
              <w:rPr>
                <w:rFonts w:ascii="Arial" w:hAnsi="Arial" w:cs="Arial"/>
                <w:sz w:val="20"/>
                <w:szCs w:val="20"/>
              </w:rPr>
            </w:pPr>
          </w:p>
          <w:p w14:paraId="324F56AD" w14:textId="77777777" w:rsidR="00264EBE" w:rsidRPr="00027F98" w:rsidRDefault="00264EBE" w:rsidP="00264EBE">
            <w:pPr>
              <w:spacing w:line="240" w:lineRule="auto"/>
              <w:rPr>
                <w:rFonts w:ascii="Arial" w:eastAsia="Times New Roman" w:hAnsi="Arial" w:cs="Arial"/>
                <w:iCs/>
                <w:sz w:val="20"/>
                <w:szCs w:val="20"/>
              </w:rPr>
            </w:pPr>
            <w:r w:rsidRPr="00027F98">
              <w:rPr>
                <w:rFonts w:ascii="Arial" w:hAnsi="Arial" w:cs="Arial"/>
                <w:sz w:val="20"/>
                <w:szCs w:val="20"/>
              </w:rPr>
              <w:t>KRYTERIUM UZNAJE SIĘ ZA SPEŁNIONE, GDY OCENA BRZMI „TAK” LUB „NIE DOTYCZY”.</w:t>
            </w:r>
          </w:p>
        </w:tc>
        <w:tc>
          <w:tcPr>
            <w:tcW w:w="2352" w:type="dxa"/>
            <w:vAlign w:val="center"/>
          </w:tcPr>
          <w:p w14:paraId="28BD073C" w14:textId="77777777" w:rsidR="00264EBE" w:rsidRPr="00027F98" w:rsidRDefault="00264EBE" w:rsidP="00264EBE">
            <w:pPr>
              <w:spacing w:before="120" w:after="120" w:line="240" w:lineRule="auto"/>
              <w:jc w:val="center"/>
              <w:rPr>
                <w:rFonts w:ascii="Arial" w:eastAsia="Times New Roman" w:hAnsi="Arial" w:cs="Arial"/>
                <w:sz w:val="20"/>
                <w:szCs w:val="20"/>
              </w:rPr>
            </w:pPr>
            <w:r w:rsidRPr="00027F98">
              <w:rPr>
                <w:rFonts w:ascii="Arial" w:hAnsi="Arial" w:cs="Arial"/>
                <w:sz w:val="20"/>
                <w:szCs w:val="20"/>
              </w:rPr>
              <w:t>TAK/NIE/NIE DOTYCZY Spełnienie kryterium jest konieczne do przyznania dofinansowania.</w:t>
            </w:r>
          </w:p>
        </w:tc>
      </w:tr>
      <w:tr w:rsidR="00AC6B35" w:rsidRPr="00027F98" w14:paraId="40058602" w14:textId="77777777" w:rsidTr="00264EBE">
        <w:trPr>
          <w:trHeight w:val="1095"/>
        </w:trPr>
        <w:tc>
          <w:tcPr>
            <w:tcW w:w="805" w:type="dxa"/>
            <w:vAlign w:val="center"/>
          </w:tcPr>
          <w:p w14:paraId="2F13D72D" w14:textId="77777777" w:rsidR="00AC6B35" w:rsidRPr="00027F98" w:rsidRDefault="00AC6B35" w:rsidP="00AC6B35">
            <w:pPr>
              <w:numPr>
                <w:ilvl w:val="0"/>
                <w:numId w:val="49"/>
              </w:numPr>
              <w:tabs>
                <w:tab w:val="left" w:pos="360"/>
              </w:tabs>
              <w:spacing w:before="120" w:after="120" w:line="240" w:lineRule="auto"/>
              <w:ind w:left="360"/>
              <w:contextualSpacing/>
              <w:jc w:val="both"/>
              <w:rPr>
                <w:rFonts w:ascii="Arial" w:eastAsia="Times New Roman" w:hAnsi="Arial" w:cs="Arial"/>
                <w:b/>
                <w:sz w:val="20"/>
                <w:szCs w:val="20"/>
              </w:rPr>
            </w:pPr>
          </w:p>
        </w:tc>
        <w:tc>
          <w:tcPr>
            <w:tcW w:w="2929" w:type="dxa"/>
            <w:vAlign w:val="center"/>
          </w:tcPr>
          <w:p w14:paraId="27329F68" w14:textId="2D57D81F" w:rsidR="00AC6B35" w:rsidRPr="00027F98" w:rsidRDefault="00AC6B35" w:rsidP="00AC6B35">
            <w:pPr>
              <w:spacing w:before="120" w:after="120" w:line="240" w:lineRule="auto"/>
              <w:rPr>
                <w:rFonts w:ascii="Arial" w:eastAsia="Times New Roman" w:hAnsi="Arial" w:cs="Arial"/>
                <w:b/>
                <w:bCs/>
                <w:sz w:val="20"/>
                <w:szCs w:val="20"/>
              </w:rPr>
            </w:pPr>
            <w:r>
              <w:rPr>
                <w:rFonts w:ascii="Arial" w:eastAsia="Times New Roman" w:hAnsi="Arial" w:cs="Arial"/>
                <w:b/>
                <w:bCs/>
                <w:sz w:val="20"/>
                <w:szCs w:val="20"/>
              </w:rPr>
              <w:t xml:space="preserve">Wyłączenie placówek świadczących opiekę instytucjonalną </w:t>
            </w:r>
          </w:p>
        </w:tc>
        <w:tc>
          <w:tcPr>
            <w:tcW w:w="8225" w:type="dxa"/>
            <w:vAlign w:val="center"/>
          </w:tcPr>
          <w:p w14:paraId="05198FFC" w14:textId="1E0AE56C" w:rsidR="00AC6B35" w:rsidRDefault="00AC6B35" w:rsidP="00AC6B35">
            <w:pPr>
              <w:spacing w:after="0" w:line="240" w:lineRule="auto"/>
              <w:rPr>
                <w:rFonts w:ascii="Arial" w:eastAsia="Times New Roman" w:hAnsi="Arial" w:cs="Arial"/>
                <w:iCs/>
                <w:sz w:val="20"/>
                <w:szCs w:val="20"/>
              </w:rPr>
            </w:pPr>
            <w:r>
              <w:rPr>
                <w:rFonts w:ascii="Arial" w:eastAsia="Times New Roman" w:hAnsi="Arial" w:cs="Arial"/>
                <w:iCs/>
                <w:sz w:val="20"/>
                <w:szCs w:val="20"/>
              </w:rPr>
              <w:t>Czy realizatorem usług nie jest placówka świadcząca opiekę instytucjonalną?</w:t>
            </w:r>
          </w:p>
          <w:p w14:paraId="40B559C3" w14:textId="77777777" w:rsidR="00AC6B35" w:rsidRDefault="00AC6B35" w:rsidP="00AC6B35">
            <w:pPr>
              <w:spacing w:after="0" w:line="240" w:lineRule="auto"/>
              <w:rPr>
                <w:rFonts w:ascii="Arial" w:eastAsia="Times New Roman" w:hAnsi="Arial" w:cs="Arial"/>
                <w:sz w:val="20"/>
                <w:szCs w:val="20"/>
                <w:lang w:eastAsia="pl-PL"/>
              </w:rPr>
            </w:pPr>
          </w:p>
          <w:p w14:paraId="5C1A2C40" w14:textId="084175EB" w:rsidR="00AC6B35" w:rsidRPr="00027F98" w:rsidRDefault="00AC6B35" w:rsidP="00AC6B35">
            <w:pPr>
              <w:spacing w:after="0" w:line="240" w:lineRule="auto"/>
              <w:rPr>
                <w:rFonts w:ascii="Arial" w:eastAsia="Times New Roman" w:hAnsi="Arial" w:cs="Arial"/>
                <w:iCs/>
                <w:sz w:val="20"/>
                <w:szCs w:val="20"/>
              </w:rPr>
            </w:pPr>
            <w:r w:rsidRPr="00C6371A">
              <w:rPr>
                <w:rFonts w:ascii="Arial" w:eastAsia="Times New Roman" w:hAnsi="Arial" w:cs="Arial"/>
                <w:sz w:val="20"/>
                <w:szCs w:val="20"/>
                <w:lang w:eastAsia="pl-PL"/>
              </w:rPr>
              <w:t>KRYTERIUM UZNAJE SIĘ ZA SPEŁNIONE, GDY OCENA BRZMI „TAK”, „TAK – DO NEGOCJACJI”</w:t>
            </w:r>
          </w:p>
        </w:tc>
        <w:tc>
          <w:tcPr>
            <w:tcW w:w="2352" w:type="dxa"/>
            <w:vAlign w:val="center"/>
          </w:tcPr>
          <w:p w14:paraId="4826228F" w14:textId="77777777" w:rsidR="00AC6B35" w:rsidRPr="00C6371A" w:rsidRDefault="00AC6B35" w:rsidP="00AC6B35">
            <w:pPr>
              <w:spacing w:before="120" w:after="120" w:line="240" w:lineRule="auto"/>
              <w:jc w:val="center"/>
              <w:rPr>
                <w:rFonts w:ascii="Arial" w:eastAsia="Times New Roman" w:hAnsi="Arial" w:cs="Arial"/>
                <w:sz w:val="20"/>
                <w:szCs w:val="20"/>
              </w:rPr>
            </w:pPr>
            <w:r w:rsidRPr="00C6371A">
              <w:rPr>
                <w:rFonts w:ascii="Arial" w:eastAsia="Times New Roman" w:hAnsi="Arial" w:cs="Arial"/>
                <w:sz w:val="20"/>
                <w:szCs w:val="20"/>
              </w:rPr>
              <w:t>TAK / TAK – DO NEGOCJACJI / NIE</w:t>
            </w:r>
          </w:p>
          <w:p w14:paraId="73207A6C" w14:textId="7A089918" w:rsidR="00AC6B35" w:rsidRPr="00027F98" w:rsidRDefault="00AC6B35" w:rsidP="00AC6B35">
            <w:pPr>
              <w:spacing w:before="120" w:after="120" w:line="240" w:lineRule="auto"/>
              <w:jc w:val="center"/>
              <w:rPr>
                <w:rFonts w:ascii="Arial" w:eastAsia="Times New Roman" w:hAnsi="Arial" w:cs="Arial"/>
                <w:sz w:val="20"/>
                <w:szCs w:val="20"/>
              </w:rPr>
            </w:pPr>
            <w:r w:rsidRPr="00C6371A">
              <w:rPr>
                <w:rFonts w:ascii="Arial" w:eastAsia="Times New Roman" w:hAnsi="Arial" w:cs="Arial"/>
                <w:sz w:val="20"/>
                <w:szCs w:val="20"/>
              </w:rPr>
              <w:t>Spełnienie kryterium jest konieczne do przyznania dofinansowania.</w:t>
            </w:r>
          </w:p>
        </w:tc>
      </w:tr>
      <w:tr w:rsidR="00264EBE" w:rsidRPr="00027F98" w14:paraId="3514704C" w14:textId="77777777" w:rsidTr="00264EBE">
        <w:trPr>
          <w:trHeight w:val="1095"/>
        </w:trPr>
        <w:tc>
          <w:tcPr>
            <w:tcW w:w="805" w:type="dxa"/>
            <w:vAlign w:val="center"/>
          </w:tcPr>
          <w:p w14:paraId="735D3B57" w14:textId="77777777" w:rsidR="00264EBE" w:rsidRPr="00027F98" w:rsidRDefault="00264EBE" w:rsidP="007E653C">
            <w:pPr>
              <w:numPr>
                <w:ilvl w:val="0"/>
                <w:numId w:val="49"/>
              </w:numPr>
              <w:tabs>
                <w:tab w:val="left" w:pos="360"/>
              </w:tabs>
              <w:spacing w:before="120" w:after="120" w:line="240" w:lineRule="auto"/>
              <w:ind w:left="360"/>
              <w:contextualSpacing/>
              <w:jc w:val="both"/>
              <w:rPr>
                <w:rFonts w:ascii="Arial" w:eastAsia="Times New Roman" w:hAnsi="Arial" w:cs="Arial"/>
                <w:b/>
                <w:sz w:val="20"/>
                <w:szCs w:val="20"/>
              </w:rPr>
            </w:pPr>
          </w:p>
        </w:tc>
        <w:tc>
          <w:tcPr>
            <w:tcW w:w="2929" w:type="dxa"/>
            <w:vAlign w:val="center"/>
          </w:tcPr>
          <w:p w14:paraId="5ABA7A01" w14:textId="77777777" w:rsidR="00264EBE" w:rsidRPr="00027F98" w:rsidRDefault="00264EBE" w:rsidP="00264EBE">
            <w:pPr>
              <w:spacing w:before="120" w:after="120" w:line="240" w:lineRule="auto"/>
              <w:rPr>
                <w:rFonts w:ascii="Arial" w:eastAsia="Times New Roman" w:hAnsi="Arial" w:cs="Arial"/>
                <w:b/>
                <w:bCs/>
                <w:sz w:val="20"/>
                <w:szCs w:val="20"/>
              </w:rPr>
            </w:pPr>
            <w:r w:rsidRPr="00027F98">
              <w:rPr>
                <w:rFonts w:ascii="Arial" w:eastAsia="Times New Roman" w:hAnsi="Arial" w:cs="Arial"/>
                <w:b/>
                <w:bCs/>
                <w:sz w:val="20"/>
                <w:szCs w:val="20"/>
              </w:rPr>
              <w:t>Deinstytucjonalizacja usług</w:t>
            </w:r>
          </w:p>
        </w:tc>
        <w:tc>
          <w:tcPr>
            <w:tcW w:w="8225" w:type="dxa"/>
            <w:vAlign w:val="center"/>
          </w:tcPr>
          <w:p w14:paraId="3EE76CE1" w14:textId="77777777" w:rsidR="00264EBE" w:rsidRPr="00027F98" w:rsidRDefault="00264EBE" w:rsidP="00264EBE">
            <w:pPr>
              <w:spacing w:after="0" w:line="240" w:lineRule="auto"/>
              <w:rPr>
                <w:rFonts w:ascii="Arial" w:eastAsia="Times New Roman" w:hAnsi="Arial" w:cs="Arial"/>
                <w:sz w:val="20"/>
                <w:szCs w:val="20"/>
              </w:rPr>
            </w:pPr>
            <w:r w:rsidRPr="00027F98">
              <w:rPr>
                <w:rFonts w:ascii="Arial" w:eastAsia="Times New Roman" w:hAnsi="Arial" w:cs="Arial"/>
                <w:iCs/>
                <w:sz w:val="20"/>
                <w:szCs w:val="20"/>
              </w:rPr>
              <w:t>Czy zaplanowane w projekcie usługi społeczne albo zdrowotne świadczone są wyłącznie w społeczności lokalnej</w:t>
            </w:r>
            <w:r w:rsidRPr="00027F98">
              <w:rPr>
                <w:rFonts w:ascii="Arial" w:eastAsia="Times New Roman" w:hAnsi="Arial" w:cs="Arial"/>
                <w:sz w:val="20"/>
                <w:szCs w:val="20"/>
              </w:rPr>
              <w:t>?</w:t>
            </w:r>
          </w:p>
          <w:p w14:paraId="4F48B886" w14:textId="77777777" w:rsidR="00264EBE" w:rsidRPr="00027F98" w:rsidRDefault="00264EBE" w:rsidP="00264EBE">
            <w:pPr>
              <w:spacing w:after="0" w:line="240" w:lineRule="auto"/>
              <w:rPr>
                <w:rFonts w:ascii="Arial" w:eastAsia="Times New Roman" w:hAnsi="Arial" w:cs="Arial"/>
                <w:sz w:val="20"/>
                <w:szCs w:val="20"/>
              </w:rPr>
            </w:pPr>
          </w:p>
          <w:p w14:paraId="33DBBCC7" w14:textId="77777777" w:rsidR="00264EBE" w:rsidRPr="00027F98" w:rsidRDefault="00264EBE" w:rsidP="00264EBE">
            <w:pPr>
              <w:spacing w:after="0" w:line="240" w:lineRule="auto"/>
              <w:rPr>
                <w:rFonts w:ascii="Arial" w:eastAsia="Times New Roman" w:hAnsi="Arial" w:cs="Arial"/>
                <w:iCs/>
                <w:sz w:val="20"/>
                <w:szCs w:val="20"/>
              </w:rPr>
            </w:pPr>
            <w:r w:rsidRPr="00027F98">
              <w:rPr>
                <w:rFonts w:ascii="Arial" w:eastAsia="Times New Roman" w:hAnsi="Arial" w:cs="Arial"/>
                <w:sz w:val="20"/>
                <w:szCs w:val="20"/>
              </w:rPr>
              <w:t>Nie są tworzone miejsca opieki w formach instytucjonalnych oraz nie są utrzymywane dotychczas istniejące miejsca w podmiotach instytucjonalnych.</w:t>
            </w:r>
            <w:r w:rsidRPr="00027F98">
              <w:rPr>
                <w:rFonts w:ascii="Arial" w:eastAsia="Times New Roman" w:hAnsi="Arial" w:cs="Arial"/>
                <w:iCs/>
                <w:sz w:val="20"/>
                <w:szCs w:val="20"/>
              </w:rPr>
              <w:t xml:space="preserve">  </w:t>
            </w:r>
          </w:p>
          <w:p w14:paraId="0FE5FECE" w14:textId="77777777" w:rsidR="00264EBE" w:rsidRPr="00027F98" w:rsidRDefault="00264EBE" w:rsidP="00264EBE">
            <w:pPr>
              <w:spacing w:after="0" w:line="240" w:lineRule="auto"/>
              <w:rPr>
                <w:rFonts w:ascii="Arial" w:eastAsia="Times New Roman" w:hAnsi="Arial" w:cs="Arial"/>
                <w:iCs/>
                <w:sz w:val="20"/>
                <w:szCs w:val="20"/>
              </w:rPr>
            </w:pPr>
          </w:p>
          <w:p w14:paraId="056CD684" w14:textId="77777777" w:rsidR="00264EBE" w:rsidRPr="00027F98" w:rsidRDefault="00264EBE" w:rsidP="00264EBE">
            <w:pPr>
              <w:spacing w:line="240" w:lineRule="auto"/>
              <w:rPr>
                <w:rFonts w:ascii="Arial" w:eastAsia="Times New Roman" w:hAnsi="Arial" w:cs="Arial"/>
                <w:sz w:val="20"/>
                <w:szCs w:val="20"/>
                <w:lang w:eastAsia="pl-PL"/>
              </w:rPr>
            </w:pPr>
            <w:r w:rsidRPr="00027F98">
              <w:rPr>
                <w:rFonts w:ascii="Arial" w:eastAsia="Times New Roman" w:hAnsi="Arial" w:cs="Arial"/>
                <w:sz w:val="20"/>
                <w:szCs w:val="20"/>
                <w:lang w:eastAsia="pl-PL"/>
              </w:rPr>
              <w:t>KRYTERIUM UZNAJE SIĘ ZA SPEŁNIONE, GDY OCENA BRZMI „TAK” lub „TAK – DO NEGOCJACJI”.</w:t>
            </w:r>
          </w:p>
        </w:tc>
        <w:tc>
          <w:tcPr>
            <w:tcW w:w="2352" w:type="dxa"/>
            <w:vAlign w:val="center"/>
          </w:tcPr>
          <w:p w14:paraId="3B6E49D7" w14:textId="77777777" w:rsidR="00264EBE" w:rsidRPr="00027F98" w:rsidRDefault="00264EBE" w:rsidP="00264EBE">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TAK / TAK – DO NEGOCJACJI / NIE</w:t>
            </w:r>
          </w:p>
          <w:p w14:paraId="11138650" w14:textId="77777777" w:rsidR="00264EBE" w:rsidRPr="00027F98" w:rsidRDefault="00264EBE" w:rsidP="00264EBE">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Spełnienie kryterium jest konieczne do przyznania dofinansowania.</w:t>
            </w:r>
          </w:p>
        </w:tc>
      </w:tr>
      <w:tr w:rsidR="00264EBE" w:rsidRPr="00027F98" w14:paraId="3265ED30" w14:textId="77777777" w:rsidTr="00264EBE">
        <w:trPr>
          <w:trHeight w:val="633"/>
        </w:trPr>
        <w:tc>
          <w:tcPr>
            <w:tcW w:w="805" w:type="dxa"/>
            <w:vAlign w:val="center"/>
          </w:tcPr>
          <w:p w14:paraId="6C24E727" w14:textId="77777777" w:rsidR="00264EBE" w:rsidRPr="00027F98" w:rsidRDefault="00264EBE" w:rsidP="007E653C">
            <w:pPr>
              <w:numPr>
                <w:ilvl w:val="0"/>
                <w:numId w:val="49"/>
              </w:numPr>
              <w:spacing w:before="120" w:after="120" w:line="240" w:lineRule="auto"/>
              <w:ind w:left="360"/>
              <w:contextualSpacing/>
              <w:jc w:val="center"/>
              <w:rPr>
                <w:rFonts w:ascii="Arial" w:eastAsia="Times New Roman" w:hAnsi="Arial" w:cs="Arial"/>
                <w:b/>
                <w:sz w:val="20"/>
                <w:szCs w:val="20"/>
              </w:rPr>
            </w:pPr>
          </w:p>
        </w:tc>
        <w:tc>
          <w:tcPr>
            <w:tcW w:w="2929" w:type="dxa"/>
            <w:vAlign w:val="center"/>
          </w:tcPr>
          <w:p w14:paraId="5EC4B150" w14:textId="77777777" w:rsidR="00264EBE" w:rsidRPr="00027F98" w:rsidRDefault="00264EBE" w:rsidP="00264EBE">
            <w:pPr>
              <w:spacing w:before="120" w:after="120" w:line="240" w:lineRule="auto"/>
              <w:rPr>
                <w:rFonts w:ascii="Arial" w:eastAsia="Times New Roman" w:hAnsi="Arial" w:cs="Arial"/>
                <w:b/>
                <w:bCs/>
                <w:sz w:val="20"/>
                <w:szCs w:val="20"/>
              </w:rPr>
            </w:pPr>
            <w:r w:rsidRPr="00027F98">
              <w:rPr>
                <w:rFonts w:ascii="Arial" w:eastAsia="Times New Roman" w:hAnsi="Arial" w:cs="Arial"/>
                <w:b/>
                <w:bCs/>
                <w:iCs/>
                <w:sz w:val="20"/>
                <w:szCs w:val="20"/>
              </w:rPr>
              <w:t>Działania towarzyszące</w:t>
            </w:r>
          </w:p>
        </w:tc>
        <w:tc>
          <w:tcPr>
            <w:tcW w:w="8225" w:type="dxa"/>
            <w:vAlign w:val="center"/>
          </w:tcPr>
          <w:p w14:paraId="7834FFDE" w14:textId="77777777" w:rsidR="00AC6B35" w:rsidRPr="00AC6B35" w:rsidRDefault="00AC6B35" w:rsidP="00AC6B35">
            <w:pPr>
              <w:spacing w:after="0" w:line="240" w:lineRule="auto"/>
              <w:rPr>
                <w:rFonts w:ascii="Arial" w:eastAsia="Times New Roman" w:hAnsi="Arial" w:cs="Arial"/>
                <w:sz w:val="20"/>
                <w:szCs w:val="20"/>
                <w:lang w:eastAsia="pl-PL"/>
              </w:rPr>
            </w:pPr>
            <w:r w:rsidRPr="00AC6B35">
              <w:rPr>
                <w:rFonts w:ascii="Arial" w:eastAsia="Calibri" w:hAnsi="Arial" w:cs="Arial"/>
                <w:color w:val="000000"/>
                <w:sz w:val="20"/>
                <w:szCs w:val="20"/>
              </w:rPr>
              <w:t xml:space="preserve">Czy zaplanowane do realizacji działania pozwalające uczestnikom na w miarę możliwości samodzielne funkcjonowanie, w tym zwiększające ich mobilność, bezpieczeństwo i autonomię takie jak np. usługi </w:t>
            </w:r>
            <w:r w:rsidRPr="00AC6B35">
              <w:rPr>
                <w:rFonts w:ascii="Arial" w:eastAsia="Times New Roman" w:hAnsi="Arial" w:cs="Arial"/>
                <w:sz w:val="20"/>
                <w:szCs w:val="20"/>
                <w:lang w:eastAsia="pl-PL"/>
              </w:rPr>
              <w:t>informacyjne i doradcze (w formie poradnictwa), usługi dowożenia posiłków, transport indywidualny typu door - to – door, teleopieka i systemy przywoławcze, wypożyczalnie sprzętu rehabilitacyjnego i opiekuńczego stanowią wsparcie towarzyszące w ramach projektu?</w:t>
            </w:r>
          </w:p>
          <w:p w14:paraId="2448DE30" w14:textId="77777777" w:rsidR="00AC6B35" w:rsidRPr="00AC6B35" w:rsidRDefault="00AC6B35" w:rsidP="00AC6B35">
            <w:pPr>
              <w:spacing w:after="0" w:line="240" w:lineRule="auto"/>
              <w:rPr>
                <w:rFonts w:ascii="Arial" w:eastAsia="Times New Roman" w:hAnsi="Arial" w:cs="Arial"/>
                <w:color w:val="000000"/>
                <w:sz w:val="20"/>
                <w:szCs w:val="20"/>
                <w:lang w:eastAsia="pl-PL"/>
              </w:rPr>
            </w:pPr>
          </w:p>
          <w:p w14:paraId="25A9975F" w14:textId="1A8098B4" w:rsidR="00264EBE" w:rsidRPr="00027F98" w:rsidRDefault="00AC6B35" w:rsidP="00AC6B35">
            <w:pPr>
              <w:spacing w:line="240" w:lineRule="auto"/>
              <w:rPr>
                <w:rFonts w:ascii="Arial" w:eastAsia="Times New Roman" w:hAnsi="Arial" w:cs="Arial"/>
                <w:sz w:val="20"/>
                <w:szCs w:val="20"/>
                <w:lang w:eastAsia="pl-PL"/>
              </w:rPr>
            </w:pPr>
            <w:r w:rsidRPr="00AC6B35">
              <w:rPr>
                <w:rFonts w:ascii="Arial" w:eastAsia="Times New Roman" w:hAnsi="Arial" w:cs="Arial"/>
                <w:sz w:val="20"/>
                <w:szCs w:val="20"/>
                <w:lang w:eastAsia="pl-PL"/>
              </w:rPr>
              <w:t>KRYTERIUM UZNAJE SIĘ ZA SPEŁNIONE, GDY OCENA BRZMI „TAK”, „TAK – DO NEGOCJACJI” lub  „NIE DOTYCZY”.</w:t>
            </w:r>
          </w:p>
        </w:tc>
        <w:tc>
          <w:tcPr>
            <w:tcW w:w="2352" w:type="dxa"/>
            <w:vAlign w:val="center"/>
          </w:tcPr>
          <w:p w14:paraId="7620E8BB" w14:textId="77777777" w:rsidR="00264EBE" w:rsidRPr="00027F98" w:rsidRDefault="00264EBE" w:rsidP="00264EBE">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TAK / TAK – DO NEGOCJACJI / NIE / NIE DOTYCZY</w:t>
            </w:r>
          </w:p>
          <w:p w14:paraId="678D4A3D" w14:textId="77777777" w:rsidR="00264EBE" w:rsidRPr="00027F98" w:rsidRDefault="00264EBE" w:rsidP="00264EBE">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Spełnienie kryterium jest konieczne do przyznania dofinansowania.</w:t>
            </w:r>
          </w:p>
        </w:tc>
      </w:tr>
      <w:tr w:rsidR="00264EBE" w:rsidRPr="00027F98" w14:paraId="34FAA0D8" w14:textId="77777777" w:rsidTr="00264EBE">
        <w:trPr>
          <w:trHeight w:val="633"/>
        </w:trPr>
        <w:tc>
          <w:tcPr>
            <w:tcW w:w="805" w:type="dxa"/>
            <w:vAlign w:val="center"/>
          </w:tcPr>
          <w:p w14:paraId="0B491AEA" w14:textId="77777777" w:rsidR="00264EBE" w:rsidRPr="00027F98" w:rsidRDefault="00264EBE" w:rsidP="007E653C">
            <w:pPr>
              <w:numPr>
                <w:ilvl w:val="0"/>
                <w:numId w:val="49"/>
              </w:numPr>
              <w:spacing w:before="120" w:after="120" w:line="240" w:lineRule="auto"/>
              <w:ind w:left="360"/>
              <w:contextualSpacing/>
              <w:jc w:val="center"/>
              <w:rPr>
                <w:rFonts w:ascii="Arial" w:eastAsia="Times New Roman" w:hAnsi="Arial" w:cs="Arial"/>
                <w:b/>
                <w:sz w:val="20"/>
                <w:szCs w:val="20"/>
              </w:rPr>
            </w:pPr>
          </w:p>
        </w:tc>
        <w:tc>
          <w:tcPr>
            <w:tcW w:w="2929" w:type="dxa"/>
            <w:vAlign w:val="center"/>
          </w:tcPr>
          <w:p w14:paraId="0E9A39A2" w14:textId="77777777" w:rsidR="00264EBE" w:rsidRPr="00027F98" w:rsidRDefault="00264EBE" w:rsidP="00264EBE">
            <w:pPr>
              <w:spacing w:before="120" w:after="120" w:line="240" w:lineRule="auto"/>
              <w:rPr>
                <w:rFonts w:ascii="Arial" w:eastAsia="Times New Roman" w:hAnsi="Arial" w:cs="Arial"/>
                <w:b/>
                <w:bCs/>
                <w:sz w:val="20"/>
                <w:szCs w:val="20"/>
              </w:rPr>
            </w:pPr>
            <w:r w:rsidRPr="00027F98">
              <w:rPr>
                <w:rFonts w:ascii="Arial" w:eastAsia="Times New Roman" w:hAnsi="Arial" w:cs="Arial"/>
                <w:b/>
                <w:bCs/>
                <w:sz w:val="20"/>
                <w:szCs w:val="20"/>
              </w:rPr>
              <w:t>Działania w całodobowych placówkach opieki</w:t>
            </w:r>
          </w:p>
        </w:tc>
        <w:tc>
          <w:tcPr>
            <w:tcW w:w="8225" w:type="dxa"/>
            <w:vAlign w:val="center"/>
          </w:tcPr>
          <w:p w14:paraId="6D7D7364" w14:textId="77777777" w:rsidR="004A6BA7" w:rsidRPr="004A6BA7" w:rsidRDefault="004A6BA7" w:rsidP="004A6BA7">
            <w:pPr>
              <w:spacing w:after="0" w:line="240" w:lineRule="auto"/>
              <w:rPr>
                <w:rFonts w:ascii="Arial" w:eastAsia="Times New Roman" w:hAnsi="Arial" w:cs="Arial"/>
                <w:sz w:val="20"/>
                <w:szCs w:val="20"/>
                <w:lang w:eastAsia="pl-PL"/>
              </w:rPr>
            </w:pPr>
            <w:r w:rsidRPr="004A6BA7">
              <w:rPr>
                <w:rFonts w:ascii="Arial" w:eastAsia="Times New Roman" w:hAnsi="Arial" w:cs="Arial"/>
                <w:sz w:val="20"/>
                <w:szCs w:val="20"/>
                <w:lang w:eastAsia="pl-PL"/>
              </w:rPr>
              <w:t xml:space="preserve">Czy wsparcie dla osób będących w opiece instytucjonalnej ma wyłącznie na celu przejście tych osób do opieki realizowanej w formie usług świadczonych w społeczności lokalnej i nie wzmacnia potencjału instytucjonalnego tych placówek? </w:t>
            </w:r>
          </w:p>
          <w:p w14:paraId="00C0AC9B" w14:textId="77777777" w:rsidR="004A6BA7" w:rsidRPr="004A6BA7" w:rsidRDefault="004A6BA7" w:rsidP="004A6BA7">
            <w:pPr>
              <w:spacing w:after="0" w:line="240" w:lineRule="auto"/>
              <w:rPr>
                <w:rFonts w:ascii="Arial" w:eastAsia="Times New Roman" w:hAnsi="Arial" w:cs="Arial"/>
                <w:sz w:val="20"/>
                <w:szCs w:val="20"/>
                <w:lang w:eastAsia="pl-PL"/>
              </w:rPr>
            </w:pPr>
          </w:p>
          <w:p w14:paraId="7AAA71B9" w14:textId="77777777" w:rsidR="004A6BA7" w:rsidRPr="004A6BA7" w:rsidRDefault="004A6BA7" w:rsidP="004A6BA7">
            <w:pPr>
              <w:spacing w:after="0" w:line="240" w:lineRule="auto"/>
              <w:rPr>
                <w:rFonts w:ascii="Arial" w:eastAsia="Times New Roman" w:hAnsi="Arial" w:cs="Arial"/>
                <w:sz w:val="20"/>
                <w:szCs w:val="20"/>
                <w:lang w:eastAsia="pl-PL"/>
              </w:rPr>
            </w:pPr>
            <w:r w:rsidRPr="004A6BA7">
              <w:rPr>
                <w:rFonts w:ascii="Arial" w:eastAsia="Times New Roman" w:hAnsi="Arial" w:cs="Arial"/>
                <w:sz w:val="20"/>
                <w:szCs w:val="20"/>
                <w:lang w:eastAsia="pl-PL"/>
              </w:rPr>
              <w:t>Wsparcie to musi przyczynić się do zwiększenia liczby miejsc świadczenia usług w społeczności lokalnej.</w:t>
            </w:r>
          </w:p>
          <w:p w14:paraId="77D9C7FB" w14:textId="77777777" w:rsidR="004A6BA7" w:rsidRPr="004A6BA7" w:rsidRDefault="004A6BA7" w:rsidP="004A6BA7">
            <w:pPr>
              <w:spacing w:after="0" w:line="240" w:lineRule="auto"/>
              <w:rPr>
                <w:rFonts w:ascii="Arial" w:eastAsia="Times New Roman" w:hAnsi="Arial" w:cs="Arial"/>
                <w:sz w:val="20"/>
                <w:szCs w:val="20"/>
                <w:lang w:eastAsia="pl-PL"/>
              </w:rPr>
            </w:pPr>
          </w:p>
          <w:p w14:paraId="5C7A5489" w14:textId="78D9E4A3" w:rsidR="00264EBE" w:rsidRPr="00027F98" w:rsidRDefault="004A6BA7" w:rsidP="004A6BA7">
            <w:pPr>
              <w:spacing w:line="240" w:lineRule="auto"/>
              <w:rPr>
                <w:rFonts w:ascii="Arial" w:eastAsia="Times New Roman" w:hAnsi="Arial" w:cs="Arial"/>
                <w:sz w:val="20"/>
                <w:szCs w:val="20"/>
                <w:lang w:eastAsia="pl-PL"/>
              </w:rPr>
            </w:pPr>
            <w:r w:rsidRPr="004A6BA7">
              <w:rPr>
                <w:rFonts w:ascii="Arial" w:eastAsia="Times New Roman" w:hAnsi="Arial" w:cs="Arial"/>
                <w:sz w:val="20"/>
                <w:szCs w:val="20"/>
                <w:lang w:eastAsia="pl-PL"/>
              </w:rPr>
              <w:t>KRYTERIUM UZNAJE SIĘ ZA SPEŁNIONE, GDY OCENA BRZMI „TAK”, „TAK – DO NEGOCJACJI” lub  „NIE DOTYCZY”.</w:t>
            </w:r>
          </w:p>
        </w:tc>
        <w:tc>
          <w:tcPr>
            <w:tcW w:w="2352" w:type="dxa"/>
            <w:vAlign w:val="center"/>
          </w:tcPr>
          <w:p w14:paraId="5C0A036E" w14:textId="77777777" w:rsidR="00264EBE" w:rsidRPr="00027F98" w:rsidRDefault="00264EBE" w:rsidP="00264EBE">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TAK / TAK – DO NEGOCJACJI / NIE / NIE DOTYCZY</w:t>
            </w:r>
          </w:p>
          <w:p w14:paraId="07326FE0" w14:textId="77777777" w:rsidR="00264EBE" w:rsidRPr="00027F98" w:rsidRDefault="00264EBE" w:rsidP="00264EBE">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Spełnienie kryterium jest konieczne do przyznania dofinansowania.</w:t>
            </w:r>
          </w:p>
        </w:tc>
      </w:tr>
      <w:tr w:rsidR="00264EBE" w:rsidRPr="00027F98" w14:paraId="07D02D11" w14:textId="77777777" w:rsidTr="00264EBE">
        <w:trPr>
          <w:trHeight w:val="633"/>
        </w:trPr>
        <w:tc>
          <w:tcPr>
            <w:tcW w:w="805" w:type="dxa"/>
            <w:vAlign w:val="center"/>
          </w:tcPr>
          <w:p w14:paraId="0DF9485A" w14:textId="77777777" w:rsidR="00264EBE" w:rsidRPr="00027F98" w:rsidRDefault="00264EBE" w:rsidP="007E653C">
            <w:pPr>
              <w:numPr>
                <w:ilvl w:val="0"/>
                <w:numId w:val="49"/>
              </w:numPr>
              <w:spacing w:before="120" w:after="120" w:line="240" w:lineRule="auto"/>
              <w:ind w:left="360"/>
              <w:contextualSpacing/>
              <w:jc w:val="center"/>
              <w:rPr>
                <w:rFonts w:ascii="Arial" w:eastAsia="Times New Roman" w:hAnsi="Arial" w:cs="Arial"/>
                <w:b/>
                <w:sz w:val="20"/>
                <w:szCs w:val="20"/>
              </w:rPr>
            </w:pPr>
          </w:p>
        </w:tc>
        <w:tc>
          <w:tcPr>
            <w:tcW w:w="2929" w:type="dxa"/>
            <w:vAlign w:val="center"/>
          </w:tcPr>
          <w:p w14:paraId="2F595BEB" w14:textId="77777777" w:rsidR="00264EBE" w:rsidRPr="00027F98" w:rsidRDefault="00264EBE" w:rsidP="00264EBE">
            <w:pPr>
              <w:spacing w:before="120" w:after="120" w:line="240" w:lineRule="auto"/>
              <w:rPr>
                <w:rFonts w:ascii="Arial" w:eastAsia="Times New Roman" w:hAnsi="Arial" w:cs="Arial"/>
                <w:b/>
                <w:bCs/>
                <w:sz w:val="20"/>
                <w:szCs w:val="20"/>
              </w:rPr>
            </w:pPr>
            <w:r w:rsidRPr="00027F98">
              <w:rPr>
                <w:rFonts w:ascii="Arial" w:eastAsia="Times New Roman" w:hAnsi="Arial" w:cs="Arial"/>
                <w:b/>
                <w:bCs/>
                <w:sz w:val="20"/>
                <w:szCs w:val="20"/>
              </w:rPr>
              <w:t>Indywidualizacja wsparcia</w:t>
            </w:r>
          </w:p>
        </w:tc>
        <w:tc>
          <w:tcPr>
            <w:tcW w:w="8225" w:type="dxa"/>
            <w:vAlign w:val="center"/>
          </w:tcPr>
          <w:p w14:paraId="12281B31" w14:textId="77777777" w:rsidR="00264EBE" w:rsidRPr="00027F98" w:rsidRDefault="00264EBE" w:rsidP="00264EBE">
            <w:pPr>
              <w:spacing w:after="0" w:line="240" w:lineRule="auto"/>
              <w:rPr>
                <w:rFonts w:ascii="Arial" w:eastAsia="Times New Roman" w:hAnsi="Arial" w:cs="Arial"/>
                <w:sz w:val="20"/>
                <w:szCs w:val="20"/>
                <w:lang w:eastAsia="pl-PL"/>
              </w:rPr>
            </w:pPr>
            <w:r w:rsidRPr="00027F98">
              <w:rPr>
                <w:rFonts w:ascii="Arial" w:eastAsia="Times New Roman" w:hAnsi="Arial" w:cs="Arial"/>
                <w:sz w:val="20"/>
                <w:szCs w:val="20"/>
                <w:lang w:eastAsia="pl-PL"/>
              </w:rPr>
              <w:t>Czy planowane w projekcie wsparcie jest dostosowane do indywidualnych potrzeb, potencjału i osobistych preferencji odbiorców usług?</w:t>
            </w:r>
          </w:p>
          <w:p w14:paraId="27A7F1F5" w14:textId="77777777" w:rsidR="00264EBE" w:rsidRPr="00027F98" w:rsidRDefault="00264EBE" w:rsidP="00264EBE">
            <w:pPr>
              <w:spacing w:before="120" w:after="0" w:line="240" w:lineRule="auto"/>
              <w:rPr>
                <w:rFonts w:ascii="Arial" w:eastAsia="Times New Roman" w:hAnsi="Arial" w:cs="Arial"/>
                <w:sz w:val="20"/>
                <w:szCs w:val="20"/>
                <w:lang w:eastAsia="pl-PL"/>
              </w:rPr>
            </w:pPr>
            <w:r w:rsidRPr="00027F98">
              <w:rPr>
                <w:rFonts w:ascii="Arial" w:eastAsia="Times New Roman" w:hAnsi="Arial" w:cs="Arial"/>
                <w:sz w:val="20"/>
                <w:szCs w:val="20"/>
                <w:lang w:eastAsia="pl-PL"/>
              </w:rPr>
              <w:t>Oznacza to stworzenie dla każdego uczestnika indywidualnej ścieżki wsparcia w przypadku usług społecznych, a w przypadku usług zdrowotnych stworzenie indywidualnego planu opieki.</w:t>
            </w:r>
          </w:p>
          <w:p w14:paraId="70F9FE98" w14:textId="77777777" w:rsidR="00264EBE" w:rsidRPr="00027F98" w:rsidRDefault="00264EBE" w:rsidP="00264EBE">
            <w:pPr>
              <w:spacing w:after="0" w:line="240" w:lineRule="auto"/>
              <w:rPr>
                <w:rFonts w:ascii="Arial" w:eastAsia="Times New Roman" w:hAnsi="Arial" w:cs="Arial"/>
                <w:sz w:val="20"/>
                <w:szCs w:val="20"/>
                <w:lang w:eastAsia="pl-PL"/>
              </w:rPr>
            </w:pPr>
          </w:p>
          <w:p w14:paraId="41A90F12" w14:textId="77777777" w:rsidR="00264EBE" w:rsidRPr="00027F98" w:rsidRDefault="00264EBE" w:rsidP="00264EBE">
            <w:pPr>
              <w:spacing w:line="240" w:lineRule="auto"/>
              <w:rPr>
                <w:rFonts w:ascii="Arial" w:eastAsia="Times New Roman" w:hAnsi="Arial" w:cs="Arial"/>
                <w:sz w:val="20"/>
                <w:szCs w:val="20"/>
                <w:lang w:eastAsia="pl-PL"/>
              </w:rPr>
            </w:pPr>
            <w:r w:rsidRPr="00027F98">
              <w:rPr>
                <w:rFonts w:ascii="Arial" w:eastAsia="Times New Roman" w:hAnsi="Arial" w:cs="Arial"/>
                <w:sz w:val="20"/>
                <w:szCs w:val="20"/>
                <w:lang w:eastAsia="pl-PL"/>
              </w:rPr>
              <w:t>KRYTERIUM UZNAJE SIĘ ZA SPEŁNIONE, GDY OCENA BRZMI „TAK” lub „TAK – DO NEGOCJACJI”.</w:t>
            </w:r>
          </w:p>
        </w:tc>
        <w:tc>
          <w:tcPr>
            <w:tcW w:w="2352" w:type="dxa"/>
            <w:vAlign w:val="center"/>
          </w:tcPr>
          <w:p w14:paraId="0DB3F724" w14:textId="77777777" w:rsidR="00264EBE" w:rsidRPr="00027F98" w:rsidRDefault="00264EBE" w:rsidP="00264EBE">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TAK / TAK – DO NEGOCJACJI / NIE</w:t>
            </w:r>
          </w:p>
          <w:p w14:paraId="4C1CCC23" w14:textId="77777777" w:rsidR="00264EBE" w:rsidRPr="00027F98" w:rsidRDefault="00264EBE" w:rsidP="00264EBE">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Spełnienie kryterium jest konieczne do przyznania dofinansowania.</w:t>
            </w:r>
          </w:p>
        </w:tc>
      </w:tr>
      <w:tr w:rsidR="00264EBE" w:rsidRPr="00027F98" w14:paraId="63ED692F" w14:textId="77777777" w:rsidTr="00264EBE">
        <w:trPr>
          <w:trHeight w:val="633"/>
        </w:trPr>
        <w:tc>
          <w:tcPr>
            <w:tcW w:w="805" w:type="dxa"/>
            <w:vAlign w:val="center"/>
          </w:tcPr>
          <w:p w14:paraId="585D8A30" w14:textId="77777777" w:rsidR="00264EBE" w:rsidRPr="00027F98" w:rsidRDefault="00264EBE" w:rsidP="007E653C">
            <w:pPr>
              <w:numPr>
                <w:ilvl w:val="0"/>
                <w:numId w:val="49"/>
              </w:numPr>
              <w:spacing w:before="120" w:after="120" w:line="240" w:lineRule="auto"/>
              <w:ind w:left="360"/>
              <w:contextualSpacing/>
              <w:jc w:val="center"/>
              <w:rPr>
                <w:rFonts w:ascii="Arial" w:eastAsia="Times New Roman" w:hAnsi="Arial" w:cs="Arial"/>
                <w:b/>
                <w:sz w:val="20"/>
                <w:szCs w:val="20"/>
              </w:rPr>
            </w:pPr>
          </w:p>
        </w:tc>
        <w:tc>
          <w:tcPr>
            <w:tcW w:w="2929" w:type="dxa"/>
            <w:vAlign w:val="center"/>
          </w:tcPr>
          <w:p w14:paraId="178B494D" w14:textId="77777777" w:rsidR="00264EBE" w:rsidRPr="00027F98" w:rsidRDefault="00264EBE" w:rsidP="00264EBE">
            <w:pPr>
              <w:spacing w:before="120" w:after="120" w:line="240" w:lineRule="auto"/>
              <w:rPr>
                <w:rFonts w:ascii="Arial" w:eastAsia="Times New Roman" w:hAnsi="Arial" w:cs="Arial"/>
                <w:b/>
                <w:bCs/>
                <w:sz w:val="20"/>
                <w:szCs w:val="20"/>
              </w:rPr>
            </w:pPr>
            <w:r w:rsidRPr="00027F98">
              <w:rPr>
                <w:rFonts w:ascii="Arial" w:eastAsia="Times New Roman" w:hAnsi="Arial" w:cs="Arial"/>
                <w:b/>
                <w:bCs/>
                <w:iCs/>
                <w:sz w:val="20"/>
                <w:szCs w:val="20"/>
              </w:rPr>
              <w:t>Preferencje udziału</w:t>
            </w:r>
          </w:p>
        </w:tc>
        <w:tc>
          <w:tcPr>
            <w:tcW w:w="8225" w:type="dxa"/>
            <w:vAlign w:val="center"/>
          </w:tcPr>
          <w:p w14:paraId="5587DE19" w14:textId="77777777" w:rsidR="00264EBE" w:rsidRPr="00027F98" w:rsidRDefault="00264EBE" w:rsidP="00264EBE">
            <w:pPr>
              <w:spacing w:after="0" w:line="240" w:lineRule="auto"/>
              <w:rPr>
                <w:rFonts w:ascii="Arial" w:eastAsia="Times New Roman" w:hAnsi="Arial" w:cs="Arial"/>
                <w:sz w:val="20"/>
                <w:szCs w:val="20"/>
                <w:lang w:eastAsia="pl-PL"/>
              </w:rPr>
            </w:pPr>
            <w:r w:rsidRPr="00027F98">
              <w:rPr>
                <w:rFonts w:ascii="Arial" w:eastAsia="Times New Roman" w:hAnsi="Arial" w:cs="Arial"/>
                <w:iCs/>
                <w:sz w:val="20"/>
                <w:szCs w:val="20"/>
              </w:rPr>
              <w:t xml:space="preserve">Czy </w:t>
            </w:r>
            <w:r w:rsidRPr="00027F98">
              <w:rPr>
                <w:rFonts w:ascii="Arial" w:eastAsia="Times New Roman" w:hAnsi="Arial" w:cs="Arial"/>
                <w:iCs/>
                <w:sz w:val="20"/>
                <w:szCs w:val="20"/>
                <w:lang w:eastAsia="pl-PL"/>
              </w:rPr>
              <w:t xml:space="preserve">planowane kryteria rekrutacji zapewniają preferencje dla </w:t>
            </w:r>
            <w:r w:rsidRPr="00027F98">
              <w:rPr>
                <w:rFonts w:ascii="Arial" w:eastAsia="Times New Roman" w:hAnsi="Arial" w:cs="Arial"/>
                <w:sz w:val="20"/>
                <w:szCs w:val="20"/>
                <w:lang w:eastAsia="pl-PL"/>
              </w:rPr>
              <w:t>osób:</w:t>
            </w:r>
          </w:p>
          <w:p w14:paraId="586037BA" w14:textId="77777777" w:rsidR="00264EBE" w:rsidRPr="00027F98" w:rsidRDefault="00264EBE" w:rsidP="00264EBE">
            <w:pPr>
              <w:numPr>
                <w:ilvl w:val="0"/>
                <w:numId w:val="14"/>
              </w:numPr>
              <w:spacing w:after="0" w:line="240" w:lineRule="auto"/>
              <w:contextualSpacing/>
              <w:rPr>
                <w:rFonts w:ascii="Arial" w:eastAsia="Times New Roman" w:hAnsi="Arial" w:cs="Arial"/>
                <w:iCs/>
                <w:sz w:val="20"/>
                <w:szCs w:val="20"/>
              </w:rPr>
            </w:pPr>
            <w:r w:rsidRPr="00027F98">
              <w:rPr>
                <w:rFonts w:ascii="Arial" w:eastAsia="Times New Roman" w:hAnsi="Arial" w:cs="Arial"/>
                <w:sz w:val="20"/>
                <w:szCs w:val="20"/>
                <w:lang w:eastAsia="pl-PL"/>
              </w:rPr>
              <w:t>o znacznym lub umiarkowanym stopniu niepełnosprawności;</w:t>
            </w:r>
          </w:p>
          <w:p w14:paraId="7E46C1D1" w14:textId="77777777" w:rsidR="00264EBE" w:rsidRPr="00027F98" w:rsidRDefault="00264EBE" w:rsidP="00264EBE">
            <w:pPr>
              <w:numPr>
                <w:ilvl w:val="0"/>
                <w:numId w:val="14"/>
              </w:numPr>
              <w:spacing w:before="120" w:after="120" w:line="240" w:lineRule="auto"/>
              <w:contextualSpacing/>
              <w:rPr>
                <w:rFonts w:ascii="Arial" w:eastAsia="Times New Roman" w:hAnsi="Arial" w:cs="Arial"/>
                <w:iCs/>
                <w:sz w:val="20"/>
                <w:szCs w:val="20"/>
              </w:rPr>
            </w:pPr>
            <w:r w:rsidRPr="00027F98">
              <w:rPr>
                <w:rFonts w:ascii="Arial" w:eastAsia="Times New Roman" w:hAnsi="Arial" w:cs="Arial"/>
                <w:sz w:val="20"/>
                <w:szCs w:val="20"/>
                <w:lang w:eastAsia="pl-PL"/>
              </w:rPr>
              <w:t>z niepełnosprawnością sprzężoną;</w:t>
            </w:r>
          </w:p>
          <w:p w14:paraId="7B867AAA" w14:textId="77777777" w:rsidR="00264EBE" w:rsidRPr="00027F98" w:rsidRDefault="00264EBE" w:rsidP="00264EBE">
            <w:pPr>
              <w:numPr>
                <w:ilvl w:val="0"/>
                <w:numId w:val="14"/>
              </w:numPr>
              <w:spacing w:before="120" w:after="120" w:line="240" w:lineRule="auto"/>
              <w:contextualSpacing/>
              <w:rPr>
                <w:rFonts w:ascii="Arial" w:eastAsia="Times New Roman" w:hAnsi="Arial" w:cs="Arial"/>
                <w:iCs/>
                <w:sz w:val="20"/>
                <w:szCs w:val="20"/>
              </w:rPr>
            </w:pPr>
            <w:r w:rsidRPr="00027F98">
              <w:rPr>
                <w:rFonts w:ascii="Arial" w:eastAsia="Times New Roman" w:hAnsi="Arial" w:cs="Arial"/>
                <w:sz w:val="20"/>
                <w:szCs w:val="20"/>
                <w:lang w:eastAsia="pl-PL"/>
              </w:rPr>
              <w:t>z chorobami psychicznymi;</w:t>
            </w:r>
          </w:p>
          <w:p w14:paraId="711CC2D1" w14:textId="77777777" w:rsidR="00264EBE" w:rsidRPr="00027F98" w:rsidRDefault="00264EBE" w:rsidP="00264EBE">
            <w:pPr>
              <w:numPr>
                <w:ilvl w:val="0"/>
                <w:numId w:val="14"/>
              </w:numPr>
              <w:spacing w:before="120" w:after="120" w:line="240" w:lineRule="auto"/>
              <w:contextualSpacing/>
              <w:rPr>
                <w:rFonts w:ascii="Arial" w:eastAsia="Times New Roman" w:hAnsi="Arial" w:cs="Arial"/>
                <w:iCs/>
                <w:sz w:val="20"/>
                <w:szCs w:val="20"/>
              </w:rPr>
            </w:pPr>
            <w:r w:rsidRPr="00027F98">
              <w:rPr>
                <w:rFonts w:ascii="Arial" w:eastAsia="Times New Roman" w:hAnsi="Arial" w:cs="Arial"/>
                <w:sz w:val="20"/>
                <w:szCs w:val="20"/>
                <w:lang w:eastAsia="pl-PL"/>
              </w:rPr>
              <w:t>z niepełnosprawnością intelektualną;</w:t>
            </w:r>
          </w:p>
          <w:p w14:paraId="776ABDE3" w14:textId="77777777" w:rsidR="00264EBE" w:rsidRPr="00027F98" w:rsidRDefault="00264EBE" w:rsidP="00264EBE">
            <w:pPr>
              <w:numPr>
                <w:ilvl w:val="0"/>
                <w:numId w:val="14"/>
              </w:numPr>
              <w:spacing w:before="120" w:after="120" w:line="240" w:lineRule="auto"/>
              <w:contextualSpacing/>
              <w:rPr>
                <w:rFonts w:ascii="Arial" w:eastAsia="Times New Roman" w:hAnsi="Arial" w:cs="Arial"/>
                <w:iCs/>
                <w:sz w:val="20"/>
                <w:szCs w:val="20"/>
              </w:rPr>
            </w:pPr>
            <w:r w:rsidRPr="00027F98">
              <w:rPr>
                <w:rFonts w:ascii="Arial" w:eastAsia="Times New Roman" w:hAnsi="Arial" w:cs="Arial"/>
                <w:sz w:val="20"/>
                <w:szCs w:val="20"/>
                <w:lang w:eastAsia="pl-PL"/>
              </w:rPr>
              <w:t>z całościowymi zaburzeniami rozwojowymi (w rozumieniu zgodnym z Międzynarodową Statystyczną Klasyfikacją Chorób i Problemów Zdrowotnych ICD10);</w:t>
            </w:r>
          </w:p>
          <w:p w14:paraId="5503B84E" w14:textId="77777777" w:rsidR="00264EBE" w:rsidRPr="00027F98" w:rsidRDefault="00264EBE" w:rsidP="00264EBE">
            <w:pPr>
              <w:numPr>
                <w:ilvl w:val="0"/>
                <w:numId w:val="14"/>
              </w:numPr>
              <w:spacing w:before="120" w:after="120" w:line="240" w:lineRule="auto"/>
              <w:contextualSpacing/>
              <w:rPr>
                <w:rFonts w:ascii="Arial" w:eastAsia="Times New Roman" w:hAnsi="Arial" w:cs="Arial"/>
                <w:iCs/>
                <w:sz w:val="20"/>
                <w:szCs w:val="20"/>
              </w:rPr>
            </w:pPr>
            <w:r w:rsidRPr="00027F98">
              <w:rPr>
                <w:rFonts w:ascii="Arial" w:eastAsia="Times New Roman" w:hAnsi="Arial" w:cs="Arial"/>
                <w:sz w:val="20"/>
                <w:szCs w:val="20"/>
                <w:lang w:eastAsia="pl-PL"/>
              </w:rPr>
              <w:t>korzystających z programu FE PŻ;</w:t>
            </w:r>
          </w:p>
          <w:p w14:paraId="0AC27882" w14:textId="77777777" w:rsidR="00264EBE" w:rsidRPr="00027F98" w:rsidRDefault="00264EBE" w:rsidP="00264EBE">
            <w:pPr>
              <w:numPr>
                <w:ilvl w:val="0"/>
                <w:numId w:val="14"/>
              </w:numPr>
              <w:spacing w:after="0" w:line="240" w:lineRule="auto"/>
              <w:contextualSpacing/>
              <w:rPr>
                <w:rFonts w:ascii="Arial" w:eastAsia="Times New Roman" w:hAnsi="Arial" w:cs="Arial"/>
                <w:iCs/>
                <w:sz w:val="20"/>
                <w:szCs w:val="20"/>
              </w:rPr>
            </w:pPr>
            <w:r w:rsidRPr="00027F98">
              <w:rPr>
                <w:rFonts w:ascii="Arial" w:eastAsia="Times New Roman" w:hAnsi="Arial" w:cs="Arial"/>
                <w:sz w:val="20"/>
                <w:szCs w:val="20"/>
                <w:lang w:eastAsia="pl-PL"/>
              </w:rPr>
              <w:t>zamieszkujących samotnie?</w:t>
            </w:r>
          </w:p>
          <w:p w14:paraId="6195C37B" w14:textId="77777777" w:rsidR="00264EBE" w:rsidRPr="00027F98" w:rsidRDefault="00264EBE" w:rsidP="00264EBE">
            <w:pPr>
              <w:spacing w:after="0" w:line="240" w:lineRule="auto"/>
              <w:contextualSpacing/>
              <w:rPr>
                <w:rFonts w:ascii="Arial" w:eastAsia="Times New Roman" w:hAnsi="Arial" w:cs="Arial"/>
                <w:sz w:val="20"/>
                <w:szCs w:val="20"/>
                <w:lang w:eastAsia="pl-PL"/>
              </w:rPr>
            </w:pPr>
          </w:p>
          <w:p w14:paraId="49791EA0" w14:textId="77777777" w:rsidR="00264EBE" w:rsidRPr="00027F98" w:rsidRDefault="00264EBE" w:rsidP="00264EBE">
            <w:pPr>
              <w:spacing w:after="0" w:line="240" w:lineRule="auto"/>
              <w:rPr>
                <w:rFonts w:ascii="Arial" w:eastAsia="Times New Roman" w:hAnsi="Arial" w:cs="Arial"/>
                <w:iCs/>
                <w:sz w:val="20"/>
                <w:szCs w:val="20"/>
                <w:lang w:eastAsia="pl-PL"/>
              </w:rPr>
            </w:pPr>
            <w:r w:rsidRPr="00027F98">
              <w:rPr>
                <w:rFonts w:ascii="Arial" w:eastAsia="Times New Roman" w:hAnsi="Arial" w:cs="Arial"/>
                <w:iCs/>
                <w:sz w:val="20"/>
                <w:szCs w:val="20"/>
                <w:lang w:eastAsia="pl-PL"/>
              </w:rPr>
              <w:t>Nie dotyczy projektów, w których prowadzona jest zamknięta rekrutacja.</w:t>
            </w:r>
          </w:p>
          <w:p w14:paraId="4698AAE7" w14:textId="77777777" w:rsidR="00264EBE" w:rsidRPr="00027F98" w:rsidRDefault="00264EBE" w:rsidP="00264EBE">
            <w:pPr>
              <w:spacing w:after="0" w:line="240" w:lineRule="auto"/>
              <w:rPr>
                <w:rFonts w:ascii="Arial" w:eastAsia="Times New Roman" w:hAnsi="Arial" w:cs="Arial"/>
                <w:iCs/>
                <w:sz w:val="20"/>
                <w:szCs w:val="20"/>
              </w:rPr>
            </w:pPr>
          </w:p>
          <w:p w14:paraId="69E14465" w14:textId="77777777" w:rsidR="00264EBE" w:rsidRPr="00027F98" w:rsidRDefault="00264EBE" w:rsidP="00264EBE">
            <w:pPr>
              <w:spacing w:line="240" w:lineRule="auto"/>
              <w:rPr>
                <w:rFonts w:ascii="Arial" w:eastAsia="Times New Roman" w:hAnsi="Arial" w:cs="Arial"/>
                <w:sz w:val="20"/>
                <w:szCs w:val="20"/>
                <w:lang w:eastAsia="pl-PL"/>
              </w:rPr>
            </w:pPr>
            <w:r w:rsidRPr="00027F98">
              <w:rPr>
                <w:rFonts w:ascii="Arial" w:eastAsia="Times New Roman" w:hAnsi="Arial" w:cs="Arial"/>
                <w:sz w:val="20"/>
                <w:szCs w:val="20"/>
                <w:lang w:eastAsia="pl-PL"/>
              </w:rPr>
              <w:t>KRYTERIUM UZNAJE SIĘ ZA SPEŁNIONE, GDY OCENA BRZMI „TAK”, „TAK – DO NEGOCJACJI” lub „NIE DOTYCZY”.</w:t>
            </w:r>
          </w:p>
        </w:tc>
        <w:tc>
          <w:tcPr>
            <w:tcW w:w="2352" w:type="dxa"/>
            <w:vAlign w:val="center"/>
          </w:tcPr>
          <w:p w14:paraId="0209C6CA" w14:textId="77777777" w:rsidR="00264EBE" w:rsidRPr="00027F98" w:rsidRDefault="00264EBE" w:rsidP="00264EBE">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TAK / TAK – DO NEGOCJACJI / NIE / NIE DOTYCZY</w:t>
            </w:r>
          </w:p>
          <w:p w14:paraId="4C1BDCAB" w14:textId="77777777" w:rsidR="00264EBE" w:rsidRPr="00027F98" w:rsidRDefault="00264EBE" w:rsidP="00264EBE">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Spełnienie kryterium jest konieczne do przyznania dofinansowania.</w:t>
            </w:r>
          </w:p>
        </w:tc>
      </w:tr>
      <w:tr w:rsidR="004A6BA7" w:rsidRPr="00027F98" w14:paraId="798E1B92" w14:textId="77777777" w:rsidTr="00264EBE">
        <w:trPr>
          <w:trHeight w:val="633"/>
        </w:trPr>
        <w:tc>
          <w:tcPr>
            <w:tcW w:w="805" w:type="dxa"/>
            <w:vAlign w:val="center"/>
          </w:tcPr>
          <w:p w14:paraId="25E9117C" w14:textId="77777777" w:rsidR="004A6BA7" w:rsidRPr="00027F98" w:rsidRDefault="004A6BA7" w:rsidP="004A6BA7">
            <w:pPr>
              <w:numPr>
                <w:ilvl w:val="0"/>
                <w:numId w:val="49"/>
              </w:numPr>
              <w:spacing w:before="120" w:after="120" w:line="240" w:lineRule="auto"/>
              <w:ind w:left="360"/>
              <w:contextualSpacing/>
              <w:jc w:val="center"/>
              <w:rPr>
                <w:rFonts w:ascii="Arial" w:eastAsia="Times New Roman" w:hAnsi="Arial" w:cs="Arial"/>
                <w:b/>
                <w:sz w:val="20"/>
                <w:szCs w:val="20"/>
              </w:rPr>
            </w:pPr>
          </w:p>
        </w:tc>
        <w:tc>
          <w:tcPr>
            <w:tcW w:w="2929" w:type="dxa"/>
            <w:vAlign w:val="center"/>
          </w:tcPr>
          <w:p w14:paraId="79507A9D" w14:textId="77777777" w:rsidR="004A6BA7" w:rsidRPr="00027F98" w:rsidRDefault="004A6BA7" w:rsidP="004A6BA7">
            <w:pPr>
              <w:spacing w:before="120" w:after="120" w:line="240" w:lineRule="auto"/>
              <w:rPr>
                <w:rFonts w:ascii="Arial" w:eastAsia="Times New Roman" w:hAnsi="Arial" w:cs="Arial"/>
                <w:b/>
                <w:bCs/>
                <w:sz w:val="20"/>
                <w:szCs w:val="20"/>
              </w:rPr>
            </w:pPr>
            <w:r w:rsidRPr="00027F98">
              <w:rPr>
                <w:rFonts w:ascii="Arial" w:eastAsia="Times New Roman" w:hAnsi="Arial" w:cs="Arial"/>
                <w:b/>
                <w:bCs/>
                <w:sz w:val="20"/>
                <w:szCs w:val="20"/>
              </w:rPr>
              <w:t>Realizator usług zdrowotnych</w:t>
            </w:r>
          </w:p>
        </w:tc>
        <w:tc>
          <w:tcPr>
            <w:tcW w:w="8225" w:type="dxa"/>
            <w:vAlign w:val="center"/>
          </w:tcPr>
          <w:p w14:paraId="0B977E6D" w14:textId="77777777" w:rsidR="004A6BA7" w:rsidRPr="00027F98" w:rsidRDefault="004A6BA7" w:rsidP="004A6BA7">
            <w:pPr>
              <w:spacing w:after="0" w:line="240" w:lineRule="auto"/>
              <w:rPr>
                <w:rFonts w:ascii="Arial" w:eastAsia="Times New Roman" w:hAnsi="Arial" w:cs="Arial"/>
                <w:sz w:val="20"/>
                <w:szCs w:val="20"/>
                <w:lang w:eastAsia="pl-PL"/>
              </w:rPr>
            </w:pPr>
            <w:r w:rsidRPr="00027F98">
              <w:rPr>
                <w:rFonts w:ascii="Arial" w:eastAsia="Times New Roman" w:hAnsi="Arial" w:cs="Arial"/>
                <w:sz w:val="20"/>
                <w:szCs w:val="20"/>
                <w:lang w:eastAsia="pl-PL"/>
              </w:rPr>
              <w:t>Czy usługa zdrowotna realizowana jest przez podmiot wykonujący działalność leczniczą uprawniony do tego na mocy prawa powszechnie obowiązującego?</w:t>
            </w:r>
          </w:p>
          <w:p w14:paraId="4DD9C8A1" w14:textId="77777777" w:rsidR="004A6BA7" w:rsidRPr="00027F98" w:rsidRDefault="004A6BA7" w:rsidP="004A6BA7">
            <w:pPr>
              <w:spacing w:after="0" w:line="240" w:lineRule="auto"/>
              <w:rPr>
                <w:rFonts w:ascii="Arial" w:eastAsia="Times New Roman" w:hAnsi="Arial" w:cs="Arial"/>
                <w:sz w:val="20"/>
                <w:szCs w:val="20"/>
                <w:lang w:eastAsia="pl-PL"/>
              </w:rPr>
            </w:pPr>
          </w:p>
          <w:p w14:paraId="164D44C0" w14:textId="391F48AB" w:rsidR="004A6BA7" w:rsidRPr="00027F98" w:rsidRDefault="004A6BA7" w:rsidP="004A6BA7">
            <w:pPr>
              <w:spacing w:line="240" w:lineRule="auto"/>
              <w:rPr>
                <w:rFonts w:ascii="Arial" w:eastAsia="Times New Roman" w:hAnsi="Arial" w:cs="Arial"/>
                <w:sz w:val="20"/>
                <w:szCs w:val="20"/>
                <w:lang w:eastAsia="pl-PL"/>
              </w:rPr>
            </w:pPr>
            <w:r w:rsidRPr="00027F98">
              <w:rPr>
                <w:rFonts w:ascii="Arial" w:eastAsia="Times New Roman" w:hAnsi="Arial" w:cs="Arial"/>
                <w:sz w:val="20"/>
                <w:szCs w:val="20"/>
                <w:lang w:eastAsia="pl-PL"/>
              </w:rPr>
              <w:t>KRYTERIUM UZNAJE SIĘ ZA SPEŁNIONE, GDY OCENA BRZMI „TAK” lub „TAK – DO NEGOCJACJI”</w:t>
            </w:r>
            <w:r>
              <w:rPr>
                <w:rFonts w:ascii="Arial" w:eastAsia="Times New Roman" w:hAnsi="Arial" w:cs="Arial"/>
                <w:sz w:val="20"/>
                <w:szCs w:val="20"/>
                <w:lang w:eastAsia="pl-PL"/>
              </w:rPr>
              <w:t xml:space="preserve"> lub </w:t>
            </w:r>
            <w:r w:rsidRPr="00027F98">
              <w:rPr>
                <w:rFonts w:ascii="Arial" w:eastAsia="Times New Roman" w:hAnsi="Arial" w:cs="Arial"/>
                <w:sz w:val="20"/>
                <w:szCs w:val="20"/>
                <w:lang w:eastAsia="pl-PL"/>
              </w:rPr>
              <w:t>„NIE DOTYCZY”.</w:t>
            </w:r>
            <w:r>
              <w:rPr>
                <w:rFonts w:ascii="Arial" w:eastAsia="Times New Roman" w:hAnsi="Arial" w:cs="Arial"/>
                <w:sz w:val="20"/>
                <w:szCs w:val="20"/>
                <w:lang w:eastAsia="pl-PL"/>
              </w:rPr>
              <w:t xml:space="preserve"> </w:t>
            </w:r>
          </w:p>
        </w:tc>
        <w:tc>
          <w:tcPr>
            <w:tcW w:w="2352" w:type="dxa"/>
            <w:vAlign w:val="center"/>
          </w:tcPr>
          <w:p w14:paraId="497024F6" w14:textId="77777777" w:rsidR="004A6BA7" w:rsidRPr="00027F98" w:rsidRDefault="004A6BA7" w:rsidP="004A6BA7">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TAK / TAK – DO NEGOCJACJI / NIE</w:t>
            </w:r>
            <w:r>
              <w:rPr>
                <w:rFonts w:ascii="Arial" w:eastAsia="Times New Roman" w:hAnsi="Arial" w:cs="Arial"/>
                <w:sz w:val="20"/>
                <w:szCs w:val="20"/>
              </w:rPr>
              <w:t xml:space="preserve"> / NIE DOTYCZY</w:t>
            </w:r>
          </w:p>
          <w:p w14:paraId="6BFD901A" w14:textId="6E46DF6F" w:rsidR="004A6BA7" w:rsidRPr="00027F98" w:rsidRDefault="004A6BA7" w:rsidP="004A6BA7">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Spełnienie kryterium jest konieczne do przyznania dofinansowania.</w:t>
            </w:r>
          </w:p>
        </w:tc>
      </w:tr>
      <w:tr w:rsidR="00264EBE" w:rsidRPr="00027F98" w14:paraId="46509D41" w14:textId="77777777" w:rsidTr="00264EBE">
        <w:trPr>
          <w:trHeight w:val="420"/>
        </w:trPr>
        <w:tc>
          <w:tcPr>
            <w:tcW w:w="805" w:type="dxa"/>
            <w:vAlign w:val="center"/>
          </w:tcPr>
          <w:p w14:paraId="5BC4A00E" w14:textId="77777777" w:rsidR="00264EBE" w:rsidRPr="00027F98" w:rsidRDefault="00264EBE" w:rsidP="007E653C">
            <w:pPr>
              <w:numPr>
                <w:ilvl w:val="0"/>
                <w:numId w:val="49"/>
              </w:numPr>
              <w:spacing w:before="120" w:after="120" w:line="240" w:lineRule="auto"/>
              <w:ind w:left="360"/>
              <w:contextualSpacing/>
              <w:jc w:val="center"/>
              <w:rPr>
                <w:rFonts w:ascii="Arial" w:eastAsia="Times New Roman" w:hAnsi="Arial" w:cs="Arial"/>
                <w:b/>
                <w:sz w:val="20"/>
                <w:szCs w:val="20"/>
              </w:rPr>
            </w:pPr>
          </w:p>
        </w:tc>
        <w:tc>
          <w:tcPr>
            <w:tcW w:w="2929" w:type="dxa"/>
            <w:vAlign w:val="center"/>
          </w:tcPr>
          <w:p w14:paraId="213D2835" w14:textId="48158F4B" w:rsidR="00264EBE" w:rsidRPr="00027F98" w:rsidRDefault="00D27B65" w:rsidP="00264EBE">
            <w:pPr>
              <w:spacing w:before="120" w:after="120" w:line="240" w:lineRule="auto"/>
              <w:rPr>
                <w:rFonts w:ascii="Arial" w:eastAsia="Times New Roman" w:hAnsi="Arial" w:cs="Arial"/>
                <w:b/>
                <w:bCs/>
                <w:iCs/>
                <w:sz w:val="20"/>
                <w:szCs w:val="20"/>
              </w:rPr>
            </w:pPr>
            <w:r w:rsidRPr="00D27B65">
              <w:rPr>
                <w:rFonts w:ascii="Arial" w:eastAsia="Times New Roman" w:hAnsi="Arial" w:cs="Arial"/>
                <w:b/>
                <w:bCs/>
                <w:iCs/>
                <w:sz w:val="20"/>
                <w:szCs w:val="20"/>
              </w:rPr>
              <w:t>Ograniczenia w realizacji usług zdrowotnych</w:t>
            </w:r>
          </w:p>
        </w:tc>
        <w:tc>
          <w:tcPr>
            <w:tcW w:w="8225" w:type="dxa"/>
            <w:vAlign w:val="center"/>
          </w:tcPr>
          <w:p w14:paraId="423C3B0B" w14:textId="7F518EF6" w:rsidR="00264EBE" w:rsidRPr="00027F98" w:rsidRDefault="00264EBE" w:rsidP="00264EBE">
            <w:pPr>
              <w:spacing w:after="0" w:line="240" w:lineRule="auto"/>
              <w:rPr>
                <w:rFonts w:ascii="Arial" w:eastAsia="Times New Roman" w:hAnsi="Arial" w:cs="Arial"/>
                <w:sz w:val="20"/>
                <w:szCs w:val="20"/>
                <w:lang w:eastAsia="pl-PL"/>
              </w:rPr>
            </w:pPr>
            <w:r w:rsidRPr="00027F98">
              <w:rPr>
                <w:rFonts w:ascii="Arial" w:eastAsia="Times New Roman" w:hAnsi="Arial" w:cs="Arial"/>
                <w:sz w:val="20"/>
                <w:szCs w:val="20"/>
                <w:lang w:eastAsia="pl-PL"/>
              </w:rPr>
              <w:t>Czy w przypadku realizacji usług zdrowotnych w projekcie nie zaplanowano usług w dziennych domach opieki medycznej (DDOM)</w:t>
            </w:r>
            <w:r w:rsidR="00D27B65">
              <w:rPr>
                <w:rFonts w:ascii="Arial" w:eastAsia="Times New Roman" w:hAnsi="Arial" w:cs="Arial"/>
                <w:sz w:val="20"/>
                <w:szCs w:val="20"/>
                <w:lang w:eastAsia="pl-PL"/>
              </w:rPr>
              <w:t xml:space="preserve"> oraz środowiskowej opieki psychiatrycznej dla osób dorosłych?</w:t>
            </w:r>
          </w:p>
          <w:p w14:paraId="1BB1DAE8" w14:textId="77777777" w:rsidR="00264EBE" w:rsidRPr="00027F98" w:rsidRDefault="00264EBE" w:rsidP="00264EBE">
            <w:pPr>
              <w:spacing w:after="0" w:line="240" w:lineRule="auto"/>
              <w:rPr>
                <w:rFonts w:ascii="Arial" w:eastAsia="Times New Roman" w:hAnsi="Arial" w:cs="Arial"/>
                <w:sz w:val="20"/>
                <w:szCs w:val="20"/>
                <w:lang w:eastAsia="pl-PL"/>
              </w:rPr>
            </w:pPr>
          </w:p>
          <w:p w14:paraId="1127BBD1" w14:textId="77777777" w:rsidR="00264EBE" w:rsidRPr="00027F98" w:rsidRDefault="00264EBE" w:rsidP="00264EBE">
            <w:pPr>
              <w:spacing w:line="240" w:lineRule="auto"/>
              <w:rPr>
                <w:rFonts w:ascii="Arial" w:eastAsia="Times New Roman" w:hAnsi="Arial" w:cs="Arial"/>
                <w:sz w:val="20"/>
                <w:szCs w:val="20"/>
                <w:lang w:eastAsia="pl-PL"/>
              </w:rPr>
            </w:pPr>
            <w:r w:rsidRPr="00027F98">
              <w:rPr>
                <w:rFonts w:ascii="Arial" w:eastAsia="Times New Roman" w:hAnsi="Arial" w:cs="Arial"/>
                <w:sz w:val="20"/>
                <w:szCs w:val="20"/>
                <w:lang w:eastAsia="pl-PL"/>
              </w:rPr>
              <w:t>KRYTERIUM UZNAJE SIĘ ZA SPEŁNIONE, GDY OCENA BRZMI „TAK”, „TAK – DO NEGOCJACJI” lub „NIE DOTYCZY”.</w:t>
            </w:r>
          </w:p>
        </w:tc>
        <w:tc>
          <w:tcPr>
            <w:tcW w:w="2352" w:type="dxa"/>
            <w:vAlign w:val="center"/>
          </w:tcPr>
          <w:p w14:paraId="3C5D09FB" w14:textId="77777777" w:rsidR="00264EBE" w:rsidRPr="00027F98" w:rsidRDefault="00264EBE" w:rsidP="00264EBE">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TAK / TAK – DO NEGOCJACJI / NIE / NIE DOTYCZY</w:t>
            </w:r>
          </w:p>
          <w:p w14:paraId="5854BFD8" w14:textId="77777777" w:rsidR="00264EBE" w:rsidRPr="00027F98" w:rsidRDefault="00264EBE" w:rsidP="00264EBE">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Spełnienie kryterium jest konieczne do przyznania dofinansowania.</w:t>
            </w:r>
          </w:p>
        </w:tc>
      </w:tr>
      <w:tr w:rsidR="00264EBE" w:rsidRPr="00027F98" w14:paraId="32AD6FDA" w14:textId="77777777" w:rsidTr="00264EBE">
        <w:trPr>
          <w:trHeight w:val="450"/>
        </w:trPr>
        <w:tc>
          <w:tcPr>
            <w:tcW w:w="805" w:type="dxa"/>
            <w:vAlign w:val="center"/>
          </w:tcPr>
          <w:p w14:paraId="1DADB403" w14:textId="77777777" w:rsidR="00264EBE" w:rsidRPr="00027F98" w:rsidRDefault="00264EBE" w:rsidP="007E653C">
            <w:pPr>
              <w:numPr>
                <w:ilvl w:val="0"/>
                <w:numId w:val="49"/>
              </w:numPr>
              <w:spacing w:before="120" w:after="120" w:line="240" w:lineRule="auto"/>
              <w:ind w:left="360"/>
              <w:contextualSpacing/>
              <w:jc w:val="center"/>
              <w:rPr>
                <w:rFonts w:ascii="Arial" w:eastAsia="Times New Roman" w:hAnsi="Arial" w:cs="Arial"/>
                <w:b/>
                <w:sz w:val="20"/>
                <w:szCs w:val="20"/>
              </w:rPr>
            </w:pPr>
          </w:p>
        </w:tc>
        <w:tc>
          <w:tcPr>
            <w:tcW w:w="2929" w:type="dxa"/>
            <w:vAlign w:val="center"/>
          </w:tcPr>
          <w:p w14:paraId="2BDF920F" w14:textId="77777777" w:rsidR="00264EBE" w:rsidRPr="00027F98" w:rsidRDefault="00264EBE" w:rsidP="00264EBE">
            <w:pPr>
              <w:spacing w:before="120" w:after="120" w:line="240" w:lineRule="auto"/>
              <w:rPr>
                <w:rFonts w:ascii="Arial" w:eastAsia="Times New Roman" w:hAnsi="Arial" w:cs="Arial"/>
                <w:b/>
                <w:bCs/>
                <w:iCs/>
                <w:sz w:val="20"/>
                <w:szCs w:val="20"/>
              </w:rPr>
            </w:pPr>
            <w:r w:rsidRPr="00027F98">
              <w:rPr>
                <w:rFonts w:ascii="Arial" w:eastAsia="Times New Roman" w:hAnsi="Arial" w:cs="Arial"/>
                <w:b/>
                <w:bCs/>
                <w:iCs/>
                <w:sz w:val="20"/>
                <w:szCs w:val="20"/>
              </w:rPr>
              <w:t>Opiekunowie nieformalni</w:t>
            </w:r>
          </w:p>
        </w:tc>
        <w:tc>
          <w:tcPr>
            <w:tcW w:w="8225" w:type="dxa"/>
            <w:vAlign w:val="center"/>
          </w:tcPr>
          <w:p w14:paraId="3AF3216A" w14:textId="77777777" w:rsidR="00264EBE" w:rsidRDefault="00264EBE" w:rsidP="00264EBE">
            <w:pPr>
              <w:spacing w:after="0" w:line="240" w:lineRule="auto"/>
              <w:rPr>
                <w:rFonts w:ascii="Arial" w:eastAsia="Times New Roman" w:hAnsi="Arial" w:cs="Arial"/>
                <w:sz w:val="20"/>
                <w:szCs w:val="20"/>
                <w:lang w:eastAsia="pl-PL"/>
              </w:rPr>
            </w:pPr>
            <w:r w:rsidRPr="00027F98">
              <w:rPr>
                <w:rFonts w:ascii="Arial" w:eastAsia="Calibri" w:hAnsi="Arial" w:cs="Arial"/>
                <w:color w:val="000000"/>
                <w:sz w:val="20"/>
                <w:szCs w:val="20"/>
              </w:rPr>
              <w:t>Czy w przypadku realizacji usług zdrowotnych projekt zakłada wsparcie dla opiekunów nieformalnych</w:t>
            </w:r>
            <w:r w:rsidRPr="00027F98">
              <w:rPr>
                <w:rFonts w:ascii="Arial" w:eastAsia="Times New Roman" w:hAnsi="Arial" w:cs="Arial"/>
                <w:sz w:val="20"/>
                <w:szCs w:val="20"/>
                <w:lang w:eastAsia="pl-PL"/>
              </w:rPr>
              <w:t xml:space="preserve"> osób potrzebujących wsparcia w codziennym funkcjonowaniu?</w:t>
            </w:r>
          </w:p>
          <w:p w14:paraId="1C55C2CA" w14:textId="77777777" w:rsidR="00264EBE" w:rsidRPr="00027F98" w:rsidRDefault="00264EBE" w:rsidP="00264EBE">
            <w:pPr>
              <w:spacing w:after="0" w:line="240" w:lineRule="auto"/>
              <w:rPr>
                <w:rFonts w:ascii="Arial" w:eastAsia="Calibri" w:hAnsi="Arial" w:cs="Arial"/>
                <w:color w:val="000000"/>
                <w:sz w:val="20"/>
                <w:szCs w:val="20"/>
              </w:rPr>
            </w:pPr>
          </w:p>
          <w:p w14:paraId="211E8CB6" w14:textId="77777777" w:rsidR="00264EBE" w:rsidRPr="00027F98" w:rsidRDefault="00264EBE" w:rsidP="00264EBE">
            <w:pPr>
              <w:spacing w:line="240" w:lineRule="auto"/>
              <w:rPr>
                <w:rFonts w:ascii="Arial" w:eastAsia="Calibri" w:hAnsi="Arial" w:cs="Arial"/>
                <w:color w:val="000000"/>
                <w:sz w:val="20"/>
                <w:szCs w:val="20"/>
              </w:rPr>
            </w:pPr>
            <w:r w:rsidRPr="00027F98">
              <w:rPr>
                <w:rFonts w:ascii="Arial" w:eastAsia="Times New Roman" w:hAnsi="Arial" w:cs="Arial"/>
                <w:sz w:val="20"/>
                <w:szCs w:val="20"/>
                <w:lang w:eastAsia="pl-PL"/>
              </w:rPr>
              <w:lastRenderedPageBreak/>
              <w:t>KRYTERIUM UZNAJE SIĘ ZA SPEŁNIONE, GDY OCENA BRZMI „TAK”, „TAK – DO NEGOCJACJI” lub „NIE DOTYCZY”.</w:t>
            </w:r>
          </w:p>
        </w:tc>
        <w:tc>
          <w:tcPr>
            <w:tcW w:w="2352" w:type="dxa"/>
            <w:vAlign w:val="center"/>
          </w:tcPr>
          <w:p w14:paraId="2C08E6FA" w14:textId="77777777" w:rsidR="00264EBE" w:rsidRPr="00027F98" w:rsidRDefault="00264EBE" w:rsidP="00264EBE">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lastRenderedPageBreak/>
              <w:t>TAK / TAK – DO NEGOCJACJI / NIE / NIE DOTYCZY</w:t>
            </w:r>
          </w:p>
          <w:p w14:paraId="6C91DBE2" w14:textId="77777777" w:rsidR="00264EBE" w:rsidRPr="00027F98" w:rsidRDefault="00264EBE" w:rsidP="00264EBE">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lastRenderedPageBreak/>
              <w:t>Spełnienie kryterium jest konieczne do przyznania dofinansowania.</w:t>
            </w:r>
          </w:p>
        </w:tc>
      </w:tr>
      <w:tr w:rsidR="004A6BA7" w:rsidRPr="00027F98" w14:paraId="217324F0" w14:textId="77777777" w:rsidTr="00264EBE">
        <w:trPr>
          <w:trHeight w:val="630"/>
        </w:trPr>
        <w:tc>
          <w:tcPr>
            <w:tcW w:w="805" w:type="dxa"/>
            <w:vAlign w:val="center"/>
          </w:tcPr>
          <w:p w14:paraId="42A8D6B0" w14:textId="77777777" w:rsidR="004A6BA7" w:rsidRPr="00027F98" w:rsidRDefault="004A6BA7" w:rsidP="004A6BA7">
            <w:pPr>
              <w:numPr>
                <w:ilvl w:val="0"/>
                <w:numId w:val="49"/>
              </w:numPr>
              <w:spacing w:before="120" w:after="120" w:line="240" w:lineRule="auto"/>
              <w:ind w:left="360"/>
              <w:contextualSpacing/>
              <w:jc w:val="center"/>
              <w:rPr>
                <w:rFonts w:ascii="Arial" w:eastAsia="Times New Roman" w:hAnsi="Arial" w:cs="Arial"/>
                <w:b/>
                <w:sz w:val="20"/>
                <w:szCs w:val="20"/>
              </w:rPr>
            </w:pPr>
          </w:p>
        </w:tc>
        <w:tc>
          <w:tcPr>
            <w:tcW w:w="2929" w:type="dxa"/>
            <w:vAlign w:val="center"/>
          </w:tcPr>
          <w:p w14:paraId="6240E544" w14:textId="77777777" w:rsidR="004A6BA7" w:rsidRPr="00027F98" w:rsidRDefault="004A6BA7" w:rsidP="004A6BA7">
            <w:pPr>
              <w:spacing w:before="120" w:after="120" w:line="240" w:lineRule="auto"/>
              <w:rPr>
                <w:rFonts w:ascii="Arial" w:eastAsia="Times New Roman" w:hAnsi="Arial" w:cs="Arial"/>
                <w:b/>
                <w:bCs/>
                <w:iCs/>
                <w:sz w:val="20"/>
                <w:szCs w:val="20"/>
                <w:highlight w:val="yellow"/>
              </w:rPr>
            </w:pPr>
            <w:r w:rsidRPr="00027F98">
              <w:rPr>
                <w:rFonts w:ascii="Arial" w:eastAsia="Times New Roman" w:hAnsi="Arial" w:cs="Arial"/>
                <w:b/>
                <w:bCs/>
                <w:sz w:val="20"/>
                <w:szCs w:val="20"/>
              </w:rPr>
              <w:t>Zwiększenie dostępności usług opiekuńczych i asystenckich</w:t>
            </w:r>
          </w:p>
        </w:tc>
        <w:tc>
          <w:tcPr>
            <w:tcW w:w="8225" w:type="dxa"/>
            <w:vAlign w:val="center"/>
          </w:tcPr>
          <w:p w14:paraId="35F4CBAA" w14:textId="0033AD0E" w:rsidR="004A6BA7" w:rsidRPr="00027F98" w:rsidRDefault="004A6BA7" w:rsidP="004A6BA7">
            <w:pPr>
              <w:spacing w:after="0" w:line="240" w:lineRule="auto"/>
              <w:rPr>
                <w:rFonts w:ascii="Arial" w:eastAsia="Times New Roman" w:hAnsi="Arial" w:cs="Arial"/>
                <w:sz w:val="20"/>
                <w:szCs w:val="20"/>
              </w:rPr>
            </w:pPr>
            <w:r w:rsidRPr="00027F98">
              <w:rPr>
                <w:rFonts w:ascii="Arial" w:eastAsia="Times New Roman" w:hAnsi="Arial" w:cs="Arial"/>
                <w:sz w:val="20"/>
                <w:szCs w:val="20"/>
              </w:rPr>
              <w:t>Czy zakładane wsparcie dla usług opiekuńczych i asystenckich prowadzi każdorazowo do zwiększenia liczby miejsc świadczenia usług w społeczności lokalnej oraz liczby osób objętych tymi usługami przez danego beneficjenta i partnera w stosunku do danych z roku poprzedzającego rok złożenia wniosku o dofinansowanie projektu?</w:t>
            </w:r>
          </w:p>
          <w:p w14:paraId="0B36026A" w14:textId="77777777" w:rsidR="004A6BA7" w:rsidRDefault="004A6BA7" w:rsidP="004A6BA7">
            <w:pPr>
              <w:spacing w:after="0" w:line="240" w:lineRule="auto"/>
              <w:rPr>
                <w:rFonts w:ascii="Arial" w:eastAsia="Times New Roman" w:hAnsi="Arial" w:cs="Arial"/>
                <w:sz w:val="20"/>
                <w:szCs w:val="20"/>
              </w:rPr>
            </w:pPr>
          </w:p>
          <w:p w14:paraId="32076530" w14:textId="77777777" w:rsidR="004A6BA7" w:rsidRDefault="004A6BA7" w:rsidP="004A6BA7">
            <w:pPr>
              <w:spacing w:after="0" w:line="240" w:lineRule="auto"/>
              <w:rPr>
                <w:rFonts w:ascii="Arial" w:eastAsia="Times New Roman" w:hAnsi="Arial" w:cs="Arial"/>
                <w:sz w:val="20"/>
                <w:szCs w:val="20"/>
              </w:rPr>
            </w:pPr>
            <w:r>
              <w:rPr>
                <w:rFonts w:ascii="Arial" w:eastAsia="Times New Roman" w:hAnsi="Arial" w:cs="Arial"/>
                <w:sz w:val="20"/>
                <w:szCs w:val="20"/>
              </w:rPr>
              <w:t>Obowiązek ten nie dotyczy wsparcia realizowanego uprzednio w ramach programów rządowych.</w:t>
            </w:r>
          </w:p>
          <w:p w14:paraId="60C1C39E" w14:textId="77777777" w:rsidR="004A6BA7" w:rsidRPr="00027F98" w:rsidRDefault="004A6BA7" w:rsidP="004A6BA7">
            <w:pPr>
              <w:spacing w:after="0" w:line="240" w:lineRule="auto"/>
              <w:rPr>
                <w:rFonts w:ascii="Arial" w:eastAsia="Times New Roman" w:hAnsi="Arial" w:cs="Arial"/>
                <w:sz w:val="20"/>
                <w:szCs w:val="20"/>
                <w:lang w:eastAsia="pl-PL"/>
              </w:rPr>
            </w:pPr>
          </w:p>
          <w:p w14:paraId="6169288D" w14:textId="047A74CB" w:rsidR="004A6BA7" w:rsidRPr="00027F98" w:rsidRDefault="004A6BA7" w:rsidP="004A6BA7">
            <w:pPr>
              <w:spacing w:line="240" w:lineRule="auto"/>
              <w:rPr>
                <w:rFonts w:ascii="Arial" w:eastAsia="Times New Roman" w:hAnsi="Arial" w:cs="Arial"/>
                <w:sz w:val="20"/>
                <w:szCs w:val="20"/>
                <w:lang w:eastAsia="pl-PL"/>
              </w:rPr>
            </w:pPr>
            <w:r w:rsidRPr="00027F98">
              <w:rPr>
                <w:rFonts w:ascii="Arial" w:eastAsia="Times New Roman" w:hAnsi="Arial" w:cs="Arial"/>
                <w:sz w:val="20"/>
                <w:szCs w:val="20"/>
                <w:lang w:eastAsia="pl-PL"/>
              </w:rPr>
              <w:t>KRYTERIUM UZNAJE SIĘ ZA SPEŁNIONE, GDY OCENA BRZMI „TAK” lub „TAK – DO NEGOCJACJI”.</w:t>
            </w:r>
            <w:r>
              <w:rPr>
                <w:rFonts w:ascii="Arial" w:eastAsia="Times New Roman" w:hAnsi="Arial" w:cs="Arial"/>
                <w:sz w:val="20"/>
                <w:szCs w:val="20"/>
                <w:lang w:eastAsia="pl-PL"/>
              </w:rPr>
              <w:t xml:space="preserve"> lub </w:t>
            </w:r>
            <w:r w:rsidRPr="00027F98">
              <w:rPr>
                <w:rFonts w:ascii="Arial" w:eastAsia="Times New Roman" w:hAnsi="Arial" w:cs="Arial"/>
                <w:sz w:val="20"/>
                <w:szCs w:val="20"/>
                <w:lang w:eastAsia="pl-PL"/>
              </w:rPr>
              <w:t>„NIE DOTYCZY”.</w:t>
            </w:r>
            <w:r>
              <w:rPr>
                <w:rFonts w:ascii="Arial" w:eastAsia="Times New Roman" w:hAnsi="Arial" w:cs="Arial"/>
                <w:sz w:val="20"/>
                <w:szCs w:val="20"/>
                <w:lang w:eastAsia="pl-PL"/>
              </w:rPr>
              <w:t xml:space="preserve"> </w:t>
            </w:r>
          </w:p>
        </w:tc>
        <w:tc>
          <w:tcPr>
            <w:tcW w:w="2352" w:type="dxa"/>
            <w:vAlign w:val="center"/>
          </w:tcPr>
          <w:p w14:paraId="38391BD3" w14:textId="77777777" w:rsidR="004A6BA7" w:rsidRPr="00027F98" w:rsidRDefault="004A6BA7" w:rsidP="004A6BA7">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TAK / TAK – DO NEGOCJACJI / NIE</w:t>
            </w:r>
            <w:r>
              <w:rPr>
                <w:rFonts w:ascii="Arial" w:eastAsia="Times New Roman" w:hAnsi="Arial" w:cs="Arial"/>
                <w:sz w:val="20"/>
                <w:szCs w:val="20"/>
              </w:rPr>
              <w:t>/ NIE DOTYCZY</w:t>
            </w:r>
          </w:p>
          <w:p w14:paraId="7B9BC21F" w14:textId="01ED4BC4" w:rsidR="004A6BA7" w:rsidRPr="00027F98" w:rsidRDefault="004A6BA7" w:rsidP="004A6BA7">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Spełnienie kryterium jest konieczne do przyznania dofinansowania.</w:t>
            </w:r>
          </w:p>
        </w:tc>
      </w:tr>
      <w:tr w:rsidR="00264EBE" w:rsidRPr="00027F98" w14:paraId="4FA66076" w14:textId="77777777" w:rsidTr="00264EBE">
        <w:trPr>
          <w:trHeight w:val="525"/>
        </w:trPr>
        <w:tc>
          <w:tcPr>
            <w:tcW w:w="805" w:type="dxa"/>
            <w:vAlign w:val="center"/>
          </w:tcPr>
          <w:p w14:paraId="595CC076" w14:textId="77777777" w:rsidR="00264EBE" w:rsidRPr="00027F98" w:rsidRDefault="00264EBE" w:rsidP="007E653C">
            <w:pPr>
              <w:numPr>
                <w:ilvl w:val="0"/>
                <w:numId w:val="49"/>
              </w:numPr>
              <w:spacing w:before="120" w:after="120" w:line="240" w:lineRule="auto"/>
              <w:ind w:left="360"/>
              <w:contextualSpacing/>
              <w:jc w:val="center"/>
              <w:rPr>
                <w:rFonts w:ascii="Arial" w:eastAsia="Times New Roman" w:hAnsi="Arial" w:cs="Arial"/>
                <w:b/>
                <w:sz w:val="20"/>
                <w:szCs w:val="20"/>
              </w:rPr>
            </w:pPr>
          </w:p>
        </w:tc>
        <w:tc>
          <w:tcPr>
            <w:tcW w:w="2929" w:type="dxa"/>
            <w:vAlign w:val="center"/>
          </w:tcPr>
          <w:p w14:paraId="56504E53" w14:textId="77777777" w:rsidR="00264EBE" w:rsidRPr="00027F98" w:rsidRDefault="00264EBE" w:rsidP="00264EBE">
            <w:pPr>
              <w:spacing w:before="120" w:after="120" w:line="240" w:lineRule="auto"/>
              <w:rPr>
                <w:rFonts w:ascii="Arial" w:eastAsia="Times New Roman" w:hAnsi="Arial" w:cs="Arial"/>
                <w:b/>
                <w:bCs/>
                <w:iCs/>
                <w:sz w:val="20"/>
                <w:szCs w:val="20"/>
                <w:highlight w:val="yellow"/>
              </w:rPr>
            </w:pPr>
            <w:r w:rsidRPr="00027F98">
              <w:rPr>
                <w:rFonts w:ascii="Arial" w:eastAsia="Times New Roman" w:hAnsi="Arial" w:cs="Arial"/>
                <w:b/>
                <w:bCs/>
                <w:sz w:val="20"/>
                <w:szCs w:val="20"/>
              </w:rPr>
              <w:t>Finansowanie usług</w:t>
            </w:r>
          </w:p>
        </w:tc>
        <w:tc>
          <w:tcPr>
            <w:tcW w:w="8225" w:type="dxa"/>
            <w:vAlign w:val="center"/>
          </w:tcPr>
          <w:p w14:paraId="15173920" w14:textId="1B9801CE" w:rsidR="004A6BA7" w:rsidRPr="004A6BA7" w:rsidRDefault="004A6BA7" w:rsidP="004A6BA7">
            <w:pPr>
              <w:spacing w:after="0" w:line="240" w:lineRule="auto"/>
              <w:rPr>
                <w:rFonts w:ascii="Arial" w:eastAsia="Times New Roman" w:hAnsi="Arial" w:cs="Arial"/>
                <w:sz w:val="20"/>
                <w:szCs w:val="20"/>
              </w:rPr>
            </w:pPr>
            <w:r w:rsidRPr="004A6BA7">
              <w:rPr>
                <w:rFonts w:ascii="Arial" w:eastAsia="Times New Roman" w:hAnsi="Arial" w:cs="Arial"/>
                <w:sz w:val="20"/>
                <w:szCs w:val="20"/>
              </w:rPr>
              <w:t>Czy zakładane wsparcie w formie usług asystenckich, opiekuńczych, mieszkań treningowych albo wspomaganych nie spowoduje:</w:t>
            </w:r>
          </w:p>
          <w:p w14:paraId="36F740B1" w14:textId="3189EC51" w:rsidR="004A6BA7" w:rsidRPr="004A6BA7" w:rsidRDefault="004A6BA7" w:rsidP="004A6BA7">
            <w:pPr>
              <w:numPr>
                <w:ilvl w:val="0"/>
                <w:numId w:val="29"/>
              </w:numPr>
              <w:spacing w:after="0" w:line="240" w:lineRule="auto"/>
              <w:ind w:left="559" w:hanging="426"/>
              <w:rPr>
                <w:rFonts w:ascii="Arial" w:eastAsia="Times New Roman" w:hAnsi="Arial" w:cs="Arial"/>
                <w:sz w:val="20"/>
                <w:szCs w:val="20"/>
              </w:rPr>
            </w:pPr>
            <w:r w:rsidRPr="004A6BA7">
              <w:rPr>
                <w:rFonts w:ascii="Arial" w:eastAsia="Times New Roman" w:hAnsi="Arial" w:cs="Arial"/>
                <w:sz w:val="20"/>
                <w:szCs w:val="20"/>
              </w:rPr>
              <w:t>zmniejszenia dotychczasowego finansowania usług przez beneficjenta i partnera,</w:t>
            </w:r>
          </w:p>
          <w:p w14:paraId="46798564" w14:textId="0E9C6694" w:rsidR="004A6BA7" w:rsidRPr="004A6BA7" w:rsidRDefault="004A6BA7" w:rsidP="004A6BA7">
            <w:pPr>
              <w:numPr>
                <w:ilvl w:val="0"/>
                <w:numId w:val="29"/>
              </w:numPr>
              <w:spacing w:after="0" w:line="240" w:lineRule="auto"/>
              <w:ind w:left="559" w:hanging="426"/>
              <w:rPr>
                <w:rFonts w:ascii="Arial" w:eastAsia="Times New Roman" w:hAnsi="Arial" w:cs="Arial"/>
                <w:sz w:val="20"/>
                <w:szCs w:val="20"/>
              </w:rPr>
            </w:pPr>
            <w:r w:rsidRPr="004A6BA7">
              <w:rPr>
                <w:rFonts w:ascii="Arial" w:eastAsia="Times New Roman" w:hAnsi="Arial" w:cs="Arial"/>
                <w:sz w:val="20"/>
                <w:szCs w:val="20"/>
              </w:rPr>
              <w:t>zastąpienia środkami projektu dotychczasowego finansowania usług przez beneficjenta i partnera innymi środkami niż europejskie?</w:t>
            </w:r>
          </w:p>
          <w:p w14:paraId="3EFF24EB" w14:textId="77777777" w:rsidR="004A6BA7" w:rsidRPr="004A6BA7" w:rsidRDefault="004A6BA7" w:rsidP="004A6BA7">
            <w:pPr>
              <w:spacing w:after="0" w:line="240" w:lineRule="auto"/>
              <w:rPr>
                <w:rFonts w:ascii="Arial" w:eastAsia="Times New Roman" w:hAnsi="Arial" w:cs="Arial"/>
                <w:sz w:val="20"/>
                <w:szCs w:val="20"/>
                <w:lang w:eastAsia="pl-PL"/>
              </w:rPr>
            </w:pPr>
          </w:p>
          <w:p w14:paraId="5D38322C" w14:textId="77777777" w:rsidR="004A6BA7" w:rsidRPr="004A6BA7" w:rsidRDefault="004A6BA7" w:rsidP="004A6BA7">
            <w:pPr>
              <w:spacing w:after="0" w:line="240" w:lineRule="auto"/>
              <w:rPr>
                <w:rFonts w:ascii="Arial" w:eastAsia="Times New Roman" w:hAnsi="Arial" w:cs="Arial"/>
                <w:sz w:val="20"/>
                <w:szCs w:val="20"/>
              </w:rPr>
            </w:pPr>
            <w:r w:rsidRPr="004A6BA7">
              <w:rPr>
                <w:rFonts w:ascii="Arial" w:eastAsia="Times New Roman" w:hAnsi="Arial" w:cs="Arial"/>
                <w:sz w:val="20"/>
                <w:szCs w:val="20"/>
              </w:rPr>
              <w:t>Obowiązek ten nie dotyczy wsparcia realizowanego uprzednio w ramach programów rządowych.</w:t>
            </w:r>
          </w:p>
          <w:p w14:paraId="4FE9A3EA" w14:textId="77777777" w:rsidR="004A6BA7" w:rsidRPr="004A6BA7" w:rsidRDefault="004A6BA7" w:rsidP="004A6BA7">
            <w:pPr>
              <w:spacing w:after="0" w:line="240" w:lineRule="auto"/>
              <w:rPr>
                <w:rFonts w:ascii="Arial" w:eastAsia="Times New Roman" w:hAnsi="Arial" w:cs="Arial"/>
                <w:sz w:val="20"/>
                <w:szCs w:val="20"/>
                <w:lang w:eastAsia="pl-PL"/>
              </w:rPr>
            </w:pPr>
          </w:p>
          <w:p w14:paraId="5112AA6D" w14:textId="5142315B" w:rsidR="00264EBE" w:rsidRPr="00027F98" w:rsidRDefault="004A6BA7" w:rsidP="004A6BA7">
            <w:pPr>
              <w:spacing w:line="240" w:lineRule="auto"/>
              <w:rPr>
                <w:rFonts w:ascii="Arial" w:eastAsia="Times New Roman" w:hAnsi="Arial" w:cs="Arial"/>
                <w:sz w:val="20"/>
                <w:szCs w:val="20"/>
                <w:lang w:eastAsia="pl-PL"/>
              </w:rPr>
            </w:pPr>
            <w:r w:rsidRPr="004A6BA7">
              <w:rPr>
                <w:rFonts w:ascii="Arial" w:eastAsia="Times New Roman" w:hAnsi="Arial" w:cs="Arial"/>
                <w:sz w:val="20"/>
                <w:szCs w:val="20"/>
                <w:lang w:eastAsia="pl-PL"/>
              </w:rPr>
              <w:t>KRYTERIUM UZNAJE SIĘ ZA SPEŁNIONE, GDY OCENA BRZMI „TAK” lub „TAK – DO NEGOCJACJI” lub „NIE DOTYCZY”. .</w:t>
            </w:r>
          </w:p>
        </w:tc>
        <w:tc>
          <w:tcPr>
            <w:tcW w:w="2352" w:type="dxa"/>
            <w:vAlign w:val="center"/>
          </w:tcPr>
          <w:p w14:paraId="5420E765" w14:textId="77777777" w:rsidR="00264EBE" w:rsidRPr="00027F98" w:rsidRDefault="00264EBE" w:rsidP="00264EBE">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TAK / TAK – DO NEGOCJACJI / NIE</w:t>
            </w:r>
          </w:p>
          <w:p w14:paraId="0D59F8B1" w14:textId="77777777" w:rsidR="00264EBE" w:rsidRPr="00027F98" w:rsidRDefault="00264EBE" w:rsidP="00264EBE">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Spełnienie kryterium jest konieczne do przyznania dofinansowania.</w:t>
            </w:r>
          </w:p>
        </w:tc>
      </w:tr>
      <w:tr w:rsidR="004A6BA7" w:rsidRPr="00027F98" w14:paraId="08F30AF4" w14:textId="77777777" w:rsidTr="00264EBE">
        <w:trPr>
          <w:trHeight w:val="765"/>
        </w:trPr>
        <w:tc>
          <w:tcPr>
            <w:tcW w:w="805" w:type="dxa"/>
            <w:vAlign w:val="center"/>
          </w:tcPr>
          <w:p w14:paraId="3CCF779E" w14:textId="77777777" w:rsidR="004A6BA7" w:rsidRPr="00027F98" w:rsidRDefault="004A6BA7" w:rsidP="004A6BA7">
            <w:pPr>
              <w:numPr>
                <w:ilvl w:val="0"/>
                <w:numId w:val="49"/>
              </w:numPr>
              <w:spacing w:before="120" w:after="120" w:line="240" w:lineRule="auto"/>
              <w:ind w:left="360"/>
              <w:contextualSpacing/>
              <w:jc w:val="center"/>
              <w:rPr>
                <w:rFonts w:ascii="Arial" w:eastAsia="Times New Roman" w:hAnsi="Arial" w:cs="Arial"/>
                <w:b/>
                <w:sz w:val="20"/>
                <w:szCs w:val="20"/>
              </w:rPr>
            </w:pPr>
          </w:p>
        </w:tc>
        <w:tc>
          <w:tcPr>
            <w:tcW w:w="2929" w:type="dxa"/>
            <w:vAlign w:val="center"/>
          </w:tcPr>
          <w:p w14:paraId="7E2CBFB0" w14:textId="2117F3F7" w:rsidR="004A6BA7" w:rsidRPr="00027F98" w:rsidRDefault="004A6BA7" w:rsidP="004A6BA7">
            <w:pPr>
              <w:spacing w:before="120" w:after="120" w:line="240" w:lineRule="auto"/>
              <w:rPr>
                <w:rFonts w:ascii="Arial" w:eastAsia="Times New Roman" w:hAnsi="Arial" w:cs="Arial"/>
                <w:b/>
                <w:bCs/>
                <w:iCs/>
                <w:sz w:val="20"/>
                <w:szCs w:val="20"/>
                <w:highlight w:val="yellow"/>
              </w:rPr>
            </w:pPr>
            <w:r w:rsidRPr="00027F98">
              <w:rPr>
                <w:rFonts w:ascii="Arial" w:eastAsia="Times New Roman" w:hAnsi="Arial" w:cs="Arial"/>
                <w:b/>
                <w:bCs/>
                <w:sz w:val="20"/>
                <w:szCs w:val="20"/>
              </w:rPr>
              <w:t>Mieszkania wspomagane</w:t>
            </w:r>
          </w:p>
        </w:tc>
        <w:tc>
          <w:tcPr>
            <w:tcW w:w="8225" w:type="dxa"/>
            <w:vAlign w:val="center"/>
          </w:tcPr>
          <w:p w14:paraId="0FA20F1E" w14:textId="55D639AA" w:rsidR="004A6BA7" w:rsidRDefault="004A6BA7" w:rsidP="004A6BA7">
            <w:pPr>
              <w:spacing w:after="0" w:line="240" w:lineRule="auto"/>
              <w:rPr>
                <w:rFonts w:ascii="Arial" w:eastAsia="Times New Roman" w:hAnsi="Arial" w:cs="Arial"/>
                <w:sz w:val="20"/>
                <w:szCs w:val="20"/>
                <w:lang w:eastAsia="pl-PL"/>
              </w:rPr>
            </w:pPr>
            <w:r w:rsidRPr="00027F98">
              <w:rPr>
                <w:rFonts w:ascii="Arial" w:eastAsia="Times New Roman" w:hAnsi="Arial" w:cs="Arial"/>
                <w:sz w:val="20"/>
                <w:szCs w:val="20"/>
                <w:lang w:eastAsia="pl-PL"/>
              </w:rPr>
              <w:t>Czy zaplanowane wsparcie w formie mieszkań wspomaganych polega na</w:t>
            </w:r>
            <w:r>
              <w:rPr>
                <w:rFonts w:ascii="Arial" w:eastAsia="Times New Roman" w:hAnsi="Arial" w:cs="Arial"/>
                <w:sz w:val="20"/>
                <w:szCs w:val="20"/>
                <w:lang w:eastAsia="pl-PL"/>
              </w:rPr>
              <w:t xml:space="preserve"> tworzeniu miejsc w nowo tworzonych mieszkaniach lub</w:t>
            </w:r>
            <w:r w:rsidRPr="00027F98">
              <w:rPr>
                <w:rFonts w:ascii="Arial" w:eastAsia="Times New Roman" w:hAnsi="Arial" w:cs="Arial"/>
                <w:sz w:val="20"/>
                <w:szCs w:val="20"/>
                <w:lang w:eastAsia="pl-PL"/>
              </w:rPr>
              <w:t xml:space="preserve"> zwiększeniu liczby miejsc </w:t>
            </w:r>
            <w:r>
              <w:rPr>
                <w:rFonts w:ascii="Arial" w:eastAsia="Times New Roman" w:hAnsi="Arial" w:cs="Arial"/>
                <w:sz w:val="20"/>
                <w:szCs w:val="20"/>
                <w:lang w:eastAsia="pl-PL"/>
              </w:rPr>
              <w:t>w</w:t>
            </w:r>
            <w:r w:rsidRPr="00027F98">
              <w:rPr>
                <w:rFonts w:ascii="Arial" w:eastAsia="Times New Roman" w:hAnsi="Arial" w:cs="Arial"/>
                <w:sz w:val="20"/>
                <w:szCs w:val="20"/>
                <w:lang w:eastAsia="pl-PL"/>
              </w:rPr>
              <w:t xml:space="preserve"> istniejących mieszkaniach</w:t>
            </w:r>
            <w:r>
              <w:rPr>
                <w:rFonts w:ascii="Arial" w:eastAsia="Times New Roman" w:hAnsi="Arial" w:cs="Arial"/>
                <w:sz w:val="20"/>
                <w:szCs w:val="20"/>
                <w:lang w:eastAsia="pl-PL"/>
              </w:rPr>
              <w:t>?</w:t>
            </w:r>
          </w:p>
          <w:p w14:paraId="572ABDE0" w14:textId="77777777" w:rsidR="004A6BA7" w:rsidRDefault="004A6BA7" w:rsidP="004A6BA7">
            <w:pPr>
              <w:spacing w:after="0" w:line="240" w:lineRule="auto"/>
              <w:rPr>
                <w:rFonts w:ascii="Arial" w:eastAsia="Times New Roman" w:hAnsi="Arial" w:cs="Arial"/>
                <w:sz w:val="20"/>
                <w:szCs w:val="20"/>
                <w:lang w:eastAsia="pl-PL"/>
              </w:rPr>
            </w:pPr>
          </w:p>
          <w:p w14:paraId="1DC31B42" w14:textId="1D5F17AF" w:rsidR="004A6BA7" w:rsidRPr="00027F98" w:rsidRDefault="004A6BA7" w:rsidP="004A6BA7">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Zwiększenie liczby miejsc w istniejącym mieszkaniu nie może spowodować</w:t>
            </w:r>
            <w:r w:rsidRPr="00027F98">
              <w:rPr>
                <w:rFonts w:ascii="Arial" w:eastAsia="Times New Roman" w:hAnsi="Arial" w:cs="Arial"/>
                <w:sz w:val="20"/>
                <w:szCs w:val="20"/>
                <w:lang w:eastAsia="pl-PL"/>
              </w:rPr>
              <w:t xml:space="preserve"> pogorszenia jakości usług w ni</w:t>
            </w:r>
            <w:r>
              <w:rPr>
                <w:rFonts w:ascii="Arial" w:eastAsia="Times New Roman" w:hAnsi="Arial" w:cs="Arial"/>
                <w:sz w:val="20"/>
                <w:szCs w:val="20"/>
                <w:lang w:eastAsia="pl-PL"/>
              </w:rPr>
              <w:t>m</w:t>
            </w:r>
            <w:r w:rsidRPr="00027F98">
              <w:rPr>
                <w:rFonts w:ascii="Arial" w:eastAsia="Times New Roman" w:hAnsi="Arial" w:cs="Arial"/>
                <w:sz w:val="20"/>
                <w:szCs w:val="20"/>
                <w:lang w:eastAsia="pl-PL"/>
              </w:rPr>
              <w:t xml:space="preserve"> świadczonych</w:t>
            </w:r>
            <w:r w:rsidRPr="00027F98">
              <w:rPr>
                <w:rFonts w:ascii="Arial" w:hAnsi="Arial" w:cs="Arial"/>
                <w:sz w:val="20"/>
                <w:szCs w:val="20"/>
              </w:rPr>
              <w:t xml:space="preserve"> </w:t>
            </w:r>
            <w:r w:rsidRPr="00027F98">
              <w:rPr>
                <w:rFonts w:ascii="Arial" w:eastAsia="Times New Roman" w:hAnsi="Arial" w:cs="Arial"/>
                <w:sz w:val="20"/>
                <w:szCs w:val="20"/>
                <w:lang w:eastAsia="pl-PL"/>
              </w:rPr>
              <w:t xml:space="preserve">i </w:t>
            </w:r>
            <w:r>
              <w:rPr>
                <w:rFonts w:ascii="Arial" w:eastAsia="Times New Roman" w:hAnsi="Arial" w:cs="Arial"/>
                <w:sz w:val="20"/>
                <w:szCs w:val="20"/>
                <w:lang w:eastAsia="pl-PL"/>
              </w:rPr>
              <w:t>uwzględnia</w:t>
            </w:r>
            <w:r w:rsidRPr="00027F98">
              <w:rPr>
                <w:rFonts w:ascii="Arial" w:eastAsia="Times New Roman" w:hAnsi="Arial" w:cs="Arial"/>
                <w:sz w:val="20"/>
                <w:szCs w:val="20"/>
                <w:lang w:eastAsia="pl-PL"/>
              </w:rPr>
              <w:t xml:space="preserve"> prawa osoby korzystającej z mieszkania do decydowania co do warunków zamieszkania i korzystania z usług</w:t>
            </w:r>
            <w:r>
              <w:rPr>
                <w:rFonts w:ascii="Arial" w:eastAsia="Times New Roman" w:hAnsi="Arial" w:cs="Arial"/>
                <w:sz w:val="20"/>
                <w:szCs w:val="20"/>
                <w:lang w:eastAsia="pl-PL"/>
              </w:rPr>
              <w:t>.</w:t>
            </w:r>
          </w:p>
          <w:p w14:paraId="60F9877E" w14:textId="77777777" w:rsidR="004A6BA7" w:rsidRPr="00027F98" w:rsidRDefault="004A6BA7" w:rsidP="004A6BA7">
            <w:pPr>
              <w:spacing w:after="0" w:line="240" w:lineRule="auto"/>
              <w:rPr>
                <w:rFonts w:ascii="Arial" w:eastAsia="Times New Roman" w:hAnsi="Arial" w:cs="Arial"/>
                <w:sz w:val="20"/>
                <w:szCs w:val="20"/>
                <w:lang w:eastAsia="pl-PL"/>
              </w:rPr>
            </w:pPr>
          </w:p>
          <w:p w14:paraId="48F107E6" w14:textId="5FCFE8C7" w:rsidR="004A6BA7" w:rsidRPr="00027F98" w:rsidRDefault="004A6BA7" w:rsidP="004A6BA7">
            <w:pPr>
              <w:spacing w:line="240" w:lineRule="auto"/>
              <w:rPr>
                <w:rFonts w:ascii="Arial" w:eastAsia="Times New Roman" w:hAnsi="Arial" w:cs="Arial"/>
                <w:sz w:val="20"/>
                <w:szCs w:val="20"/>
                <w:lang w:eastAsia="pl-PL"/>
              </w:rPr>
            </w:pPr>
            <w:r w:rsidRPr="00027F98">
              <w:rPr>
                <w:rFonts w:ascii="Arial" w:eastAsia="Times New Roman" w:hAnsi="Arial" w:cs="Arial"/>
                <w:sz w:val="20"/>
                <w:szCs w:val="20"/>
                <w:lang w:eastAsia="pl-PL"/>
              </w:rPr>
              <w:t>KRYTERIUM UZNAJE SIĘ ZA SPEŁNIONE, GDY OCENA BRZMI „TAK”, „TAK – DO NEGOCJACJI” lub  „NIE DOTYCZY”.</w:t>
            </w:r>
          </w:p>
        </w:tc>
        <w:tc>
          <w:tcPr>
            <w:tcW w:w="2352" w:type="dxa"/>
            <w:vAlign w:val="center"/>
          </w:tcPr>
          <w:p w14:paraId="77BCA120" w14:textId="77777777" w:rsidR="004A6BA7" w:rsidRPr="00027F98" w:rsidRDefault="004A6BA7" w:rsidP="004A6BA7">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TAK / TAK – DO NEGOCJACJI / NIE / NIE DOTYCZY</w:t>
            </w:r>
          </w:p>
          <w:p w14:paraId="7051B0A8" w14:textId="1A7E4023" w:rsidR="004A6BA7" w:rsidRPr="00027F98" w:rsidRDefault="004A6BA7" w:rsidP="004A6BA7">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Spełnienie kryterium jest konieczne do przyznania dofinansowania.</w:t>
            </w:r>
          </w:p>
        </w:tc>
      </w:tr>
      <w:tr w:rsidR="004A6BA7" w:rsidRPr="00027F98" w14:paraId="7F169549" w14:textId="77777777" w:rsidTr="006D354E">
        <w:trPr>
          <w:trHeight w:val="765"/>
        </w:trPr>
        <w:tc>
          <w:tcPr>
            <w:tcW w:w="805" w:type="dxa"/>
            <w:vAlign w:val="center"/>
          </w:tcPr>
          <w:p w14:paraId="3C3D4266" w14:textId="77777777" w:rsidR="004A6BA7" w:rsidRPr="00027F98" w:rsidRDefault="004A6BA7" w:rsidP="004A6BA7">
            <w:pPr>
              <w:numPr>
                <w:ilvl w:val="0"/>
                <w:numId w:val="49"/>
              </w:numPr>
              <w:spacing w:before="120" w:after="120" w:line="240" w:lineRule="auto"/>
              <w:ind w:left="360"/>
              <w:contextualSpacing/>
              <w:jc w:val="center"/>
              <w:rPr>
                <w:rFonts w:ascii="Arial" w:eastAsia="Times New Roman" w:hAnsi="Arial" w:cs="Arial"/>
                <w:b/>
                <w:sz w:val="20"/>
                <w:szCs w:val="20"/>
              </w:rPr>
            </w:pPr>
          </w:p>
        </w:tc>
        <w:tc>
          <w:tcPr>
            <w:tcW w:w="2929" w:type="dxa"/>
            <w:vAlign w:val="center"/>
          </w:tcPr>
          <w:p w14:paraId="15291D59" w14:textId="74F0C5C0" w:rsidR="004A6BA7" w:rsidRPr="00027F98" w:rsidRDefault="004A6BA7" w:rsidP="004A6BA7">
            <w:pPr>
              <w:spacing w:before="120" w:after="120" w:line="240" w:lineRule="auto"/>
              <w:rPr>
                <w:rFonts w:ascii="Arial" w:eastAsia="Times New Roman" w:hAnsi="Arial" w:cs="Arial"/>
                <w:b/>
                <w:bCs/>
                <w:sz w:val="20"/>
                <w:szCs w:val="20"/>
              </w:rPr>
            </w:pPr>
            <w:r>
              <w:rPr>
                <w:rFonts w:ascii="Arial" w:eastAsia="Times New Roman" w:hAnsi="Arial" w:cs="Arial"/>
                <w:b/>
                <w:bCs/>
                <w:sz w:val="20"/>
                <w:szCs w:val="20"/>
              </w:rPr>
              <w:t xml:space="preserve">Mieszkania treningowe </w:t>
            </w:r>
          </w:p>
        </w:tc>
        <w:tc>
          <w:tcPr>
            <w:tcW w:w="8225" w:type="dxa"/>
          </w:tcPr>
          <w:p w14:paraId="53DF57A0" w14:textId="77777777" w:rsidR="004A6BA7" w:rsidRDefault="004A6BA7" w:rsidP="004A6BA7">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Czy zaplanowane wsparcie w formie mieszkań  </w:t>
            </w:r>
            <w:r>
              <w:rPr>
                <w:rFonts w:ascii="Arial" w:eastAsia="Times New Roman" w:hAnsi="Arial" w:cs="Arial"/>
                <w:sz w:val="20"/>
                <w:szCs w:val="20"/>
                <w:lang w:eastAsia="pl-PL"/>
              </w:rPr>
              <w:t>treningowych</w:t>
            </w:r>
            <w:r w:rsidRPr="00AF01FC">
              <w:rPr>
                <w:rFonts w:ascii="Arial" w:eastAsia="Times New Roman" w:hAnsi="Arial" w:cs="Arial"/>
                <w:sz w:val="20"/>
                <w:szCs w:val="20"/>
                <w:lang w:eastAsia="pl-PL"/>
              </w:rPr>
              <w:t xml:space="preserve"> polega na</w:t>
            </w:r>
            <w:r>
              <w:rPr>
                <w:rFonts w:ascii="Arial" w:eastAsia="Times New Roman" w:hAnsi="Arial" w:cs="Arial"/>
                <w:sz w:val="20"/>
                <w:szCs w:val="20"/>
                <w:lang w:eastAsia="pl-PL"/>
              </w:rPr>
              <w:t>:</w:t>
            </w:r>
          </w:p>
          <w:p w14:paraId="3A317F26" w14:textId="77777777" w:rsidR="004A6BA7" w:rsidRDefault="004A6BA7" w:rsidP="004A6BA7">
            <w:pPr>
              <w:pStyle w:val="Akapitzlist"/>
              <w:numPr>
                <w:ilvl w:val="0"/>
                <w:numId w:val="79"/>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tworzeniu miejsc </w:t>
            </w:r>
            <w:r w:rsidRPr="004609D5">
              <w:rPr>
                <w:rFonts w:ascii="Arial" w:eastAsia="Times New Roman" w:hAnsi="Arial" w:cs="Arial"/>
                <w:sz w:val="20"/>
                <w:szCs w:val="20"/>
                <w:lang w:eastAsia="pl-PL"/>
              </w:rPr>
              <w:t xml:space="preserve">w nowo tworzonych </w:t>
            </w:r>
            <w:r>
              <w:rPr>
                <w:rFonts w:ascii="Arial" w:eastAsia="Times New Roman" w:hAnsi="Arial" w:cs="Arial"/>
                <w:sz w:val="20"/>
                <w:szCs w:val="20"/>
                <w:lang w:eastAsia="pl-PL"/>
              </w:rPr>
              <w:t xml:space="preserve">mieszkaniach </w:t>
            </w:r>
            <w:r w:rsidRPr="004609D5">
              <w:rPr>
                <w:rFonts w:ascii="Arial" w:eastAsia="Times New Roman" w:hAnsi="Arial" w:cs="Arial"/>
                <w:sz w:val="20"/>
                <w:szCs w:val="20"/>
                <w:lang w:eastAsia="pl-PL"/>
              </w:rPr>
              <w:t>lub</w:t>
            </w:r>
            <w:r>
              <w:rPr>
                <w:rFonts w:ascii="Arial" w:eastAsia="Times New Roman" w:hAnsi="Arial" w:cs="Arial"/>
                <w:sz w:val="20"/>
                <w:szCs w:val="20"/>
                <w:lang w:eastAsia="pl-PL"/>
              </w:rPr>
              <w:t xml:space="preserve"> zwiększeniu liczby miejsc w</w:t>
            </w:r>
            <w:r w:rsidRPr="004609D5">
              <w:rPr>
                <w:rFonts w:ascii="Arial" w:eastAsia="Times New Roman" w:hAnsi="Arial" w:cs="Arial"/>
                <w:sz w:val="20"/>
                <w:szCs w:val="20"/>
                <w:lang w:eastAsia="pl-PL"/>
              </w:rPr>
              <w:t xml:space="preserve"> istniejących mieszkaniach </w:t>
            </w:r>
            <w:r>
              <w:rPr>
                <w:rFonts w:ascii="Arial" w:eastAsia="Times New Roman" w:hAnsi="Arial" w:cs="Arial"/>
                <w:sz w:val="20"/>
                <w:szCs w:val="20"/>
                <w:lang w:eastAsia="pl-PL"/>
              </w:rPr>
              <w:t>lub</w:t>
            </w:r>
          </w:p>
          <w:p w14:paraId="17E7AF78" w14:textId="77777777" w:rsidR="004A6BA7" w:rsidRDefault="004A6BA7" w:rsidP="004A6BA7">
            <w:pPr>
              <w:pStyle w:val="Akapitzlist"/>
              <w:numPr>
                <w:ilvl w:val="0"/>
                <w:numId w:val="79"/>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objęciu  nowych osób, które dotychczas nie były objęte wsparciem.</w:t>
            </w:r>
          </w:p>
          <w:p w14:paraId="2E436031" w14:textId="77777777" w:rsidR="004A6BA7" w:rsidRDefault="004A6BA7" w:rsidP="004A6BA7">
            <w:pPr>
              <w:pStyle w:val="Akapitzlist"/>
              <w:spacing w:after="0" w:line="240" w:lineRule="auto"/>
              <w:ind w:left="780"/>
              <w:jc w:val="both"/>
              <w:rPr>
                <w:rFonts w:ascii="Arial" w:eastAsia="Times New Roman" w:hAnsi="Arial" w:cs="Arial"/>
                <w:sz w:val="20"/>
                <w:szCs w:val="20"/>
                <w:lang w:eastAsia="pl-PL"/>
              </w:rPr>
            </w:pPr>
          </w:p>
          <w:p w14:paraId="69CE0A38" w14:textId="77777777" w:rsidR="004A6BA7" w:rsidRDefault="004A6BA7" w:rsidP="004A6BA7">
            <w:pPr>
              <w:pStyle w:val="Akapitzlist"/>
              <w:spacing w:after="0" w:line="240" w:lineRule="auto"/>
              <w:ind w:left="0"/>
              <w:jc w:val="both"/>
              <w:rPr>
                <w:rFonts w:ascii="Arial" w:eastAsia="Times New Roman" w:hAnsi="Arial" w:cs="Arial"/>
                <w:sz w:val="20"/>
                <w:szCs w:val="20"/>
                <w:lang w:eastAsia="pl-PL"/>
              </w:rPr>
            </w:pPr>
            <w:r>
              <w:rPr>
                <w:rFonts w:ascii="Arial" w:eastAsia="Times New Roman" w:hAnsi="Arial" w:cs="Arial"/>
                <w:sz w:val="20"/>
                <w:szCs w:val="20"/>
                <w:lang w:eastAsia="pl-PL"/>
              </w:rPr>
              <w:t>Zwiększenie liczby miejsc w istniejącym mieszkaniu nie może spowodować</w:t>
            </w:r>
            <w:r w:rsidRPr="00027F98">
              <w:rPr>
                <w:rFonts w:ascii="Arial" w:eastAsia="Times New Roman" w:hAnsi="Arial" w:cs="Arial"/>
                <w:sz w:val="20"/>
                <w:szCs w:val="20"/>
                <w:lang w:eastAsia="pl-PL"/>
              </w:rPr>
              <w:t xml:space="preserve"> pogorszenia jakości usług w ni</w:t>
            </w:r>
            <w:r>
              <w:rPr>
                <w:rFonts w:ascii="Arial" w:eastAsia="Times New Roman" w:hAnsi="Arial" w:cs="Arial"/>
                <w:sz w:val="20"/>
                <w:szCs w:val="20"/>
                <w:lang w:eastAsia="pl-PL"/>
              </w:rPr>
              <w:t>m</w:t>
            </w:r>
            <w:r w:rsidRPr="00027F98">
              <w:rPr>
                <w:rFonts w:ascii="Arial" w:eastAsia="Times New Roman" w:hAnsi="Arial" w:cs="Arial"/>
                <w:sz w:val="20"/>
                <w:szCs w:val="20"/>
                <w:lang w:eastAsia="pl-PL"/>
              </w:rPr>
              <w:t xml:space="preserve"> świadczonych</w:t>
            </w:r>
            <w:r w:rsidRPr="00027F98">
              <w:rPr>
                <w:rFonts w:ascii="Arial" w:hAnsi="Arial" w:cs="Arial"/>
                <w:sz w:val="20"/>
                <w:szCs w:val="20"/>
              </w:rPr>
              <w:t xml:space="preserve"> </w:t>
            </w:r>
            <w:r w:rsidRPr="00027F98">
              <w:rPr>
                <w:rFonts w:ascii="Arial" w:eastAsia="Times New Roman" w:hAnsi="Arial" w:cs="Arial"/>
                <w:sz w:val="20"/>
                <w:szCs w:val="20"/>
                <w:lang w:eastAsia="pl-PL"/>
              </w:rPr>
              <w:t xml:space="preserve">i </w:t>
            </w:r>
            <w:r>
              <w:rPr>
                <w:rFonts w:ascii="Arial" w:eastAsia="Times New Roman" w:hAnsi="Arial" w:cs="Arial"/>
                <w:sz w:val="20"/>
                <w:szCs w:val="20"/>
                <w:lang w:eastAsia="pl-PL"/>
              </w:rPr>
              <w:t>uwzględnia</w:t>
            </w:r>
            <w:r w:rsidRPr="00027F98">
              <w:rPr>
                <w:rFonts w:ascii="Arial" w:eastAsia="Times New Roman" w:hAnsi="Arial" w:cs="Arial"/>
                <w:sz w:val="20"/>
                <w:szCs w:val="20"/>
                <w:lang w:eastAsia="pl-PL"/>
              </w:rPr>
              <w:t xml:space="preserve"> prawa osoby korzystającej z mieszkania do decydowania co do warunków zamieszkania i korzystania z usług</w:t>
            </w:r>
            <w:r>
              <w:rPr>
                <w:rFonts w:ascii="Arial" w:eastAsia="Times New Roman" w:hAnsi="Arial" w:cs="Arial"/>
                <w:sz w:val="20"/>
                <w:szCs w:val="20"/>
                <w:lang w:eastAsia="pl-PL"/>
              </w:rPr>
              <w:t>.</w:t>
            </w:r>
          </w:p>
          <w:p w14:paraId="206AFF0E" w14:textId="77777777" w:rsidR="004A6BA7" w:rsidRDefault="004A6BA7" w:rsidP="004A6BA7">
            <w:pPr>
              <w:pStyle w:val="Akapitzlist"/>
              <w:spacing w:after="0" w:line="240" w:lineRule="auto"/>
              <w:ind w:left="780"/>
              <w:jc w:val="both"/>
              <w:rPr>
                <w:rFonts w:ascii="Arial" w:eastAsia="Times New Roman" w:hAnsi="Arial" w:cs="Arial"/>
                <w:sz w:val="20"/>
                <w:szCs w:val="20"/>
                <w:lang w:eastAsia="pl-PL"/>
              </w:rPr>
            </w:pPr>
          </w:p>
          <w:p w14:paraId="65578E16" w14:textId="43C78777" w:rsidR="004A6BA7" w:rsidRPr="00027F98" w:rsidRDefault="004A6BA7" w:rsidP="004A6BA7">
            <w:pPr>
              <w:spacing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r>
              <w:rPr>
                <w:rFonts w:ascii="Arial" w:eastAsia="Times New Roman" w:hAnsi="Arial" w:cs="Arial"/>
                <w:sz w:val="20"/>
                <w:szCs w:val="20"/>
                <w:lang w:eastAsia="pl-PL"/>
              </w:rPr>
              <w:t xml:space="preserve"> „TAK – DO NEGOCJACJI” lub</w:t>
            </w:r>
            <w:r w:rsidRPr="00AF01FC">
              <w:rPr>
                <w:rFonts w:ascii="Arial" w:eastAsia="Times New Roman" w:hAnsi="Arial" w:cs="Arial"/>
                <w:sz w:val="20"/>
                <w:szCs w:val="20"/>
                <w:lang w:eastAsia="pl-PL"/>
              </w:rPr>
              <w:t xml:space="preserve"> „NIE DOTYCZY”.</w:t>
            </w:r>
          </w:p>
        </w:tc>
        <w:tc>
          <w:tcPr>
            <w:tcW w:w="2352" w:type="dxa"/>
            <w:vAlign w:val="center"/>
          </w:tcPr>
          <w:p w14:paraId="40F6680F" w14:textId="77777777" w:rsidR="004A6BA7" w:rsidRPr="00AF01FC" w:rsidRDefault="004A6BA7" w:rsidP="004A6BA7">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 / NIE DOTYCZY</w:t>
            </w:r>
          </w:p>
          <w:p w14:paraId="4802DA18" w14:textId="77777777" w:rsidR="004A6BA7" w:rsidRPr="00AF01FC" w:rsidRDefault="004A6BA7" w:rsidP="004A6BA7">
            <w:pPr>
              <w:spacing w:after="0" w:line="240" w:lineRule="auto"/>
              <w:jc w:val="center"/>
              <w:rPr>
                <w:rFonts w:ascii="Arial" w:eastAsia="Times New Roman" w:hAnsi="Arial" w:cs="Arial"/>
                <w:sz w:val="20"/>
                <w:szCs w:val="20"/>
              </w:rPr>
            </w:pPr>
          </w:p>
          <w:p w14:paraId="6AF2C904" w14:textId="3075B1F9" w:rsidR="004A6BA7" w:rsidRPr="00027F98" w:rsidRDefault="004A6BA7" w:rsidP="004A6BA7">
            <w:pPr>
              <w:spacing w:before="120" w:after="12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bl>
    <w:p w14:paraId="6EF7F819" w14:textId="77777777" w:rsidR="00264EBE" w:rsidRDefault="00264EBE" w:rsidP="00264EBE">
      <w:pPr>
        <w:spacing w:after="0" w:line="240" w:lineRule="auto"/>
        <w:ind w:left="567"/>
        <w:jc w:val="both"/>
        <w:rPr>
          <w:rFonts w:ascii="Arial" w:hAnsi="Arial" w:cs="Arial"/>
          <w:sz w:val="20"/>
          <w:szCs w:val="20"/>
        </w:rPr>
      </w:pPr>
    </w:p>
    <w:p w14:paraId="39F5BF88" w14:textId="77777777" w:rsidR="00264EBE" w:rsidRDefault="00264EBE" w:rsidP="00264EBE">
      <w:pPr>
        <w:spacing w:after="160" w:line="259" w:lineRule="auto"/>
        <w:rPr>
          <w:rFonts w:ascii="Arial" w:hAnsi="Arial" w:cs="Arial"/>
          <w:sz w:val="20"/>
          <w:szCs w:val="20"/>
        </w:rPr>
      </w:pPr>
      <w:r>
        <w:rPr>
          <w:rFonts w:ascii="Arial" w:hAnsi="Arial" w:cs="Arial"/>
          <w:sz w:val="20"/>
          <w:szCs w:val="20"/>
        </w:rPr>
        <w:br w:type="page"/>
      </w:r>
    </w:p>
    <w:p w14:paraId="23C1A657" w14:textId="77777777" w:rsidR="00264EBE" w:rsidRPr="00027F98" w:rsidRDefault="00264EBE" w:rsidP="00264EBE">
      <w:pPr>
        <w:spacing w:after="0" w:line="240" w:lineRule="auto"/>
        <w:ind w:left="567"/>
        <w:jc w:val="both"/>
        <w:rPr>
          <w:rFonts w:ascii="Arial" w:hAnsi="Arial" w:cs="Arial"/>
          <w:sz w:val="20"/>
          <w:szCs w:val="20"/>
        </w:rPr>
      </w:pPr>
    </w:p>
    <w:p w14:paraId="57171A97" w14:textId="77777777" w:rsidR="00264EBE" w:rsidRPr="00027F98" w:rsidRDefault="00264EBE" w:rsidP="00264EBE">
      <w:pPr>
        <w:spacing w:line="240" w:lineRule="auto"/>
        <w:rPr>
          <w:rFonts w:ascii="Arial" w:eastAsia="Times New Roman" w:hAnsi="Arial" w:cs="Arial"/>
          <w:b/>
          <w:sz w:val="20"/>
          <w:szCs w:val="20"/>
          <w:lang w:eastAsia="pl-PL"/>
        </w:rPr>
      </w:pPr>
      <w:r w:rsidRPr="00027F98">
        <w:rPr>
          <w:rFonts w:ascii="Arial" w:eastAsia="Times New Roman" w:hAnsi="Arial" w:cs="Arial"/>
          <w:b/>
          <w:sz w:val="20"/>
          <w:szCs w:val="20"/>
          <w:lang w:eastAsia="pl-PL"/>
        </w:rPr>
        <w:t>KRYTERIA PREMIUJĄCE</w:t>
      </w: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2528"/>
        <w:gridCol w:w="8454"/>
        <w:gridCol w:w="2601"/>
      </w:tblGrid>
      <w:tr w:rsidR="00264EBE" w:rsidRPr="00027F98" w14:paraId="51CABD14" w14:textId="77777777" w:rsidTr="00264EBE">
        <w:tc>
          <w:tcPr>
            <w:tcW w:w="728" w:type="dxa"/>
            <w:shd w:val="clear" w:color="auto" w:fill="BFBFBF"/>
            <w:vAlign w:val="center"/>
          </w:tcPr>
          <w:p w14:paraId="2C63FB88" w14:textId="77777777" w:rsidR="00264EBE" w:rsidRPr="00027F98" w:rsidRDefault="00264EBE" w:rsidP="00264EBE">
            <w:pPr>
              <w:spacing w:after="0" w:line="240" w:lineRule="auto"/>
              <w:jc w:val="center"/>
              <w:rPr>
                <w:rFonts w:ascii="Arial" w:hAnsi="Arial" w:cs="Arial"/>
                <w:b/>
                <w:sz w:val="20"/>
                <w:szCs w:val="20"/>
              </w:rPr>
            </w:pPr>
            <w:r w:rsidRPr="00027F98">
              <w:rPr>
                <w:rFonts w:ascii="Arial" w:hAnsi="Arial" w:cs="Arial"/>
                <w:b/>
                <w:sz w:val="20"/>
                <w:szCs w:val="20"/>
              </w:rPr>
              <w:t>LP.</w:t>
            </w:r>
          </w:p>
        </w:tc>
        <w:tc>
          <w:tcPr>
            <w:tcW w:w="2528" w:type="dxa"/>
            <w:shd w:val="clear" w:color="auto" w:fill="BFBFBF"/>
            <w:vAlign w:val="center"/>
          </w:tcPr>
          <w:p w14:paraId="12B560BC" w14:textId="77777777" w:rsidR="00264EBE" w:rsidRPr="00027F98" w:rsidRDefault="00264EBE" w:rsidP="00264EBE">
            <w:pPr>
              <w:spacing w:after="0" w:line="240" w:lineRule="auto"/>
              <w:jc w:val="center"/>
              <w:rPr>
                <w:rFonts w:ascii="Arial" w:hAnsi="Arial" w:cs="Arial"/>
                <w:b/>
                <w:sz w:val="20"/>
                <w:szCs w:val="20"/>
              </w:rPr>
            </w:pPr>
            <w:r w:rsidRPr="00027F98">
              <w:rPr>
                <w:rFonts w:ascii="Arial" w:hAnsi="Arial" w:cs="Arial"/>
                <w:b/>
                <w:sz w:val="20"/>
                <w:szCs w:val="20"/>
              </w:rPr>
              <w:t>NAZWA KRYTERIUM</w:t>
            </w:r>
          </w:p>
        </w:tc>
        <w:tc>
          <w:tcPr>
            <w:tcW w:w="8454" w:type="dxa"/>
            <w:shd w:val="clear" w:color="auto" w:fill="BFBFBF"/>
            <w:vAlign w:val="center"/>
          </w:tcPr>
          <w:p w14:paraId="534CB4FB" w14:textId="77777777" w:rsidR="00264EBE" w:rsidRPr="00027F98" w:rsidRDefault="00264EBE" w:rsidP="00264EBE">
            <w:pPr>
              <w:spacing w:after="0" w:line="240" w:lineRule="auto"/>
              <w:jc w:val="center"/>
              <w:rPr>
                <w:rFonts w:ascii="Arial" w:hAnsi="Arial" w:cs="Arial"/>
                <w:b/>
                <w:sz w:val="20"/>
                <w:szCs w:val="20"/>
              </w:rPr>
            </w:pPr>
            <w:r w:rsidRPr="00027F98">
              <w:rPr>
                <w:rFonts w:ascii="Arial" w:hAnsi="Arial" w:cs="Arial"/>
                <w:b/>
                <w:sz w:val="20"/>
                <w:szCs w:val="20"/>
              </w:rPr>
              <w:t>DEFINICJA KRYTERIUM I PUNKTACJA</w:t>
            </w:r>
          </w:p>
        </w:tc>
        <w:tc>
          <w:tcPr>
            <w:tcW w:w="2601" w:type="dxa"/>
            <w:shd w:val="clear" w:color="auto" w:fill="BFBFBF"/>
            <w:vAlign w:val="center"/>
          </w:tcPr>
          <w:p w14:paraId="40C7F33A" w14:textId="77777777" w:rsidR="00264EBE" w:rsidRPr="00027F98" w:rsidRDefault="00264EBE" w:rsidP="00264EBE">
            <w:pPr>
              <w:spacing w:after="0" w:line="240" w:lineRule="auto"/>
              <w:jc w:val="center"/>
              <w:rPr>
                <w:rFonts w:ascii="Arial" w:hAnsi="Arial" w:cs="Arial"/>
                <w:b/>
                <w:sz w:val="20"/>
                <w:szCs w:val="20"/>
              </w:rPr>
            </w:pPr>
            <w:r w:rsidRPr="00027F98">
              <w:rPr>
                <w:rFonts w:ascii="Arial" w:hAnsi="Arial" w:cs="Arial"/>
                <w:b/>
                <w:sz w:val="20"/>
                <w:szCs w:val="20"/>
              </w:rPr>
              <w:t>MINIMALNA PUNKTACJA /MAKSYMALNA PUNKTACJA</w:t>
            </w:r>
          </w:p>
        </w:tc>
      </w:tr>
      <w:tr w:rsidR="00264EBE" w:rsidRPr="00027F98" w14:paraId="6E070169" w14:textId="77777777" w:rsidTr="00264EBE">
        <w:trPr>
          <w:trHeight w:val="1217"/>
        </w:trPr>
        <w:tc>
          <w:tcPr>
            <w:tcW w:w="728" w:type="dxa"/>
            <w:vAlign w:val="center"/>
          </w:tcPr>
          <w:p w14:paraId="24EF0CF3" w14:textId="77777777" w:rsidR="00264EBE" w:rsidRPr="00027F98" w:rsidRDefault="00264EBE" w:rsidP="007E653C">
            <w:pPr>
              <w:numPr>
                <w:ilvl w:val="0"/>
                <w:numId w:val="50"/>
              </w:numPr>
              <w:spacing w:after="0" w:line="240" w:lineRule="auto"/>
              <w:ind w:left="360"/>
              <w:contextualSpacing/>
              <w:jc w:val="center"/>
              <w:rPr>
                <w:rFonts w:ascii="Arial" w:hAnsi="Arial" w:cs="Arial"/>
                <w:b/>
                <w:sz w:val="20"/>
                <w:szCs w:val="20"/>
              </w:rPr>
            </w:pPr>
          </w:p>
        </w:tc>
        <w:tc>
          <w:tcPr>
            <w:tcW w:w="2528" w:type="dxa"/>
            <w:vAlign w:val="center"/>
          </w:tcPr>
          <w:p w14:paraId="01D08479" w14:textId="77777777" w:rsidR="00264EBE" w:rsidRPr="00027F98" w:rsidRDefault="00264EBE" w:rsidP="00264EBE">
            <w:pPr>
              <w:spacing w:after="0" w:line="240" w:lineRule="auto"/>
              <w:rPr>
                <w:rFonts w:ascii="Arial" w:hAnsi="Arial" w:cs="Arial"/>
                <w:b/>
                <w:sz w:val="20"/>
                <w:szCs w:val="20"/>
              </w:rPr>
            </w:pPr>
            <w:r w:rsidRPr="00027F98">
              <w:rPr>
                <w:rFonts w:ascii="Arial" w:hAnsi="Arial" w:cs="Arial"/>
                <w:b/>
                <w:sz w:val="20"/>
                <w:szCs w:val="20"/>
              </w:rPr>
              <w:t xml:space="preserve">Wsparcie psychologiczne </w:t>
            </w:r>
          </w:p>
        </w:tc>
        <w:tc>
          <w:tcPr>
            <w:tcW w:w="8454" w:type="dxa"/>
          </w:tcPr>
          <w:p w14:paraId="3776C04B" w14:textId="77777777" w:rsidR="00264EBE" w:rsidRPr="00027F98" w:rsidRDefault="00264EBE" w:rsidP="00264EBE">
            <w:pPr>
              <w:spacing w:after="0" w:line="240" w:lineRule="auto"/>
              <w:rPr>
                <w:rFonts w:ascii="Arial" w:eastAsia="Times New Roman" w:hAnsi="Arial" w:cs="Arial"/>
                <w:sz w:val="20"/>
                <w:szCs w:val="20"/>
                <w:lang w:eastAsia="pl-PL"/>
              </w:rPr>
            </w:pPr>
            <w:r w:rsidRPr="00027F98">
              <w:rPr>
                <w:rFonts w:ascii="Arial" w:eastAsia="Times New Roman" w:hAnsi="Arial" w:cs="Arial"/>
                <w:sz w:val="20"/>
                <w:szCs w:val="20"/>
                <w:lang w:eastAsia="pl-PL"/>
              </w:rPr>
              <w:t>Czy w przypadku realizacji usług zdrowotnych projekt przewiduje realizację wsparcia psychologicznego dla opiekunów nieformalnych osób potrzebujących wsparcia w codziennym funkcjonowaniu?</w:t>
            </w:r>
          </w:p>
          <w:p w14:paraId="61BBC8C6" w14:textId="77777777" w:rsidR="00264EBE" w:rsidRPr="00027F98" w:rsidRDefault="00264EBE" w:rsidP="00264EBE">
            <w:pPr>
              <w:spacing w:after="0" w:line="240" w:lineRule="auto"/>
              <w:rPr>
                <w:rFonts w:ascii="Arial" w:eastAsia="Times New Roman" w:hAnsi="Arial" w:cs="Arial"/>
                <w:b/>
                <w:sz w:val="20"/>
                <w:szCs w:val="20"/>
                <w:lang w:eastAsia="pl-PL"/>
              </w:rPr>
            </w:pPr>
          </w:p>
          <w:p w14:paraId="7C12485D" w14:textId="77777777" w:rsidR="00264EBE" w:rsidRPr="00027F98" w:rsidRDefault="00264EBE" w:rsidP="00264EBE">
            <w:pPr>
              <w:spacing w:after="0" w:line="240" w:lineRule="auto"/>
              <w:rPr>
                <w:rFonts w:ascii="Arial" w:eastAsia="Times New Roman" w:hAnsi="Arial" w:cs="Arial"/>
                <w:b/>
                <w:sz w:val="20"/>
                <w:szCs w:val="20"/>
                <w:lang w:eastAsia="pl-PL"/>
              </w:rPr>
            </w:pPr>
            <w:r w:rsidRPr="00027F98">
              <w:rPr>
                <w:rFonts w:ascii="Arial" w:eastAsia="Times New Roman" w:hAnsi="Arial" w:cs="Arial"/>
                <w:b/>
                <w:sz w:val="20"/>
                <w:szCs w:val="20"/>
                <w:lang w:eastAsia="pl-PL"/>
              </w:rPr>
              <w:t>PUNKTACJA:</w:t>
            </w:r>
          </w:p>
          <w:p w14:paraId="646F2253" w14:textId="77777777" w:rsidR="00264EBE" w:rsidRPr="00027F98" w:rsidRDefault="00264EBE" w:rsidP="00264EBE">
            <w:pPr>
              <w:spacing w:after="0" w:line="240" w:lineRule="auto"/>
              <w:rPr>
                <w:rFonts w:ascii="Arial" w:eastAsia="Times New Roman" w:hAnsi="Arial" w:cs="Arial"/>
                <w:sz w:val="20"/>
                <w:szCs w:val="20"/>
                <w:lang w:eastAsia="pl-PL"/>
              </w:rPr>
            </w:pPr>
            <w:r w:rsidRPr="00027F98">
              <w:rPr>
                <w:rFonts w:ascii="Arial" w:eastAsia="Times New Roman" w:hAnsi="Arial" w:cs="Arial"/>
                <w:sz w:val="20"/>
                <w:szCs w:val="20"/>
                <w:lang w:eastAsia="pl-PL"/>
              </w:rPr>
              <w:t>0 – projekt nie zakłada wsparcia psychologicznego</w:t>
            </w:r>
          </w:p>
          <w:p w14:paraId="1684C4D0" w14:textId="77777777" w:rsidR="00264EBE" w:rsidRPr="00027F98" w:rsidRDefault="00264EBE" w:rsidP="00264EBE">
            <w:pPr>
              <w:spacing w:line="240" w:lineRule="auto"/>
              <w:rPr>
                <w:rFonts w:ascii="Arial" w:eastAsia="Times New Roman" w:hAnsi="Arial" w:cs="Arial"/>
                <w:sz w:val="20"/>
                <w:szCs w:val="20"/>
                <w:lang w:eastAsia="pl-PL"/>
              </w:rPr>
            </w:pPr>
            <w:r w:rsidRPr="00027F98">
              <w:rPr>
                <w:rFonts w:ascii="Arial" w:eastAsia="Times New Roman" w:hAnsi="Arial" w:cs="Arial"/>
                <w:sz w:val="20"/>
                <w:szCs w:val="20"/>
                <w:lang w:eastAsia="pl-PL"/>
              </w:rPr>
              <w:t>3 – projekt zakłada wsparcie psychologiczne</w:t>
            </w:r>
          </w:p>
        </w:tc>
        <w:tc>
          <w:tcPr>
            <w:tcW w:w="2601" w:type="dxa"/>
            <w:vAlign w:val="center"/>
          </w:tcPr>
          <w:p w14:paraId="7E7F204C" w14:textId="77777777" w:rsidR="00264EBE" w:rsidRPr="00027F98" w:rsidRDefault="00264EBE" w:rsidP="00264EBE">
            <w:pPr>
              <w:spacing w:after="0" w:line="240" w:lineRule="auto"/>
              <w:jc w:val="center"/>
              <w:rPr>
                <w:rFonts w:ascii="Arial" w:hAnsi="Arial" w:cs="Arial"/>
                <w:sz w:val="20"/>
                <w:szCs w:val="20"/>
              </w:rPr>
            </w:pPr>
            <w:r w:rsidRPr="00027F98">
              <w:rPr>
                <w:rFonts w:ascii="Arial" w:hAnsi="Arial" w:cs="Arial"/>
                <w:sz w:val="20"/>
                <w:szCs w:val="20"/>
              </w:rPr>
              <w:t>0/3</w:t>
            </w:r>
          </w:p>
        </w:tc>
      </w:tr>
      <w:tr w:rsidR="00264EBE" w:rsidRPr="00027F98" w14:paraId="77059D79" w14:textId="77777777" w:rsidTr="00264EBE">
        <w:trPr>
          <w:trHeight w:val="279"/>
        </w:trPr>
        <w:tc>
          <w:tcPr>
            <w:tcW w:w="728" w:type="dxa"/>
            <w:vAlign w:val="center"/>
          </w:tcPr>
          <w:p w14:paraId="6F6FDD39" w14:textId="77777777" w:rsidR="00264EBE" w:rsidRPr="00545FC7" w:rsidRDefault="00264EBE" w:rsidP="00264EBE">
            <w:pPr>
              <w:spacing w:after="0" w:line="240" w:lineRule="auto"/>
              <w:ind w:left="720"/>
              <w:contextualSpacing/>
              <w:jc w:val="right"/>
              <w:rPr>
                <w:rFonts w:ascii="Arial" w:hAnsi="Arial" w:cs="Arial"/>
                <w:b/>
                <w:sz w:val="20"/>
                <w:szCs w:val="20"/>
              </w:rPr>
            </w:pPr>
          </w:p>
        </w:tc>
        <w:tc>
          <w:tcPr>
            <w:tcW w:w="10982" w:type="dxa"/>
            <w:gridSpan w:val="2"/>
            <w:vAlign w:val="center"/>
          </w:tcPr>
          <w:p w14:paraId="3186CBBE" w14:textId="77777777" w:rsidR="00264EBE" w:rsidRPr="00545FC7" w:rsidRDefault="00264EBE" w:rsidP="00264EBE">
            <w:pPr>
              <w:spacing w:before="120" w:after="120" w:line="240" w:lineRule="auto"/>
              <w:jc w:val="right"/>
              <w:rPr>
                <w:rFonts w:ascii="Arial" w:hAnsi="Arial" w:cs="Arial"/>
                <w:b/>
                <w:bCs/>
                <w:sz w:val="20"/>
                <w:szCs w:val="20"/>
              </w:rPr>
            </w:pPr>
            <w:r w:rsidRPr="00545FC7">
              <w:rPr>
                <w:rFonts w:ascii="Arial" w:hAnsi="Arial" w:cs="Arial"/>
                <w:b/>
                <w:bCs/>
                <w:sz w:val="20"/>
                <w:szCs w:val="20"/>
              </w:rPr>
              <w:t>SUMA PUNKTÓW</w:t>
            </w:r>
          </w:p>
        </w:tc>
        <w:tc>
          <w:tcPr>
            <w:tcW w:w="2601" w:type="dxa"/>
            <w:vAlign w:val="center"/>
          </w:tcPr>
          <w:p w14:paraId="1B431191" w14:textId="2C04EC65" w:rsidR="00264EBE" w:rsidRPr="00027F98" w:rsidRDefault="00D80415" w:rsidP="00264EBE">
            <w:pPr>
              <w:spacing w:after="160" w:line="240" w:lineRule="auto"/>
              <w:jc w:val="center"/>
              <w:rPr>
                <w:rFonts w:ascii="Arial" w:hAnsi="Arial" w:cs="Arial"/>
                <w:sz w:val="20"/>
                <w:szCs w:val="20"/>
              </w:rPr>
            </w:pPr>
            <w:r w:rsidRPr="00027F98">
              <w:rPr>
                <w:rFonts w:ascii="Arial" w:hAnsi="Arial" w:cs="Arial"/>
                <w:sz w:val="20"/>
                <w:szCs w:val="20"/>
              </w:rPr>
              <w:t>0/</w:t>
            </w:r>
            <w:r>
              <w:rPr>
                <w:rFonts w:ascii="Arial" w:hAnsi="Arial" w:cs="Arial"/>
                <w:sz w:val="20"/>
                <w:szCs w:val="20"/>
              </w:rPr>
              <w:t>3</w:t>
            </w:r>
          </w:p>
        </w:tc>
      </w:tr>
    </w:tbl>
    <w:p w14:paraId="12AB43F5" w14:textId="77777777" w:rsidR="00EE74D0" w:rsidRDefault="00EE74D0" w:rsidP="00EE74D0">
      <w:pPr>
        <w:spacing w:after="0" w:line="240" w:lineRule="auto"/>
        <w:rPr>
          <w:rFonts w:ascii="Arial" w:eastAsia="Times New Roman" w:hAnsi="Arial" w:cs="Arial"/>
          <w:b/>
          <w:sz w:val="20"/>
          <w:szCs w:val="20"/>
          <w:lang w:eastAsia="pl-PL"/>
        </w:rPr>
      </w:pPr>
    </w:p>
    <w:p w14:paraId="66D487D4" w14:textId="77777777" w:rsidR="00EE74D0" w:rsidRDefault="00EE74D0">
      <w:pPr>
        <w:spacing w:after="160" w:line="259" w:lineRule="auto"/>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343438D0" w14:textId="4F5ABB69" w:rsidR="00EE74D0" w:rsidRPr="00353E28" w:rsidRDefault="00EE74D0" w:rsidP="00EE74D0">
      <w:pPr>
        <w:spacing w:after="0" w:line="240" w:lineRule="auto"/>
        <w:rPr>
          <w:rFonts w:ascii="Arial" w:eastAsia="Times New Roman" w:hAnsi="Arial" w:cs="Arial"/>
          <w:b/>
          <w:sz w:val="20"/>
          <w:szCs w:val="20"/>
          <w:lang w:eastAsia="pl-PL"/>
        </w:rPr>
      </w:pPr>
      <w:r w:rsidRPr="00353E28">
        <w:rPr>
          <w:rFonts w:ascii="Arial" w:eastAsia="Times New Roman" w:hAnsi="Arial" w:cs="Arial"/>
          <w:b/>
          <w:sz w:val="20"/>
          <w:szCs w:val="20"/>
          <w:lang w:eastAsia="pl-PL"/>
        </w:rPr>
        <w:lastRenderedPageBreak/>
        <w:t>DZIAŁANIE FELD.07.09 USŁUGI SPOŁECZNE I ZDROWOTNE</w:t>
      </w:r>
    </w:p>
    <w:p w14:paraId="527462DF" w14:textId="77777777" w:rsidR="00EE74D0" w:rsidRPr="00353E28" w:rsidRDefault="00EE74D0" w:rsidP="00EE74D0">
      <w:pPr>
        <w:spacing w:after="0" w:line="240" w:lineRule="auto"/>
        <w:rPr>
          <w:rFonts w:ascii="Arial" w:eastAsia="Times New Roman" w:hAnsi="Arial" w:cs="Arial"/>
          <w:b/>
          <w:sz w:val="20"/>
          <w:szCs w:val="20"/>
          <w:lang w:eastAsia="pl-PL"/>
        </w:rPr>
      </w:pPr>
    </w:p>
    <w:p w14:paraId="5601E0A6" w14:textId="77777777" w:rsidR="00EE74D0" w:rsidRPr="00353E28" w:rsidRDefault="00EE74D0" w:rsidP="00EE74D0">
      <w:pPr>
        <w:spacing w:after="0" w:line="240" w:lineRule="auto"/>
        <w:rPr>
          <w:rFonts w:ascii="Arial" w:eastAsia="Times New Roman" w:hAnsi="Arial" w:cs="Arial"/>
          <w:b/>
          <w:sz w:val="20"/>
          <w:szCs w:val="20"/>
          <w:lang w:eastAsia="pl-PL"/>
        </w:rPr>
      </w:pPr>
      <w:r w:rsidRPr="00353E28">
        <w:rPr>
          <w:rFonts w:ascii="Arial" w:eastAsia="Times New Roman" w:hAnsi="Arial" w:cs="Arial"/>
          <w:b/>
          <w:sz w:val="20"/>
          <w:szCs w:val="20"/>
          <w:lang w:eastAsia="pl-PL"/>
        </w:rPr>
        <w:t>Typ projektu:</w:t>
      </w:r>
    </w:p>
    <w:p w14:paraId="21141FC4" w14:textId="77777777" w:rsidR="00EE74D0" w:rsidRPr="00E52B29" w:rsidRDefault="00EE74D0" w:rsidP="00EE74D0">
      <w:pPr>
        <w:spacing w:after="0" w:line="240" w:lineRule="auto"/>
        <w:rPr>
          <w:rFonts w:ascii="Arial" w:eastAsia="Times New Roman" w:hAnsi="Arial" w:cs="Arial"/>
          <w:b/>
          <w:sz w:val="20"/>
          <w:szCs w:val="20"/>
          <w:lang w:eastAsia="pl-PL"/>
        </w:rPr>
      </w:pPr>
      <w:r w:rsidRPr="00E52B29">
        <w:rPr>
          <w:rFonts w:ascii="Arial" w:eastAsia="Times New Roman" w:hAnsi="Arial" w:cs="Arial"/>
          <w:b/>
          <w:sz w:val="20"/>
          <w:szCs w:val="20"/>
          <w:lang w:eastAsia="pl-PL"/>
        </w:rPr>
        <w:t xml:space="preserve">3. </w:t>
      </w:r>
      <w:r w:rsidRPr="00E52B29">
        <w:rPr>
          <w:rFonts w:ascii="Arial" w:eastAsia="Calibri" w:hAnsi="Arial" w:cs="Arial"/>
          <w:b/>
          <w:sz w:val="20"/>
          <w:szCs w:val="20"/>
        </w:rPr>
        <w:t>rozwój zdeinstytucjonalizowanych usług zdrowotnych</w:t>
      </w:r>
    </w:p>
    <w:p w14:paraId="1C13656B" w14:textId="77777777" w:rsidR="00EE74D0" w:rsidRDefault="00EE74D0" w:rsidP="00EE74D0">
      <w:pPr>
        <w:spacing w:after="0" w:line="240" w:lineRule="auto"/>
        <w:rPr>
          <w:rFonts w:ascii="Arial" w:eastAsia="Calibri" w:hAnsi="Arial" w:cs="Arial"/>
          <w:sz w:val="20"/>
          <w:szCs w:val="20"/>
        </w:rPr>
      </w:pPr>
    </w:p>
    <w:p w14:paraId="2F266ABA" w14:textId="77777777" w:rsidR="00EE74D0" w:rsidRPr="00202673" w:rsidRDefault="00EE74D0" w:rsidP="00EE74D0">
      <w:pPr>
        <w:spacing w:after="0" w:line="240" w:lineRule="auto"/>
        <w:rPr>
          <w:rFonts w:ascii="Arial" w:eastAsia="Calibri" w:hAnsi="Arial" w:cs="Arial"/>
          <w:sz w:val="20"/>
          <w:szCs w:val="20"/>
        </w:rPr>
      </w:pPr>
      <w:r w:rsidRPr="00202673">
        <w:rPr>
          <w:rFonts w:ascii="Arial" w:eastAsia="Calibri" w:hAnsi="Arial" w:cs="Arial"/>
          <w:sz w:val="20"/>
          <w:szCs w:val="20"/>
        </w:rPr>
        <w:t>Nabór dla Województwa Łódzkiego</w:t>
      </w:r>
    </w:p>
    <w:p w14:paraId="6FD92587" w14:textId="77777777" w:rsidR="00EE74D0" w:rsidRPr="00353E28" w:rsidRDefault="00EE74D0" w:rsidP="00EE74D0">
      <w:pPr>
        <w:spacing w:after="0" w:line="240" w:lineRule="auto"/>
        <w:rPr>
          <w:rFonts w:ascii="Arial" w:eastAsia="Calibri" w:hAnsi="Arial" w:cs="Arial"/>
          <w:b/>
          <w:sz w:val="20"/>
          <w:szCs w:val="20"/>
        </w:rPr>
      </w:pPr>
    </w:p>
    <w:p w14:paraId="7881A294" w14:textId="77777777" w:rsidR="00EE74D0" w:rsidRDefault="00EE74D0" w:rsidP="00EE74D0">
      <w:pPr>
        <w:spacing w:after="0" w:line="240" w:lineRule="auto"/>
        <w:rPr>
          <w:rFonts w:ascii="Arial" w:eastAsia="Calibri" w:hAnsi="Arial" w:cs="Arial"/>
          <w:b/>
          <w:sz w:val="20"/>
          <w:szCs w:val="20"/>
        </w:rPr>
      </w:pPr>
      <w:r w:rsidRPr="00353E28">
        <w:rPr>
          <w:rFonts w:ascii="Arial" w:eastAsia="Calibri" w:hAnsi="Arial" w:cs="Arial"/>
          <w:b/>
          <w:sz w:val="20"/>
          <w:szCs w:val="20"/>
        </w:rPr>
        <w:t xml:space="preserve">SPECYFICZNE KRYTERIA MERYTORYCZNE </w:t>
      </w:r>
    </w:p>
    <w:p w14:paraId="2046EF65" w14:textId="77777777" w:rsidR="00EE74D0" w:rsidRPr="00282027" w:rsidRDefault="00EE74D0" w:rsidP="00EE74D0">
      <w:pPr>
        <w:pStyle w:val="Tekstkomentarza"/>
        <w:spacing w:after="0"/>
      </w:pPr>
      <w:r>
        <w:t xml:space="preserve"> </w:t>
      </w:r>
    </w:p>
    <w:p w14:paraId="5C5AB142" w14:textId="77777777" w:rsidR="00EE74D0" w:rsidRPr="00353E28" w:rsidRDefault="00EE74D0" w:rsidP="00EE74D0">
      <w:pPr>
        <w:spacing w:after="0"/>
        <w:rPr>
          <w:rFonts w:ascii="Arial" w:eastAsia="Calibri" w:hAnsi="Arial" w:cs="Arial"/>
          <w:sz w:val="20"/>
          <w:szCs w:val="20"/>
        </w:rPr>
      </w:pPr>
      <w:r w:rsidRPr="00353E28">
        <w:rPr>
          <w:rFonts w:ascii="Arial" w:eastAsia="Calibri" w:hAnsi="Arial" w:cs="Arial"/>
          <w:sz w:val="20"/>
          <w:szCs w:val="20"/>
        </w:rPr>
        <w:t>Weryfikacja specyficznych kryteriów merytorycznych dokonywana jest na podstawie analizy zapisów we wniosku o dofinansowanie wypełnionego zgodnie z instrukcją.</w:t>
      </w:r>
    </w:p>
    <w:p w14:paraId="1E4F1A54" w14:textId="77777777" w:rsidR="00EE74D0" w:rsidRPr="00353E28" w:rsidRDefault="00EE74D0" w:rsidP="00EE74D0">
      <w:pPr>
        <w:spacing w:after="0"/>
        <w:rPr>
          <w:rFonts w:ascii="Arial" w:eastAsia="Calibri" w:hAnsi="Arial" w:cs="Arial"/>
          <w:sz w:val="20"/>
          <w:szCs w:val="20"/>
        </w:rPr>
      </w:pPr>
    </w:p>
    <w:p w14:paraId="5BB1CAD3" w14:textId="77777777" w:rsidR="00EE74D0" w:rsidRPr="00353E28" w:rsidRDefault="00EE74D0" w:rsidP="00EE74D0">
      <w:pPr>
        <w:spacing w:after="0"/>
        <w:rPr>
          <w:rFonts w:ascii="Arial" w:eastAsia="Calibri" w:hAnsi="Arial" w:cs="Arial"/>
          <w:b/>
          <w:sz w:val="20"/>
          <w:szCs w:val="20"/>
        </w:rPr>
      </w:pPr>
      <w:r w:rsidRPr="00353E28">
        <w:rPr>
          <w:rFonts w:ascii="Arial" w:eastAsia="Calibri" w:hAnsi="Arial" w:cs="Arial"/>
          <w:sz w:val="20"/>
          <w:szCs w:val="20"/>
        </w:rPr>
        <w:t>Spełnienie wszystkich specyficznych kryteriów merytorycznych warunkuje dokonanie oceny spełnienia kryteriów merytorycznych.</w:t>
      </w:r>
    </w:p>
    <w:p w14:paraId="4EBEF757" w14:textId="77777777" w:rsidR="00EE74D0" w:rsidRPr="00353E28" w:rsidRDefault="00EE74D0" w:rsidP="00EE74D0">
      <w:pPr>
        <w:spacing w:after="0" w:line="240" w:lineRule="auto"/>
        <w:rPr>
          <w:rFonts w:ascii="Arial" w:eastAsia="Calibri" w:hAnsi="Arial" w:cs="Arial"/>
          <w:b/>
          <w:sz w:val="20"/>
          <w:szCs w:val="20"/>
        </w:rPr>
      </w:pPr>
    </w:p>
    <w:tbl>
      <w:tblPr>
        <w:tblpPr w:leftFromText="141" w:rightFromText="141" w:bottomFromText="160" w:vertAnchor="text" w:tblpXSpec="center" w:tblpY="1"/>
        <w:tblOverlap w:val="neve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7938"/>
        <w:gridCol w:w="2486"/>
      </w:tblGrid>
      <w:tr w:rsidR="00EE74D0" w:rsidRPr="00353E28" w14:paraId="4DEF62A2" w14:textId="77777777" w:rsidTr="004F138A">
        <w:trPr>
          <w:trHeight w:val="432"/>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F2393A8" w14:textId="77777777" w:rsidR="00EE74D0" w:rsidRPr="00353E28" w:rsidRDefault="00EE74D0" w:rsidP="004F138A">
            <w:pPr>
              <w:spacing w:after="0" w:line="240" w:lineRule="auto"/>
              <w:jc w:val="center"/>
              <w:rPr>
                <w:rFonts w:ascii="Arial" w:eastAsia="Calibri" w:hAnsi="Arial" w:cs="Arial"/>
                <w:b/>
                <w:kern w:val="2"/>
                <w:sz w:val="20"/>
                <w:szCs w:val="20"/>
                <w14:ligatures w14:val="standardContextual"/>
              </w:rPr>
            </w:pPr>
            <w:r w:rsidRPr="00353E28">
              <w:rPr>
                <w:rFonts w:ascii="Arial" w:eastAsia="Calibri" w:hAnsi="Arial" w:cs="Arial"/>
                <w:b/>
                <w:kern w:val="2"/>
                <w:sz w:val="20"/>
                <w:szCs w:val="20"/>
                <w14:ligatures w14:val="standardContextual"/>
              </w:rPr>
              <w:t>Lp.</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2E45FB5" w14:textId="77777777" w:rsidR="00EE74D0" w:rsidRPr="00353E28" w:rsidRDefault="00EE74D0" w:rsidP="004F138A">
            <w:pPr>
              <w:spacing w:after="0" w:line="240" w:lineRule="auto"/>
              <w:jc w:val="center"/>
              <w:rPr>
                <w:rFonts w:ascii="Arial" w:eastAsia="Calibri" w:hAnsi="Arial" w:cs="Arial"/>
                <w:b/>
                <w:kern w:val="2"/>
                <w:sz w:val="20"/>
                <w:szCs w:val="20"/>
                <w14:ligatures w14:val="standardContextual"/>
              </w:rPr>
            </w:pPr>
            <w:r w:rsidRPr="00353E28">
              <w:rPr>
                <w:rFonts w:ascii="Arial" w:eastAsia="Calibri" w:hAnsi="Arial" w:cs="Arial"/>
                <w:b/>
                <w:kern w:val="2"/>
                <w:sz w:val="20"/>
                <w:szCs w:val="20"/>
                <w14:ligatures w14:val="standardContextual"/>
              </w:rPr>
              <w:t>NAZWA KRYTERIUM</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E388E20" w14:textId="77777777" w:rsidR="00EE74D0" w:rsidRPr="00353E28" w:rsidRDefault="00EE74D0" w:rsidP="004F138A">
            <w:pPr>
              <w:spacing w:after="0" w:line="240" w:lineRule="auto"/>
              <w:jc w:val="center"/>
              <w:rPr>
                <w:rFonts w:ascii="Arial" w:eastAsia="Calibri" w:hAnsi="Arial" w:cs="Arial"/>
                <w:b/>
                <w:kern w:val="2"/>
                <w:sz w:val="20"/>
                <w:szCs w:val="20"/>
                <w14:ligatures w14:val="standardContextual"/>
              </w:rPr>
            </w:pPr>
            <w:r w:rsidRPr="00353E28">
              <w:rPr>
                <w:rFonts w:ascii="Arial" w:eastAsia="Calibri" w:hAnsi="Arial" w:cs="Arial"/>
                <w:b/>
                <w:kern w:val="2"/>
                <w:sz w:val="20"/>
                <w:szCs w:val="20"/>
                <w14:ligatures w14:val="standardContextual"/>
              </w:rPr>
              <w:t>DEFINICJA KRYTERIUM</w:t>
            </w:r>
          </w:p>
        </w:tc>
        <w:tc>
          <w:tcPr>
            <w:tcW w:w="24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AB146A2" w14:textId="77777777" w:rsidR="00EE74D0" w:rsidRPr="00353E28" w:rsidRDefault="00EE74D0" w:rsidP="004F138A">
            <w:pPr>
              <w:spacing w:after="0" w:line="240" w:lineRule="auto"/>
              <w:jc w:val="center"/>
              <w:rPr>
                <w:rFonts w:ascii="Arial" w:eastAsia="Calibri" w:hAnsi="Arial" w:cs="Arial"/>
                <w:b/>
                <w:kern w:val="2"/>
                <w:sz w:val="20"/>
                <w:szCs w:val="20"/>
                <w14:ligatures w14:val="standardContextual"/>
              </w:rPr>
            </w:pPr>
            <w:r w:rsidRPr="00353E28">
              <w:rPr>
                <w:rFonts w:ascii="Arial" w:eastAsia="Calibri" w:hAnsi="Arial" w:cs="Arial"/>
                <w:b/>
                <w:kern w:val="2"/>
                <w:sz w:val="20"/>
                <w:szCs w:val="20"/>
                <w14:ligatures w14:val="standardContextual"/>
              </w:rPr>
              <w:t>OCENA KRYTERIUM</w:t>
            </w:r>
          </w:p>
        </w:tc>
      </w:tr>
      <w:tr w:rsidR="00EE74D0" w:rsidRPr="00353E28" w14:paraId="019FC7C7" w14:textId="77777777" w:rsidTr="004F138A">
        <w:trPr>
          <w:trHeight w:val="43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3A7BA03" w14:textId="77777777" w:rsidR="00EE74D0" w:rsidRPr="00353E28" w:rsidRDefault="00EE74D0" w:rsidP="004F138A">
            <w:pPr>
              <w:spacing w:after="0" w:line="256" w:lineRule="auto"/>
              <w:rPr>
                <w:rFonts w:ascii="Arial" w:eastAsia="Calibri" w:hAnsi="Arial" w:cs="Arial"/>
                <w:b/>
                <w:kern w:val="2"/>
                <w:sz w:val="20"/>
                <w:szCs w:val="20"/>
                <w14:ligatures w14:val="standardContextu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4980B24" w14:textId="77777777" w:rsidR="00EE74D0" w:rsidRPr="00353E28" w:rsidRDefault="00EE74D0" w:rsidP="004F138A">
            <w:pPr>
              <w:spacing w:after="0" w:line="256" w:lineRule="auto"/>
              <w:rPr>
                <w:rFonts w:ascii="Arial" w:eastAsia="Calibri" w:hAnsi="Arial" w:cs="Arial"/>
                <w:b/>
                <w:kern w:val="2"/>
                <w:sz w:val="20"/>
                <w:szCs w:val="20"/>
                <w14:ligatures w14:val="standardContextual"/>
              </w:rPr>
            </w:pPr>
          </w:p>
        </w:tc>
        <w:tc>
          <w:tcPr>
            <w:tcW w:w="7938" w:type="dxa"/>
            <w:vMerge/>
            <w:tcBorders>
              <w:top w:val="single" w:sz="4" w:space="0" w:color="auto"/>
              <w:left w:val="single" w:sz="4" w:space="0" w:color="auto"/>
              <w:bottom w:val="single" w:sz="4" w:space="0" w:color="auto"/>
              <w:right w:val="single" w:sz="4" w:space="0" w:color="auto"/>
            </w:tcBorders>
            <w:vAlign w:val="center"/>
            <w:hideMark/>
          </w:tcPr>
          <w:p w14:paraId="57F015E8" w14:textId="77777777" w:rsidR="00EE74D0" w:rsidRPr="00353E28" w:rsidRDefault="00EE74D0" w:rsidP="004F138A">
            <w:pPr>
              <w:spacing w:after="0" w:line="256" w:lineRule="auto"/>
              <w:rPr>
                <w:rFonts w:ascii="Arial" w:eastAsia="Calibri" w:hAnsi="Arial" w:cs="Arial"/>
                <w:b/>
                <w:kern w:val="2"/>
                <w:sz w:val="20"/>
                <w:szCs w:val="20"/>
                <w14:ligatures w14:val="standardContextual"/>
              </w:rPr>
            </w:pPr>
          </w:p>
        </w:tc>
        <w:tc>
          <w:tcPr>
            <w:tcW w:w="2486" w:type="dxa"/>
            <w:vMerge/>
            <w:tcBorders>
              <w:top w:val="single" w:sz="4" w:space="0" w:color="auto"/>
              <w:left w:val="single" w:sz="4" w:space="0" w:color="auto"/>
              <w:bottom w:val="single" w:sz="4" w:space="0" w:color="auto"/>
              <w:right w:val="single" w:sz="4" w:space="0" w:color="auto"/>
            </w:tcBorders>
            <w:vAlign w:val="center"/>
            <w:hideMark/>
          </w:tcPr>
          <w:p w14:paraId="3085371B" w14:textId="77777777" w:rsidR="00EE74D0" w:rsidRPr="00353E28" w:rsidRDefault="00EE74D0" w:rsidP="004F138A">
            <w:pPr>
              <w:spacing w:after="0" w:line="256" w:lineRule="auto"/>
              <w:rPr>
                <w:rFonts w:ascii="Arial" w:eastAsia="Calibri" w:hAnsi="Arial" w:cs="Arial"/>
                <w:b/>
                <w:kern w:val="2"/>
                <w:sz w:val="20"/>
                <w:szCs w:val="20"/>
                <w14:ligatures w14:val="standardContextual"/>
              </w:rPr>
            </w:pPr>
          </w:p>
        </w:tc>
      </w:tr>
      <w:tr w:rsidR="00EE74D0" w:rsidRPr="00353E28" w14:paraId="410AD56D" w14:textId="77777777" w:rsidTr="004F138A">
        <w:tc>
          <w:tcPr>
            <w:tcW w:w="704" w:type="dxa"/>
            <w:tcBorders>
              <w:top w:val="single" w:sz="4" w:space="0" w:color="auto"/>
              <w:left w:val="single" w:sz="4" w:space="0" w:color="auto"/>
              <w:bottom w:val="single" w:sz="4" w:space="0" w:color="auto"/>
              <w:right w:val="single" w:sz="4" w:space="0" w:color="auto"/>
            </w:tcBorders>
            <w:vAlign w:val="center"/>
          </w:tcPr>
          <w:p w14:paraId="69BFBCE9" w14:textId="77777777" w:rsidR="00EE74D0" w:rsidRPr="00353E28" w:rsidRDefault="00EE74D0" w:rsidP="007E653C">
            <w:pPr>
              <w:numPr>
                <w:ilvl w:val="0"/>
                <w:numId w:val="74"/>
              </w:numPr>
              <w:spacing w:after="0" w:line="240" w:lineRule="auto"/>
              <w:ind w:left="720"/>
              <w:jc w:val="right"/>
              <w:rPr>
                <w:rFonts w:ascii="Arial" w:eastAsia="Calibri" w:hAnsi="Arial" w:cs="Arial"/>
                <w:b/>
                <w:kern w:val="2"/>
                <w:sz w:val="20"/>
                <w:szCs w:val="20"/>
                <w14:ligatures w14:val="standardContextual"/>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7BBF2982" w14:textId="77777777" w:rsidR="00EE74D0" w:rsidRPr="00353E28" w:rsidRDefault="00EE74D0" w:rsidP="004F138A">
            <w:pPr>
              <w:spacing w:after="0" w:line="240" w:lineRule="auto"/>
              <w:rPr>
                <w:rFonts w:ascii="Arial" w:eastAsia="Calibri" w:hAnsi="Arial" w:cs="Arial"/>
                <w:kern w:val="2"/>
                <w:sz w:val="20"/>
                <w:szCs w:val="20"/>
                <w14:ligatures w14:val="standardContextual"/>
              </w:rPr>
            </w:pPr>
            <w:r w:rsidRPr="00353E28">
              <w:rPr>
                <w:rFonts w:ascii="Arial" w:eastAsia="Calibri" w:hAnsi="Arial" w:cs="Arial"/>
                <w:b/>
                <w:bCs/>
                <w:kern w:val="2"/>
                <w:sz w:val="20"/>
                <w:szCs w:val="20"/>
                <w14:ligatures w14:val="standardContextual"/>
              </w:rPr>
              <w:t>Kwalifikowalność grupy docelowej</w:t>
            </w:r>
          </w:p>
        </w:tc>
        <w:tc>
          <w:tcPr>
            <w:tcW w:w="7938" w:type="dxa"/>
            <w:tcBorders>
              <w:top w:val="single" w:sz="4" w:space="0" w:color="auto"/>
              <w:left w:val="single" w:sz="4" w:space="0" w:color="auto"/>
              <w:bottom w:val="single" w:sz="4" w:space="0" w:color="auto"/>
              <w:right w:val="single" w:sz="4" w:space="0" w:color="auto"/>
            </w:tcBorders>
            <w:vAlign w:val="center"/>
          </w:tcPr>
          <w:p w14:paraId="6FA856FC" w14:textId="77777777" w:rsidR="00EE74D0" w:rsidRPr="00353E28" w:rsidRDefault="00EE74D0" w:rsidP="004F138A">
            <w:pPr>
              <w:spacing w:after="0" w:line="240" w:lineRule="auto"/>
              <w:rPr>
                <w:rFonts w:ascii="Arial" w:eastAsia="Times New Roman" w:hAnsi="Arial" w:cs="Arial"/>
                <w:iCs/>
                <w:kern w:val="2"/>
                <w:sz w:val="20"/>
                <w:szCs w:val="20"/>
                <w14:ligatures w14:val="standardContextual"/>
              </w:rPr>
            </w:pPr>
            <w:r w:rsidRPr="00353E28">
              <w:rPr>
                <w:rFonts w:ascii="Arial" w:eastAsia="Times New Roman" w:hAnsi="Arial" w:cs="Arial"/>
                <w:iCs/>
                <w:kern w:val="2"/>
                <w:sz w:val="20"/>
                <w:szCs w:val="20"/>
                <w14:ligatures w14:val="standardContextual"/>
              </w:rPr>
              <w:t>Czy usługa teleopieki świadczona jest na rzecz osób z chorobami otępiennymi, w tym z chorobą Alzheimera lub dla osób powyżej 65 r. ż ze zdiagnozowanymi przynajmniej dwiema chorobami?</w:t>
            </w:r>
          </w:p>
          <w:p w14:paraId="281DFE01" w14:textId="77777777" w:rsidR="00EE74D0" w:rsidRPr="00353E28" w:rsidRDefault="00EE74D0" w:rsidP="004F138A">
            <w:pPr>
              <w:spacing w:after="0" w:line="240" w:lineRule="auto"/>
              <w:rPr>
                <w:rFonts w:ascii="Arial" w:eastAsia="Calibri" w:hAnsi="Arial" w:cs="Arial"/>
                <w:iCs/>
                <w:kern w:val="2"/>
                <w:sz w:val="20"/>
                <w:szCs w:val="20"/>
                <w14:ligatures w14:val="standardContextual"/>
              </w:rPr>
            </w:pPr>
          </w:p>
          <w:p w14:paraId="21A63AF7" w14:textId="77777777" w:rsidR="00EE74D0" w:rsidRPr="00353E28" w:rsidRDefault="00EE74D0" w:rsidP="004F138A">
            <w:pPr>
              <w:spacing w:after="0" w:line="240" w:lineRule="auto"/>
              <w:rPr>
                <w:rFonts w:ascii="Arial" w:eastAsia="Calibri" w:hAnsi="Arial" w:cs="Arial"/>
                <w:iCs/>
                <w:kern w:val="2"/>
                <w:sz w:val="20"/>
                <w:szCs w:val="20"/>
                <w14:ligatures w14:val="standardContextual"/>
              </w:rPr>
            </w:pPr>
            <w:r w:rsidRPr="00353E28">
              <w:rPr>
                <w:rFonts w:ascii="Arial" w:eastAsia="Calibri" w:hAnsi="Arial" w:cs="Arial"/>
                <w:iCs/>
                <w:kern w:val="2"/>
                <w:sz w:val="20"/>
                <w:szCs w:val="20"/>
                <w14:ligatures w14:val="standardContextual"/>
              </w:rPr>
              <w:t>KRYTERIUM UZNAJE SIĘ ZA SPEŁNIONE, GDY OCENA BRZMI „TAK”.</w:t>
            </w:r>
          </w:p>
          <w:p w14:paraId="0130DDF7" w14:textId="77777777" w:rsidR="00EE74D0" w:rsidRPr="00353E28" w:rsidRDefault="00EE74D0" w:rsidP="004F138A">
            <w:pPr>
              <w:spacing w:after="0" w:line="240" w:lineRule="auto"/>
              <w:rPr>
                <w:rFonts w:ascii="Arial" w:eastAsia="Calibri" w:hAnsi="Arial" w:cs="Arial"/>
                <w:iCs/>
                <w:kern w:val="2"/>
                <w:sz w:val="20"/>
                <w:szCs w:val="20"/>
                <w14:ligatures w14:val="standardContextual"/>
              </w:rPr>
            </w:pPr>
          </w:p>
          <w:p w14:paraId="4AC0041A" w14:textId="77777777" w:rsidR="00EE74D0" w:rsidRPr="00353E28" w:rsidRDefault="00EE74D0" w:rsidP="004F138A">
            <w:pPr>
              <w:spacing w:after="120" w:line="240" w:lineRule="auto"/>
              <w:rPr>
                <w:rFonts w:ascii="Arial" w:eastAsia="Calibri" w:hAnsi="Arial" w:cs="Arial"/>
                <w:kern w:val="2"/>
                <w:sz w:val="20"/>
                <w:szCs w:val="20"/>
                <w14:ligatures w14:val="standardContextual"/>
              </w:rPr>
            </w:pPr>
            <w:r w:rsidRPr="00353E28">
              <w:rPr>
                <w:rFonts w:ascii="Arial" w:eastAsia="Calibri" w:hAnsi="Arial" w:cs="Arial"/>
                <w:kern w:val="2"/>
                <w:sz w:val="20"/>
                <w:szCs w:val="20"/>
                <w14:ligatures w14:val="standardContextual"/>
              </w:rPr>
              <w:t>Projekty niespełniające przedmiotowego kryterium kierowane są do poprawy.</w:t>
            </w:r>
          </w:p>
        </w:tc>
        <w:tc>
          <w:tcPr>
            <w:tcW w:w="2486" w:type="dxa"/>
            <w:tcBorders>
              <w:top w:val="single" w:sz="4" w:space="0" w:color="auto"/>
              <w:left w:val="single" w:sz="4" w:space="0" w:color="auto"/>
              <w:bottom w:val="single" w:sz="4" w:space="0" w:color="auto"/>
              <w:right w:val="single" w:sz="4" w:space="0" w:color="auto"/>
            </w:tcBorders>
            <w:vAlign w:val="center"/>
          </w:tcPr>
          <w:p w14:paraId="436A3C34" w14:textId="77777777" w:rsidR="00EE74D0" w:rsidRPr="00353E28" w:rsidRDefault="00EE74D0" w:rsidP="004F138A">
            <w:pPr>
              <w:spacing w:after="0" w:line="240" w:lineRule="auto"/>
              <w:jc w:val="center"/>
              <w:rPr>
                <w:rFonts w:ascii="Arial" w:eastAsia="Calibri" w:hAnsi="Arial" w:cs="Arial"/>
                <w:kern w:val="2"/>
                <w:sz w:val="20"/>
                <w:szCs w:val="20"/>
                <w14:ligatures w14:val="standardContextual"/>
              </w:rPr>
            </w:pPr>
            <w:r w:rsidRPr="00353E28">
              <w:rPr>
                <w:rFonts w:ascii="Arial" w:eastAsia="Calibri" w:hAnsi="Arial" w:cs="Arial"/>
                <w:kern w:val="2"/>
                <w:sz w:val="20"/>
                <w:szCs w:val="20"/>
                <w14:ligatures w14:val="standardContextual"/>
              </w:rPr>
              <w:t>TAK/NIE</w:t>
            </w:r>
          </w:p>
          <w:p w14:paraId="5D946544" w14:textId="77777777" w:rsidR="00EE74D0" w:rsidRPr="00353E28" w:rsidRDefault="00EE74D0" w:rsidP="004F138A">
            <w:pPr>
              <w:spacing w:after="0" w:line="240" w:lineRule="auto"/>
              <w:jc w:val="center"/>
              <w:rPr>
                <w:rFonts w:ascii="Arial" w:eastAsia="Calibri" w:hAnsi="Arial" w:cs="Arial"/>
                <w:kern w:val="2"/>
                <w:sz w:val="20"/>
                <w:szCs w:val="20"/>
                <w14:ligatures w14:val="standardContextual"/>
              </w:rPr>
            </w:pPr>
          </w:p>
          <w:p w14:paraId="20FDBB65" w14:textId="77777777" w:rsidR="00EE74D0" w:rsidRPr="00353E28" w:rsidRDefault="00EE74D0" w:rsidP="004F138A">
            <w:pPr>
              <w:spacing w:after="0" w:line="240" w:lineRule="auto"/>
              <w:jc w:val="center"/>
              <w:rPr>
                <w:rFonts w:ascii="Arial" w:eastAsia="Calibri" w:hAnsi="Arial" w:cs="Arial"/>
                <w:kern w:val="2"/>
                <w:sz w:val="20"/>
                <w:szCs w:val="20"/>
                <w14:ligatures w14:val="standardContextual"/>
              </w:rPr>
            </w:pPr>
            <w:r w:rsidRPr="00353E28">
              <w:rPr>
                <w:rFonts w:ascii="Arial" w:eastAsia="Calibri" w:hAnsi="Arial" w:cs="Arial"/>
                <w:kern w:val="2"/>
                <w:sz w:val="20"/>
                <w:szCs w:val="20"/>
                <w14:ligatures w14:val="standardContextual"/>
              </w:rPr>
              <w:t>Spełnienie kryterium jest konieczne do przyznania dofinansowania.</w:t>
            </w:r>
          </w:p>
        </w:tc>
      </w:tr>
      <w:tr w:rsidR="00EE74D0" w:rsidRPr="00353E28" w14:paraId="40754452" w14:textId="77777777" w:rsidTr="004F138A">
        <w:tc>
          <w:tcPr>
            <w:tcW w:w="704" w:type="dxa"/>
            <w:tcBorders>
              <w:top w:val="single" w:sz="4" w:space="0" w:color="auto"/>
              <w:left w:val="single" w:sz="4" w:space="0" w:color="auto"/>
              <w:bottom w:val="single" w:sz="4" w:space="0" w:color="auto"/>
              <w:right w:val="single" w:sz="4" w:space="0" w:color="auto"/>
            </w:tcBorders>
            <w:vAlign w:val="center"/>
          </w:tcPr>
          <w:p w14:paraId="57AA983A" w14:textId="77777777" w:rsidR="00EE74D0" w:rsidRPr="00353E28" w:rsidRDefault="00EE74D0" w:rsidP="007E653C">
            <w:pPr>
              <w:numPr>
                <w:ilvl w:val="0"/>
                <w:numId w:val="74"/>
              </w:numPr>
              <w:spacing w:after="0" w:line="240" w:lineRule="auto"/>
              <w:ind w:left="720"/>
              <w:jc w:val="center"/>
              <w:rPr>
                <w:rFonts w:ascii="Arial" w:eastAsia="Calibri" w:hAnsi="Arial" w:cs="Arial"/>
                <w:b/>
                <w:kern w:val="2"/>
                <w:sz w:val="20"/>
                <w:szCs w:val="20"/>
                <w14:ligatures w14:val="standardContextual"/>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69EDCE9" w14:textId="77777777" w:rsidR="00EE74D0" w:rsidRPr="00353E28" w:rsidRDefault="00EE74D0" w:rsidP="004F138A">
            <w:pPr>
              <w:spacing w:after="0" w:line="240" w:lineRule="auto"/>
              <w:rPr>
                <w:rFonts w:ascii="Arial" w:eastAsia="Calibri" w:hAnsi="Arial" w:cs="Arial"/>
                <w:b/>
                <w:kern w:val="2"/>
                <w:sz w:val="20"/>
                <w:szCs w:val="20"/>
                <w14:ligatures w14:val="standardContextual"/>
              </w:rPr>
            </w:pPr>
            <w:r w:rsidRPr="00353E28">
              <w:rPr>
                <w:rFonts w:ascii="Arial" w:eastAsia="Calibri" w:hAnsi="Arial" w:cs="Arial"/>
                <w:b/>
                <w:bCs/>
                <w:kern w:val="2"/>
                <w:sz w:val="20"/>
                <w:szCs w:val="20"/>
                <w14:ligatures w14:val="standardContextual"/>
              </w:rPr>
              <w:t>Zakres wsparcia</w:t>
            </w:r>
          </w:p>
        </w:tc>
        <w:tc>
          <w:tcPr>
            <w:tcW w:w="7938" w:type="dxa"/>
            <w:tcBorders>
              <w:top w:val="single" w:sz="4" w:space="0" w:color="auto"/>
              <w:left w:val="single" w:sz="4" w:space="0" w:color="auto"/>
              <w:bottom w:val="single" w:sz="4" w:space="0" w:color="auto"/>
              <w:right w:val="single" w:sz="4" w:space="0" w:color="auto"/>
            </w:tcBorders>
            <w:vAlign w:val="center"/>
          </w:tcPr>
          <w:p w14:paraId="578DA970" w14:textId="77777777" w:rsidR="00EE74D0" w:rsidRPr="00353E28" w:rsidRDefault="00EE74D0" w:rsidP="004F138A">
            <w:pPr>
              <w:spacing w:after="0" w:line="240" w:lineRule="auto"/>
              <w:ind w:right="172"/>
              <w:jc w:val="both"/>
              <w:rPr>
                <w:rFonts w:ascii="Arial" w:eastAsia="Calibri" w:hAnsi="Arial" w:cs="Arial"/>
                <w:kern w:val="2"/>
                <w:sz w:val="20"/>
                <w:szCs w:val="20"/>
                <w14:ligatures w14:val="standardContextual"/>
              </w:rPr>
            </w:pPr>
            <w:r w:rsidRPr="00353E28">
              <w:rPr>
                <w:rFonts w:ascii="Arial" w:eastAsia="Calibri" w:hAnsi="Arial" w:cs="Arial"/>
                <w:kern w:val="2"/>
                <w:sz w:val="20"/>
                <w:szCs w:val="20"/>
                <w14:ligatures w14:val="standardContextual"/>
              </w:rPr>
              <w:t>Czy projekt przewiduje przeszkolenie osób w zakresie użytkowania teleopasek</w:t>
            </w:r>
            <w:r w:rsidRPr="00826547">
              <w:rPr>
                <w:rFonts w:ascii="Arial" w:eastAsia="Calibri" w:hAnsi="Arial" w:cs="Arial"/>
                <w:kern w:val="2"/>
                <w:sz w:val="20"/>
                <w:szCs w:val="20"/>
                <w14:ligatures w14:val="standardContextual"/>
              </w:rPr>
              <w:t>?</w:t>
            </w:r>
          </w:p>
          <w:p w14:paraId="70AA22DF" w14:textId="77777777" w:rsidR="00EE74D0" w:rsidRPr="00353E28" w:rsidRDefault="00EE74D0" w:rsidP="004F138A">
            <w:pPr>
              <w:spacing w:after="0" w:line="240" w:lineRule="auto"/>
              <w:ind w:right="172"/>
              <w:jc w:val="both"/>
              <w:rPr>
                <w:rFonts w:ascii="Arial" w:eastAsia="Calibri" w:hAnsi="Arial" w:cs="Arial"/>
                <w:kern w:val="2"/>
                <w:sz w:val="20"/>
                <w:szCs w:val="20"/>
                <w14:ligatures w14:val="standardContextual"/>
              </w:rPr>
            </w:pPr>
          </w:p>
          <w:p w14:paraId="4A08C883" w14:textId="77777777" w:rsidR="00EE74D0" w:rsidRPr="00353E28" w:rsidRDefault="00EE74D0" w:rsidP="004F138A">
            <w:pPr>
              <w:spacing w:after="0" w:line="240" w:lineRule="auto"/>
              <w:jc w:val="both"/>
              <w:rPr>
                <w:rFonts w:ascii="Arial" w:eastAsia="Times New Roman" w:hAnsi="Arial" w:cs="Arial"/>
                <w:kern w:val="2"/>
                <w:sz w:val="20"/>
                <w:szCs w:val="20"/>
                <w:lang w:eastAsia="pl-PL"/>
                <w14:ligatures w14:val="standardContextual"/>
              </w:rPr>
            </w:pPr>
            <w:r w:rsidRPr="00353E28">
              <w:rPr>
                <w:rFonts w:ascii="Arial" w:eastAsia="Times New Roman" w:hAnsi="Arial" w:cs="Arial"/>
                <w:kern w:val="2"/>
                <w:sz w:val="20"/>
                <w:szCs w:val="20"/>
                <w:lang w:eastAsia="pl-PL"/>
                <w14:ligatures w14:val="standardContextual"/>
              </w:rPr>
              <w:t>KRYTERIUM UZNAJE SIĘ ZA SPEŁNIONE, GDY OCENA BRZMI „TAK”</w:t>
            </w:r>
          </w:p>
          <w:p w14:paraId="4E011B09" w14:textId="77777777" w:rsidR="00EE74D0" w:rsidRPr="00353E28" w:rsidRDefault="00EE74D0" w:rsidP="004F138A">
            <w:pPr>
              <w:spacing w:after="0" w:line="240" w:lineRule="auto"/>
              <w:jc w:val="both"/>
              <w:rPr>
                <w:rFonts w:ascii="Arial" w:eastAsia="Calibri" w:hAnsi="Arial" w:cs="Arial"/>
                <w:kern w:val="2"/>
                <w:sz w:val="20"/>
                <w:szCs w:val="20"/>
                <w14:ligatures w14:val="standardContextual"/>
              </w:rPr>
            </w:pPr>
          </w:p>
          <w:p w14:paraId="1B77131F" w14:textId="77777777" w:rsidR="00EE74D0" w:rsidRPr="00353E28" w:rsidRDefault="00EE74D0" w:rsidP="004F138A">
            <w:pPr>
              <w:spacing w:after="120" w:line="240" w:lineRule="auto"/>
              <w:jc w:val="both"/>
              <w:rPr>
                <w:rFonts w:ascii="Arial" w:eastAsia="Calibri" w:hAnsi="Arial" w:cs="Arial"/>
                <w:kern w:val="2"/>
                <w:sz w:val="20"/>
                <w:szCs w:val="20"/>
                <w14:ligatures w14:val="standardContextual"/>
              </w:rPr>
            </w:pPr>
            <w:r w:rsidRPr="00353E28">
              <w:rPr>
                <w:rFonts w:ascii="Arial" w:eastAsia="Calibri" w:hAnsi="Arial" w:cs="Arial"/>
                <w:kern w:val="2"/>
                <w:sz w:val="20"/>
                <w:szCs w:val="20"/>
                <w14:ligatures w14:val="standardContextual"/>
              </w:rPr>
              <w:t>Projekty niespełniające przedmiotowego kryterium kierowane są do poprawy.</w:t>
            </w:r>
          </w:p>
        </w:tc>
        <w:tc>
          <w:tcPr>
            <w:tcW w:w="2486" w:type="dxa"/>
            <w:tcBorders>
              <w:top w:val="single" w:sz="4" w:space="0" w:color="auto"/>
              <w:left w:val="single" w:sz="4" w:space="0" w:color="auto"/>
              <w:bottom w:val="single" w:sz="4" w:space="0" w:color="auto"/>
              <w:right w:val="single" w:sz="4" w:space="0" w:color="auto"/>
            </w:tcBorders>
            <w:vAlign w:val="center"/>
          </w:tcPr>
          <w:p w14:paraId="4225407D" w14:textId="77777777" w:rsidR="00EE74D0" w:rsidRPr="00353E28" w:rsidRDefault="00EE74D0" w:rsidP="004F138A">
            <w:pPr>
              <w:spacing w:after="0" w:line="240" w:lineRule="auto"/>
              <w:jc w:val="center"/>
              <w:rPr>
                <w:rFonts w:ascii="Arial" w:eastAsia="Calibri" w:hAnsi="Arial" w:cs="Arial"/>
                <w:kern w:val="2"/>
                <w:sz w:val="20"/>
                <w:szCs w:val="20"/>
                <w14:ligatures w14:val="standardContextual"/>
              </w:rPr>
            </w:pPr>
            <w:r w:rsidRPr="00353E28">
              <w:rPr>
                <w:rFonts w:ascii="Arial" w:eastAsia="Calibri" w:hAnsi="Arial" w:cs="Arial"/>
                <w:kern w:val="2"/>
                <w:sz w:val="20"/>
                <w:szCs w:val="20"/>
                <w14:ligatures w14:val="standardContextual"/>
              </w:rPr>
              <w:t>TAK/NIE</w:t>
            </w:r>
          </w:p>
          <w:p w14:paraId="2A27C60A" w14:textId="77777777" w:rsidR="00EE74D0" w:rsidRPr="00353E28" w:rsidRDefault="00EE74D0" w:rsidP="004F138A">
            <w:pPr>
              <w:spacing w:after="0" w:line="240" w:lineRule="auto"/>
              <w:jc w:val="center"/>
              <w:rPr>
                <w:rFonts w:ascii="Arial" w:eastAsia="Calibri" w:hAnsi="Arial" w:cs="Arial"/>
                <w:kern w:val="2"/>
                <w:sz w:val="20"/>
                <w:szCs w:val="20"/>
                <w14:ligatures w14:val="standardContextual"/>
              </w:rPr>
            </w:pPr>
          </w:p>
          <w:p w14:paraId="52E5442D" w14:textId="77777777" w:rsidR="00EE74D0" w:rsidRPr="00353E28" w:rsidRDefault="00EE74D0" w:rsidP="004F138A">
            <w:pPr>
              <w:spacing w:after="0" w:line="240" w:lineRule="auto"/>
              <w:jc w:val="center"/>
              <w:rPr>
                <w:rFonts w:ascii="Arial" w:eastAsia="Calibri" w:hAnsi="Arial" w:cs="Arial"/>
                <w:kern w:val="2"/>
                <w:sz w:val="20"/>
                <w:szCs w:val="20"/>
                <w14:ligatures w14:val="standardContextual"/>
              </w:rPr>
            </w:pPr>
            <w:r w:rsidRPr="00353E28">
              <w:rPr>
                <w:rFonts w:ascii="Arial" w:eastAsia="Calibri" w:hAnsi="Arial" w:cs="Arial"/>
                <w:kern w:val="2"/>
                <w:sz w:val="20"/>
                <w:szCs w:val="20"/>
                <w14:ligatures w14:val="standardContextual"/>
              </w:rPr>
              <w:t>Spełnienie kryterium jest konieczne do przyznania dofinansowania.</w:t>
            </w:r>
          </w:p>
        </w:tc>
      </w:tr>
      <w:tr w:rsidR="00EE74D0" w:rsidRPr="00353E28" w14:paraId="15439E7C" w14:textId="77777777" w:rsidTr="004F138A">
        <w:tc>
          <w:tcPr>
            <w:tcW w:w="704" w:type="dxa"/>
            <w:tcBorders>
              <w:top w:val="single" w:sz="4" w:space="0" w:color="auto"/>
              <w:left w:val="single" w:sz="4" w:space="0" w:color="auto"/>
              <w:bottom w:val="single" w:sz="4" w:space="0" w:color="auto"/>
              <w:right w:val="single" w:sz="4" w:space="0" w:color="auto"/>
            </w:tcBorders>
            <w:vAlign w:val="center"/>
          </w:tcPr>
          <w:p w14:paraId="6DCACCB0" w14:textId="77777777" w:rsidR="00EE74D0" w:rsidRPr="00353E28" w:rsidRDefault="00EE74D0" w:rsidP="007E653C">
            <w:pPr>
              <w:numPr>
                <w:ilvl w:val="0"/>
                <w:numId w:val="74"/>
              </w:numPr>
              <w:spacing w:after="0" w:line="240" w:lineRule="auto"/>
              <w:ind w:left="720"/>
              <w:jc w:val="center"/>
              <w:rPr>
                <w:rFonts w:ascii="Arial" w:eastAsia="Calibri" w:hAnsi="Arial" w:cs="Arial"/>
                <w:b/>
                <w:kern w:val="2"/>
                <w:sz w:val="20"/>
                <w:szCs w:val="20"/>
                <w14:ligatures w14:val="standardContextual"/>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81B600B" w14:textId="77777777" w:rsidR="00EE74D0" w:rsidRPr="00353E28" w:rsidRDefault="00EE74D0" w:rsidP="004F138A">
            <w:pPr>
              <w:spacing w:after="0" w:line="240" w:lineRule="auto"/>
              <w:rPr>
                <w:rFonts w:ascii="Arial" w:eastAsia="Calibri" w:hAnsi="Arial" w:cs="Arial"/>
                <w:b/>
                <w:kern w:val="2"/>
                <w:sz w:val="20"/>
                <w:szCs w:val="20"/>
                <w14:ligatures w14:val="standardContextual"/>
              </w:rPr>
            </w:pPr>
            <w:r w:rsidRPr="00353E28">
              <w:rPr>
                <w:rFonts w:ascii="Arial" w:eastAsia="Calibri" w:hAnsi="Arial" w:cs="Arial"/>
                <w:b/>
                <w:bCs/>
                <w:kern w:val="2"/>
                <w:sz w:val="20"/>
                <w:szCs w:val="20"/>
                <w14:ligatures w14:val="standardContextual"/>
              </w:rPr>
              <w:t>Deinstytucjonalizacja usług</w:t>
            </w:r>
          </w:p>
        </w:tc>
        <w:tc>
          <w:tcPr>
            <w:tcW w:w="7938" w:type="dxa"/>
            <w:tcBorders>
              <w:top w:val="single" w:sz="4" w:space="0" w:color="auto"/>
              <w:left w:val="single" w:sz="4" w:space="0" w:color="auto"/>
              <w:bottom w:val="single" w:sz="4" w:space="0" w:color="auto"/>
              <w:right w:val="single" w:sz="4" w:space="0" w:color="auto"/>
            </w:tcBorders>
            <w:vAlign w:val="center"/>
          </w:tcPr>
          <w:p w14:paraId="6D40533F" w14:textId="77777777" w:rsidR="00EE74D0" w:rsidRPr="00353E28" w:rsidRDefault="00EE74D0" w:rsidP="004F138A">
            <w:pPr>
              <w:spacing w:after="0" w:line="240" w:lineRule="auto"/>
              <w:jc w:val="both"/>
              <w:rPr>
                <w:rFonts w:ascii="Arial" w:eastAsia="Times New Roman" w:hAnsi="Arial" w:cs="Arial"/>
                <w:kern w:val="2"/>
                <w:sz w:val="20"/>
                <w:szCs w:val="20"/>
                <w14:ligatures w14:val="standardContextual"/>
              </w:rPr>
            </w:pPr>
            <w:r w:rsidRPr="00353E28">
              <w:rPr>
                <w:rFonts w:ascii="Arial" w:eastAsia="Times New Roman" w:hAnsi="Arial" w:cs="Arial"/>
                <w:iCs/>
                <w:kern w:val="2"/>
                <w:sz w:val="20"/>
                <w:szCs w:val="20"/>
                <w14:ligatures w14:val="standardContextual"/>
              </w:rPr>
              <w:t xml:space="preserve">Czy projekt </w:t>
            </w:r>
            <w:r w:rsidRPr="00353E28">
              <w:rPr>
                <w:rFonts w:ascii="Arial" w:eastAsia="Times New Roman" w:hAnsi="Arial" w:cs="Arial"/>
                <w:kern w:val="2"/>
                <w:sz w:val="20"/>
                <w:szCs w:val="20"/>
                <w14:ligatures w14:val="standardContextual"/>
              </w:rPr>
              <w:t>zakłada realizację usług świadczonych wyłącznie w społeczności lokalnej?</w:t>
            </w:r>
          </w:p>
          <w:p w14:paraId="57C67C24" w14:textId="77777777" w:rsidR="00EE74D0" w:rsidRPr="00353E28" w:rsidRDefault="00EE74D0" w:rsidP="004F138A">
            <w:pPr>
              <w:spacing w:after="0" w:line="240" w:lineRule="auto"/>
              <w:jc w:val="both"/>
              <w:rPr>
                <w:rFonts w:ascii="Arial" w:eastAsia="Times New Roman" w:hAnsi="Arial" w:cs="Arial"/>
                <w:kern w:val="2"/>
                <w:sz w:val="20"/>
                <w:szCs w:val="20"/>
                <w14:ligatures w14:val="standardContextual"/>
              </w:rPr>
            </w:pPr>
          </w:p>
          <w:p w14:paraId="74954C6A" w14:textId="77777777" w:rsidR="00EE74D0" w:rsidRPr="00353E28" w:rsidRDefault="00EE74D0" w:rsidP="004F138A">
            <w:pPr>
              <w:spacing w:after="0" w:line="240" w:lineRule="auto"/>
              <w:jc w:val="both"/>
              <w:rPr>
                <w:rFonts w:ascii="Arial" w:eastAsia="Times New Roman" w:hAnsi="Arial" w:cs="Arial"/>
                <w:iCs/>
                <w:kern w:val="2"/>
                <w:sz w:val="20"/>
                <w:szCs w:val="20"/>
                <w14:ligatures w14:val="standardContextual"/>
              </w:rPr>
            </w:pPr>
            <w:r w:rsidRPr="00353E28">
              <w:rPr>
                <w:rFonts w:ascii="Arial" w:eastAsia="Times New Roman" w:hAnsi="Arial" w:cs="Arial"/>
                <w:kern w:val="2"/>
                <w:sz w:val="20"/>
                <w:szCs w:val="20"/>
                <w14:ligatures w14:val="standardContextual"/>
              </w:rPr>
              <w:t>Usługa teleopieki nie jest świadczona w podmiotach instytucjonalnych.</w:t>
            </w:r>
          </w:p>
          <w:p w14:paraId="1EA16875" w14:textId="77777777" w:rsidR="00EE74D0" w:rsidRPr="00353E28" w:rsidRDefault="00EE74D0" w:rsidP="004F138A">
            <w:pPr>
              <w:spacing w:after="0" w:line="240" w:lineRule="auto"/>
              <w:jc w:val="both"/>
              <w:rPr>
                <w:rFonts w:ascii="Arial" w:eastAsia="Times New Roman" w:hAnsi="Arial" w:cs="Arial"/>
                <w:kern w:val="2"/>
                <w:sz w:val="20"/>
                <w:szCs w:val="20"/>
                <w:lang w:eastAsia="pl-PL"/>
                <w14:ligatures w14:val="standardContextual"/>
              </w:rPr>
            </w:pPr>
          </w:p>
          <w:p w14:paraId="3131245A" w14:textId="77777777" w:rsidR="00EE74D0" w:rsidRPr="00353E28" w:rsidRDefault="00EE74D0" w:rsidP="004F138A">
            <w:pPr>
              <w:spacing w:after="0" w:line="240" w:lineRule="auto"/>
              <w:jc w:val="both"/>
              <w:rPr>
                <w:rFonts w:ascii="Arial" w:eastAsia="Times New Roman" w:hAnsi="Arial" w:cs="Arial"/>
                <w:kern w:val="2"/>
                <w:sz w:val="20"/>
                <w:szCs w:val="20"/>
                <w:lang w:eastAsia="pl-PL"/>
                <w14:ligatures w14:val="standardContextual"/>
              </w:rPr>
            </w:pPr>
            <w:r w:rsidRPr="00353E28">
              <w:rPr>
                <w:rFonts w:ascii="Arial" w:eastAsia="Times New Roman" w:hAnsi="Arial" w:cs="Arial"/>
                <w:kern w:val="2"/>
                <w:sz w:val="20"/>
                <w:szCs w:val="20"/>
                <w:lang w:eastAsia="pl-PL"/>
                <w14:ligatures w14:val="standardContextual"/>
              </w:rPr>
              <w:t>KRYTERIUM UZNAJE SIĘ ZA SPEŁNIONE, GDY OCENA BRZMI „TAK”.</w:t>
            </w:r>
          </w:p>
          <w:p w14:paraId="454C4DFD" w14:textId="77777777" w:rsidR="00EE74D0" w:rsidRPr="00353E28" w:rsidRDefault="00EE74D0" w:rsidP="004F138A">
            <w:pPr>
              <w:spacing w:after="0" w:line="240" w:lineRule="auto"/>
              <w:jc w:val="both"/>
              <w:rPr>
                <w:rFonts w:ascii="Arial" w:eastAsia="Times New Roman" w:hAnsi="Arial" w:cs="Arial"/>
                <w:kern w:val="2"/>
                <w:sz w:val="20"/>
                <w:szCs w:val="20"/>
                <w:lang w:eastAsia="pl-PL"/>
                <w14:ligatures w14:val="standardContextual"/>
              </w:rPr>
            </w:pPr>
          </w:p>
          <w:p w14:paraId="1B58ACB8" w14:textId="77777777" w:rsidR="00EE74D0" w:rsidRPr="00353E28" w:rsidRDefault="00EE74D0" w:rsidP="004F138A">
            <w:pPr>
              <w:spacing w:after="120" w:line="240" w:lineRule="auto"/>
              <w:jc w:val="both"/>
              <w:rPr>
                <w:rFonts w:ascii="Arial" w:eastAsia="Calibri" w:hAnsi="Arial" w:cs="Arial"/>
                <w:kern w:val="2"/>
                <w:sz w:val="20"/>
                <w:szCs w:val="20"/>
                <w14:ligatures w14:val="standardContextual"/>
              </w:rPr>
            </w:pPr>
            <w:r w:rsidRPr="00353E28">
              <w:rPr>
                <w:rFonts w:ascii="Arial" w:eastAsia="Calibri" w:hAnsi="Arial" w:cs="Arial"/>
                <w:kern w:val="2"/>
                <w:sz w:val="20"/>
                <w:szCs w:val="20"/>
                <w14:ligatures w14:val="standardContextual"/>
              </w:rPr>
              <w:t>Projekty niespełniające przedmiotowego kryterium kierowane są do poprawy.</w:t>
            </w:r>
          </w:p>
        </w:tc>
        <w:tc>
          <w:tcPr>
            <w:tcW w:w="2486" w:type="dxa"/>
            <w:tcBorders>
              <w:top w:val="single" w:sz="4" w:space="0" w:color="auto"/>
              <w:left w:val="single" w:sz="4" w:space="0" w:color="auto"/>
              <w:bottom w:val="single" w:sz="4" w:space="0" w:color="auto"/>
              <w:right w:val="single" w:sz="4" w:space="0" w:color="auto"/>
            </w:tcBorders>
            <w:vAlign w:val="center"/>
          </w:tcPr>
          <w:p w14:paraId="33E6BF19" w14:textId="77777777" w:rsidR="00EE74D0" w:rsidRPr="00353E28" w:rsidRDefault="00EE74D0" w:rsidP="004F138A">
            <w:pPr>
              <w:spacing w:after="0" w:line="240" w:lineRule="auto"/>
              <w:jc w:val="center"/>
              <w:rPr>
                <w:rFonts w:ascii="Arial" w:eastAsia="Calibri" w:hAnsi="Arial" w:cs="Arial"/>
                <w:kern w:val="2"/>
                <w:sz w:val="20"/>
                <w:szCs w:val="20"/>
                <w14:ligatures w14:val="standardContextual"/>
              </w:rPr>
            </w:pPr>
            <w:r w:rsidRPr="00353E28">
              <w:rPr>
                <w:rFonts w:ascii="Arial" w:eastAsia="Calibri" w:hAnsi="Arial" w:cs="Arial"/>
                <w:kern w:val="2"/>
                <w:sz w:val="20"/>
                <w:szCs w:val="20"/>
                <w14:ligatures w14:val="standardContextual"/>
              </w:rPr>
              <w:t>TAK/NIE</w:t>
            </w:r>
          </w:p>
          <w:p w14:paraId="363DFB06" w14:textId="77777777" w:rsidR="00EE74D0" w:rsidRPr="00353E28" w:rsidRDefault="00EE74D0" w:rsidP="004F138A">
            <w:pPr>
              <w:spacing w:after="0" w:line="240" w:lineRule="auto"/>
              <w:jc w:val="center"/>
              <w:rPr>
                <w:rFonts w:ascii="Arial" w:eastAsia="Calibri" w:hAnsi="Arial" w:cs="Arial"/>
                <w:kern w:val="2"/>
                <w:sz w:val="20"/>
                <w:szCs w:val="20"/>
                <w14:ligatures w14:val="standardContextual"/>
              </w:rPr>
            </w:pPr>
          </w:p>
          <w:p w14:paraId="02D3DFF6" w14:textId="77777777" w:rsidR="00EE74D0" w:rsidRPr="00353E28" w:rsidRDefault="00EE74D0" w:rsidP="004F138A">
            <w:pPr>
              <w:spacing w:after="0" w:line="240" w:lineRule="auto"/>
              <w:jc w:val="center"/>
              <w:rPr>
                <w:rFonts w:ascii="Arial" w:eastAsia="Calibri" w:hAnsi="Arial" w:cs="Arial"/>
                <w:kern w:val="2"/>
                <w:sz w:val="20"/>
                <w:szCs w:val="20"/>
                <w14:ligatures w14:val="standardContextual"/>
              </w:rPr>
            </w:pPr>
            <w:r w:rsidRPr="00353E28">
              <w:rPr>
                <w:rFonts w:ascii="Arial" w:eastAsia="Calibri" w:hAnsi="Arial" w:cs="Arial"/>
                <w:kern w:val="2"/>
                <w:sz w:val="20"/>
                <w:szCs w:val="20"/>
                <w14:ligatures w14:val="standardContextual"/>
              </w:rPr>
              <w:t>Spełnienie kryterium jest konieczne do przyznania dofinansowania.</w:t>
            </w:r>
          </w:p>
        </w:tc>
      </w:tr>
      <w:tr w:rsidR="00EE74D0" w:rsidRPr="00353E28" w14:paraId="3CAA6A85" w14:textId="77777777" w:rsidTr="004F138A">
        <w:tc>
          <w:tcPr>
            <w:tcW w:w="704" w:type="dxa"/>
            <w:tcBorders>
              <w:top w:val="single" w:sz="4" w:space="0" w:color="auto"/>
              <w:left w:val="single" w:sz="4" w:space="0" w:color="auto"/>
              <w:bottom w:val="single" w:sz="4" w:space="0" w:color="auto"/>
              <w:right w:val="single" w:sz="4" w:space="0" w:color="auto"/>
            </w:tcBorders>
            <w:vAlign w:val="center"/>
          </w:tcPr>
          <w:p w14:paraId="5E23C4C7" w14:textId="77777777" w:rsidR="00EE74D0" w:rsidRPr="00353E28" w:rsidRDefault="00EE74D0" w:rsidP="007E653C">
            <w:pPr>
              <w:numPr>
                <w:ilvl w:val="0"/>
                <w:numId w:val="74"/>
              </w:numPr>
              <w:spacing w:after="0" w:line="240" w:lineRule="auto"/>
              <w:ind w:left="720"/>
              <w:jc w:val="center"/>
              <w:rPr>
                <w:rFonts w:ascii="Arial" w:eastAsia="Calibri" w:hAnsi="Arial" w:cs="Arial"/>
                <w:b/>
                <w:kern w:val="2"/>
                <w:sz w:val="20"/>
                <w:szCs w:val="20"/>
                <w14:ligatures w14:val="standardContextual"/>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D40ECF2" w14:textId="77777777" w:rsidR="00EE74D0" w:rsidRPr="00353E28" w:rsidRDefault="00EE74D0" w:rsidP="004F138A">
            <w:pPr>
              <w:spacing w:after="0" w:line="240" w:lineRule="auto"/>
              <w:rPr>
                <w:rFonts w:ascii="Arial" w:eastAsia="Calibri" w:hAnsi="Arial" w:cs="Arial"/>
                <w:b/>
                <w:kern w:val="2"/>
                <w:sz w:val="20"/>
                <w:szCs w:val="20"/>
                <w14:ligatures w14:val="standardContextual"/>
              </w:rPr>
            </w:pPr>
            <w:r w:rsidRPr="00353E28">
              <w:rPr>
                <w:rFonts w:ascii="Arial" w:eastAsia="Times New Roman" w:hAnsi="Arial" w:cs="Arial"/>
                <w:b/>
                <w:kern w:val="2"/>
                <w:sz w:val="20"/>
                <w:szCs w:val="20"/>
                <w14:ligatures w14:val="standardContextual"/>
              </w:rPr>
              <w:t>Opiekunowie nieformalni</w:t>
            </w:r>
          </w:p>
        </w:tc>
        <w:tc>
          <w:tcPr>
            <w:tcW w:w="7938" w:type="dxa"/>
            <w:tcBorders>
              <w:top w:val="single" w:sz="4" w:space="0" w:color="auto"/>
              <w:left w:val="single" w:sz="4" w:space="0" w:color="auto"/>
              <w:bottom w:val="single" w:sz="4" w:space="0" w:color="auto"/>
              <w:right w:val="single" w:sz="4" w:space="0" w:color="auto"/>
            </w:tcBorders>
            <w:vAlign w:val="center"/>
          </w:tcPr>
          <w:p w14:paraId="5ECED3E8" w14:textId="77777777" w:rsidR="00EE74D0" w:rsidRPr="00353E28" w:rsidRDefault="00EE74D0" w:rsidP="004F138A">
            <w:pPr>
              <w:spacing w:after="0" w:line="240" w:lineRule="auto"/>
              <w:rPr>
                <w:rFonts w:ascii="Arial" w:eastAsia="Times New Roman" w:hAnsi="Arial" w:cs="Arial"/>
                <w:kern w:val="2"/>
                <w:sz w:val="20"/>
                <w:szCs w:val="20"/>
                <w:lang w:eastAsia="pl-PL"/>
                <w14:ligatures w14:val="standardContextual"/>
              </w:rPr>
            </w:pPr>
            <w:r w:rsidRPr="00353E28">
              <w:rPr>
                <w:rFonts w:ascii="Arial" w:eastAsia="Calibri" w:hAnsi="Arial" w:cs="Arial"/>
                <w:color w:val="000000"/>
                <w:kern w:val="2"/>
                <w:sz w:val="20"/>
                <w:szCs w:val="20"/>
                <w14:ligatures w14:val="standardContextual"/>
              </w:rPr>
              <w:t>Czy projekt zakłada wsparcie dla opiekunów nieformalnych</w:t>
            </w:r>
            <w:r w:rsidRPr="00353E28">
              <w:rPr>
                <w:rFonts w:ascii="Arial" w:eastAsia="Times New Roman" w:hAnsi="Arial" w:cs="Arial"/>
                <w:kern w:val="2"/>
                <w:sz w:val="20"/>
                <w:szCs w:val="20"/>
                <w:lang w:eastAsia="pl-PL"/>
                <w14:ligatures w14:val="standardContextual"/>
              </w:rPr>
              <w:t xml:space="preserve"> osób potrzebujących wsparcia w codziennym funkcjonowaniu?</w:t>
            </w:r>
          </w:p>
          <w:p w14:paraId="3FA45CDF" w14:textId="77777777" w:rsidR="00EE74D0" w:rsidRPr="00353E28" w:rsidRDefault="00EE74D0" w:rsidP="004F138A">
            <w:pPr>
              <w:spacing w:after="0" w:line="240" w:lineRule="auto"/>
              <w:rPr>
                <w:rFonts w:ascii="Arial" w:eastAsia="Times New Roman" w:hAnsi="Arial" w:cs="Arial"/>
                <w:kern w:val="2"/>
                <w:sz w:val="20"/>
                <w:szCs w:val="20"/>
                <w:lang w:eastAsia="pl-PL"/>
                <w14:ligatures w14:val="standardContextual"/>
              </w:rPr>
            </w:pPr>
          </w:p>
          <w:p w14:paraId="1F8BBEF1" w14:textId="77777777" w:rsidR="00EE74D0" w:rsidRPr="00353E28" w:rsidRDefault="00EE74D0" w:rsidP="004F138A">
            <w:pPr>
              <w:spacing w:after="0" w:line="240" w:lineRule="auto"/>
              <w:jc w:val="both"/>
              <w:rPr>
                <w:rFonts w:ascii="Arial" w:eastAsia="Times New Roman" w:hAnsi="Arial" w:cs="Arial"/>
                <w:kern w:val="2"/>
                <w:sz w:val="20"/>
                <w:szCs w:val="20"/>
                <w:lang w:eastAsia="pl-PL"/>
                <w14:ligatures w14:val="standardContextual"/>
              </w:rPr>
            </w:pPr>
            <w:r w:rsidRPr="00353E28">
              <w:rPr>
                <w:rFonts w:ascii="Arial" w:eastAsia="Times New Roman" w:hAnsi="Arial" w:cs="Arial"/>
                <w:kern w:val="2"/>
                <w:sz w:val="20"/>
                <w:szCs w:val="20"/>
                <w:lang w:eastAsia="pl-PL"/>
                <w14:ligatures w14:val="standardContextual"/>
              </w:rPr>
              <w:t>KRYTERIUM UZNAJE SIĘ ZA SPEŁNIONE, GDY OCENA BRZMI „TAK”.</w:t>
            </w:r>
          </w:p>
          <w:p w14:paraId="4F28D48E" w14:textId="77777777" w:rsidR="00EE74D0" w:rsidRPr="00353E28" w:rsidRDefault="00EE74D0" w:rsidP="004F138A">
            <w:pPr>
              <w:spacing w:after="0" w:line="240" w:lineRule="auto"/>
              <w:jc w:val="both"/>
              <w:rPr>
                <w:rFonts w:ascii="Arial" w:eastAsia="Calibri" w:hAnsi="Arial" w:cs="Arial"/>
                <w:kern w:val="2"/>
                <w:sz w:val="20"/>
                <w:szCs w:val="20"/>
                <w14:ligatures w14:val="standardContextual"/>
              </w:rPr>
            </w:pPr>
          </w:p>
          <w:p w14:paraId="6C6F1D7B" w14:textId="77777777" w:rsidR="00EE74D0" w:rsidRPr="00353E28" w:rsidRDefault="00EE74D0" w:rsidP="004F138A">
            <w:pPr>
              <w:spacing w:after="120" w:line="240" w:lineRule="auto"/>
              <w:jc w:val="both"/>
              <w:rPr>
                <w:rFonts w:ascii="Arial" w:eastAsia="Calibri" w:hAnsi="Arial" w:cs="Arial"/>
                <w:kern w:val="2"/>
                <w:sz w:val="20"/>
                <w:szCs w:val="20"/>
                <w14:ligatures w14:val="standardContextual"/>
              </w:rPr>
            </w:pPr>
            <w:r w:rsidRPr="00353E28">
              <w:rPr>
                <w:rFonts w:ascii="Arial" w:eastAsia="Calibri" w:hAnsi="Arial" w:cs="Arial"/>
                <w:kern w:val="2"/>
                <w:sz w:val="20"/>
                <w:szCs w:val="20"/>
                <w14:ligatures w14:val="standardContextual"/>
              </w:rPr>
              <w:t>Projekty niespełniające przedmiotowego kryterium kierowane są do poprawy.</w:t>
            </w:r>
          </w:p>
        </w:tc>
        <w:tc>
          <w:tcPr>
            <w:tcW w:w="2486" w:type="dxa"/>
            <w:tcBorders>
              <w:top w:val="single" w:sz="4" w:space="0" w:color="auto"/>
              <w:left w:val="single" w:sz="4" w:space="0" w:color="auto"/>
              <w:bottom w:val="single" w:sz="4" w:space="0" w:color="auto"/>
              <w:right w:val="single" w:sz="4" w:space="0" w:color="auto"/>
            </w:tcBorders>
            <w:vAlign w:val="center"/>
          </w:tcPr>
          <w:p w14:paraId="7DCAE5F9" w14:textId="77777777" w:rsidR="00EE74D0" w:rsidRPr="00353E28" w:rsidRDefault="00EE74D0" w:rsidP="004F138A">
            <w:pPr>
              <w:spacing w:after="0" w:line="240" w:lineRule="auto"/>
              <w:jc w:val="center"/>
              <w:rPr>
                <w:rFonts w:ascii="Arial" w:eastAsia="Calibri" w:hAnsi="Arial" w:cs="Arial"/>
                <w:kern w:val="2"/>
                <w:sz w:val="20"/>
                <w:szCs w:val="20"/>
                <w14:ligatures w14:val="standardContextual"/>
              </w:rPr>
            </w:pPr>
            <w:r w:rsidRPr="00353E28">
              <w:rPr>
                <w:rFonts w:ascii="Arial" w:eastAsia="Calibri" w:hAnsi="Arial" w:cs="Arial"/>
                <w:kern w:val="2"/>
                <w:sz w:val="20"/>
                <w:szCs w:val="20"/>
                <w14:ligatures w14:val="standardContextual"/>
              </w:rPr>
              <w:t>TAK/NIE</w:t>
            </w:r>
          </w:p>
          <w:p w14:paraId="6BE5900B" w14:textId="77777777" w:rsidR="00EE74D0" w:rsidRPr="00353E28" w:rsidRDefault="00EE74D0" w:rsidP="004F138A">
            <w:pPr>
              <w:spacing w:after="0" w:line="240" w:lineRule="auto"/>
              <w:jc w:val="center"/>
              <w:rPr>
                <w:rFonts w:ascii="Arial" w:eastAsia="Calibri" w:hAnsi="Arial" w:cs="Arial"/>
                <w:kern w:val="2"/>
                <w:sz w:val="20"/>
                <w:szCs w:val="20"/>
                <w14:ligatures w14:val="standardContextual"/>
              </w:rPr>
            </w:pPr>
          </w:p>
          <w:p w14:paraId="60D3E94F" w14:textId="77777777" w:rsidR="00EE74D0" w:rsidRPr="00353E28" w:rsidRDefault="00EE74D0" w:rsidP="004F138A">
            <w:pPr>
              <w:spacing w:after="0" w:line="240" w:lineRule="auto"/>
              <w:jc w:val="center"/>
              <w:rPr>
                <w:rFonts w:ascii="Arial" w:eastAsia="Calibri" w:hAnsi="Arial" w:cs="Arial"/>
                <w:kern w:val="2"/>
                <w:sz w:val="20"/>
                <w:szCs w:val="20"/>
                <w14:ligatures w14:val="standardContextual"/>
              </w:rPr>
            </w:pPr>
            <w:r w:rsidRPr="00353E28">
              <w:rPr>
                <w:rFonts w:ascii="Arial" w:eastAsia="Calibri" w:hAnsi="Arial" w:cs="Arial"/>
                <w:kern w:val="2"/>
                <w:sz w:val="20"/>
                <w:szCs w:val="20"/>
                <w14:ligatures w14:val="standardContextual"/>
              </w:rPr>
              <w:t>Spełnienie kryterium jest konieczne do przyznania dofinansowania.</w:t>
            </w:r>
          </w:p>
        </w:tc>
      </w:tr>
      <w:tr w:rsidR="00EE74D0" w:rsidRPr="00353E28" w14:paraId="63C1A4ED" w14:textId="77777777" w:rsidTr="004F138A">
        <w:tc>
          <w:tcPr>
            <w:tcW w:w="704" w:type="dxa"/>
            <w:tcBorders>
              <w:top w:val="single" w:sz="4" w:space="0" w:color="auto"/>
              <w:left w:val="single" w:sz="4" w:space="0" w:color="auto"/>
              <w:bottom w:val="single" w:sz="4" w:space="0" w:color="auto"/>
              <w:right w:val="single" w:sz="4" w:space="0" w:color="auto"/>
            </w:tcBorders>
            <w:vAlign w:val="center"/>
          </w:tcPr>
          <w:p w14:paraId="70C53C97" w14:textId="77777777" w:rsidR="00EE74D0" w:rsidRPr="00353E28" w:rsidRDefault="00EE74D0" w:rsidP="007E653C">
            <w:pPr>
              <w:numPr>
                <w:ilvl w:val="0"/>
                <w:numId w:val="74"/>
              </w:numPr>
              <w:spacing w:after="0" w:line="240" w:lineRule="auto"/>
              <w:ind w:left="720"/>
              <w:jc w:val="center"/>
              <w:rPr>
                <w:rFonts w:ascii="Arial" w:eastAsia="Calibri" w:hAnsi="Arial" w:cs="Arial"/>
                <w:b/>
                <w:kern w:val="2"/>
                <w:sz w:val="20"/>
                <w:szCs w:val="20"/>
                <w14:ligatures w14:val="standardContextual"/>
              </w:rPr>
            </w:pPr>
          </w:p>
        </w:tc>
        <w:tc>
          <w:tcPr>
            <w:tcW w:w="2552" w:type="dxa"/>
            <w:tcBorders>
              <w:top w:val="single" w:sz="4" w:space="0" w:color="auto"/>
              <w:left w:val="single" w:sz="4" w:space="0" w:color="auto"/>
              <w:bottom w:val="single" w:sz="4" w:space="0" w:color="auto"/>
              <w:right w:val="single" w:sz="4" w:space="0" w:color="auto"/>
            </w:tcBorders>
            <w:vAlign w:val="center"/>
          </w:tcPr>
          <w:p w14:paraId="59B2699C" w14:textId="77777777" w:rsidR="00EE74D0" w:rsidRPr="00353E28" w:rsidRDefault="00EE74D0" w:rsidP="004F138A">
            <w:pPr>
              <w:spacing w:after="0" w:line="240" w:lineRule="auto"/>
              <w:rPr>
                <w:rFonts w:ascii="Arial" w:eastAsia="Times New Roman" w:hAnsi="Arial" w:cs="Arial"/>
                <w:b/>
                <w:kern w:val="2"/>
                <w:sz w:val="20"/>
                <w:szCs w:val="20"/>
                <w14:ligatures w14:val="standardContextual"/>
              </w:rPr>
            </w:pPr>
            <w:r>
              <w:rPr>
                <w:rFonts w:ascii="Arial" w:eastAsia="Times New Roman" w:hAnsi="Arial" w:cs="Arial"/>
                <w:b/>
                <w:kern w:val="2"/>
                <w:sz w:val="20"/>
                <w:szCs w:val="20"/>
                <w14:ligatures w14:val="standardContextual"/>
              </w:rPr>
              <w:t>Dokumentacja medyczna</w:t>
            </w:r>
          </w:p>
        </w:tc>
        <w:tc>
          <w:tcPr>
            <w:tcW w:w="7938" w:type="dxa"/>
            <w:tcBorders>
              <w:top w:val="single" w:sz="4" w:space="0" w:color="auto"/>
              <w:left w:val="single" w:sz="4" w:space="0" w:color="auto"/>
              <w:bottom w:val="single" w:sz="4" w:space="0" w:color="auto"/>
              <w:right w:val="single" w:sz="4" w:space="0" w:color="auto"/>
            </w:tcBorders>
            <w:vAlign w:val="center"/>
          </w:tcPr>
          <w:p w14:paraId="2C8A7026" w14:textId="77777777" w:rsidR="00EE74D0" w:rsidRDefault="00EE74D0" w:rsidP="004F138A">
            <w:pPr>
              <w:spacing w:after="0" w:line="240" w:lineRule="auto"/>
              <w:rPr>
                <w:rFonts w:ascii="Arial" w:eastAsia="Calibri" w:hAnsi="Arial" w:cs="Arial"/>
                <w:color w:val="000000"/>
                <w:kern w:val="2"/>
                <w:sz w:val="20"/>
                <w:szCs w:val="20"/>
                <w14:ligatures w14:val="standardContextual"/>
              </w:rPr>
            </w:pPr>
            <w:r w:rsidRPr="00374359">
              <w:rPr>
                <w:rFonts w:ascii="Arial" w:eastAsia="Calibri" w:hAnsi="Arial" w:cs="Arial"/>
                <w:color w:val="000000"/>
                <w:kern w:val="2"/>
                <w:sz w:val="20"/>
                <w:szCs w:val="20"/>
                <w14:ligatures w14:val="standardContextual"/>
              </w:rPr>
              <w:t>Czy w przypadku wytwarzania dokumentacji medycznej w ramach projektu działania Beneficjenta/podmiotu uczestniczącego w projekcie są zgodne z przepisami prawa w tym zakresie tj. czy podmiot jest zintegrowany z Systemem e-zdrowie (P1) w zakresie wymiany danych w</w:t>
            </w:r>
            <w:r>
              <w:rPr>
                <w:rFonts w:ascii="Arial" w:eastAsia="Calibri" w:hAnsi="Arial" w:cs="Arial"/>
                <w:color w:val="000000"/>
                <w:kern w:val="2"/>
                <w:sz w:val="20"/>
                <w:szCs w:val="20"/>
                <w14:ligatures w14:val="standardContextual"/>
              </w:rPr>
              <w:t xml:space="preserve"> ramach zdarzeń medycznych (ZM)</w:t>
            </w:r>
            <w:r w:rsidRPr="00374359">
              <w:rPr>
                <w:rFonts w:ascii="Arial" w:eastAsia="Calibri" w:hAnsi="Arial" w:cs="Arial"/>
                <w:color w:val="000000"/>
                <w:kern w:val="2"/>
                <w:sz w:val="20"/>
                <w:szCs w:val="20"/>
                <w14:ligatures w14:val="standardContextual"/>
              </w:rPr>
              <w:t xml:space="preserve"> i elektronicznej dokumentacji medycznej (EDM) tj. czy tworzy oraz udostępnia/pobiera od innych podmiotów dane dotyczące ZM i ED</w:t>
            </w:r>
            <w:r>
              <w:rPr>
                <w:rFonts w:ascii="Arial" w:eastAsia="Calibri" w:hAnsi="Arial" w:cs="Arial"/>
                <w:color w:val="000000"/>
                <w:kern w:val="2"/>
                <w:sz w:val="20"/>
                <w:szCs w:val="20"/>
                <w14:ligatures w14:val="standardContextual"/>
              </w:rPr>
              <w:t xml:space="preserve">M </w:t>
            </w:r>
            <w:r w:rsidRPr="00374359">
              <w:rPr>
                <w:rFonts w:ascii="Arial" w:eastAsia="Calibri" w:hAnsi="Arial" w:cs="Arial"/>
                <w:color w:val="000000"/>
                <w:kern w:val="2"/>
                <w:sz w:val="20"/>
                <w:szCs w:val="20"/>
                <w14:ligatures w14:val="standardContextual"/>
              </w:rPr>
              <w:t>(weryfikacja zgodności z ustawą z dnia 28 kwietnia 2011 r. o systemie informacji w ochronie zdrowia)</w:t>
            </w:r>
            <w:r>
              <w:rPr>
                <w:rFonts w:ascii="Arial" w:eastAsia="Calibri" w:hAnsi="Arial" w:cs="Arial"/>
                <w:color w:val="000000"/>
                <w:kern w:val="2"/>
                <w:sz w:val="20"/>
                <w:szCs w:val="20"/>
                <w14:ligatures w14:val="standardContextual"/>
              </w:rPr>
              <w:t>?</w:t>
            </w:r>
          </w:p>
          <w:p w14:paraId="55FD198D" w14:textId="77777777" w:rsidR="00EE74D0" w:rsidRDefault="00EE74D0" w:rsidP="004F138A">
            <w:pPr>
              <w:spacing w:after="0" w:line="240" w:lineRule="auto"/>
              <w:jc w:val="both"/>
              <w:rPr>
                <w:rFonts w:ascii="Arial" w:eastAsia="Times New Roman" w:hAnsi="Arial" w:cs="Arial"/>
                <w:kern w:val="2"/>
                <w:sz w:val="20"/>
                <w:szCs w:val="20"/>
                <w:lang w:eastAsia="pl-PL"/>
                <w14:ligatures w14:val="standardContextual"/>
              </w:rPr>
            </w:pPr>
          </w:p>
          <w:p w14:paraId="69CA1574" w14:textId="77777777" w:rsidR="00EE74D0" w:rsidRPr="00353E28" w:rsidRDefault="00EE74D0" w:rsidP="004F138A">
            <w:pPr>
              <w:spacing w:after="0" w:line="240" w:lineRule="auto"/>
              <w:jc w:val="both"/>
              <w:rPr>
                <w:rFonts w:ascii="Arial" w:eastAsia="Times New Roman" w:hAnsi="Arial" w:cs="Arial"/>
                <w:kern w:val="2"/>
                <w:sz w:val="20"/>
                <w:szCs w:val="20"/>
                <w:lang w:eastAsia="pl-PL"/>
                <w14:ligatures w14:val="standardContextual"/>
              </w:rPr>
            </w:pPr>
            <w:r w:rsidRPr="00353E28">
              <w:rPr>
                <w:rFonts w:ascii="Arial" w:eastAsia="Times New Roman" w:hAnsi="Arial" w:cs="Arial"/>
                <w:kern w:val="2"/>
                <w:sz w:val="20"/>
                <w:szCs w:val="20"/>
                <w:lang w:eastAsia="pl-PL"/>
                <w14:ligatures w14:val="standardContextual"/>
              </w:rPr>
              <w:t>KRYTERIUM UZNAJE SIĘ ZA SPEŁNIONE, GDY OCENA BRZMI „TAK”.</w:t>
            </w:r>
          </w:p>
          <w:p w14:paraId="08A5FE2D" w14:textId="77777777" w:rsidR="00EE74D0" w:rsidRDefault="00EE74D0" w:rsidP="004F138A">
            <w:pPr>
              <w:spacing w:after="0" w:line="240" w:lineRule="auto"/>
              <w:rPr>
                <w:rFonts w:ascii="Arial" w:eastAsia="Calibri" w:hAnsi="Arial" w:cs="Arial"/>
                <w:color w:val="000000"/>
                <w:kern w:val="2"/>
                <w:sz w:val="20"/>
                <w:szCs w:val="20"/>
                <w14:ligatures w14:val="standardContextual"/>
              </w:rPr>
            </w:pPr>
          </w:p>
          <w:p w14:paraId="6314C190" w14:textId="77777777" w:rsidR="00EE74D0" w:rsidRPr="00353E28" w:rsidRDefault="00EE74D0" w:rsidP="004F138A">
            <w:pPr>
              <w:spacing w:after="120" w:line="240" w:lineRule="auto"/>
              <w:rPr>
                <w:rFonts w:ascii="Arial" w:eastAsia="Calibri" w:hAnsi="Arial" w:cs="Arial"/>
                <w:color w:val="000000"/>
                <w:kern w:val="2"/>
                <w:sz w:val="20"/>
                <w:szCs w:val="20"/>
                <w14:ligatures w14:val="standardContextual"/>
              </w:rPr>
            </w:pPr>
            <w:r w:rsidRPr="00374359">
              <w:rPr>
                <w:rFonts w:ascii="Arial" w:eastAsia="Calibri" w:hAnsi="Arial" w:cs="Arial"/>
                <w:color w:val="000000"/>
                <w:kern w:val="2"/>
                <w:sz w:val="20"/>
                <w:szCs w:val="20"/>
                <w14:ligatures w14:val="standardContextual"/>
              </w:rPr>
              <w:t>Projekty niespełniające przedmiotowego kryterium kierowane są do poprawy.</w:t>
            </w:r>
          </w:p>
        </w:tc>
        <w:tc>
          <w:tcPr>
            <w:tcW w:w="2486" w:type="dxa"/>
            <w:tcBorders>
              <w:top w:val="single" w:sz="4" w:space="0" w:color="auto"/>
              <w:left w:val="single" w:sz="4" w:space="0" w:color="auto"/>
              <w:bottom w:val="single" w:sz="4" w:space="0" w:color="auto"/>
              <w:right w:val="single" w:sz="4" w:space="0" w:color="auto"/>
            </w:tcBorders>
            <w:vAlign w:val="center"/>
          </w:tcPr>
          <w:p w14:paraId="2E529A83" w14:textId="77777777" w:rsidR="00EE74D0" w:rsidRPr="00374359" w:rsidRDefault="00EE74D0" w:rsidP="004F138A">
            <w:pPr>
              <w:spacing w:after="0" w:line="240" w:lineRule="auto"/>
              <w:jc w:val="center"/>
              <w:rPr>
                <w:rFonts w:ascii="Arial" w:eastAsia="Calibri" w:hAnsi="Arial" w:cs="Arial"/>
                <w:kern w:val="2"/>
                <w:sz w:val="20"/>
                <w:szCs w:val="20"/>
                <w14:ligatures w14:val="standardContextual"/>
              </w:rPr>
            </w:pPr>
            <w:r w:rsidRPr="00374359">
              <w:rPr>
                <w:rFonts w:ascii="Arial" w:eastAsia="Calibri" w:hAnsi="Arial" w:cs="Arial"/>
                <w:kern w:val="2"/>
                <w:sz w:val="20"/>
                <w:szCs w:val="20"/>
                <w14:ligatures w14:val="standardContextual"/>
              </w:rPr>
              <w:t>TAK/NIE</w:t>
            </w:r>
          </w:p>
          <w:p w14:paraId="31FE6E54" w14:textId="77777777" w:rsidR="00EE74D0" w:rsidRPr="00374359" w:rsidRDefault="00EE74D0" w:rsidP="004F138A">
            <w:pPr>
              <w:spacing w:after="0" w:line="240" w:lineRule="auto"/>
              <w:jc w:val="center"/>
              <w:rPr>
                <w:rFonts w:ascii="Arial" w:eastAsia="Calibri" w:hAnsi="Arial" w:cs="Arial"/>
                <w:kern w:val="2"/>
                <w:sz w:val="20"/>
                <w:szCs w:val="20"/>
                <w14:ligatures w14:val="standardContextual"/>
              </w:rPr>
            </w:pPr>
          </w:p>
          <w:p w14:paraId="08DB6516" w14:textId="77777777" w:rsidR="00EE74D0" w:rsidRPr="00353E28" w:rsidRDefault="00EE74D0" w:rsidP="004F138A">
            <w:pPr>
              <w:spacing w:after="0" w:line="240" w:lineRule="auto"/>
              <w:jc w:val="center"/>
              <w:rPr>
                <w:rFonts w:ascii="Arial" w:eastAsia="Calibri" w:hAnsi="Arial" w:cs="Arial"/>
                <w:kern w:val="2"/>
                <w:sz w:val="20"/>
                <w:szCs w:val="20"/>
                <w14:ligatures w14:val="standardContextual"/>
              </w:rPr>
            </w:pPr>
            <w:r w:rsidRPr="00374359">
              <w:rPr>
                <w:rFonts w:ascii="Arial" w:eastAsia="Calibri" w:hAnsi="Arial" w:cs="Arial"/>
                <w:kern w:val="2"/>
                <w:sz w:val="20"/>
                <w:szCs w:val="20"/>
                <w14:ligatures w14:val="standardContextual"/>
              </w:rPr>
              <w:t>Spełnienie kryterium jest konieczne do przyznania dofinansowania.</w:t>
            </w:r>
          </w:p>
        </w:tc>
      </w:tr>
      <w:tr w:rsidR="00EE74D0" w:rsidRPr="00353E28" w14:paraId="326655EB" w14:textId="77777777" w:rsidTr="004F138A">
        <w:tc>
          <w:tcPr>
            <w:tcW w:w="704" w:type="dxa"/>
            <w:tcBorders>
              <w:top w:val="single" w:sz="4" w:space="0" w:color="auto"/>
              <w:left w:val="single" w:sz="4" w:space="0" w:color="auto"/>
              <w:bottom w:val="single" w:sz="4" w:space="0" w:color="auto"/>
              <w:right w:val="single" w:sz="4" w:space="0" w:color="auto"/>
            </w:tcBorders>
            <w:vAlign w:val="center"/>
          </w:tcPr>
          <w:p w14:paraId="16E1112F" w14:textId="77777777" w:rsidR="00EE74D0" w:rsidRPr="00353E28" w:rsidRDefault="00EE74D0" w:rsidP="007E653C">
            <w:pPr>
              <w:numPr>
                <w:ilvl w:val="0"/>
                <w:numId w:val="74"/>
              </w:numPr>
              <w:spacing w:after="0" w:line="240" w:lineRule="auto"/>
              <w:ind w:left="720"/>
              <w:jc w:val="center"/>
              <w:rPr>
                <w:rFonts w:ascii="Arial" w:eastAsia="Calibri" w:hAnsi="Arial" w:cs="Arial"/>
                <w:b/>
                <w:kern w:val="2"/>
                <w:sz w:val="20"/>
                <w:szCs w:val="20"/>
                <w14:ligatures w14:val="standardContextual"/>
              </w:rPr>
            </w:pPr>
          </w:p>
        </w:tc>
        <w:tc>
          <w:tcPr>
            <w:tcW w:w="2552" w:type="dxa"/>
            <w:tcBorders>
              <w:top w:val="single" w:sz="4" w:space="0" w:color="auto"/>
              <w:left w:val="single" w:sz="4" w:space="0" w:color="auto"/>
              <w:bottom w:val="single" w:sz="4" w:space="0" w:color="auto"/>
              <w:right w:val="single" w:sz="4" w:space="0" w:color="auto"/>
            </w:tcBorders>
            <w:vAlign w:val="center"/>
          </w:tcPr>
          <w:p w14:paraId="535CFFEE" w14:textId="77777777" w:rsidR="00EE74D0" w:rsidRDefault="00EE74D0" w:rsidP="004F138A">
            <w:pPr>
              <w:spacing w:after="0" w:line="240" w:lineRule="auto"/>
              <w:rPr>
                <w:rFonts w:ascii="Arial" w:eastAsia="Times New Roman" w:hAnsi="Arial" w:cs="Arial"/>
                <w:b/>
                <w:kern w:val="2"/>
                <w:sz w:val="20"/>
                <w:szCs w:val="20"/>
                <w14:ligatures w14:val="standardContextual"/>
              </w:rPr>
            </w:pPr>
            <w:r w:rsidRPr="00374359">
              <w:rPr>
                <w:rFonts w:ascii="Arial" w:eastAsia="Times New Roman" w:hAnsi="Arial" w:cs="Arial"/>
                <w:b/>
                <w:kern w:val="2"/>
                <w:sz w:val="20"/>
                <w:szCs w:val="20"/>
                <w14:ligatures w14:val="standardContextual"/>
              </w:rPr>
              <w:t>Preferencje grup docelowych</w:t>
            </w:r>
          </w:p>
        </w:tc>
        <w:tc>
          <w:tcPr>
            <w:tcW w:w="7938" w:type="dxa"/>
            <w:tcBorders>
              <w:top w:val="single" w:sz="4" w:space="0" w:color="auto"/>
              <w:left w:val="single" w:sz="4" w:space="0" w:color="auto"/>
              <w:bottom w:val="single" w:sz="4" w:space="0" w:color="auto"/>
              <w:right w:val="single" w:sz="4" w:space="0" w:color="auto"/>
            </w:tcBorders>
            <w:vAlign w:val="center"/>
          </w:tcPr>
          <w:p w14:paraId="31D32EB8" w14:textId="77777777" w:rsidR="00EE74D0" w:rsidRPr="00374359" w:rsidRDefault="00EE74D0" w:rsidP="004F138A">
            <w:pPr>
              <w:spacing w:after="0" w:line="240" w:lineRule="auto"/>
              <w:rPr>
                <w:rFonts w:ascii="Arial" w:eastAsia="Calibri" w:hAnsi="Arial" w:cs="Arial"/>
                <w:iCs/>
                <w:color w:val="000000"/>
                <w:kern w:val="2"/>
                <w:sz w:val="20"/>
                <w:szCs w:val="20"/>
                <w14:ligatures w14:val="standardContextual"/>
              </w:rPr>
            </w:pPr>
            <w:r w:rsidRPr="00374359">
              <w:rPr>
                <w:rFonts w:ascii="Arial" w:eastAsia="Calibri" w:hAnsi="Arial" w:cs="Arial"/>
                <w:iCs/>
                <w:color w:val="000000"/>
                <w:kern w:val="2"/>
                <w:sz w:val="20"/>
                <w:szCs w:val="20"/>
                <w14:ligatures w14:val="standardContextual"/>
              </w:rPr>
              <w:t>Czy planowane kryteria rekrutacji uwzględniają preferencje dla:</w:t>
            </w:r>
          </w:p>
          <w:p w14:paraId="0DB419D8" w14:textId="77777777" w:rsidR="00EE74D0" w:rsidRPr="00374359" w:rsidRDefault="00EE74D0" w:rsidP="007E653C">
            <w:pPr>
              <w:numPr>
                <w:ilvl w:val="0"/>
                <w:numId w:val="24"/>
              </w:numPr>
              <w:spacing w:after="0" w:line="240" w:lineRule="auto"/>
              <w:rPr>
                <w:rFonts w:ascii="Arial" w:eastAsia="Calibri" w:hAnsi="Arial" w:cs="Arial"/>
                <w:iCs/>
                <w:color w:val="000000"/>
                <w:kern w:val="2"/>
                <w:sz w:val="20"/>
                <w:szCs w:val="20"/>
                <w14:ligatures w14:val="standardContextual"/>
              </w:rPr>
            </w:pPr>
            <w:r>
              <w:rPr>
                <w:rFonts w:ascii="Arial" w:eastAsia="Calibri" w:hAnsi="Arial" w:cs="Arial"/>
                <w:iCs/>
                <w:color w:val="000000"/>
                <w:kern w:val="2"/>
                <w:sz w:val="20"/>
                <w:szCs w:val="20"/>
                <w14:ligatures w14:val="standardContextual"/>
              </w:rPr>
              <w:t>samotnie zamieszkujących osób potrzebujących wsparcia w codziennym funkcjonowaniu</w:t>
            </w:r>
            <w:r w:rsidRPr="00374359">
              <w:rPr>
                <w:rFonts w:ascii="Arial" w:eastAsia="Calibri" w:hAnsi="Arial" w:cs="Arial"/>
                <w:iCs/>
                <w:color w:val="000000"/>
                <w:kern w:val="2"/>
                <w:sz w:val="20"/>
                <w:szCs w:val="20"/>
                <w14:ligatures w14:val="standardContextual"/>
              </w:rPr>
              <w:t>;</w:t>
            </w:r>
          </w:p>
          <w:p w14:paraId="51503481" w14:textId="77777777" w:rsidR="00EE74D0" w:rsidRDefault="00EE74D0" w:rsidP="007E653C">
            <w:pPr>
              <w:numPr>
                <w:ilvl w:val="0"/>
                <w:numId w:val="24"/>
              </w:numPr>
              <w:spacing w:after="0" w:line="240" w:lineRule="auto"/>
              <w:rPr>
                <w:rFonts w:ascii="Arial" w:eastAsia="Calibri" w:hAnsi="Arial" w:cs="Arial"/>
                <w:iCs/>
                <w:color w:val="000000"/>
                <w:kern w:val="2"/>
                <w:sz w:val="20"/>
                <w:szCs w:val="20"/>
                <w14:ligatures w14:val="standardContextual"/>
              </w:rPr>
            </w:pPr>
            <w:r>
              <w:rPr>
                <w:rFonts w:ascii="Arial" w:eastAsia="Calibri" w:hAnsi="Arial" w:cs="Arial"/>
                <w:iCs/>
                <w:color w:val="000000"/>
                <w:kern w:val="2"/>
                <w:sz w:val="20"/>
                <w:szCs w:val="20"/>
                <w14:ligatures w14:val="standardContextual"/>
              </w:rPr>
              <w:t>pracujących opiekunów nieformalnych?</w:t>
            </w:r>
          </w:p>
          <w:p w14:paraId="0CFB2C2E" w14:textId="77777777" w:rsidR="00EE74D0" w:rsidRDefault="00EE74D0" w:rsidP="004F138A">
            <w:pPr>
              <w:spacing w:after="0" w:line="240" w:lineRule="auto"/>
              <w:jc w:val="both"/>
              <w:rPr>
                <w:rFonts w:ascii="Arial" w:eastAsia="Times New Roman" w:hAnsi="Arial" w:cs="Arial"/>
                <w:kern w:val="2"/>
                <w:sz w:val="20"/>
                <w:szCs w:val="20"/>
                <w:lang w:eastAsia="pl-PL"/>
                <w14:ligatures w14:val="standardContextual"/>
              </w:rPr>
            </w:pPr>
          </w:p>
          <w:p w14:paraId="1ADAA918" w14:textId="77777777" w:rsidR="00EE74D0" w:rsidRPr="00353E28" w:rsidRDefault="00EE74D0" w:rsidP="004F138A">
            <w:pPr>
              <w:spacing w:after="0" w:line="240" w:lineRule="auto"/>
              <w:jc w:val="both"/>
              <w:rPr>
                <w:rFonts w:ascii="Arial" w:eastAsia="Times New Roman" w:hAnsi="Arial" w:cs="Arial"/>
                <w:kern w:val="2"/>
                <w:sz w:val="20"/>
                <w:szCs w:val="20"/>
                <w:lang w:eastAsia="pl-PL"/>
                <w14:ligatures w14:val="standardContextual"/>
              </w:rPr>
            </w:pPr>
            <w:r w:rsidRPr="00353E28">
              <w:rPr>
                <w:rFonts w:ascii="Arial" w:eastAsia="Times New Roman" w:hAnsi="Arial" w:cs="Arial"/>
                <w:kern w:val="2"/>
                <w:sz w:val="20"/>
                <w:szCs w:val="20"/>
                <w:lang w:eastAsia="pl-PL"/>
                <w14:ligatures w14:val="standardContextual"/>
              </w:rPr>
              <w:t>KRYTERIUM UZNAJE SIĘ ZA SPEŁNIONE, GDY OCENA BRZMI „TAK”.</w:t>
            </w:r>
          </w:p>
          <w:p w14:paraId="5195C307" w14:textId="77777777" w:rsidR="00EE74D0" w:rsidRDefault="00EE74D0" w:rsidP="004F138A">
            <w:pPr>
              <w:spacing w:after="0" w:line="240" w:lineRule="auto"/>
              <w:rPr>
                <w:rFonts w:ascii="Arial" w:eastAsia="Calibri" w:hAnsi="Arial" w:cs="Arial"/>
                <w:iCs/>
                <w:color w:val="000000"/>
                <w:kern w:val="2"/>
                <w:sz w:val="20"/>
                <w:szCs w:val="20"/>
                <w14:ligatures w14:val="standardContextual"/>
              </w:rPr>
            </w:pPr>
          </w:p>
          <w:p w14:paraId="7967BE0E" w14:textId="77777777" w:rsidR="00EE74D0" w:rsidRPr="00282027" w:rsidRDefault="00EE74D0" w:rsidP="004F138A">
            <w:pPr>
              <w:spacing w:after="120" w:line="240" w:lineRule="auto"/>
              <w:rPr>
                <w:rFonts w:ascii="Arial" w:eastAsia="Calibri" w:hAnsi="Arial" w:cs="Arial"/>
                <w:iCs/>
                <w:color w:val="000000"/>
                <w:kern w:val="2"/>
                <w:sz w:val="20"/>
                <w:szCs w:val="20"/>
                <w14:ligatures w14:val="standardContextual"/>
              </w:rPr>
            </w:pPr>
            <w:r w:rsidRPr="00980E01">
              <w:rPr>
                <w:rFonts w:ascii="Arial" w:eastAsia="Calibri" w:hAnsi="Arial" w:cs="Arial"/>
                <w:iCs/>
                <w:color w:val="000000"/>
                <w:kern w:val="2"/>
                <w:sz w:val="20"/>
                <w:szCs w:val="20"/>
                <w14:ligatures w14:val="standardContextual"/>
              </w:rPr>
              <w:t>Projekty niespełniające przedmiotowego kryterium kierowane są do poprawy.</w:t>
            </w:r>
          </w:p>
        </w:tc>
        <w:tc>
          <w:tcPr>
            <w:tcW w:w="2486" w:type="dxa"/>
            <w:tcBorders>
              <w:top w:val="single" w:sz="4" w:space="0" w:color="auto"/>
              <w:left w:val="single" w:sz="4" w:space="0" w:color="auto"/>
              <w:bottom w:val="single" w:sz="4" w:space="0" w:color="auto"/>
              <w:right w:val="single" w:sz="4" w:space="0" w:color="auto"/>
            </w:tcBorders>
            <w:vAlign w:val="center"/>
          </w:tcPr>
          <w:p w14:paraId="1BF3091D" w14:textId="77777777" w:rsidR="00EE74D0" w:rsidRPr="00374359" w:rsidRDefault="00EE74D0" w:rsidP="004F138A">
            <w:pPr>
              <w:spacing w:after="0" w:line="240" w:lineRule="auto"/>
              <w:jc w:val="center"/>
              <w:rPr>
                <w:rFonts w:ascii="Arial" w:eastAsia="Calibri" w:hAnsi="Arial" w:cs="Arial"/>
                <w:kern w:val="2"/>
                <w:sz w:val="20"/>
                <w:szCs w:val="20"/>
                <w14:ligatures w14:val="standardContextual"/>
              </w:rPr>
            </w:pPr>
            <w:r w:rsidRPr="00374359">
              <w:rPr>
                <w:rFonts w:ascii="Arial" w:eastAsia="Calibri" w:hAnsi="Arial" w:cs="Arial"/>
                <w:kern w:val="2"/>
                <w:sz w:val="20"/>
                <w:szCs w:val="20"/>
                <w14:ligatures w14:val="standardContextual"/>
              </w:rPr>
              <w:t>TAK/NIE</w:t>
            </w:r>
          </w:p>
          <w:p w14:paraId="55B151E9" w14:textId="77777777" w:rsidR="00EE74D0" w:rsidRPr="00374359" w:rsidRDefault="00EE74D0" w:rsidP="004F138A">
            <w:pPr>
              <w:spacing w:after="0" w:line="240" w:lineRule="auto"/>
              <w:jc w:val="center"/>
              <w:rPr>
                <w:rFonts w:ascii="Arial" w:eastAsia="Calibri" w:hAnsi="Arial" w:cs="Arial"/>
                <w:kern w:val="2"/>
                <w:sz w:val="20"/>
                <w:szCs w:val="20"/>
                <w14:ligatures w14:val="standardContextual"/>
              </w:rPr>
            </w:pPr>
          </w:p>
          <w:p w14:paraId="0EA03037" w14:textId="77777777" w:rsidR="00EE74D0" w:rsidRPr="00374359" w:rsidRDefault="00EE74D0" w:rsidP="004F138A">
            <w:pPr>
              <w:spacing w:after="0" w:line="240" w:lineRule="auto"/>
              <w:jc w:val="center"/>
              <w:rPr>
                <w:rFonts w:ascii="Arial" w:eastAsia="Calibri" w:hAnsi="Arial" w:cs="Arial"/>
                <w:kern w:val="2"/>
                <w:sz w:val="20"/>
                <w:szCs w:val="20"/>
                <w14:ligatures w14:val="standardContextual"/>
              </w:rPr>
            </w:pPr>
            <w:r w:rsidRPr="00374359">
              <w:rPr>
                <w:rFonts w:ascii="Arial" w:eastAsia="Calibri" w:hAnsi="Arial" w:cs="Arial"/>
                <w:kern w:val="2"/>
                <w:sz w:val="20"/>
                <w:szCs w:val="20"/>
                <w14:ligatures w14:val="standardContextual"/>
              </w:rPr>
              <w:t>Spełnienie kryterium jest konieczne do przyznania dofinansowania.</w:t>
            </w:r>
          </w:p>
        </w:tc>
      </w:tr>
    </w:tbl>
    <w:p w14:paraId="1AFAEB18" w14:textId="77777777" w:rsidR="00EE74D0" w:rsidRDefault="00EE74D0" w:rsidP="00EE74D0">
      <w:pPr>
        <w:spacing w:after="160" w:line="259" w:lineRule="auto"/>
        <w:rPr>
          <w:rFonts w:ascii="Arial" w:eastAsia="Times New Roman" w:hAnsi="Arial" w:cs="Arial"/>
          <w:b/>
          <w:sz w:val="20"/>
          <w:szCs w:val="20"/>
          <w:lang w:eastAsia="pl-PL"/>
        </w:rPr>
      </w:pPr>
    </w:p>
    <w:p w14:paraId="115E6882" w14:textId="03AF255A" w:rsidR="00D80415" w:rsidRDefault="00D80415">
      <w:pPr>
        <w:spacing w:after="160" w:line="259" w:lineRule="auto"/>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3330669A" w14:textId="77777777" w:rsidR="00D80415" w:rsidRPr="00760B56" w:rsidRDefault="00D80415" w:rsidP="00D80415">
      <w:pPr>
        <w:spacing w:after="0"/>
        <w:rPr>
          <w:rFonts w:ascii="Arial" w:eastAsia="Times New Roman" w:hAnsi="Arial" w:cs="Arial"/>
          <w:b/>
          <w:sz w:val="20"/>
          <w:szCs w:val="20"/>
          <w:lang w:eastAsia="pl-PL"/>
        </w:rPr>
      </w:pPr>
      <w:r w:rsidRPr="00760B56">
        <w:rPr>
          <w:rFonts w:ascii="Arial" w:eastAsia="Times New Roman" w:hAnsi="Arial" w:cs="Arial"/>
          <w:b/>
          <w:sz w:val="20"/>
          <w:szCs w:val="20"/>
          <w:lang w:eastAsia="pl-PL"/>
        </w:rPr>
        <w:lastRenderedPageBreak/>
        <w:t>DZIAŁANIE FELD.07.</w:t>
      </w:r>
      <w:r>
        <w:rPr>
          <w:rFonts w:ascii="Arial" w:eastAsia="Times New Roman" w:hAnsi="Arial" w:cs="Arial"/>
          <w:b/>
          <w:sz w:val="20"/>
          <w:szCs w:val="20"/>
          <w:lang w:eastAsia="pl-PL"/>
        </w:rPr>
        <w:t>09</w:t>
      </w:r>
      <w:r w:rsidRPr="00760B56">
        <w:rPr>
          <w:rFonts w:ascii="Arial" w:eastAsia="Times New Roman" w:hAnsi="Arial" w:cs="Arial"/>
          <w:b/>
          <w:sz w:val="20"/>
          <w:szCs w:val="20"/>
          <w:lang w:eastAsia="pl-PL"/>
        </w:rPr>
        <w:t xml:space="preserve"> USŁUGI SPOŁECZNE I ZDROWOTNE</w:t>
      </w:r>
    </w:p>
    <w:p w14:paraId="62DCEB39" w14:textId="77777777" w:rsidR="00D80415" w:rsidRPr="00760B56" w:rsidRDefault="00D80415" w:rsidP="00D80415">
      <w:pPr>
        <w:spacing w:after="0"/>
        <w:rPr>
          <w:rFonts w:ascii="Arial" w:eastAsia="Times New Roman" w:hAnsi="Arial" w:cs="Arial"/>
          <w:b/>
          <w:sz w:val="20"/>
          <w:szCs w:val="20"/>
          <w:lang w:eastAsia="pl-PL"/>
        </w:rPr>
      </w:pPr>
    </w:p>
    <w:p w14:paraId="5038DC46" w14:textId="77777777" w:rsidR="00D80415" w:rsidRDefault="00D80415" w:rsidP="00D80415">
      <w:pPr>
        <w:spacing w:after="0"/>
        <w:rPr>
          <w:rFonts w:ascii="Arial" w:eastAsia="Times New Roman" w:hAnsi="Arial" w:cs="Arial"/>
          <w:b/>
          <w:sz w:val="20"/>
          <w:szCs w:val="20"/>
          <w:lang w:eastAsia="pl-PL"/>
        </w:rPr>
      </w:pPr>
      <w:r w:rsidRPr="00760B56">
        <w:rPr>
          <w:rFonts w:ascii="Arial" w:eastAsia="Times New Roman" w:hAnsi="Arial" w:cs="Arial"/>
          <w:b/>
          <w:sz w:val="20"/>
          <w:szCs w:val="20"/>
          <w:lang w:eastAsia="pl-PL"/>
        </w:rPr>
        <w:t xml:space="preserve">Typ projektu: </w:t>
      </w:r>
    </w:p>
    <w:p w14:paraId="306738DB" w14:textId="77777777" w:rsidR="00D80415" w:rsidRPr="00517516" w:rsidRDefault="00D80415" w:rsidP="00D80415">
      <w:pPr>
        <w:pStyle w:val="Akapitzlist"/>
        <w:numPr>
          <w:ilvl w:val="0"/>
          <w:numId w:val="2"/>
        </w:numPr>
        <w:spacing w:after="0"/>
        <w:ind w:left="284" w:hanging="284"/>
        <w:rPr>
          <w:rFonts w:ascii="Arial" w:hAnsi="Arial" w:cs="Arial"/>
          <w:sz w:val="20"/>
          <w:szCs w:val="20"/>
        </w:rPr>
      </w:pPr>
      <w:r w:rsidRPr="00517516">
        <w:rPr>
          <w:rFonts w:ascii="Arial" w:hAnsi="Arial" w:cs="Arial"/>
          <w:sz w:val="20"/>
          <w:szCs w:val="20"/>
        </w:rPr>
        <w:t>wsparcie tworzenia i funkcjonowania centrów usług społecznych</w:t>
      </w:r>
      <w:r>
        <w:rPr>
          <w:rFonts w:ascii="Arial" w:hAnsi="Arial" w:cs="Arial"/>
          <w:sz w:val="20"/>
          <w:szCs w:val="20"/>
        </w:rPr>
        <w:t xml:space="preserve"> (CUS)</w:t>
      </w:r>
    </w:p>
    <w:p w14:paraId="02FCF1B8" w14:textId="77777777" w:rsidR="00D80415" w:rsidRDefault="00D80415" w:rsidP="00D80415">
      <w:pPr>
        <w:spacing w:after="0"/>
        <w:rPr>
          <w:rFonts w:ascii="Arial" w:hAnsi="Arial" w:cs="Arial"/>
          <w:sz w:val="20"/>
          <w:szCs w:val="20"/>
        </w:rPr>
      </w:pPr>
    </w:p>
    <w:p w14:paraId="3CD1D03F" w14:textId="77777777" w:rsidR="00D80415" w:rsidRPr="00517516" w:rsidRDefault="00D80415" w:rsidP="00D80415">
      <w:pPr>
        <w:spacing w:after="0"/>
        <w:rPr>
          <w:rFonts w:ascii="Arial" w:eastAsia="Times New Roman" w:hAnsi="Arial" w:cs="Arial"/>
          <w:b/>
          <w:bCs/>
          <w:sz w:val="20"/>
          <w:szCs w:val="20"/>
          <w:lang w:eastAsia="pl-PL"/>
        </w:rPr>
      </w:pPr>
      <w:r w:rsidRPr="00D514DF">
        <w:rPr>
          <w:rFonts w:ascii="Arial" w:hAnsi="Arial" w:cs="Arial"/>
          <w:b/>
          <w:bCs/>
          <w:sz w:val="20"/>
          <w:szCs w:val="20"/>
        </w:rPr>
        <w:t>Nabory dla gminnych jednostek samorządu terytorialnego.</w:t>
      </w:r>
    </w:p>
    <w:p w14:paraId="1A7E23BF" w14:textId="03ECD65B" w:rsidR="00D80415" w:rsidRPr="00D80415" w:rsidRDefault="00D80415" w:rsidP="00D80415">
      <w:pPr>
        <w:autoSpaceDE w:val="0"/>
        <w:autoSpaceDN w:val="0"/>
        <w:adjustRightInd w:val="0"/>
        <w:spacing w:after="0"/>
        <w:rPr>
          <w:rFonts w:ascii="Arial" w:hAnsi="Arial" w:cs="Arial"/>
          <w:b/>
          <w:bCs/>
          <w:color w:val="000000"/>
          <w:sz w:val="20"/>
          <w:szCs w:val="20"/>
        </w:rPr>
      </w:pPr>
    </w:p>
    <w:p w14:paraId="742E0C2F" w14:textId="77777777" w:rsidR="00D80415" w:rsidRPr="00760B56" w:rsidRDefault="00D80415" w:rsidP="00D80415">
      <w:pPr>
        <w:pStyle w:val="Akapitzlist"/>
        <w:autoSpaceDE w:val="0"/>
        <w:autoSpaceDN w:val="0"/>
        <w:adjustRightInd w:val="0"/>
        <w:spacing w:after="0"/>
        <w:ind w:left="0"/>
        <w:rPr>
          <w:rFonts w:ascii="Arial" w:hAnsi="Arial" w:cs="Arial"/>
          <w:b/>
          <w:bCs/>
          <w:color w:val="000000"/>
          <w:sz w:val="20"/>
          <w:szCs w:val="20"/>
        </w:rPr>
      </w:pPr>
      <w:r w:rsidRPr="00760B56">
        <w:rPr>
          <w:rFonts w:ascii="Arial" w:hAnsi="Arial" w:cs="Arial"/>
          <w:b/>
          <w:bCs/>
          <w:color w:val="000000"/>
          <w:sz w:val="20"/>
          <w:szCs w:val="20"/>
        </w:rPr>
        <w:t>SPECYFICZNE KRYTERIA MERYTORYCZNE</w:t>
      </w:r>
    </w:p>
    <w:p w14:paraId="259650F3" w14:textId="77777777" w:rsidR="00D80415" w:rsidRPr="00760B56" w:rsidRDefault="00D80415" w:rsidP="00D80415">
      <w:pPr>
        <w:autoSpaceDE w:val="0"/>
        <w:autoSpaceDN w:val="0"/>
        <w:adjustRightInd w:val="0"/>
        <w:spacing w:before="120" w:after="120"/>
        <w:rPr>
          <w:rFonts w:ascii="Arial" w:hAnsi="Arial" w:cs="Arial"/>
          <w:color w:val="000000"/>
          <w:sz w:val="20"/>
          <w:szCs w:val="20"/>
        </w:rPr>
      </w:pPr>
      <w:r w:rsidRPr="00760B56">
        <w:rPr>
          <w:rFonts w:ascii="Arial" w:hAnsi="Arial" w:cs="Arial"/>
          <w:color w:val="000000"/>
          <w:sz w:val="20"/>
          <w:szCs w:val="20"/>
        </w:rPr>
        <w:t xml:space="preserve">Weryfikacja specyficznych kryteriów merytorycznych dokonywana jest na podstawie analizy zapisów we wniosku o dofinansowanie wypełnionego zgodnie z instrukcją. </w:t>
      </w:r>
    </w:p>
    <w:p w14:paraId="762FAB12" w14:textId="34946999" w:rsidR="00D80415" w:rsidRDefault="00D80415" w:rsidP="00D80415">
      <w:pPr>
        <w:spacing w:after="0"/>
        <w:rPr>
          <w:rFonts w:ascii="Arial" w:eastAsia="Times New Roman" w:hAnsi="Arial" w:cs="Arial"/>
          <w:sz w:val="20"/>
          <w:szCs w:val="20"/>
          <w:lang w:eastAsia="pl-PL"/>
        </w:rPr>
      </w:pPr>
      <w:r w:rsidRPr="00760B56">
        <w:rPr>
          <w:rFonts w:ascii="Arial" w:eastAsia="Times New Roman" w:hAnsi="Arial" w:cs="Arial"/>
          <w:sz w:val="20"/>
          <w:szCs w:val="20"/>
          <w:lang w:eastAsia="pl-PL"/>
        </w:rPr>
        <w:t xml:space="preserve">Spełnienie wszystkich specyficznych kryteriów merytorycznych warunkuje dokonanie oceny spełnienia kryteriów merytorycznych punktowych. </w:t>
      </w:r>
    </w:p>
    <w:p w14:paraId="3CA3ED8C" w14:textId="77777777" w:rsidR="00D80415" w:rsidRPr="00760B56" w:rsidRDefault="00D80415" w:rsidP="00D80415">
      <w:pPr>
        <w:spacing w:after="0"/>
        <w:rPr>
          <w:rFonts w:ascii="Arial" w:eastAsia="Times New Roman"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304"/>
        <w:gridCol w:w="8200"/>
        <w:gridCol w:w="2501"/>
      </w:tblGrid>
      <w:tr w:rsidR="00D80415" w:rsidRPr="00760B56" w14:paraId="79C75480" w14:textId="77777777" w:rsidTr="006D354E">
        <w:tc>
          <w:tcPr>
            <w:tcW w:w="846" w:type="dxa"/>
            <w:shd w:val="clear" w:color="auto" w:fill="BFBFBF"/>
            <w:vAlign w:val="center"/>
          </w:tcPr>
          <w:p w14:paraId="1DC2C575" w14:textId="77777777" w:rsidR="00D80415" w:rsidRPr="00760B56" w:rsidRDefault="00D80415" w:rsidP="006D354E">
            <w:pPr>
              <w:spacing w:before="120" w:after="120"/>
              <w:jc w:val="center"/>
              <w:rPr>
                <w:rFonts w:ascii="Arial" w:eastAsia="Times New Roman" w:hAnsi="Arial" w:cs="Arial"/>
                <w:b/>
                <w:sz w:val="20"/>
                <w:szCs w:val="20"/>
              </w:rPr>
            </w:pPr>
            <w:r w:rsidRPr="00760B56">
              <w:rPr>
                <w:rFonts w:ascii="Arial" w:eastAsia="Times New Roman" w:hAnsi="Arial" w:cs="Arial"/>
                <w:b/>
                <w:sz w:val="20"/>
                <w:szCs w:val="20"/>
              </w:rPr>
              <w:t>LP.</w:t>
            </w:r>
          </w:p>
        </w:tc>
        <w:tc>
          <w:tcPr>
            <w:tcW w:w="2304" w:type="dxa"/>
            <w:shd w:val="clear" w:color="auto" w:fill="BFBFBF"/>
            <w:vAlign w:val="center"/>
          </w:tcPr>
          <w:p w14:paraId="541DCCFB" w14:textId="77777777" w:rsidR="00D80415" w:rsidRPr="00760B56" w:rsidRDefault="00D80415" w:rsidP="006D354E">
            <w:pPr>
              <w:spacing w:before="120" w:after="120"/>
              <w:jc w:val="center"/>
              <w:rPr>
                <w:rFonts w:ascii="Arial" w:eastAsia="Times New Roman" w:hAnsi="Arial" w:cs="Arial"/>
                <w:b/>
                <w:sz w:val="20"/>
                <w:szCs w:val="20"/>
              </w:rPr>
            </w:pPr>
            <w:r w:rsidRPr="00760B56">
              <w:rPr>
                <w:rFonts w:ascii="Arial" w:eastAsia="Times New Roman" w:hAnsi="Arial" w:cs="Arial"/>
                <w:b/>
                <w:sz w:val="20"/>
                <w:szCs w:val="20"/>
              </w:rPr>
              <w:t>NAZWA KRYTERIUM</w:t>
            </w:r>
          </w:p>
        </w:tc>
        <w:tc>
          <w:tcPr>
            <w:tcW w:w="8200" w:type="dxa"/>
            <w:shd w:val="clear" w:color="auto" w:fill="BFBFBF"/>
            <w:vAlign w:val="center"/>
          </w:tcPr>
          <w:p w14:paraId="164D8ADC" w14:textId="77777777" w:rsidR="00D80415" w:rsidRPr="00760B56" w:rsidRDefault="00D80415" w:rsidP="006D354E">
            <w:pPr>
              <w:spacing w:before="120" w:after="120"/>
              <w:jc w:val="center"/>
              <w:rPr>
                <w:rFonts w:ascii="Arial" w:eastAsia="Times New Roman" w:hAnsi="Arial" w:cs="Arial"/>
                <w:b/>
                <w:sz w:val="20"/>
                <w:szCs w:val="20"/>
              </w:rPr>
            </w:pPr>
            <w:r w:rsidRPr="00760B56">
              <w:rPr>
                <w:rFonts w:ascii="Arial" w:eastAsia="Times New Roman" w:hAnsi="Arial" w:cs="Arial"/>
                <w:b/>
                <w:sz w:val="20"/>
                <w:szCs w:val="20"/>
              </w:rPr>
              <w:t xml:space="preserve">DEFINICJA KRYTERIUM </w:t>
            </w:r>
          </w:p>
        </w:tc>
        <w:tc>
          <w:tcPr>
            <w:tcW w:w="2501" w:type="dxa"/>
            <w:shd w:val="clear" w:color="auto" w:fill="BFBFBF"/>
            <w:vAlign w:val="center"/>
          </w:tcPr>
          <w:p w14:paraId="37D4CCF3" w14:textId="77777777" w:rsidR="00D80415" w:rsidRPr="00760B56" w:rsidRDefault="00D80415" w:rsidP="006D354E">
            <w:pPr>
              <w:spacing w:before="120" w:after="120"/>
              <w:jc w:val="center"/>
              <w:rPr>
                <w:rFonts w:ascii="Arial" w:eastAsia="Times New Roman" w:hAnsi="Arial" w:cs="Arial"/>
                <w:b/>
                <w:sz w:val="20"/>
                <w:szCs w:val="20"/>
              </w:rPr>
            </w:pPr>
            <w:r w:rsidRPr="00760B56">
              <w:rPr>
                <w:rFonts w:ascii="Arial" w:eastAsia="Times New Roman" w:hAnsi="Arial" w:cs="Arial"/>
                <w:b/>
                <w:sz w:val="20"/>
                <w:szCs w:val="20"/>
              </w:rPr>
              <w:t>OCENA KRYTERIUM</w:t>
            </w:r>
          </w:p>
        </w:tc>
      </w:tr>
      <w:tr w:rsidR="00D80415" w:rsidRPr="00760B56" w14:paraId="4D3167B0" w14:textId="77777777" w:rsidTr="00D80415">
        <w:trPr>
          <w:trHeight w:val="1665"/>
        </w:trPr>
        <w:tc>
          <w:tcPr>
            <w:tcW w:w="846" w:type="dxa"/>
            <w:vAlign w:val="center"/>
          </w:tcPr>
          <w:p w14:paraId="6F01A49D" w14:textId="77777777" w:rsidR="00D80415" w:rsidRPr="00590001" w:rsidRDefault="00D80415" w:rsidP="006D354E">
            <w:pPr>
              <w:pStyle w:val="Akapitzlist"/>
              <w:numPr>
                <w:ilvl w:val="0"/>
                <w:numId w:val="81"/>
              </w:numPr>
              <w:tabs>
                <w:tab w:val="left" w:pos="630"/>
              </w:tabs>
              <w:spacing w:before="120" w:after="120"/>
              <w:ind w:left="643"/>
              <w:rPr>
                <w:rFonts w:ascii="Arial" w:eastAsia="Times New Roman" w:hAnsi="Arial" w:cs="Arial"/>
                <w:b/>
                <w:sz w:val="20"/>
                <w:szCs w:val="20"/>
              </w:rPr>
            </w:pPr>
          </w:p>
        </w:tc>
        <w:tc>
          <w:tcPr>
            <w:tcW w:w="2304" w:type="dxa"/>
            <w:vAlign w:val="center"/>
          </w:tcPr>
          <w:p w14:paraId="2D150D74" w14:textId="77777777" w:rsidR="00D80415" w:rsidRPr="00760B56" w:rsidRDefault="00D80415" w:rsidP="006D354E">
            <w:pPr>
              <w:spacing w:before="120" w:after="120"/>
              <w:rPr>
                <w:rFonts w:ascii="Arial" w:eastAsia="Times New Roman" w:hAnsi="Arial" w:cs="Arial"/>
                <w:b/>
                <w:bCs/>
                <w:sz w:val="20"/>
                <w:szCs w:val="20"/>
              </w:rPr>
            </w:pPr>
            <w:r>
              <w:rPr>
                <w:rFonts w:ascii="Arial" w:eastAsia="Times New Roman" w:hAnsi="Arial" w:cs="Arial"/>
                <w:b/>
                <w:bCs/>
                <w:sz w:val="20"/>
                <w:szCs w:val="20"/>
              </w:rPr>
              <w:t xml:space="preserve">Zgodność z prawodawstwem krajowym </w:t>
            </w:r>
          </w:p>
        </w:tc>
        <w:tc>
          <w:tcPr>
            <w:tcW w:w="8200" w:type="dxa"/>
            <w:vAlign w:val="center"/>
          </w:tcPr>
          <w:p w14:paraId="1BB1DCB5" w14:textId="77777777" w:rsidR="00D80415" w:rsidRDefault="00D80415" w:rsidP="006D354E">
            <w:pPr>
              <w:spacing w:after="0" w:line="240" w:lineRule="auto"/>
              <w:rPr>
                <w:rFonts w:ascii="Arial" w:eastAsia="Times New Roman" w:hAnsi="Arial" w:cs="Arial"/>
                <w:iCs/>
                <w:sz w:val="20"/>
                <w:szCs w:val="20"/>
              </w:rPr>
            </w:pPr>
            <w:r>
              <w:rPr>
                <w:rFonts w:ascii="Arial" w:eastAsia="Times New Roman" w:hAnsi="Arial" w:cs="Arial"/>
                <w:iCs/>
                <w:sz w:val="20"/>
                <w:szCs w:val="20"/>
              </w:rPr>
              <w:t>Czy projekt jest zgodny z ustawą z dnia 19 lipca 2019 r. o realizacji usług społecznych przez centrum usług społecznych?</w:t>
            </w:r>
          </w:p>
          <w:p w14:paraId="116CBCC3" w14:textId="77777777" w:rsidR="00D80415" w:rsidRDefault="00D80415" w:rsidP="006D354E">
            <w:pPr>
              <w:spacing w:after="0" w:line="240" w:lineRule="auto"/>
              <w:rPr>
                <w:rFonts w:ascii="Arial" w:eastAsia="Times New Roman" w:hAnsi="Arial" w:cs="Arial"/>
                <w:sz w:val="20"/>
                <w:szCs w:val="20"/>
                <w:lang w:eastAsia="pl-PL"/>
              </w:rPr>
            </w:pPr>
          </w:p>
          <w:p w14:paraId="13923060" w14:textId="77777777" w:rsidR="00D80415" w:rsidRPr="00C6371A" w:rsidRDefault="00D80415" w:rsidP="006D354E">
            <w:pPr>
              <w:spacing w:after="0" w:line="240" w:lineRule="auto"/>
              <w:rPr>
                <w:rFonts w:ascii="Arial" w:eastAsia="Times New Roman" w:hAnsi="Arial" w:cs="Arial"/>
                <w:iCs/>
                <w:sz w:val="20"/>
                <w:szCs w:val="20"/>
              </w:rPr>
            </w:pPr>
            <w:r w:rsidRPr="00C6371A">
              <w:rPr>
                <w:rFonts w:ascii="Arial" w:eastAsia="Times New Roman" w:hAnsi="Arial" w:cs="Arial"/>
                <w:sz w:val="20"/>
                <w:szCs w:val="20"/>
                <w:lang w:eastAsia="pl-PL"/>
              </w:rPr>
              <w:t>KRYTERIUM UZNAJE SIĘ ZA SPEŁNIONE, GDY OCENA BRZMI „TAK”.</w:t>
            </w:r>
          </w:p>
        </w:tc>
        <w:tc>
          <w:tcPr>
            <w:tcW w:w="2501" w:type="dxa"/>
            <w:vAlign w:val="center"/>
          </w:tcPr>
          <w:p w14:paraId="6A569ACE" w14:textId="77777777" w:rsidR="00D80415" w:rsidRPr="00760B56" w:rsidRDefault="00D80415" w:rsidP="006D354E">
            <w:pPr>
              <w:spacing w:before="120" w:after="120"/>
              <w:jc w:val="center"/>
              <w:rPr>
                <w:rFonts w:ascii="Arial" w:eastAsia="Times New Roman" w:hAnsi="Arial" w:cs="Arial"/>
                <w:sz w:val="20"/>
                <w:szCs w:val="20"/>
              </w:rPr>
            </w:pPr>
            <w:r w:rsidRPr="00760B56">
              <w:rPr>
                <w:rFonts w:ascii="Arial" w:eastAsia="Times New Roman" w:hAnsi="Arial" w:cs="Arial"/>
                <w:sz w:val="20"/>
                <w:szCs w:val="20"/>
              </w:rPr>
              <w:t xml:space="preserve">TAK / NIE </w:t>
            </w:r>
          </w:p>
          <w:p w14:paraId="177DB910" w14:textId="77777777" w:rsidR="00D80415" w:rsidRPr="00760B56" w:rsidRDefault="00D80415" w:rsidP="006D354E">
            <w:pPr>
              <w:spacing w:before="120" w:after="120"/>
              <w:jc w:val="center"/>
              <w:rPr>
                <w:rFonts w:ascii="Arial" w:eastAsia="Times New Roman" w:hAnsi="Arial" w:cs="Arial"/>
                <w:sz w:val="20"/>
                <w:szCs w:val="20"/>
              </w:rPr>
            </w:pPr>
            <w:r w:rsidRPr="00760B56">
              <w:rPr>
                <w:rFonts w:ascii="Arial" w:eastAsia="Times New Roman" w:hAnsi="Arial" w:cs="Arial"/>
                <w:sz w:val="20"/>
                <w:szCs w:val="20"/>
              </w:rPr>
              <w:t>Spełnienie kryterium jest konieczne do przyznania dofinansowania.</w:t>
            </w:r>
          </w:p>
        </w:tc>
      </w:tr>
      <w:tr w:rsidR="00D80415" w:rsidRPr="00760B56" w14:paraId="1E1B8246" w14:textId="77777777" w:rsidTr="00D80415">
        <w:trPr>
          <w:trHeight w:val="1095"/>
        </w:trPr>
        <w:tc>
          <w:tcPr>
            <w:tcW w:w="846" w:type="dxa"/>
            <w:vAlign w:val="center"/>
          </w:tcPr>
          <w:p w14:paraId="7B63B2B6" w14:textId="77777777" w:rsidR="00D80415" w:rsidRPr="00590001" w:rsidRDefault="00D80415" w:rsidP="006D354E">
            <w:pPr>
              <w:pStyle w:val="Akapitzlist"/>
              <w:numPr>
                <w:ilvl w:val="0"/>
                <w:numId w:val="81"/>
              </w:numPr>
              <w:tabs>
                <w:tab w:val="left" w:pos="630"/>
              </w:tabs>
              <w:spacing w:before="120" w:after="120"/>
              <w:ind w:left="643"/>
              <w:rPr>
                <w:rFonts w:ascii="Arial" w:eastAsia="Times New Roman" w:hAnsi="Arial" w:cs="Arial"/>
                <w:b/>
                <w:sz w:val="20"/>
                <w:szCs w:val="20"/>
              </w:rPr>
            </w:pPr>
          </w:p>
        </w:tc>
        <w:tc>
          <w:tcPr>
            <w:tcW w:w="2304" w:type="dxa"/>
            <w:vAlign w:val="center"/>
          </w:tcPr>
          <w:p w14:paraId="3ACBDFE9" w14:textId="77777777" w:rsidR="00D80415" w:rsidRPr="00760B56" w:rsidRDefault="00D80415" w:rsidP="006D354E">
            <w:pPr>
              <w:spacing w:before="120" w:after="120"/>
              <w:rPr>
                <w:rFonts w:ascii="Arial" w:eastAsia="Times New Roman" w:hAnsi="Arial" w:cs="Arial"/>
                <w:b/>
                <w:bCs/>
                <w:sz w:val="20"/>
                <w:szCs w:val="20"/>
              </w:rPr>
            </w:pPr>
            <w:r w:rsidRPr="00760B56">
              <w:rPr>
                <w:rFonts w:ascii="Arial" w:eastAsia="Times New Roman" w:hAnsi="Arial" w:cs="Arial"/>
                <w:b/>
                <w:bCs/>
                <w:sz w:val="20"/>
                <w:szCs w:val="20"/>
              </w:rPr>
              <w:t>Deinstytucjonalizacja usług</w:t>
            </w:r>
          </w:p>
        </w:tc>
        <w:tc>
          <w:tcPr>
            <w:tcW w:w="8200" w:type="dxa"/>
            <w:vAlign w:val="center"/>
          </w:tcPr>
          <w:p w14:paraId="3A59C7C9" w14:textId="77777777" w:rsidR="00D80415" w:rsidRPr="00C6371A" w:rsidRDefault="00D80415" w:rsidP="006D354E">
            <w:pPr>
              <w:spacing w:after="0" w:line="240" w:lineRule="auto"/>
              <w:rPr>
                <w:rFonts w:ascii="Arial" w:eastAsia="Times New Roman" w:hAnsi="Arial" w:cs="Arial"/>
                <w:sz w:val="20"/>
                <w:szCs w:val="20"/>
              </w:rPr>
            </w:pPr>
            <w:r w:rsidRPr="00C6371A">
              <w:rPr>
                <w:rFonts w:ascii="Arial" w:eastAsia="Times New Roman" w:hAnsi="Arial" w:cs="Arial"/>
                <w:iCs/>
                <w:sz w:val="20"/>
                <w:szCs w:val="20"/>
              </w:rPr>
              <w:t>Czy zaplanowane w projekcie usługi świadczone są wyłącznie w społeczności lokalnej</w:t>
            </w:r>
            <w:r w:rsidRPr="00C6371A">
              <w:rPr>
                <w:rFonts w:ascii="Arial" w:eastAsia="Times New Roman" w:hAnsi="Arial" w:cs="Arial"/>
                <w:sz w:val="20"/>
                <w:szCs w:val="20"/>
              </w:rPr>
              <w:t>?</w:t>
            </w:r>
          </w:p>
          <w:p w14:paraId="21523134" w14:textId="77777777" w:rsidR="00D80415" w:rsidRPr="00C6371A" w:rsidRDefault="00D80415" w:rsidP="006D354E">
            <w:pPr>
              <w:spacing w:after="0" w:line="240" w:lineRule="auto"/>
              <w:rPr>
                <w:rFonts w:ascii="Arial" w:eastAsia="Times New Roman" w:hAnsi="Arial" w:cs="Arial"/>
                <w:sz w:val="20"/>
                <w:szCs w:val="20"/>
              </w:rPr>
            </w:pPr>
          </w:p>
          <w:p w14:paraId="693660CB" w14:textId="77777777" w:rsidR="00D80415" w:rsidRPr="00C6371A" w:rsidRDefault="00D80415" w:rsidP="006D354E">
            <w:pPr>
              <w:spacing w:after="0" w:line="240" w:lineRule="auto"/>
              <w:rPr>
                <w:rFonts w:ascii="Arial" w:eastAsia="Times New Roman" w:hAnsi="Arial" w:cs="Arial"/>
                <w:iCs/>
                <w:sz w:val="20"/>
                <w:szCs w:val="20"/>
              </w:rPr>
            </w:pPr>
            <w:r w:rsidRPr="00C6371A">
              <w:rPr>
                <w:rFonts w:ascii="Arial" w:eastAsia="Times New Roman" w:hAnsi="Arial" w:cs="Arial"/>
                <w:sz w:val="20"/>
                <w:szCs w:val="20"/>
              </w:rPr>
              <w:t>Nie są tworzone miejsca opieki w formach instytucjonalnych oraz nie są utrzymywane dotychczas istniejące miejsca w podmiotach instytucjonalnych.</w:t>
            </w:r>
            <w:r w:rsidRPr="00C6371A">
              <w:rPr>
                <w:rFonts w:ascii="Arial" w:eastAsia="Times New Roman" w:hAnsi="Arial" w:cs="Arial"/>
                <w:iCs/>
                <w:sz w:val="20"/>
                <w:szCs w:val="20"/>
              </w:rPr>
              <w:t xml:space="preserve">  </w:t>
            </w:r>
          </w:p>
          <w:p w14:paraId="662C41D5" w14:textId="77777777" w:rsidR="00D80415" w:rsidRPr="00C6371A" w:rsidRDefault="00D80415" w:rsidP="006D354E">
            <w:pPr>
              <w:spacing w:after="0" w:line="240" w:lineRule="auto"/>
              <w:rPr>
                <w:rFonts w:ascii="Arial" w:eastAsia="Times New Roman" w:hAnsi="Arial" w:cs="Arial"/>
                <w:iCs/>
                <w:sz w:val="20"/>
                <w:szCs w:val="20"/>
              </w:rPr>
            </w:pPr>
          </w:p>
          <w:p w14:paraId="4AE66C68" w14:textId="77777777" w:rsidR="00D80415" w:rsidRPr="00760B56" w:rsidRDefault="00D80415" w:rsidP="006D354E">
            <w:pPr>
              <w:spacing w:before="120" w:after="120"/>
              <w:rPr>
                <w:rFonts w:ascii="Arial" w:eastAsia="Times New Roman" w:hAnsi="Arial" w:cs="Arial"/>
                <w:sz w:val="20"/>
                <w:szCs w:val="20"/>
                <w:lang w:eastAsia="pl-PL"/>
              </w:rPr>
            </w:pPr>
            <w:r w:rsidRPr="00C6371A">
              <w:rPr>
                <w:rFonts w:ascii="Arial" w:eastAsia="Times New Roman" w:hAnsi="Arial" w:cs="Arial"/>
                <w:sz w:val="20"/>
                <w:szCs w:val="20"/>
                <w:lang w:eastAsia="pl-PL"/>
              </w:rPr>
              <w:t>KRYTERIUM UZNAJE SIĘ ZA SPEŁNIONE, GDY OCENA BRZMI „TAK” lub „TAK – DO NEGOCJACJI”.</w:t>
            </w:r>
          </w:p>
        </w:tc>
        <w:tc>
          <w:tcPr>
            <w:tcW w:w="2501" w:type="dxa"/>
            <w:vAlign w:val="center"/>
          </w:tcPr>
          <w:p w14:paraId="04D9BE6E" w14:textId="77777777" w:rsidR="00D80415" w:rsidRPr="00760B56" w:rsidRDefault="00D80415" w:rsidP="006D354E">
            <w:pPr>
              <w:spacing w:before="120" w:after="120"/>
              <w:jc w:val="center"/>
              <w:rPr>
                <w:rFonts w:ascii="Arial" w:eastAsia="Times New Roman" w:hAnsi="Arial" w:cs="Arial"/>
                <w:sz w:val="20"/>
                <w:szCs w:val="20"/>
              </w:rPr>
            </w:pPr>
            <w:r w:rsidRPr="00760B56">
              <w:rPr>
                <w:rFonts w:ascii="Arial" w:eastAsia="Times New Roman" w:hAnsi="Arial" w:cs="Arial"/>
                <w:sz w:val="20"/>
                <w:szCs w:val="20"/>
              </w:rPr>
              <w:t xml:space="preserve">TAK / TAK – DO NEGOCJACJI / NIE </w:t>
            </w:r>
          </w:p>
          <w:p w14:paraId="306B43F9" w14:textId="77777777" w:rsidR="00D80415" w:rsidRPr="00760B56" w:rsidRDefault="00D80415" w:rsidP="006D354E">
            <w:pPr>
              <w:spacing w:before="120" w:after="120"/>
              <w:jc w:val="center"/>
              <w:rPr>
                <w:rFonts w:ascii="Arial" w:eastAsia="Times New Roman" w:hAnsi="Arial" w:cs="Arial"/>
                <w:sz w:val="20"/>
                <w:szCs w:val="20"/>
              </w:rPr>
            </w:pPr>
            <w:r w:rsidRPr="00760B56">
              <w:rPr>
                <w:rFonts w:ascii="Arial" w:eastAsia="Times New Roman" w:hAnsi="Arial" w:cs="Arial"/>
                <w:sz w:val="20"/>
                <w:szCs w:val="20"/>
              </w:rPr>
              <w:t>Spełnienie kryterium jest konieczne do przyznania dofinansowania.</w:t>
            </w:r>
          </w:p>
        </w:tc>
      </w:tr>
      <w:tr w:rsidR="00D80415" w:rsidRPr="00760B56" w14:paraId="1B8BC962" w14:textId="77777777" w:rsidTr="00D80415">
        <w:trPr>
          <w:trHeight w:val="4770"/>
        </w:trPr>
        <w:tc>
          <w:tcPr>
            <w:tcW w:w="846" w:type="dxa"/>
            <w:vAlign w:val="center"/>
          </w:tcPr>
          <w:p w14:paraId="2061709A" w14:textId="77777777" w:rsidR="00D80415" w:rsidRPr="00590001" w:rsidRDefault="00D80415" w:rsidP="006D354E">
            <w:pPr>
              <w:pStyle w:val="Akapitzlist"/>
              <w:numPr>
                <w:ilvl w:val="0"/>
                <w:numId w:val="81"/>
              </w:numPr>
              <w:tabs>
                <w:tab w:val="left" w:pos="630"/>
              </w:tabs>
              <w:spacing w:before="120" w:after="120"/>
              <w:ind w:left="643"/>
              <w:rPr>
                <w:rFonts w:ascii="Arial" w:eastAsia="Times New Roman" w:hAnsi="Arial" w:cs="Arial"/>
                <w:b/>
                <w:sz w:val="20"/>
                <w:szCs w:val="20"/>
              </w:rPr>
            </w:pPr>
          </w:p>
        </w:tc>
        <w:tc>
          <w:tcPr>
            <w:tcW w:w="2304" w:type="dxa"/>
            <w:vAlign w:val="center"/>
          </w:tcPr>
          <w:p w14:paraId="55298E20" w14:textId="77777777" w:rsidR="00D80415" w:rsidRPr="00760B56" w:rsidRDefault="00D80415" w:rsidP="006D354E">
            <w:pPr>
              <w:spacing w:before="120" w:after="120"/>
              <w:rPr>
                <w:rFonts w:ascii="Arial" w:eastAsia="Times New Roman" w:hAnsi="Arial" w:cs="Arial"/>
                <w:b/>
                <w:bCs/>
                <w:sz w:val="20"/>
                <w:szCs w:val="20"/>
              </w:rPr>
            </w:pPr>
            <w:r>
              <w:rPr>
                <w:rFonts w:ascii="Arial" w:eastAsia="Times New Roman" w:hAnsi="Arial" w:cs="Arial"/>
                <w:b/>
                <w:bCs/>
                <w:sz w:val="20"/>
                <w:szCs w:val="20"/>
              </w:rPr>
              <w:t xml:space="preserve">Zakres usług </w:t>
            </w:r>
          </w:p>
        </w:tc>
        <w:tc>
          <w:tcPr>
            <w:tcW w:w="8200" w:type="dxa"/>
            <w:vAlign w:val="center"/>
          </w:tcPr>
          <w:p w14:paraId="1F41AD4C" w14:textId="231010A4" w:rsidR="005C6D88" w:rsidRPr="005C6D88" w:rsidRDefault="005C6D88" w:rsidP="005C6D88">
            <w:pPr>
              <w:spacing w:before="120" w:after="120" w:line="240" w:lineRule="auto"/>
              <w:rPr>
                <w:rFonts w:ascii="Arial" w:eastAsia="Calibri" w:hAnsi="Arial" w:cs="Arial"/>
                <w:color w:val="000000"/>
                <w:sz w:val="20"/>
                <w:szCs w:val="20"/>
              </w:rPr>
            </w:pPr>
            <w:r w:rsidRPr="005C6D88">
              <w:rPr>
                <w:rFonts w:ascii="Arial" w:eastAsia="Calibri" w:hAnsi="Arial" w:cs="Arial"/>
                <w:color w:val="000000"/>
                <w:sz w:val="20"/>
                <w:szCs w:val="20"/>
              </w:rPr>
              <w:t>Czy projekt zakłada realizację tylko usług</w:t>
            </w:r>
            <w:r w:rsidR="003E7190">
              <w:rPr>
                <w:rFonts w:ascii="Arial" w:eastAsia="Calibri" w:hAnsi="Arial" w:cs="Arial"/>
                <w:color w:val="000000"/>
                <w:sz w:val="20"/>
                <w:szCs w:val="20"/>
              </w:rPr>
              <w:t>i</w:t>
            </w:r>
            <w:r w:rsidRPr="005C6D88">
              <w:rPr>
                <w:rFonts w:ascii="Arial" w:eastAsia="Calibri" w:hAnsi="Arial" w:cs="Arial"/>
                <w:color w:val="000000"/>
                <w:sz w:val="20"/>
                <w:szCs w:val="20"/>
              </w:rPr>
              <w:t xml:space="preserve"> z niżej wskazanego zakresu w oparciu o lokalną diagnozę potrzeb:</w:t>
            </w:r>
          </w:p>
          <w:p w14:paraId="35A1F03C" w14:textId="77777777" w:rsidR="005C6D88" w:rsidRPr="005C6D88" w:rsidRDefault="005C6D88" w:rsidP="005C6D88">
            <w:pPr>
              <w:numPr>
                <w:ilvl w:val="0"/>
                <w:numId w:val="80"/>
              </w:numPr>
              <w:autoSpaceDE w:val="0"/>
              <w:autoSpaceDN w:val="0"/>
              <w:adjustRightInd w:val="0"/>
              <w:spacing w:before="120" w:after="120" w:line="240" w:lineRule="auto"/>
              <w:ind w:left="559" w:hanging="426"/>
              <w:rPr>
                <w:rFonts w:ascii="Arial" w:hAnsi="Arial" w:cs="Arial"/>
                <w:color w:val="000000"/>
                <w:sz w:val="20"/>
                <w:szCs w:val="20"/>
              </w:rPr>
            </w:pPr>
            <w:r w:rsidRPr="005C6D88">
              <w:rPr>
                <w:rFonts w:ascii="Arial" w:hAnsi="Arial" w:cs="Arial"/>
                <w:color w:val="000000"/>
                <w:sz w:val="20"/>
                <w:szCs w:val="20"/>
              </w:rPr>
              <w:t>usług wspierania rodziny i pieczy zastępczej,</w:t>
            </w:r>
          </w:p>
          <w:p w14:paraId="208A0D68" w14:textId="77777777" w:rsidR="005C6D88" w:rsidRPr="005C6D88" w:rsidRDefault="005C6D88" w:rsidP="005C6D88">
            <w:pPr>
              <w:numPr>
                <w:ilvl w:val="0"/>
                <w:numId w:val="80"/>
              </w:numPr>
              <w:autoSpaceDE w:val="0"/>
              <w:autoSpaceDN w:val="0"/>
              <w:adjustRightInd w:val="0"/>
              <w:spacing w:before="120" w:after="120" w:line="240" w:lineRule="auto"/>
              <w:ind w:left="559" w:hanging="426"/>
              <w:rPr>
                <w:rFonts w:ascii="Arial" w:hAnsi="Arial" w:cs="Arial"/>
                <w:color w:val="000000"/>
                <w:sz w:val="20"/>
                <w:szCs w:val="20"/>
              </w:rPr>
            </w:pPr>
            <w:r w:rsidRPr="005C6D88">
              <w:rPr>
                <w:rFonts w:ascii="Arial" w:hAnsi="Arial" w:cs="Arial"/>
                <w:color w:val="000000"/>
                <w:sz w:val="20"/>
                <w:szCs w:val="20"/>
              </w:rPr>
              <w:t xml:space="preserve">usług wspierających osoby z niepełnosprawnościami, osoby starsze, osoby w kryzysie bezdomności, dotknięte wykluczeniem z dostępu do mieszkań lub zagrożonych bezdomnością, </w:t>
            </w:r>
          </w:p>
          <w:p w14:paraId="6B311FED" w14:textId="77777777" w:rsidR="005C6D88" w:rsidRPr="005C6D88" w:rsidRDefault="005C6D88" w:rsidP="005C6D88">
            <w:pPr>
              <w:numPr>
                <w:ilvl w:val="0"/>
                <w:numId w:val="80"/>
              </w:numPr>
              <w:autoSpaceDE w:val="0"/>
              <w:autoSpaceDN w:val="0"/>
              <w:adjustRightInd w:val="0"/>
              <w:spacing w:before="120" w:after="120" w:line="240" w:lineRule="auto"/>
              <w:ind w:left="559" w:hanging="426"/>
              <w:rPr>
                <w:rFonts w:ascii="Arial" w:hAnsi="Arial" w:cs="Arial"/>
                <w:color w:val="000000"/>
                <w:sz w:val="20"/>
                <w:szCs w:val="20"/>
              </w:rPr>
            </w:pPr>
            <w:r w:rsidRPr="005C6D88">
              <w:rPr>
                <w:rFonts w:ascii="Arial" w:hAnsi="Arial" w:cs="Arial"/>
                <w:color w:val="000000"/>
                <w:sz w:val="20"/>
                <w:szCs w:val="20"/>
              </w:rPr>
              <w:t xml:space="preserve">aktywizacji zawodowej, </w:t>
            </w:r>
          </w:p>
          <w:p w14:paraId="56A2BC6F" w14:textId="77777777" w:rsidR="005C6D88" w:rsidRPr="005C6D88" w:rsidRDefault="005C6D88" w:rsidP="005C6D88">
            <w:pPr>
              <w:numPr>
                <w:ilvl w:val="0"/>
                <w:numId w:val="80"/>
              </w:numPr>
              <w:spacing w:before="120" w:after="120" w:line="240" w:lineRule="auto"/>
              <w:ind w:left="559" w:hanging="426"/>
              <w:contextualSpacing/>
              <w:rPr>
                <w:rFonts w:ascii="Arial" w:hAnsi="Arial" w:cs="Arial"/>
                <w:sz w:val="20"/>
                <w:szCs w:val="20"/>
              </w:rPr>
            </w:pPr>
            <w:r w:rsidRPr="005C6D88">
              <w:rPr>
                <w:rFonts w:ascii="Arial" w:hAnsi="Arial" w:cs="Arial"/>
                <w:sz w:val="20"/>
                <w:szCs w:val="20"/>
              </w:rPr>
              <w:t>usług w mieszkaniach wspomaganych i treningowych,</w:t>
            </w:r>
          </w:p>
          <w:p w14:paraId="3C23D98C" w14:textId="77777777" w:rsidR="005C6D88" w:rsidRPr="005C6D88" w:rsidRDefault="005C6D88" w:rsidP="005C6D88">
            <w:pPr>
              <w:numPr>
                <w:ilvl w:val="0"/>
                <w:numId w:val="80"/>
              </w:numPr>
              <w:autoSpaceDE w:val="0"/>
              <w:autoSpaceDN w:val="0"/>
              <w:adjustRightInd w:val="0"/>
              <w:spacing w:before="120" w:after="120" w:line="240" w:lineRule="auto"/>
              <w:ind w:left="559" w:hanging="426"/>
              <w:rPr>
                <w:rFonts w:ascii="Arial" w:hAnsi="Arial" w:cs="Arial"/>
                <w:color w:val="000000"/>
                <w:sz w:val="20"/>
                <w:szCs w:val="20"/>
              </w:rPr>
            </w:pPr>
            <w:r w:rsidRPr="005C6D88">
              <w:rPr>
                <w:rFonts w:ascii="Arial" w:hAnsi="Arial" w:cs="Arial"/>
                <w:color w:val="000000"/>
                <w:sz w:val="20"/>
                <w:szCs w:val="20"/>
              </w:rPr>
              <w:t xml:space="preserve">reintegracji społeczno-zawodowej, </w:t>
            </w:r>
          </w:p>
          <w:p w14:paraId="465DA6ED" w14:textId="77777777" w:rsidR="005C6D88" w:rsidRPr="005C6D88" w:rsidRDefault="005C6D88" w:rsidP="005C6D88">
            <w:pPr>
              <w:numPr>
                <w:ilvl w:val="0"/>
                <w:numId w:val="80"/>
              </w:numPr>
              <w:autoSpaceDE w:val="0"/>
              <w:autoSpaceDN w:val="0"/>
              <w:adjustRightInd w:val="0"/>
              <w:spacing w:before="120" w:after="120" w:line="240" w:lineRule="auto"/>
              <w:ind w:left="559" w:hanging="426"/>
              <w:rPr>
                <w:rFonts w:ascii="Arial" w:hAnsi="Arial" w:cs="Arial"/>
                <w:color w:val="000000"/>
                <w:sz w:val="20"/>
                <w:szCs w:val="20"/>
              </w:rPr>
            </w:pPr>
            <w:r w:rsidRPr="005C6D88">
              <w:rPr>
                <w:rFonts w:ascii="Arial" w:hAnsi="Arial" w:cs="Arial"/>
                <w:color w:val="000000"/>
                <w:sz w:val="20"/>
                <w:szCs w:val="20"/>
              </w:rPr>
              <w:t xml:space="preserve">usług zdrowotnych i opiekuńczych, </w:t>
            </w:r>
          </w:p>
          <w:p w14:paraId="11D9AE7D" w14:textId="77777777" w:rsidR="005C6D88" w:rsidRPr="005C6D88" w:rsidRDefault="005C6D88" w:rsidP="005C6D88">
            <w:pPr>
              <w:numPr>
                <w:ilvl w:val="0"/>
                <w:numId w:val="80"/>
              </w:numPr>
              <w:spacing w:after="0" w:line="240" w:lineRule="auto"/>
              <w:ind w:left="559" w:hanging="426"/>
              <w:contextualSpacing/>
              <w:rPr>
                <w:rFonts w:ascii="Arial" w:eastAsia="Times New Roman" w:hAnsi="Arial" w:cs="Arial"/>
                <w:color w:val="000000"/>
                <w:sz w:val="20"/>
                <w:szCs w:val="20"/>
                <w:lang w:eastAsia="pl-PL"/>
              </w:rPr>
            </w:pPr>
            <w:r w:rsidRPr="005C6D88">
              <w:rPr>
                <w:rFonts w:ascii="Arial" w:hAnsi="Arial" w:cs="Arial"/>
                <w:sz w:val="20"/>
                <w:szCs w:val="20"/>
              </w:rPr>
              <w:t>usług wspierających opiekunów faktycznych</w:t>
            </w:r>
            <w:r w:rsidRPr="005C6D88">
              <w:rPr>
                <w:rFonts w:ascii="Arial" w:eastAsia="Times New Roman" w:hAnsi="Arial" w:cs="Arial"/>
                <w:sz w:val="20"/>
                <w:szCs w:val="20"/>
                <w:lang w:eastAsia="pl-PL"/>
              </w:rPr>
              <w:t>?</w:t>
            </w:r>
          </w:p>
          <w:p w14:paraId="6707A376" w14:textId="77777777" w:rsidR="005C6D88" w:rsidRPr="005C6D88" w:rsidRDefault="005C6D88" w:rsidP="005C6D88">
            <w:pPr>
              <w:spacing w:after="0"/>
              <w:rPr>
                <w:rFonts w:ascii="Arial" w:eastAsia="Times New Roman" w:hAnsi="Arial" w:cs="Arial"/>
                <w:sz w:val="20"/>
                <w:szCs w:val="20"/>
                <w:lang w:eastAsia="pl-PL"/>
              </w:rPr>
            </w:pPr>
          </w:p>
          <w:p w14:paraId="2B16CC98" w14:textId="77777777" w:rsidR="005C6D88" w:rsidRPr="005C6D88" w:rsidRDefault="005C6D88" w:rsidP="005C6D88">
            <w:pPr>
              <w:spacing w:after="0"/>
              <w:rPr>
                <w:rFonts w:ascii="Arial" w:eastAsia="Times New Roman" w:hAnsi="Arial" w:cs="Arial"/>
                <w:sz w:val="20"/>
                <w:szCs w:val="20"/>
                <w:lang w:eastAsia="pl-PL"/>
              </w:rPr>
            </w:pPr>
            <w:r w:rsidRPr="005C6D88">
              <w:rPr>
                <w:rFonts w:ascii="Arial" w:eastAsia="Times New Roman" w:hAnsi="Arial" w:cs="Arial"/>
                <w:sz w:val="20"/>
                <w:szCs w:val="20"/>
                <w:lang w:eastAsia="pl-PL"/>
              </w:rPr>
              <w:t>Projekt musi realizować przynajmniej 3 usługi z ww. zakresu.</w:t>
            </w:r>
          </w:p>
          <w:p w14:paraId="24B3BE2F" w14:textId="77777777" w:rsidR="005C6D88" w:rsidRPr="005C6D88" w:rsidRDefault="005C6D88" w:rsidP="005C6D88">
            <w:pPr>
              <w:spacing w:after="0"/>
              <w:rPr>
                <w:rFonts w:ascii="Arial" w:eastAsia="Times New Roman" w:hAnsi="Arial" w:cs="Arial"/>
                <w:sz w:val="20"/>
                <w:szCs w:val="20"/>
                <w:lang w:eastAsia="pl-PL"/>
              </w:rPr>
            </w:pPr>
          </w:p>
          <w:p w14:paraId="211D9454" w14:textId="1E93D82F" w:rsidR="00D80415" w:rsidRPr="00760B56" w:rsidRDefault="005C6D88" w:rsidP="005C6D88">
            <w:pPr>
              <w:spacing w:after="0"/>
              <w:rPr>
                <w:rFonts w:ascii="Arial" w:eastAsia="Times New Roman" w:hAnsi="Arial" w:cs="Arial"/>
                <w:sz w:val="20"/>
                <w:szCs w:val="20"/>
                <w:lang w:eastAsia="pl-PL"/>
              </w:rPr>
            </w:pPr>
            <w:r w:rsidRPr="005C6D88">
              <w:rPr>
                <w:rFonts w:ascii="Arial" w:eastAsia="Times New Roman" w:hAnsi="Arial" w:cs="Arial"/>
                <w:sz w:val="20"/>
                <w:szCs w:val="20"/>
                <w:lang w:eastAsia="pl-PL"/>
              </w:rPr>
              <w:t>KRYTERIUM UZNAJE SIĘ ZA SPEŁNIONE, GDY OCENA BRZMI „TAK”, „TAK – DO NEGOCJACJI”</w:t>
            </w:r>
          </w:p>
        </w:tc>
        <w:tc>
          <w:tcPr>
            <w:tcW w:w="2501" w:type="dxa"/>
            <w:vAlign w:val="center"/>
          </w:tcPr>
          <w:p w14:paraId="06D02D77" w14:textId="77777777" w:rsidR="00D80415" w:rsidRPr="00760B56" w:rsidRDefault="00D80415" w:rsidP="006D354E">
            <w:pPr>
              <w:spacing w:before="120" w:after="120"/>
              <w:jc w:val="center"/>
              <w:rPr>
                <w:rFonts w:ascii="Arial" w:eastAsia="Times New Roman" w:hAnsi="Arial" w:cs="Arial"/>
                <w:sz w:val="20"/>
                <w:szCs w:val="20"/>
              </w:rPr>
            </w:pPr>
            <w:r w:rsidRPr="00760B56">
              <w:rPr>
                <w:rFonts w:ascii="Arial" w:eastAsia="Times New Roman" w:hAnsi="Arial" w:cs="Arial"/>
                <w:sz w:val="20"/>
                <w:szCs w:val="20"/>
              </w:rPr>
              <w:t xml:space="preserve">TAK / TAK – DO NEGOCJACJI / NIE </w:t>
            </w:r>
          </w:p>
          <w:p w14:paraId="7B6CE4A0" w14:textId="77777777" w:rsidR="00D80415" w:rsidRPr="00760B56" w:rsidRDefault="00D80415" w:rsidP="006D354E">
            <w:pPr>
              <w:spacing w:before="120" w:after="120"/>
              <w:jc w:val="center"/>
              <w:rPr>
                <w:rFonts w:ascii="Arial" w:eastAsia="Times New Roman" w:hAnsi="Arial" w:cs="Arial"/>
                <w:sz w:val="20"/>
                <w:szCs w:val="20"/>
              </w:rPr>
            </w:pPr>
            <w:r w:rsidRPr="00760B56">
              <w:rPr>
                <w:rFonts w:ascii="Arial" w:eastAsia="Times New Roman" w:hAnsi="Arial" w:cs="Arial"/>
                <w:sz w:val="20"/>
                <w:szCs w:val="20"/>
              </w:rPr>
              <w:t>Spełnienie kryterium jest konieczne do przyznania dofinansowania.</w:t>
            </w:r>
          </w:p>
        </w:tc>
      </w:tr>
      <w:tr w:rsidR="005C6D88" w:rsidRPr="00760B56" w14:paraId="0FA81F49" w14:textId="77777777" w:rsidTr="00D80415">
        <w:trPr>
          <w:trHeight w:val="500"/>
        </w:trPr>
        <w:tc>
          <w:tcPr>
            <w:tcW w:w="846" w:type="dxa"/>
            <w:vAlign w:val="center"/>
          </w:tcPr>
          <w:p w14:paraId="5CB986CC" w14:textId="77777777" w:rsidR="005C6D88" w:rsidRPr="00590001" w:rsidRDefault="005C6D88" w:rsidP="005C6D88">
            <w:pPr>
              <w:pStyle w:val="Akapitzlist"/>
              <w:numPr>
                <w:ilvl w:val="0"/>
                <w:numId w:val="81"/>
              </w:numPr>
              <w:tabs>
                <w:tab w:val="left" w:pos="630"/>
              </w:tabs>
              <w:spacing w:before="120" w:after="120"/>
              <w:ind w:left="643"/>
              <w:rPr>
                <w:rFonts w:ascii="Arial" w:eastAsia="Times New Roman" w:hAnsi="Arial" w:cs="Arial"/>
                <w:b/>
                <w:sz w:val="20"/>
                <w:szCs w:val="20"/>
              </w:rPr>
            </w:pPr>
          </w:p>
        </w:tc>
        <w:tc>
          <w:tcPr>
            <w:tcW w:w="2304" w:type="dxa"/>
            <w:vAlign w:val="center"/>
          </w:tcPr>
          <w:p w14:paraId="547523EA" w14:textId="3A5B2418" w:rsidR="005C6D88" w:rsidRDefault="005C6D88" w:rsidP="005C6D88">
            <w:pPr>
              <w:spacing w:before="120" w:after="120"/>
              <w:rPr>
                <w:rFonts w:ascii="Arial" w:eastAsia="Times New Roman" w:hAnsi="Arial" w:cs="Arial"/>
                <w:b/>
                <w:bCs/>
                <w:sz w:val="20"/>
                <w:szCs w:val="20"/>
              </w:rPr>
            </w:pPr>
            <w:r>
              <w:rPr>
                <w:rFonts w:ascii="Arial" w:eastAsia="Times New Roman" w:hAnsi="Arial" w:cs="Arial"/>
                <w:b/>
                <w:bCs/>
                <w:sz w:val="20"/>
                <w:szCs w:val="20"/>
              </w:rPr>
              <w:t xml:space="preserve">Wyłączenie placówkach świadczących opiekę instytucjonalną </w:t>
            </w:r>
          </w:p>
        </w:tc>
        <w:tc>
          <w:tcPr>
            <w:tcW w:w="8200" w:type="dxa"/>
            <w:vAlign w:val="center"/>
          </w:tcPr>
          <w:p w14:paraId="50B9A444" w14:textId="55846F41" w:rsidR="005C6D88" w:rsidRDefault="005C6D88" w:rsidP="005C6D88">
            <w:pPr>
              <w:spacing w:after="0" w:line="240" w:lineRule="auto"/>
              <w:rPr>
                <w:rFonts w:ascii="Arial" w:eastAsia="Times New Roman" w:hAnsi="Arial" w:cs="Arial"/>
                <w:iCs/>
                <w:sz w:val="20"/>
                <w:szCs w:val="20"/>
              </w:rPr>
            </w:pPr>
            <w:r>
              <w:rPr>
                <w:rFonts w:ascii="Arial" w:eastAsia="Times New Roman" w:hAnsi="Arial" w:cs="Arial"/>
                <w:iCs/>
                <w:sz w:val="20"/>
                <w:szCs w:val="20"/>
              </w:rPr>
              <w:t>Czy realizatorem usług nie jest placówka świadcząca opiekę instytucjonalną?</w:t>
            </w:r>
          </w:p>
          <w:p w14:paraId="7CDF94DF" w14:textId="77777777" w:rsidR="005C6D88" w:rsidRDefault="005C6D88" w:rsidP="005C6D88">
            <w:pPr>
              <w:spacing w:after="0" w:line="240" w:lineRule="auto"/>
              <w:rPr>
                <w:rFonts w:ascii="Arial" w:eastAsia="Times New Roman" w:hAnsi="Arial" w:cs="Arial"/>
                <w:sz w:val="20"/>
                <w:szCs w:val="20"/>
                <w:lang w:eastAsia="pl-PL"/>
              </w:rPr>
            </w:pPr>
          </w:p>
          <w:p w14:paraId="76AB4050" w14:textId="285F3CDA" w:rsidR="005C6D88" w:rsidRDefault="005C6D88" w:rsidP="005C6D88">
            <w:pPr>
              <w:spacing w:after="0" w:line="240" w:lineRule="auto"/>
              <w:rPr>
                <w:rFonts w:ascii="Arial" w:eastAsia="Times New Roman" w:hAnsi="Arial" w:cs="Arial"/>
                <w:iCs/>
                <w:sz w:val="20"/>
                <w:szCs w:val="20"/>
              </w:rPr>
            </w:pPr>
            <w:r w:rsidRPr="00C6371A">
              <w:rPr>
                <w:rFonts w:ascii="Arial" w:eastAsia="Times New Roman" w:hAnsi="Arial" w:cs="Arial"/>
                <w:sz w:val="20"/>
                <w:szCs w:val="20"/>
                <w:lang w:eastAsia="pl-PL"/>
              </w:rPr>
              <w:t>KRYTERIUM UZNAJE SIĘ ZA SPEŁNIONE, GDY OCENA BRZMI „TAK”, „TAK – DO NEGOCJACJI”</w:t>
            </w:r>
          </w:p>
        </w:tc>
        <w:tc>
          <w:tcPr>
            <w:tcW w:w="2501" w:type="dxa"/>
            <w:vAlign w:val="center"/>
          </w:tcPr>
          <w:p w14:paraId="22CF273D" w14:textId="77777777" w:rsidR="005C6D88" w:rsidRPr="00C6371A" w:rsidRDefault="005C6D88" w:rsidP="005C6D88">
            <w:pPr>
              <w:spacing w:before="120" w:after="120" w:line="240" w:lineRule="auto"/>
              <w:jc w:val="center"/>
              <w:rPr>
                <w:rFonts w:ascii="Arial" w:eastAsia="Times New Roman" w:hAnsi="Arial" w:cs="Arial"/>
                <w:sz w:val="20"/>
                <w:szCs w:val="20"/>
              </w:rPr>
            </w:pPr>
            <w:r w:rsidRPr="00C6371A">
              <w:rPr>
                <w:rFonts w:ascii="Arial" w:eastAsia="Times New Roman" w:hAnsi="Arial" w:cs="Arial"/>
                <w:sz w:val="20"/>
                <w:szCs w:val="20"/>
              </w:rPr>
              <w:t>TAK / TAK – DO NEGOCJACJI / NIE</w:t>
            </w:r>
          </w:p>
          <w:p w14:paraId="0021117A" w14:textId="77777777" w:rsidR="005C6D88" w:rsidRPr="00C6371A" w:rsidRDefault="005C6D88" w:rsidP="005C6D88">
            <w:pPr>
              <w:spacing w:before="120" w:after="120" w:line="240" w:lineRule="auto"/>
              <w:jc w:val="center"/>
              <w:rPr>
                <w:rFonts w:ascii="Arial" w:eastAsia="Times New Roman" w:hAnsi="Arial" w:cs="Arial"/>
                <w:sz w:val="20"/>
                <w:szCs w:val="20"/>
              </w:rPr>
            </w:pPr>
            <w:r w:rsidRPr="00C6371A">
              <w:rPr>
                <w:rFonts w:ascii="Arial" w:eastAsia="Times New Roman" w:hAnsi="Arial" w:cs="Arial"/>
                <w:sz w:val="20"/>
                <w:szCs w:val="20"/>
              </w:rPr>
              <w:t>Spełnienie kryterium jest konieczne do przyznania dofinansowania.</w:t>
            </w:r>
          </w:p>
        </w:tc>
      </w:tr>
      <w:tr w:rsidR="00D80415" w:rsidRPr="00760B56" w14:paraId="36550C2C" w14:textId="77777777" w:rsidTr="00D80415">
        <w:trPr>
          <w:trHeight w:val="2205"/>
        </w:trPr>
        <w:tc>
          <w:tcPr>
            <w:tcW w:w="846" w:type="dxa"/>
            <w:vAlign w:val="center"/>
          </w:tcPr>
          <w:p w14:paraId="3FC4DC35" w14:textId="77777777" w:rsidR="00D80415" w:rsidRPr="00590001" w:rsidRDefault="00D80415" w:rsidP="006D354E">
            <w:pPr>
              <w:pStyle w:val="Akapitzlist"/>
              <w:numPr>
                <w:ilvl w:val="0"/>
                <w:numId w:val="81"/>
              </w:numPr>
              <w:tabs>
                <w:tab w:val="left" w:pos="630"/>
              </w:tabs>
              <w:spacing w:before="120" w:after="120"/>
              <w:ind w:left="643"/>
              <w:rPr>
                <w:rFonts w:ascii="Arial" w:eastAsia="Times New Roman" w:hAnsi="Arial" w:cs="Arial"/>
                <w:b/>
                <w:sz w:val="20"/>
                <w:szCs w:val="20"/>
              </w:rPr>
            </w:pPr>
          </w:p>
        </w:tc>
        <w:tc>
          <w:tcPr>
            <w:tcW w:w="2304" w:type="dxa"/>
            <w:vAlign w:val="center"/>
          </w:tcPr>
          <w:p w14:paraId="7E40B74C" w14:textId="77777777" w:rsidR="00D80415" w:rsidRPr="007021EC" w:rsidRDefault="00D80415" w:rsidP="006D354E">
            <w:pPr>
              <w:spacing w:before="120" w:after="120"/>
              <w:rPr>
                <w:rFonts w:ascii="Arial" w:eastAsia="Times New Roman" w:hAnsi="Arial" w:cs="Arial"/>
                <w:b/>
                <w:bCs/>
                <w:sz w:val="20"/>
                <w:szCs w:val="20"/>
              </w:rPr>
            </w:pPr>
            <w:r w:rsidRPr="007021EC">
              <w:rPr>
                <w:rFonts w:ascii="Arial" w:hAnsi="Arial" w:cs="Arial"/>
                <w:b/>
                <w:bCs/>
                <w:sz w:val="20"/>
                <w:szCs w:val="20"/>
              </w:rPr>
              <w:t>Finansowanie</w:t>
            </w:r>
          </w:p>
        </w:tc>
        <w:tc>
          <w:tcPr>
            <w:tcW w:w="8200" w:type="dxa"/>
          </w:tcPr>
          <w:p w14:paraId="13C4CD0F" w14:textId="77777777" w:rsidR="00D80415" w:rsidRDefault="00D80415" w:rsidP="0096078E">
            <w:pPr>
              <w:spacing w:before="120" w:after="0" w:line="240" w:lineRule="auto"/>
              <w:rPr>
                <w:rFonts w:ascii="Arial" w:hAnsi="Arial" w:cs="Arial"/>
                <w:sz w:val="20"/>
                <w:szCs w:val="20"/>
              </w:rPr>
            </w:pPr>
            <w:r w:rsidRPr="00B1604C">
              <w:rPr>
                <w:rFonts w:ascii="Arial" w:hAnsi="Arial" w:cs="Arial"/>
                <w:sz w:val="20"/>
                <w:szCs w:val="20"/>
              </w:rPr>
              <w:t xml:space="preserve">Czy </w:t>
            </w:r>
            <w:r>
              <w:rPr>
                <w:rFonts w:ascii="Arial" w:hAnsi="Arial" w:cs="Arial"/>
                <w:sz w:val="20"/>
                <w:szCs w:val="20"/>
              </w:rPr>
              <w:t>co najmniej 80% kosztów bezpośrednich budżetu projektu stanowią koszty przeznaczone na rozwój usług społecznych?</w:t>
            </w:r>
          </w:p>
          <w:p w14:paraId="7FFB6208" w14:textId="77777777" w:rsidR="00D80415" w:rsidRDefault="00D80415" w:rsidP="0096078E">
            <w:pPr>
              <w:spacing w:after="0" w:line="240" w:lineRule="auto"/>
              <w:rPr>
                <w:rFonts w:ascii="Arial" w:eastAsia="Calibri" w:hAnsi="Arial" w:cs="Arial"/>
                <w:color w:val="000000"/>
                <w:sz w:val="20"/>
                <w:szCs w:val="20"/>
              </w:rPr>
            </w:pPr>
          </w:p>
          <w:p w14:paraId="69ECC5D7" w14:textId="46BA0433" w:rsidR="00D80415" w:rsidRDefault="00D80415" w:rsidP="0096078E">
            <w:pPr>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Do kosztów na rozwój usług społecznych zalicza się zatrudnienie koordynatorów indywidualnych planów usług społecznych oraz organizatorów społeczności lokalnej. </w:t>
            </w:r>
          </w:p>
          <w:p w14:paraId="693FF42A" w14:textId="77777777" w:rsidR="0096078E" w:rsidRPr="00B1604C" w:rsidRDefault="0096078E" w:rsidP="0096078E">
            <w:pPr>
              <w:spacing w:after="0" w:line="240" w:lineRule="auto"/>
              <w:rPr>
                <w:rFonts w:ascii="Arial" w:eastAsia="Calibri" w:hAnsi="Arial" w:cs="Arial"/>
                <w:color w:val="000000"/>
                <w:sz w:val="20"/>
                <w:szCs w:val="20"/>
              </w:rPr>
            </w:pPr>
          </w:p>
          <w:p w14:paraId="3B6EA98A" w14:textId="77777777" w:rsidR="00D80415" w:rsidRPr="00DD360B" w:rsidRDefault="00D80415" w:rsidP="0096078E">
            <w:pPr>
              <w:spacing w:after="0" w:line="240" w:lineRule="auto"/>
              <w:rPr>
                <w:rFonts w:ascii="Arial" w:eastAsia="Calibri" w:hAnsi="Arial" w:cs="Arial"/>
                <w:color w:val="000000"/>
                <w:sz w:val="20"/>
                <w:szCs w:val="20"/>
              </w:rPr>
            </w:pPr>
            <w:r w:rsidRPr="00B1604C">
              <w:rPr>
                <w:rFonts w:ascii="Arial" w:eastAsia="Calibri" w:hAnsi="Arial" w:cs="Arial"/>
                <w:color w:val="000000"/>
                <w:sz w:val="20"/>
                <w:szCs w:val="20"/>
              </w:rPr>
              <w:t xml:space="preserve">KRYTERIUM UZNAJE SIĘ ZA SPEŁNIONE, GDY OCENA BRZMI „TAK” lub „TAK – DO NEGOCJACJI”. </w:t>
            </w:r>
          </w:p>
        </w:tc>
        <w:tc>
          <w:tcPr>
            <w:tcW w:w="2501" w:type="dxa"/>
          </w:tcPr>
          <w:p w14:paraId="1F6AE435" w14:textId="77777777" w:rsidR="00D80415" w:rsidRPr="00B1604C" w:rsidRDefault="00D80415" w:rsidP="006D354E">
            <w:pPr>
              <w:spacing w:before="120" w:after="120"/>
              <w:jc w:val="center"/>
            </w:pPr>
            <w:r w:rsidRPr="00B1604C">
              <w:t>TAK / TAK – DO NEGOCJACJI / NIE</w:t>
            </w:r>
          </w:p>
          <w:p w14:paraId="62C18D42" w14:textId="77777777" w:rsidR="00D80415" w:rsidRPr="00760B56" w:rsidRDefault="00D80415" w:rsidP="006D354E">
            <w:pPr>
              <w:spacing w:before="120" w:after="120"/>
              <w:jc w:val="center"/>
              <w:rPr>
                <w:rFonts w:ascii="Arial" w:eastAsia="Times New Roman" w:hAnsi="Arial" w:cs="Arial"/>
                <w:sz w:val="20"/>
                <w:szCs w:val="20"/>
              </w:rPr>
            </w:pPr>
            <w:r w:rsidRPr="00865CB5">
              <w:rPr>
                <w:rFonts w:ascii="Arial" w:hAnsi="Arial" w:cs="Arial"/>
                <w:sz w:val="20"/>
                <w:szCs w:val="20"/>
              </w:rPr>
              <w:t>Spełnienie kryterium jest konieczne do przyznania dofinansowania</w:t>
            </w:r>
            <w:r w:rsidRPr="00B1604C">
              <w:t>.</w:t>
            </w:r>
          </w:p>
        </w:tc>
      </w:tr>
      <w:tr w:rsidR="00D80415" w:rsidRPr="00760B56" w14:paraId="179BB010" w14:textId="77777777" w:rsidTr="00D80415">
        <w:trPr>
          <w:trHeight w:val="345"/>
        </w:trPr>
        <w:tc>
          <w:tcPr>
            <w:tcW w:w="846" w:type="dxa"/>
            <w:vAlign w:val="center"/>
          </w:tcPr>
          <w:p w14:paraId="77C0BCBD" w14:textId="77777777" w:rsidR="00D80415" w:rsidRPr="00590001" w:rsidRDefault="00D80415" w:rsidP="006D354E">
            <w:pPr>
              <w:pStyle w:val="Akapitzlist"/>
              <w:numPr>
                <w:ilvl w:val="0"/>
                <w:numId w:val="81"/>
              </w:numPr>
              <w:tabs>
                <w:tab w:val="left" w:pos="630"/>
              </w:tabs>
              <w:spacing w:before="120" w:after="120"/>
              <w:ind w:left="643"/>
              <w:rPr>
                <w:rFonts w:ascii="Arial" w:eastAsia="Times New Roman" w:hAnsi="Arial" w:cs="Arial"/>
                <w:b/>
                <w:sz w:val="20"/>
                <w:szCs w:val="20"/>
              </w:rPr>
            </w:pPr>
          </w:p>
        </w:tc>
        <w:tc>
          <w:tcPr>
            <w:tcW w:w="2304" w:type="dxa"/>
            <w:vAlign w:val="center"/>
          </w:tcPr>
          <w:p w14:paraId="381586D0" w14:textId="77777777" w:rsidR="00D80415" w:rsidRDefault="00D80415" w:rsidP="00D80415">
            <w:pPr>
              <w:spacing w:before="120" w:after="120"/>
              <w:rPr>
                <w:rFonts w:ascii="Arial" w:hAnsi="Arial" w:cs="Arial"/>
                <w:b/>
                <w:bCs/>
                <w:sz w:val="20"/>
                <w:szCs w:val="20"/>
              </w:rPr>
            </w:pPr>
            <w:r>
              <w:rPr>
                <w:rFonts w:ascii="Arial" w:hAnsi="Arial" w:cs="Arial"/>
                <w:b/>
                <w:bCs/>
                <w:sz w:val="20"/>
                <w:szCs w:val="20"/>
              </w:rPr>
              <w:t>Finasowanie usług zdrowotnych</w:t>
            </w:r>
          </w:p>
        </w:tc>
        <w:tc>
          <w:tcPr>
            <w:tcW w:w="8200" w:type="dxa"/>
          </w:tcPr>
          <w:p w14:paraId="2CE19F9F" w14:textId="77777777" w:rsidR="00D80415" w:rsidRDefault="00D80415" w:rsidP="006D354E">
            <w:pPr>
              <w:spacing w:before="120" w:after="120" w:line="240" w:lineRule="auto"/>
              <w:rPr>
                <w:rFonts w:ascii="Arial" w:hAnsi="Arial" w:cs="Arial"/>
                <w:sz w:val="20"/>
                <w:szCs w:val="20"/>
              </w:rPr>
            </w:pPr>
            <w:r>
              <w:rPr>
                <w:rFonts w:ascii="Arial" w:hAnsi="Arial" w:cs="Arial"/>
                <w:sz w:val="20"/>
                <w:szCs w:val="20"/>
              </w:rPr>
              <w:t>Czy koszty usług zdrowotnych stanowią nie więcej niż 20% wydatków ogółem projektu?</w:t>
            </w:r>
          </w:p>
          <w:p w14:paraId="66B56A3B" w14:textId="77777777" w:rsidR="00D80415" w:rsidRDefault="00D80415" w:rsidP="0096078E">
            <w:pPr>
              <w:spacing w:after="0" w:line="240" w:lineRule="auto"/>
              <w:rPr>
                <w:rFonts w:ascii="Arial" w:hAnsi="Arial" w:cs="Arial"/>
                <w:sz w:val="20"/>
                <w:szCs w:val="20"/>
              </w:rPr>
            </w:pPr>
          </w:p>
          <w:p w14:paraId="58B9409C" w14:textId="77777777" w:rsidR="00D80415" w:rsidRDefault="00D80415" w:rsidP="0096078E">
            <w:pPr>
              <w:spacing w:after="0" w:line="240" w:lineRule="auto"/>
              <w:rPr>
                <w:rFonts w:ascii="Arial" w:hAnsi="Arial" w:cs="Arial"/>
                <w:sz w:val="20"/>
                <w:szCs w:val="20"/>
              </w:rPr>
            </w:pPr>
            <w:r w:rsidRPr="00B1604C">
              <w:rPr>
                <w:rFonts w:ascii="Arial" w:eastAsia="Calibri" w:hAnsi="Arial" w:cs="Arial"/>
                <w:color w:val="000000"/>
                <w:sz w:val="20"/>
                <w:szCs w:val="20"/>
              </w:rPr>
              <w:t>KRYTERIUM UZNAJE SIĘ ZA SPEŁNIONE, GDY OCENA BRZMI „TAK” lub „TAK – DO NEGOCJACJI”</w:t>
            </w:r>
            <w:r>
              <w:rPr>
                <w:rFonts w:ascii="Arial" w:eastAsia="Calibri" w:hAnsi="Arial" w:cs="Arial"/>
                <w:color w:val="000000"/>
                <w:sz w:val="20"/>
                <w:szCs w:val="20"/>
              </w:rPr>
              <w:t xml:space="preserve"> lub „NIE DOTYCZY”</w:t>
            </w:r>
            <w:r w:rsidRPr="00B1604C">
              <w:rPr>
                <w:rFonts w:ascii="Arial" w:eastAsia="Calibri" w:hAnsi="Arial" w:cs="Arial"/>
                <w:color w:val="000000"/>
                <w:sz w:val="20"/>
                <w:szCs w:val="20"/>
              </w:rPr>
              <w:t>.</w:t>
            </w:r>
          </w:p>
        </w:tc>
        <w:tc>
          <w:tcPr>
            <w:tcW w:w="2501" w:type="dxa"/>
          </w:tcPr>
          <w:p w14:paraId="55F07F15" w14:textId="77777777" w:rsidR="00D80415" w:rsidRPr="00B1604C" w:rsidRDefault="00D80415" w:rsidP="006D354E">
            <w:pPr>
              <w:spacing w:before="120" w:after="120"/>
              <w:jc w:val="center"/>
            </w:pPr>
            <w:r w:rsidRPr="00B1604C">
              <w:t>TAK / TAK – DO NEGOCJACJI / NIE</w:t>
            </w:r>
            <w:r>
              <w:t>/ NIE DOTYCZY</w:t>
            </w:r>
          </w:p>
          <w:p w14:paraId="06481D60" w14:textId="77777777" w:rsidR="00D80415" w:rsidRPr="00B1604C" w:rsidRDefault="00D80415" w:rsidP="006D354E">
            <w:pPr>
              <w:spacing w:before="120" w:after="120"/>
              <w:jc w:val="center"/>
            </w:pPr>
            <w:r w:rsidRPr="00865CB5">
              <w:rPr>
                <w:rFonts w:ascii="Arial" w:hAnsi="Arial" w:cs="Arial"/>
                <w:sz w:val="20"/>
                <w:szCs w:val="20"/>
              </w:rPr>
              <w:t>Spełnienie kryterium jest konieczne do przyznania dofinansowania</w:t>
            </w:r>
            <w:r w:rsidRPr="00B1604C">
              <w:t>.</w:t>
            </w:r>
          </w:p>
        </w:tc>
      </w:tr>
      <w:tr w:rsidR="00D80415" w:rsidRPr="00760B56" w14:paraId="4CD4F7D8" w14:textId="77777777" w:rsidTr="00D80415">
        <w:trPr>
          <w:trHeight w:val="420"/>
        </w:trPr>
        <w:tc>
          <w:tcPr>
            <w:tcW w:w="846" w:type="dxa"/>
            <w:vAlign w:val="center"/>
          </w:tcPr>
          <w:p w14:paraId="4ABE1487" w14:textId="77777777" w:rsidR="00D80415" w:rsidRPr="00590001" w:rsidRDefault="00D80415" w:rsidP="006D354E">
            <w:pPr>
              <w:pStyle w:val="Akapitzlist"/>
              <w:numPr>
                <w:ilvl w:val="0"/>
                <w:numId w:val="81"/>
              </w:numPr>
              <w:tabs>
                <w:tab w:val="left" w:pos="630"/>
              </w:tabs>
              <w:spacing w:before="120" w:after="120"/>
              <w:ind w:left="643"/>
              <w:rPr>
                <w:rFonts w:ascii="Arial" w:eastAsia="Times New Roman" w:hAnsi="Arial" w:cs="Arial"/>
                <w:b/>
                <w:sz w:val="20"/>
                <w:szCs w:val="20"/>
              </w:rPr>
            </w:pPr>
          </w:p>
        </w:tc>
        <w:tc>
          <w:tcPr>
            <w:tcW w:w="2304" w:type="dxa"/>
            <w:vAlign w:val="center"/>
          </w:tcPr>
          <w:p w14:paraId="79265A27" w14:textId="77777777" w:rsidR="00D80415" w:rsidRPr="00027F98" w:rsidRDefault="00D80415" w:rsidP="006D354E">
            <w:pPr>
              <w:spacing w:before="120" w:after="120"/>
              <w:rPr>
                <w:rFonts w:ascii="Arial" w:eastAsia="Times New Roman" w:hAnsi="Arial" w:cs="Arial"/>
                <w:b/>
                <w:bCs/>
                <w:sz w:val="20"/>
                <w:szCs w:val="20"/>
              </w:rPr>
            </w:pPr>
            <w:r>
              <w:rPr>
                <w:rFonts w:ascii="Arial" w:eastAsia="Times New Roman" w:hAnsi="Arial" w:cs="Arial"/>
                <w:b/>
                <w:bCs/>
                <w:sz w:val="20"/>
                <w:szCs w:val="20"/>
              </w:rPr>
              <w:t>Zlecanie usług</w:t>
            </w:r>
          </w:p>
        </w:tc>
        <w:tc>
          <w:tcPr>
            <w:tcW w:w="8200" w:type="dxa"/>
          </w:tcPr>
          <w:p w14:paraId="4F5D8593" w14:textId="77777777" w:rsidR="00D80415" w:rsidRDefault="00D80415" w:rsidP="006D354E">
            <w:pPr>
              <w:spacing w:before="120" w:after="12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Czy projekt zakłada, że co najmniej 30% środków zaplanowanych na finansowanie usług jest przeznaczona na zlecanie usług organizacjom pozarządowym lub podmiotom ekonomii społecznej? </w:t>
            </w:r>
          </w:p>
          <w:p w14:paraId="51DA3889" w14:textId="77777777" w:rsidR="00D80415" w:rsidRPr="00027F98" w:rsidRDefault="00D80415" w:rsidP="006D354E">
            <w:pPr>
              <w:spacing w:after="0" w:line="240" w:lineRule="auto"/>
              <w:rPr>
                <w:rFonts w:ascii="Arial" w:eastAsia="Times New Roman" w:hAnsi="Arial" w:cs="Arial"/>
                <w:sz w:val="20"/>
                <w:szCs w:val="20"/>
                <w:lang w:eastAsia="pl-PL"/>
              </w:rPr>
            </w:pPr>
            <w:r w:rsidRPr="00760B56">
              <w:rPr>
                <w:rFonts w:ascii="Arial" w:eastAsia="Times New Roman" w:hAnsi="Arial" w:cs="Arial"/>
                <w:sz w:val="20"/>
                <w:szCs w:val="20"/>
                <w:lang w:eastAsia="pl-PL"/>
              </w:rPr>
              <w:t>KRYTERIUM UZNAJE SIĘ ZA SPEŁNIONE, GDY OCENA BRZMI „TAK” lub „TAK – DO NEGOCJACJI”.</w:t>
            </w:r>
          </w:p>
        </w:tc>
        <w:tc>
          <w:tcPr>
            <w:tcW w:w="2501" w:type="dxa"/>
            <w:vAlign w:val="center"/>
          </w:tcPr>
          <w:p w14:paraId="3BB7BB55" w14:textId="77777777" w:rsidR="00D80415" w:rsidRPr="00760B56" w:rsidRDefault="00D80415" w:rsidP="006D354E">
            <w:pPr>
              <w:spacing w:before="120" w:after="120"/>
              <w:jc w:val="center"/>
              <w:rPr>
                <w:rFonts w:ascii="Arial" w:eastAsia="Times New Roman" w:hAnsi="Arial" w:cs="Arial"/>
                <w:sz w:val="20"/>
                <w:szCs w:val="20"/>
              </w:rPr>
            </w:pPr>
            <w:r w:rsidRPr="00760B56">
              <w:rPr>
                <w:rFonts w:ascii="Arial" w:eastAsia="Times New Roman" w:hAnsi="Arial" w:cs="Arial"/>
                <w:sz w:val="20"/>
                <w:szCs w:val="20"/>
              </w:rPr>
              <w:t xml:space="preserve">TAK / TAK – DO NEGOCJACJI / NIE </w:t>
            </w:r>
          </w:p>
          <w:p w14:paraId="129A845F" w14:textId="77777777" w:rsidR="00D80415" w:rsidRPr="00027F98" w:rsidRDefault="00D80415" w:rsidP="006D354E">
            <w:pPr>
              <w:spacing w:before="120" w:after="120" w:line="240" w:lineRule="auto"/>
              <w:jc w:val="center"/>
              <w:rPr>
                <w:rFonts w:ascii="Arial" w:eastAsia="Times New Roman" w:hAnsi="Arial" w:cs="Arial"/>
                <w:sz w:val="20"/>
                <w:szCs w:val="20"/>
              </w:rPr>
            </w:pPr>
            <w:r w:rsidRPr="00760B56">
              <w:rPr>
                <w:rFonts w:ascii="Arial" w:eastAsia="Times New Roman" w:hAnsi="Arial" w:cs="Arial"/>
                <w:sz w:val="20"/>
                <w:szCs w:val="20"/>
              </w:rPr>
              <w:t>Spełnienie kryterium jest konieczne do przyznania dofinansowania.</w:t>
            </w:r>
          </w:p>
        </w:tc>
      </w:tr>
      <w:tr w:rsidR="00D80415" w:rsidRPr="00760B56" w14:paraId="7E703EB3" w14:textId="77777777" w:rsidTr="00D80415">
        <w:trPr>
          <w:trHeight w:val="420"/>
        </w:trPr>
        <w:tc>
          <w:tcPr>
            <w:tcW w:w="846" w:type="dxa"/>
            <w:vAlign w:val="center"/>
          </w:tcPr>
          <w:p w14:paraId="2134F050" w14:textId="77777777" w:rsidR="00D80415" w:rsidRPr="00590001" w:rsidRDefault="00D80415" w:rsidP="006D354E">
            <w:pPr>
              <w:pStyle w:val="Akapitzlist"/>
              <w:numPr>
                <w:ilvl w:val="0"/>
                <w:numId w:val="81"/>
              </w:numPr>
              <w:tabs>
                <w:tab w:val="left" w:pos="630"/>
              </w:tabs>
              <w:spacing w:before="120" w:after="120"/>
              <w:ind w:left="643"/>
              <w:rPr>
                <w:rFonts w:ascii="Arial" w:eastAsia="Times New Roman" w:hAnsi="Arial" w:cs="Arial"/>
                <w:b/>
                <w:sz w:val="20"/>
                <w:szCs w:val="20"/>
              </w:rPr>
            </w:pPr>
          </w:p>
        </w:tc>
        <w:tc>
          <w:tcPr>
            <w:tcW w:w="2304" w:type="dxa"/>
            <w:vAlign w:val="center"/>
          </w:tcPr>
          <w:p w14:paraId="06F3F48C" w14:textId="77777777" w:rsidR="00D80415" w:rsidRPr="00027F98" w:rsidRDefault="00D80415" w:rsidP="006D354E">
            <w:pPr>
              <w:spacing w:before="120" w:after="120"/>
              <w:rPr>
                <w:rFonts w:ascii="Arial" w:eastAsia="Times New Roman" w:hAnsi="Arial" w:cs="Arial"/>
                <w:b/>
                <w:bCs/>
                <w:sz w:val="20"/>
                <w:szCs w:val="20"/>
              </w:rPr>
            </w:pPr>
            <w:r>
              <w:rPr>
                <w:rFonts w:ascii="Arial" w:eastAsia="Times New Roman" w:hAnsi="Arial" w:cs="Arial"/>
                <w:b/>
                <w:bCs/>
                <w:sz w:val="20"/>
                <w:szCs w:val="20"/>
              </w:rPr>
              <w:t>Koordynacja usług</w:t>
            </w:r>
          </w:p>
        </w:tc>
        <w:tc>
          <w:tcPr>
            <w:tcW w:w="8200" w:type="dxa"/>
            <w:vAlign w:val="center"/>
          </w:tcPr>
          <w:p w14:paraId="57F95D46" w14:textId="77777777" w:rsidR="00D80415" w:rsidRDefault="00D80415" w:rsidP="006D354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Czy projekt zakłada koordynację usług społecznych i zdrowotnych w przypadku, gdy obie kategorie usług są oferowane w CUS?</w:t>
            </w:r>
          </w:p>
          <w:p w14:paraId="147C2C09" w14:textId="77777777" w:rsidR="00D80415" w:rsidRDefault="00D80415" w:rsidP="006D354E">
            <w:pPr>
              <w:spacing w:after="0" w:line="240" w:lineRule="auto"/>
              <w:rPr>
                <w:rFonts w:ascii="Arial" w:eastAsia="Times New Roman" w:hAnsi="Arial" w:cs="Arial"/>
                <w:sz w:val="20"/>
                <w:szCs w:val="20"/>
                <w:lang w:eastAsia="pl-PL"/>
              </w:rPr>
            </w:pPr>
          </w:p>
          <w:p w14:paraId="7AB2146E" w14:textId="77777777" w:rsidR="00D80415" w:rsidRPr="00027F98" w:rsidRDefault="00D80415" w:rsidP="006D354E">
            <w:pPr>
              <w:spacing w:after="0" w:line="240" w:lineRule="auto"/>
              <w:rPr>
                <w:rFonts w:ascii="Arial" w:eastAsia="Times New Roman" w:hAnsi="Arial" w:cs="Arial"/>
                <w:sz w:val="20"/>
                <w:szCs w:val="20"/>
                <w:lang w:eastAsia="pl-PL"/>
              </w:rPr>
            </w:pPr>
            <w:r w:rsidRPr="00795E6B">
              <w:rPr>
                <w:rFonts w:ascii="Arial" w:eastAsia="Times New Roman" w:hAnsi="Arial" w:cs="Arial"/>
                <w:sz w:val="20"/>
                <w:szCs w:val="20"/>
                <w:lang w:eastAsia="pl-PL"/>
              </w:rPr>
              <w:t>KRYTERIUM UZNAJE SIĘ ZA SPEŁNIONE, GDY OCENA BRZMI „TAK”, „TAK – DO NEGOCJACJI” lub „NIE DOTYCZY”.</w:t>
            </w:r>
          </w:p>
        </w:tc>
        <w:tc>
          <w:tcPr>
            <w:tcW w:w="2501" w:type="dxa"/>
            <w:vAlign w:val="center"/>
          </w:tcPr>
          <w:p w14:paraId="1CC6C4E3" w14:textId="77777777" w:rsidR="00D80415" w:rsidRPr="00795E6B" w:rsidRDefault="00D80415" w:rsidP="006D354E">
            <w:pPr>
              <w:spacing w:before="120" w:after="120"/>
              <w:jc w:val="center"/>
              <w:rPr>
                <w:rFonts w:ascii="Arial" w:eastAsia="Times New Roman" w:hAnsi="Arial" w:cs="Arial"/>
                <w:sz w:val="20"/>
                <w:szCs w:val="20"/>
              </w:rPr>
            </w:pPr>
            <w:r w:rsidRPr="00795E6B">
              <w:rPr>
                <w:rFonts w:ascii="Arial" w:eastAsia="Times New Roman" w:hAnsi="Arial" w:cs="Arial"/>
                <w:sz w:val="20"/>
                <w:szCs w:val="20"/>
              </w:rPr>
              <w:t xml:space="preserve">TAK / TAK – DO NEGOCJACJI / NIE / NIE DOTYCZY </w:t>
            </w:r>
          </w:p>
          <w:p w14:paraId="107BF4EF" w14:textId="77777777" w:rsidR="00D80415" w:rsidRPr="00027F98" w:rsidRDefault="00D80415" w:rsidP="006D354E">
            <w:pPr>
              <w:spacing w:before="120" w:after="120" w:line="240" w:lineRule="auto"/>
              <w:jc w:val="center"/>
              <w:rPr>
                <w:rFonts w:ascii="Arial" w:eastAsia="Times New Roman" w:hAnsi="Arial" w:cs="Arial"/>
                <w:sz w:val="20"/>
                <w:szCs w:val="20"/>
              </w:rPr>
            </w:pPr>
            <w:r w:rsidRPr="00795E6B">
              <w:rPr>
                <w:rFonts w:ascii="Arial" w:eastAsia="Times New Roman" w:hAnsi="Arial" w:cs="Arial"/>
                <w:sz w:val="20"/>
                <w:szCs w:val="20"/>
              </w:rPr>
              <w:t>Spełnienie kryterium jest konieczne do przyznania dofinansowania.</w:t>
            </w:r>
          </w:p>
        </w:tc>
      </w:tr>
      <w:tr w:rsidR="00D80415" w:rsidRPr="00760B56" w14:paraId="70142253" w14:textId="77777777" w:rsidTr="00D80415">
        <w:trPr>
          <w:trHeight w:val="1134"/>
        </w:trPr>
        <w:tc>
          <w:tcPr>
            <w:tcW w:w="846" w:type="dxa"/>
            <w:vAlign w:val="center"/>
          </w:tcPr>
          <w:p w14:paraId="33225CFA" w14:textId="77777777" w:rsidR="00D80415" w:rsidRPr="00590001" w:rsidRDefault="00D80415" w:rsidP="006D354E">
            <w:pPr>
              <w:pStyle w:val="Akapitzlist"/>
              <w:numPr>
                <w:ilvl w:val="0"/>
                <w:numId w:val="81"/>
              </w:numPr>
              <w:tabs>
                <w:tab w:val="left" w:pos="630"/>
              </w:tabs>
              <w:spacing w:before="120" w:after="120"/>
              <w:ind w:left="643"/>
              <w:rPr>
                <w:rFonts w:ascii="Arial" w:eastAsia="Times New Roman" w:hAnsi="Arial" w:cs="Arial"/>
                <w:b/>
                <w:sz w:val="20"/>
                <w:szCs w:val="20"/>
              </w:rPr>
            </w:pPr>
          </w:p>
        </w:tc>
        <w:tc>
          <w:tcPr>
            <w:tcW w:w="2304" w:type="dxa"/>
            <w:vAlign w:val="center"/>
          </w:tcPr>
          <w:p w14:paraId="4855B7B7" w14:textId="77777777" w:rsidR="00D80415" w:rsidRPr="00590001" w:rsidRDefault="00D80415" w:rsidP="006D354E">
            <w:pPr>
              <w:autoSpaceDE w:val="0"/>
              <w:autoSpaceDN w:val="0"/>
              <w:adjustRightInd w:val="0"/>
              <w:spacing w:after="0" w:line="240" w:lineRule="auto"/>
              <w:rPr>
                <w:rFonts w:ascii="Arial" w:hAnsi="Arial" w:cs="Arial"/>
                <w:b/>
                <w:color w:val="000000"/>
                <w:sz w:val="20"/>
                <w:szCs w:val="20"/>
              </w:rPr>
            </w:pPr>
            <w:r w:rsidRPr="00590001">
              <w:rPr>
                <w:rFonts w:ascii="Arial" w:eastAsia="Times New Roman" w:hAnsi="Arial" w:cs="Arial"/>
                <w:b/>
                <w:bCs/>
                <w:iCs/>
                <w:sz w:val="20"/>
                <w:szCs w:val="20"/>
              </w:rPr>
              <w:t>Preferencje udziału</w:t>
            </w:r>
          </w:p>
        </w:tc>
        <w:tc>
          <w:tcPr>
            <w:tcW w:w="8200" w:type="dxa"/>
            <w:vAlign w:val="center"/>
          </w:tcPr>
          <w:p w14:paraId="1B75B99B" w14:textId="77777777" w:rsidR="00D80415" w:rsidRPr="00590001" w:rsidRDefault="00D80415" w:rsidP="006D354E">
            <w:pPr>
              <w:spacing w:before="120" w:after="120"/>
              <w:jc w:val="both"/>
              <w:rPr>
                <w:rFonts w:ascii="Arial" w:eastAsia="Times New Roman" w:hAnsi="Arial" w:cs="Arial"/>
                <w:sz w:val="20"/>
                <w:szCs w:val="20"/>
                <w:lang w:eastAsia="pl-PL"/>
              </w:rPr>
            </w:pPr>
            <w:r w:rsidRPr="00590001">
              <w:rPr>
                <w:rFonts w:ascii="Arial" w:eastAsia="Times New Roman" w:hAnsi="Arial" w:cs="Arial"/>
                <w:iCs/>
                <w:sz w:val="20"/>
                <w:szCs w:val="20"/>
              </w:rPr>
              <w:t xml:space="preserve">Czy </w:t>
            </w:r>
            <w:r w:rsidRPr="00590001">
              <w:rPr>
                <w:rFonts w:ascii="Arial" w:eastAsia="Times New Roman" w:hAnsi="Arial" w:cs="Arial"/>
                <w:iCs/>
                <w:sz w:val="20"/>
                <w:szCs w:val="20"/>
                <w:lang w:eastAsia="pl-PL"/>
              </w:rPr>
              <w:t xml:space="preserve">planowane kryteria rekrutacji zapewniają preferencje dla </w:t>
            </w:r>
            <w:r w:rsidRPr="00590001">
              <w:rPr>
                <w:rFonts w:ascii="Arial" w:eastAsia="Times New Roman" w:hAnsi="Arial" w:cs="Arial"/>
                <w:sz w:val="20"/>
                <w:szCs w:val="20"/>
                <w:lang w:eastAsia="pl-PL"/>
              </w:rPr>
              <w:t>osób:</w:t>
            </w:r>
          </w:p>
          <w:p w14:paraId="0E5E25C9" w14:textId="77777777" w:rsidR="00D80415" w:rsidRPr="00590001" w:rsidRDefault="00D80415" w:rsidP="006D354E">
            <w:pPr>
              <w:numPr>
                <w:ilvl w:val="0"/>
                <w:numId w:val="14"/>
              </w:numPr>
              <w:spacing w:before="120" w:after="120"/>
              <w:contextualSpacing/>
              <w:jc w:val="both"/>
              <w:rPr>
                <w:rFonts w:ascii="Arial" w:eastAsia="Times New Roman" w:hAnsi="Arial" w:cs="Arial"/>
                <w:iCs/>
                <w:sz w:val="20"/>
                <w:szCs w:val="20"/>
              </w:rPr>
            </w:pPr>
            <w:r w:rsidRPr="00590001">
              <w:rPr>
                <w:rFonts w:ascii="Arial" w:eastAsia="Times New Roman" w:hAnsi="Arial" w:cs="Arial"/>
                <w:sz w:val="20"/>
                <w:szCs w:val="20"/>
                <w:lang w:eastAsia="pl-PL"/>
              </w:rPr>
              <w:t>o znacznym lub umiarkowanym stopniu niepełnosprawności;</w:t>
            </w:r>
          </w:p>
          <w:p w14:paraId="4CDC4585" w14:textId="77777777" w:rsidR="00D80415" w:rsidRPr="00590001" w:rsidRDefault="00D80415" w:rsidP="006D354E">
            <w:pPr>
              <w:numPr>
                <w:ilvl w:val="0"/>
                <w:numId w:val="14"/>
              </w:numPr>
              <w:spacing w:before="120" w:after="120"/>
              <w:contextualSpacing/>
              <w:jc w:val="both"/>
              <w:rPr>
                <w:rFonts w:ascii="Arial" w:eastAsia="Times New Roman" w:hAnsi="Arial" w:cs="Arial"/>
                <w:iCs/>
                <w:sz w:val="20"/>
                <w:szCs w:val="20"/>
              </w:rPr>
            </w:pPr>
            <w:r w:rsidRPr="00590001">
              <w:rPr>
                <w:rFonts w:ascii="Arial" w:eastAsia="Times New Roman" w:hAnsi="Arial" w:cs="Arial"/>
                <w:sz w:val="20"/>
                <w:szCs w:val="20"/>
                <w:lang w:eastAsia="pl-PL"/>
              </w:rPr>
              <w:t>z niepełnosprawnością sprzężoną;</w:t>
            </w:r>
          </w:p>
          <w:p w14:paraId="3963CD51" w14:textId="77777777" w:rsidR="00D80415" w:rsidRPr="00590001" w:rsidRDefault="00D80415" w:rsidP="006D354E">
            <w:pPr>
              <w:numPr>
                <w:ilvl w:val="0"/>
                <w:numId w:val="14"/>
              </w:numPr>
              <w:spacing w:before="120" w:after="120"/>
              <w:contextualSpacing/>
              <w:jc w:val="both"/>
              <w:rPr>
                <w:rFonts w:ascii="Arial" w:eastAsia="Times New Roman" w:hAnsi="Arial" w:cs="Arial"/>
                <w:iCs/>
                <w:sz w:val="20"/>
                <w:szCs w:val="20"/>
              </w:rPr>
            </w:pPr>
            <w:r w:rsidRPr="00590001">
              <w:rPr>
                <w:rFonts w:ascii="Arial" w:eastAsia="Times New Roman" w:hAnsi="Arial" w:cs="Arial"/>
                <w:sz w:val="20"/>
                <w:szCs w:val="20"/>
                <w:lang w:eastAsia="pl-PL"/>
              </w:rPr>
              <w:t>z chorobami psychicznymi;</w:t>
            </w:r>
          </w:p>
          <w:p w14:paraId="44C879A3" w14:textId="77777777" w:rsidR="00D80415" w:rsidRPr="00590001" w:rsidRDefault="00D80415" w:rsidP="006D354E">
            <w:pPr>
              <w:numPr>
                <w:ilvl w:val="0"/>
                <w:numId w:val="14"/>
              </w:numPr>
              <w:spacing w:before="120" w:after="120"/>
              <w:contextualSpacing/>
              <w:jc w:val="both"/>
              <w:rPr>
                <w:rFonts w:ascii="Arial" w:eastAsia="Times New Roman" w:hAnsi="Arial" w:cs="Arial"/>
                <w:iCs/>
                <w:sz w:val="20"/>
                <w:szCs w:val="20"/>
              </w:rPr>
            </w:pPr>
            <w:r w:rsidRPr="00590001">
              <w:rPr>
                <w:rFonts w:ascii="Arial" w:eastAsia="Times New Roman" w:hAnsi="Arial" w:cs="Arial"/>
                <w:sz w:val="20"/>
                <w:szCs w:val="20"/>
                <w:lang w:eastAsia="pl-PL"/>
              </w:rPr>
              <w:t>z niepełnosprawnością intelektualną;</w:t>
            </w:r>
          </w:p>
          <w:p w14:paraId="59EF3A8E" w14:textId="77777777" w:rsidR="00D80415" w:rsidRPr="00590001" w:rsidRDefault="00D80415" w:rsidP="006D354E">
            <w:pPr>
              <w:numPr>
                <w:ilvl w:val="0"/>
                <w:numId w:val="14"/>
              </w:numPr>
              <w:spacing w:before="120" w:after="120"/>
              <w:contextualSpacing/>
              <w:jc w:val="both"/>
              <w:rPr>
                <w:rFonts w:ascii="Arial" w:eastAsia="Times New Roman" w:hAnsi="Arial" w:cs="Arial"/>
                <w:iCs/>
                <w:sz w:val="20"/>
                <w:szCs w:val="20"/>
              </w:rPr>
            </w:pPr>
            <w:r w:rsidRPr="00590001">
              <w:rPr>
                <w:rFonts w:ascii="Arial" w:eastAsia="Times New Roman" w:hAnsi="Arial" w:cs="Arial"/>
                <w:sz w:val="20"/>
                <w:szCs w:val="20"/>
                <w:lang w:eastAsia="pl-PL"/>
              </w:rPr>
              <w:t>z całościowymi zaburzeniami rozwojowymi (w rozumieniu zgodnym z Międzynarodową Statystyczną Klasyfikacją Chorób i Problemów Zdrowotnych ICD10);</w:t>
            </w:r>
          </w:p>
          <w:p w14:paraId="49A63958" w14:textId="77777777" w:rsidR="00D80415" w:rsidRPr="00590001" w:rsidRDefault="00D80415" w:rsidP="006D354E">
            <w:pPr>
              <w:numPr>
                <w:ilvl w:val="0"/>
                <w:numId w:val="14"/>
              </w:numPr>
              <w:spacing w:before="120" w:after="120"/>
              <w:contextualSpacing/>
              <w:jc w:val="both"/>
              <w:rPr>
                <w:rFonts w:ascii="Arial" w:eastAsia="Times New Roman" w:hAnsi="Arial" w:cs="Arial"/>
                <w:iCs/>
                <w:sz w:val="20"/>
                <w:szCs w:val="20"/>
              </w:rPr>
            </w:pPr>
            <w:r w:rsidRPr="00590001">
              <w:rPr>
                <w:rFonts w:ascii="Arial" w:eastAsia="Times New Roman" w:hAnsi="Arial" w:cs="Arial"/>
                <w:sz w:val="20"/>
                <w:szCs w:val="20"/>
                <w:lang w:eastAsia="pl-PL"/>
              </w:rPr>
              <w:t>korzystających z programu FE PŻ;</w:t>
            </w:r>
          </w:p>
          <w:p w14:paraId="08F2C40E" w14:textId="77777777" w:rsidR="00D80415" w:rsidRPr="00865CB5" w:rsidRDefault="00D80415" w:rsidP="006D354E">
            <w:pPr>
              <w:numPr>
                <w:ilvl w:val="0"/>
                <w:numId w:val="14"/>
              </w:numPr>
              <w:spacing w:before="120" w:after="120"/>
              <w:contextualSpacing/>
              <w:jc w:val="both"/>
              <w:rPr>
                <w:rFonts w:ascii="Arial" w:eastAsia="Times New Roman" w:hAnsi="Arial" w:cs="Arial"/>
                <w:iCs/>
                <w:sz w:val="20"/>
                <w:szCs w:val="20"/>
              </w:rPr>
            </w:pPr>
            <w:r w:rsidRPr="00590001">
              <w:rPr>
                <w:rFonts w:ascii="Arial" w:eastAsia="Times New Roman" w:hAnsi="Arial" w:cs="Arial"/>
                <w:sz w:val="20"/>
                <w:szCs w:val="20"/>
                <w:lang w:eastAsia="pl-PL"/>
              </w:rPr>
              <w:t>zamieszkujących samotnie</w:t>
            </w:r>
          </w:p>
          <w:p w14:paraId="645813D1" w14:textId="77777777" w:rsidR="00D80415" w:rsidRPr="00865CB5" w:rsidRDefault="00D80415" w:rsidP="006D354E">
            <w:pPr>
              <w:numPr>
                <w:ilvl w:val="0"/>
                <w:numId w:val="14"/>
              </w:numPr>
              <w:spacing w:before="120" w:after="120"/>
              <w:contextualSpacing/>
              <w:jc w:val="both"/>
              <w:rPr>
                <w:rFonts w:ascii="Arial" w:eastAsia="Times New Roman" w:hAnsi="Arial" w:cs="Arial"/>
                <w:iCs/>
                <w:sz w:val="20"/>
                <w:szCs w:val="20"/>
              </w:rPr>
            </w:pPr>
            <w:r>
              <w:rPr>
                <w:rFonts w:ascii="Arial" w:eastAsia="Times New Roman" w:hAnsi="Arial" w:cs="Arial"/>
                <w:sz w:val="20"/>
                <w:szCs w:val="20"/>
                <w:lang w:eastAsia="pl-PL"/>
              </w:rPr>
              <w:t>w kryzysie bezdomności, dotknięte wykluczeniem z dostępu do mieszkań lub zagrożone bezdomnością,</w:t>
            </w:r>
          </w:p>
          <w:p w14:paraId="21FD24C0" w14:textId="77777777" w:rsidR="00D80415" w:rsidRPr="00590001" w:rsidRDefault="00D80415" w:rsidP="006D354E">
            <w:pPr>
              <w:numPr>
                <w:ilvl w:val="0"/>
                <w:numId w:val="14"/>
              </w:numPr>
              <w:spacing w:before="120" w:after="120"/>
              <w:contextualSpacing/>
              <w:jc w:val="both"/>
              <w:rPr>
                <w:rFonts w:ascii="Arial" w:eastAsia="Times New Roman" w:hAnsi="Arial" w:cs="Arial"/>
                <w:iCs/>
                <w:sz w:val="20"/>
                <w:szCs w:val="20"/>
              </w:rPr>
            </w:pPr>
            <w:r>
              <w:rPr>
                <w:rFonts w:ascii="Arial" w:eastAsia="Times New Roman" w:hAnsi="Arial" w:cs="Arial"/>
                <w:sz w:val="20"/>
                <w:szCs w:val="20"/>
                <w:lang w:eastAsia="pl-PL"/>
              </w:rPr>
              <w:lastRenderedPageBreak/>
              <w:t>dzieci wychowujące się poza rodziną biologiczną?</w:t>
            </w:r>
          </w:p>
          <w:p w14:paraId="07779BD7" w14:textId="77777777" w:rsidR="00D80415" w:rsidRPr="00590001" w:rsidRDefault="00D80415" w:rsidP="006D354E">
            <w:pPr>
              <w:spacing w:before="120" w:after="120"/>
              <w:contextualSpacing/>
              <w:jc w:val="both"/>
              <w:rPr>
                <w:rFonts w:ascii="Arial" w:eastAsia="Times New Roman" w:hAnsi="Arial" w:cs="Arial"/>
                <w:sz w:val="20"/>
                <w:szCs w:val="20"/>
                <w:lang w:eastAsia="pl-PL"/>
              </w:rPr>
            </w:pPr>
          </w:p>
          <w:p w14:paraId="12A24287" w14:textId="77777777" w:rsidR="00D80415" w:rsidRPr="00590001" w:rsidRDefault="00D80415" w:rsidP="006D354E">
            <w:pPr>
              <w:spacing w:after="0" w:line="240" w:lineRule="auto"/>
              <w:jc w:val="both"/>
              <w:rPr>
                <w:rFonts w:ascii="Arial" w:eastAsia="Times New Roman" w:hAnsi="Arial" w:cs="Arial"/>
                <w:iCs/>
                <w:sz w:val="20"/>
                <w:szCs w:val="20"/>
                <w:lang w:eastAsia="pl-PL"/>
              </w:rPr>
            </w:pPr>
            <w:r w:rsidRPr="00590001">
              <w:rPr>
                <w:rFonts w:ascii="Arial" w:eastAsia="Times New Roman" w:hAnsi="Arial" w:cs="Arial"/>
                <w:sz w:val="20"/>
                <w:szCs w:val="20"/>
                <w:lang w:eastAsia="pl-PL"/>
              </w:rPr>
              <w:t>KRYTERIUM UZNAJE SIĘ ZA SPEŁNIONE, GDY OCENA BRZMI „TAK”, „TAK – DO NEGOCJACJI”.</w:t>
            </w:r>
          </w:p>
        </w:tc>
        <w:tc>
          <w:tcPr>
            <w:tcW w:w="2501" w:type="dxa"/>
            <w:vAlign w:val="center"/>
          </w:tcPr>
          <w:p w14:paraId="75DEEA17" w14:textId="77777777" w:rsidR="00D80415" w:rsidRPr="00590001" w:rsidRDefault="00D80415" w:rsidP="006D354E">
            <w:pPr>
              <w:spacing w:before="120" w:after="120"/>
              <w:jc w:val="center"/>
              <w:rPr>
                <w:rFonts w:ascii="Arial" w:eastAsia="Times New Roman" w:hAnsi="Arial" w:cs="Arial"/>
                <w:sz w:val="20"/>
                <w:szCs w:val="20"/>
              </w:rPr>
            </w:pPr>
            <w:r w:rsidRPr="00590001">
              <w:rPr>
                <w:rFonts w:ascii="Arial" w:eastAsia="Times New Roman" w:hAnsi="Arial" w:cs="Arial"/>
                <w:sz w:val="20"/>
                <w:szCs w:val="20"/>
              </w:rPr>
              <w:lastRenderedPageBreak/>
              <w:t xml:space="preserve">TAK / TAK – DO NEGOCJACJI / NIE </w:t>
            </w:r>
          </w:p>
          <w:p w14:paraId="03C76547" w14:textId="77777777" w:rsidR="00D80415" w:rsidRPr="00590001" w:rsidRDefault="00D80415" w:rsidP="006D354E">
            <w:pPr>
              <w:spacing w:before="120" w:after="120"/>
              <w:rPr>
                <w:rFonts w:ascii="Arial" w:eastAsia="Times New Roman" w:hAnsi="Arial" w:cs="Arial"/>
                <w:sz w:val="20"/>
                <w:szCs w:val="20"/>
              </w:rPr>
            </w:pPr>
          </w:p>
          <w:p w14:paraId="1384FE15" w14:textId="77777777" w:rsidR="00D80415" w:rsidRPr="00590001" w:rsidRDefault="00D80415" w:rsidP="006D354E">
            <w:pPr>
              <w:spacing w:after="0" w:line="240" w:lineRule="auto"/>
              <w:jc w:val="center"/>
              <w:rPr>
                <w:rFonts w:ascii="Arial" w:eastAsia="Times New Roman" w:hAnsi="Arial" w:cs="Arial"/>
                <w:sz w:val="20"/>
                <w:szCs w:val="20"/>
                <w:lang w:eastAsia="pl-PL"/>
              </w:rPr>
            </w:pPr>
            <w:r w:rsidRPr="00590001">
              <w:rPr>
                <w:rFonts w:ascii="Arial" w:eastAsia="Times New Roman" w:hAnsi="Arial" w:cs="Arial"/>
                <w:sz w:val="20"/>
                <w:szCs w:val="20"/>
              </w:rPr>
              <w:t>Spełnienie kryterium jest konieczne do przyznania dofinansowania.</w:t>
            </w:r>
          </w:p>
        </w:tc>
      </w:tr>
      <w:tr w:rsidR="00D80415" w:rsidRPr="00760B56" w14:paraId="2C49E670" w14:textId="77777777" w:rsidTr="00D80415">
        <w:trPr>
          <w:trHeight w:val="425"/>
        </w:trPr>
        <w:tc>
          <w:tcPr>
            <w:tcW w:w="846" w:type="dxa"/>
            <w:vAlign w:val="center"/>
          </w:tcPr>
          <w:p w14:paraId="4F75BAEB" w14:textId="77777777" w:rsidR="00D80415" w:rsidRPr="00590001" w:rsidRDefault="00D80415" w:rsidP="006D354E">
            <w:pPr>
              <w:pStyle w:val="Akapitzlist"/>
              <w:numPr>
                <w:ilvl w:val="0"/>
                <w:numId w:val="81"/>
              </w:numPr>
              <w:tabs>
                <w:tab w:val="left" w:pos="630"/>
              </w:tabs>
              <w:spacing w:before="120" w:after="120"/>
              <w:ind w:left="643"/>
              <w:rPr>
                <w:rFonts w:ascii="Arial" w:eastAsia="Times New Roman" w:hAnsi="Arial" w:cs="Arial"/>
                <w:b/>
                <w:sz w:val="20"/>
                <w:szCs w:val="20"/>
              </w:rPr>
            </w:pPr>
          </w:p>
        </w:tc>
        <w:tc>
          <w:tcPr>
            <w:tcW w:w="2304" w:type="dxa"/>
            <w:vAlign w:val="center"/>
          </w:tcPr>
          <w:p w14:paraId="7290B172" w14:textId="77777777" w:rsidR="00D80415" w:rsidRPr="00E21D01" w:rsidRDefault="00D80415" w:rsidP="006D354E">
            <w:pPr>
              <w:spacing w:before="120" w:after="120"/>
              <w:rPr>
                <w:rFonts w:ascii="Arial" w:eastAsia="Times New Roman" w:hAnsi="Arial" w:cs="Arial"/>
                <w:b/>
                <w:bCs/>
                <w:sz w:val="20"/>
                <w:szCs w:val="20"/>
              </w:rPr>
            </w:pPr>
            <w:r>
              <w:rPr>
                <w:rFonts w:ascii="Arial" w:eastAsia="Times New Roman" w:hAnsi="Arial" w:cs="Arial"/>
                <w:b/>
                <w:bCs/>
                <w:sz w:val="20"/>
                <w:szCs w:val="20"/>
              </w:rPr>
              <w:t>Trwałość</w:t>
            </w:r>
          </w:p>
        </w:tc>
        <w:tc>
          <w:tcPr>
            <w:tcW w:w="8200" w:type="dxa"/>
            <w:vAlign w:val="center"/>
          </w:tcPr>
          <w:p w14:paraId="33F447B8" w14:textId="77777777" w:rsidR="00D80415" w:rsidRPr="00342D34" w:rsidRDefault="00D80415" w:rsidP="006D354E">
            <w:pPr>
              <w:spacing w:after="0" w:line="240" w:lineRule="auto"/>
              <w:rPr>
                <w:rFonts w:ascii="Arial" w:eastAsia="Times New Roman" w:hAnsi="Arial" w:cs="Arial"/>
                <w:sz w:val="20"/>
                <w:szCs w:val="20"/>
                <w:lang w:eastAsia="pl-PL"/>
              </w:rPr>
            </w:pPr>
            <w:r w:rsidRPr="00342D34">
              <w:rPr>
                <w:rFonts w:ascii="Arial" w:eastAsia="Times New Roman" w:hAnsi="Arial" w:cs="Arial"/>
                <w:sz w:val="20"/>
                <w:szCs w:val="20"/>
                <w:lang w:eastAsia="pl-PL"/>
              </w:rPr>
              <w:t>Czy zachowana zostanie  trwałość utworzonych CUS przez okres co najmniej równy okresowi realizacji projektu?</w:t>
            </w:r>
          </w:p>
          <w:p w14:paraId="3D702780" w14:textId="77777777" w:rsidR="00D80415" w:rsidRPr="00342D34" w:rsidRDefault="00D80415" w:rsidP="006D354E">
            <w:pPr>
              <w:spacing w:after="0" w:line="240" w:lineRule="auto"/>
              <w:rPr>
                <w:rFonts w:ascii="Arial" w:eastAsia="Times New Roman" w:hAnsi="Arial" w:cs="Arial"/>
                <w:sz w:val="20"/>
                <w:szCs w:val="20"/>
                <w:lang w:eastAsia="pl-PL"/>
              </w:rPr>
            </w:pPr>
          </w:p>
          <w:p w14:paraId="12A8222F" w14:textId="77777777" w:rsidR="00D80415" w:rsidRDefault="00D80415" w:rsidP="006D354E">
            <w:pPr>
              <w:spacing w:after="0" w:line="240" w:lineRule="auto"/>
              <w:rPr>
                <w:rFonts w:ascii="Arial" w:eastAsia="Times New Roman" w:hAnsi="Arial" w:cs="Arial"/>
                <w:sz w:val="20"/>
                <w:szCs w:val="20"/>
                <w:lang w:eastAsia="pl-PL"/>
              </w:rPr>
            </w:pPr>
            <w:r w:rsidRPr="00342D34">
              <w:rPr>
                <w:rFonts w:ascii="Arial" w:eastAsia="Times New Roman" w:hAnsi="Arial" w:cs="Arial"/>
                <w:sz w:val="20"/>
                <w:szCs w:val="20"/>
                <w:lang w:eastAsia="pl-PL"/>
              </w:rPr>
              <w:t xml:space="preserve">Trwałość oznacza kontynuację działania CUS i utrzymania oferty jego usług. </w:t>
            </w:r>
          </w:p>
          <w:p w14:paraId="57341FE4" w14:textId="77777777" w:rsidR="00D80415" w:rsidRDefault="00D80415" w:rsidP="006D354E">
            <w:pPr>
              <w:spacing w:after="0" w:line="240" w:lineRule="auto"/>
              <w:rPr>
                <w:rFonts w:ascii="Arial" w:hAnsi="Arial" w:cs="Arial"/>
                <w:sz w:val="20"/>
                <w:szCs w:val="20"/>
              </w:rPr>
            </w:pPr>
            <w:r w:rsidRPr="00342D34">
              <w:rPr>
                <w:rFonts w:ascii="Arial" w:hAnsi="Arial" w:cs="Arial"/>
                <w:sz w:val="20"/>
                <w:szCs w:val="20"/>
              </w:rPr>
              <w:t>Liczba miejsc świadczenia usług społecznych może ulec zmniejszeniu w okresie trwałości tylko, gdy wynika</w:t>
            </w:r>
            <w:r>
              <w:rPr>
                <w:rFonts w:ascii="Arial" w:hAnsi="Arial" w:cs="Arial"/>
                <w:sz w:val="20"/>
                <w:szCs w:val="20"/>
              </w:rPr>
              <w:t>ć</w:t>
            </w:r>
            <w:r w:rsidRPr="00342D34">
              <w:rPr>
                <w:rFonts w:ascii="Arial" w:hAnsi="Arial" w:cs="Arial"/>
                <w:sz w:val="20"/>
                <w:szCs w:val="20"/>
              </w:rPr>
              <w:t xml:space="preserve"> to</w:t>
            </w:r>
            <w:r>
              <w:rPr>
                <w:rFonts w:ascii="Arial" w:hAnsi="Arial" w:cs="Arial"/>
                <w:sz w:val="20"/>
                <w:szCs w:val="20"/>
              </w:rPr>
              <w:t xml:space="preserve"> będzie</w:t>
            </w:r>
            <w:r w:rsidRPr="00342D34">
              <w:rPr>
                <w:rFonts w:ascii="Arial" w:hAnsi="Arial" w:cs="Arial"/>
                <w:sz w:val="20"/>
                <w:szCs w:val="20"/>
              </w:rPr>
              <w:t xml:space="preserve"> z analizy potrzeb mieszkańców. </w:t>
            </w:r>
          </w:p>
          <w:p w14:paraId="05B85E39" w14:textId="77777777" w:rsidR="00D80415" w:rsidRDefault="00D80415" w:rsidP="006D354E">
            <w:pPr>
              <w:spacing w:after="0" w:line="240" w:lineRule="auto"/>
              <w:rPr>
                <w:rFonts w:ascii="Arial" w:hAnsi="Arial" w:cs="Arial"/>
                <w:sz w:val="20"/>
                <w:szCs w:val="20"/>
              </w:rPr>
            </w:pPr>
            <w:r w:rsidRPr="00342D34">
              <w:rPr>
                <w:rFonts w:ascii="Arial" w:hAnsi="Arial" w:cs="Arial"/>
                <w:sz w:val="20"/>
                <w:szCs w:val="20"/>
              </w:rPr>
              <w:t>W okresie trwałości projektu realizacja usług oraz kontynuacja działania CUS w zakresie bieżącego funkcjonowania nie będzie finansowana ze środków EFS+.</w:t>
            </w:r>
          </w:p>
          <w:p w14:paraId="0D0375DF" w14:textId="77777777" w:rsidR="00D80415" w:rsidRDefault="00D80415" w:rsidP="006D354E">
            <w:pPr>
              <w:spacing w:after="0" w:line="240" w:lineRule="auto"/>
              <w:rPr>
                <w:rFonts w:ascii="Arial" w:hAnsi="Arial" w:cs="Arial"/>
                <w:sz w:val="20"/>
                <w:szCs w:val="20"/>
              </w:rPr>
            </w:pPr>
          </w:p>
          <w:p w14:paraId="58CD9239" w14:textId="77777777" w:rsidR="00D80415" w:rsidRPr="00E21D01" w:rsidRDefault="00D80415" w:rsidP="006D354E">
            <w:pPr>
              <w:spacing w:after="0" w:line="240" w:lineRule="auto"/>
              <w:rPr>
                <w:rFonts w:ascii="Arial" w:eastAsia="Times New Roman" w:hAnsi="Arial" w:cs="Arial"/>
                <w:sz w:val="20"/>
                <w:szCs w:val="20"/>
                <w:lang w:eastAsia="pl-PL"/>
              </w:rPr>
            </w:pPr>
            <w:r w:rsidRPr="00590001">
              <w:rPr>
                <w:rFonts w:ascii="Arial" w:eastAsia="Times New Roman" w:hAnsi="Arial" w:cs="Arial"/>
                <w:sz w:val="20"/>
                <w:szCs w:val="20"/>
                <w:lang w:eastAsia="pl-PL"/>
              </w:rPr>
              <w:t>KRYTERIUM UZNAJE SIĘ ZA SPEŁNIONE, GDY OCENA BRZMI „TAK”, „TAK – DO NEGOCJACJI”.</w:t>
            </w:r>
          </w:p>
        </w:tc>
        <w:tc>
          <w:tcPr>
            <w:tcW w:w="2501" w:type="dxa"/>
            <w:vAlign w:val="center"/>
          </w:tcPr>
          <w:p w14:paraId="616F86F9" w14:textId="77777777" w:rsidR="00D80415" w:rsidRPr="00590001" w:rsidRDefault="00D80415" w:rsidP="006D354E">
            <w:pPr>
              <w:spacing w:before="120" w:after="120"/>
              <w:jc w:val="center"/>
              <w:rPr>
                <w:rFonts w:ascii="Arial" w:eastAsia="Times New Roman" w:hAnsi="Arial" w:cs="Arial"/>
                <w:sz w:val="20"/>
                <w:szCs w:val="20"/>
              </w:rPr>
            </w:pPr>
            <w:r w:rsidRPr="00590001">
              <w:rPr>
                <w:rFonts w:ascii="Arial" w:eastAsia="Times New Roman" w:hAnsi="Arial" w:cs="Arial"/>
                <w:sz w:val="20"/>
                <w:szCs w:val="20"/>
              </w:rPr>
              <w:t xml:space="preserve">TAK / TAK – DO NEGOCJACJI / NIE </w:t>
            </w:r>
          </w:p>
          <w:p w14:paraId="0E99D860" w14:textId="77777777" w:rsidR="00D80415" w:rsidRPr="00590001" w:rsidRDefault="00D80415" w:rsidP="006D354E">
            <w:pPr>
              <w:spacing w:before="120" w:after="120"/>
              <w:rPr>
                <w:rFonts w:ascii="Arial" w:eastAsia="Times New Roman" w:hAnsi="Arial" w:cs="Arial"/>
                <w:sz w:val="20"/>
                <w:szCs w:val="20"/>
              </w:rPr>
            </w:pPr>
          </w:p>
          <w:p w14:paraId="3F0E8D27" w14:textId="77777777" w:rsidR="00D80415" w:rsidRPr="00760B56" w:rsidRDefault="00D80415" w:rsidP="006D354E">
            <w:pPr>
              <w:spacing w:before="120" w:after="120"/>
              <w:jc w:val="center"/>
              <w:rPr>
                <w:rFonts w:ascii="Arial" w:eastAsia="Times New Roman" w:hAnsi="Arial" w:cs="Arial"/>
                <w:sz w:val="20"/>
                <w:szCs w:val="20"/>
              </w:rPr>
            </w:pPr>
            <w:r w:rsidRPr="00590001">
              <w:rPr>
                <w:rFonts w:ascii="Arial" w:eastAsia="Times New Roman" w:hAnsi="Arial" w:cs="Arial"/>
                <w:sz w:val="20"/>
                <w:szCs w:val="20"/>
              </w:rPr>
              <w:t>Spełnienie kryterium jest konieczne do przyznania dofinansowania.</w:t>
            </w:r>
          </w:p>
        </w:tc>
      </w:tr>
    </w:tbl>
    <w:p w14:paraId="2A1A254A" w14:textId="77777777" w:rsidR="00D80415" w:rsidRPr="00C6371A" w:rsidRDefault="00D80415" w:rsidP="00D80415">
      <w:pPr>
        <w:spacing w:after="0" w:line="240" w:lineRule="auto"/>
        <w:rPr>
          <w:rFonts w:ascii="Arial" w:eastAsia="Times New Roman" w:hAnsi="Arial" w:cs="Arial"/>
          <w:b/>
          <w:sz w:val="20"/>
          <w:szCs w:val="20"/>
          <w:lang w:eastAsia="pl-PL"/>
        </w:rPr>
      </w:pPr>
    </w:p>
    <w:p w14:paraId="4815501D" w14:textId="77777777" w:rsidR="00D80415" w:rsidRDefault="00D80415" w:rsidP="00D80415">
      <w:pPr>
        <w:spacing w:after="160" w:line="259" w:lineRule="auto"/>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15A505D1" w14:textId="587A48E2" w:rsidR="00F07036" w:rsidRPr="00AF01FC" w:rsidRDefault="00F07036" w:rsidP="00F07036">
      <w:pPr>
        <w:keepNext/>
        <w:keepLines/>
        <w:spacing w:before="40" w:after="0"/>
        <w:outlineLvl w:val="1"/>
        <w:rPr>
          <w:rFonts w:ascii="Arial" w:eastAsia="Times New Roman" w:hAnsi="Arial" w:cs="Arial"/>
          <w:b/>
          <w:sz w:val="20"/>
          <w:szCs w:val="20"/>
          <w:lang w:eastAsia="pl-PL"/>
        </w:rPr>
      </w:pPr>
      <w:bookmarkStart w:id="18" w:name="_Toc161835188"/>
      <w:r w:rsidRPr="00AF01FC">
        <w:rPr>
          <w:rFonts w:ascii="Arial" w:eastAsia="Times New Roman" w:hAnsi="Arial" w:cs="Arial"/>
          <w:b/>
          <w:sz w:val="20"/>
          <w:szCs w:val="20"/>
          <w:lang w:eastAsia="pl-PL"/>
        </w:rPr>
        <w:lastRenderedPageBreak/>
        <w:t>DZIAŁANIE FELD.07.12 USŁUGI NA RZECZ RODZINY</w:t>
      </w:r>
      <w:bookmarkEnd w:id="18"/>
    </w:p>
    <w:p w14:paraId="4E81BB88" w14:textId="77777777" w:rsidR="00F07036" w:rsidRPr="00AF01FC" w:rsidRDefault="00F07036" w:rsidP="001566D1">
      <w:pPr>
        <w:spacing w:after="0"/>
        <w:rPr>
          <w:rFonts w:ascii="Arial" w:hAnsi="Arial" w:cs="Arial"/>
          <w:bCs/>
          <w:sz w:val="20"/>
          <w:szCs w:val="20"/>
          <w:lang w:eastAsia="pl-PL"/>
        </w:rPr>
      </w:pPr>
    </w:p>
    <w:p w14:paraId="2A983682" w14:textId="2B509C1D" w:rsidR="00F07036" w:rsidRPr="001566D1" w:rsidRDefault="00F07036" w:rsidP="00F07036">
      <w:pPr>
        <w:spacing w:after="0"/>
        <w:rPr>
          <w:rFonts w:ascii="Arial" w:hAnsi="Arial" w:cs="Arial"/>
          <w:b/>
          <w:bCs/>
          <w:sz w:val="20"/>
          <w:szCs w:val="20"/>
          <w:lang w:eastAsia="pl-PL"/>
        </w:rPr>
      </w:pPr>
      <w:r w:rsidRPr="001566D1">
        <w:rPr>
          <w:rFonts w:ascii="Arial" w:hAnsi="Arial" w:cs="Arial"/>
          <w:b/>
          <w:bCs/>
          <w:sz w:val="20"/>
          <w:szCs w:val="20"/>
          <w:lang w:eastAsia="pl-PL"/>
        </w:rPr>
        <w:t xml:space="preserve">Typ projektu: </w:t>
      </w:r>
    </w:p>
    <w:p w14:paraId="76DCD9C5" w14:textId="2EF21D46" w:rsidR="00F07036" w:rsidRPr="001566D1" w:rsidRDefault="00F07036" w:rsidP="00F07036">
      <w:pPr>
        <w:spacing w:after="0" w:line="240" w:lineRule="auto"/>
        <w:rPr>
          <w:rFonts w:ascii="Arial" w:hAnsi="Arial" w:cs="Arial"/>
          <w:b/>
          <w:bCs/>
          <w:sz w:val="20"/>
          <w:szCs w:val="20"/>
          <w:lang w:eastAsia="pl-PL"/>
        </w:rPr>
      </w:pPr>
      <w:r w:rsidRPr="001566D1">
        <w:rPr>
          <w:rFonts w:ascii="Arial" w:hAnsi="Arial" w:cs="Arial"/>
          <w:b/>
          <w:bCs/>
          <w:sz w:val="20"/>
          <w:szCs w:val="20"/>
          <w:lang w:eastAsia="pl-PL"/>
        </w:rPr>
        <w:t xml:space="preserve">3. rozwój usług </w:t>
      </w:r>
      <w:r w:rsidRPr="001566D1">
        <w:rPr>
          <w:rFonts w:ascii="Arial" w:hAnsi="Arial" w:cs="Arial"/>
          <w:b/>
          <w:sz w:val="20"/>
          <w:szCs w:val="20"/>
          <w:lang w:eastAsia="pl-PL"/>
        </w:rPr>
        <w:t>skierowanych do dzieci i młodzieży oraz młodych dorosłych</w:t>
      </w:r>
      <w:r w:rsidRPr="001566D1">
        <w:rPr>
          <w:rFonts w:ascii="Arial" w:hAnsi="Arial" w:cs="Arial"/>
          <w:b/>
          <w:bCs/>
          <w:sz w:val="20"/>
          <w:szCs w:val="20"/>
          <w:lang w:eastAsia="pl-PL"/>
        </w:rPr>
        <w:t xml:space="preserve"> </w:t>
      </w:r>
    </w:p>
    <w:p w14:paraId="119B5946" w14:textId="7A544F65" w:rsidR="00F07036" w:rsidRPr="001566D1" w:rsidRDefault="00F07036" w:rsidP="001566D1">
      <w:pPr>
        <w:spacing w:after="0" w:line="240" w:lineRule="auto"/>
        <w:rPr>
          <w:rFonts w:ascii="Arial" w:hAnsi="Arial" w:cs="Arial"/>
          <w:b/>
          <w:sz w:val="20"/>
          <w:szCs w:val="20"/>
          <w:lang w:eastAsia="pl-PL"/>
        </w:rPr>
      </w:pPr>
      <w:r w:rsidRPr="001566D1">
        <w:rPr>
          <w:rFonts w:ascii="Arial" w:hAnsi="Arial" w:cs="Arial"/>
          <w:b/>
          <w:sz w:val="20"/>
          <w:szCs w:val="20"/>
          <w:lang w:eastAsia="pl-PL"/>
        </w:rPr>
        <w:t>4. podnoszenie kwalifikacji i kompetencji kadr na potrzeby świadczenia usług w społeczności lokalnej oraz za</w:t>
      </w:r>
      <w:r w:rsidR="001566D1" w:rsidRPr="001566D1">
        <w:rPr>
          <w:rFonts w:ascii="Arial" w:hAnsi="Arial" w:cs="Arial"/>
          <w:b/>
          <w:sz w:val="20"/>
          <w:szCs w:val="20"/>
          <w:lang w:eastAsia="pl-PL"/>
        </w:rPr>
        <w:t>pewnienie dostępu do superwizji</w:t>
      </w:r>
    </w:p>
    <w:p w14:paraId="4F4FDC9B" w14:textId="282B846C" w:rsidR="00F07036" w:rsidRPr="00AF01FC" w:rsidRDefault="00F07036" w:rsidP="00F07036">
      <w:pPr>
        <w:spacing w:after="0" w:line="240" w:lineRule="auto"/>
        <w:rPr>
          <w:rFonts w:ascii="Arial" w:eastAsia="Times New Roman" w:hAnsi="Arial" w:cs="Arial"/>
          <w:b/>
          <w:sz w:val="20"/>
          <w:szCs w:val="20"/>
          <w:lang w:eastAsia="pl-PL"/>
        </w:rPr>
      </w:pPr>
    </w:p>
    <w:p w14:paraId="45CF0F48" w14:textId="579156E6" w:rsidR="00F07036" w:rsidRPr="00AF01FC" w:rsidRDefault="00F07036" w:rsidP="00F07036">
      <w:pPr>
        <w:spacing w:after="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 xml:space="preserve">SPECYFICZNE KRYTERIA MERYTORYCZNE </w:t>
      </w:r>
    </w:p>
    <w:p w14:paraId="7DBF92D6" w14:textId="77777777" w:rsidR="00F07036" w:rsidRPr="00AF01FC" w:rsidRDefault="00F07036" w:rsidP="00F07036">
      <w:pPr>
        <w:spacing w:after="0" w:line="240" w:lineRule="auto"/>
        <w:rPr>
          <w:rFonts w:ascii="Arial" w:eastAsia="Times New Roman" w:hAnsi="Arial" w:cs="Arial"/>
          <w:b/>
          <w:sz w:val="20"/>
          <w:szCs w:val="20"/>
          <w:lang w:eastAsia="pl-PL"/>
        </w:rPr>
      </w:pPr>
    </w:p>
    <w:p w14:paraId="338A295B" w14:textId="18B33FA0" w:rsidR="00F07036" w:rsidRDefault="00F07036" w:rsidP="001566D1">
      <w:pPr>
        <w:spacing w:after="0"/>
        <w:rPr>
          <w:rFonts w:ascii="Arial" w:eastAsia="Times New Roman" w:hAnsi="Arial" w:cs="Arial"/>
          <w:sz w:val="20"/>
          <w:szCs w:val="20"/>
          <w:lang w:eastAsia="pl-PL"/>
        </w:rPr>
      </w:pPr>
      <w:r w:rsidRPr="00AF01FC">
        <w:rPr>
          <w:rFonts w:ascii="Arial" w:eastAsia="Times New Roman" w:hAnsi="Arial" w:cs="Arial"/>
          <w:sz w:val="20"/>
          <w:szCs w:val="20"/>
          <w:lang w:eastAsia="pl-PL"/>
        </w:rPr>
        <w:t>Weryfikacja specyficznych kryteriów merytorycznych dokonywana jest na podstawie analizy zapisów we wniosku o dofinansowanie wypełnionego zgodnie z instrukcją.</w:t>
      </w:r>
    </w:p>
    <w:p w14:paraId="2F9C8BCF" w14:textId="77777777" w:rsidR="001566D1" w:rsidRPr="00AF01FC" w:rsidRDefault="001566D1" w:rsidP="001566D1">
      <w:pPr>
        <w:spacing w:after="0"/>
        <w:rPr>
          <w:rFonts w:ascii="Arial" w:eastAsia="Times New Roman" w:hAnsi="Arial" w:cs="Arial"/>
          <w:sz w:val="20"/>
          <w:szCs w:val="20"/>
          <w:lang w:eastAsia="pl-PL"/>
        </w:rPr>
      </w:pPr>
    </w:p>
    <w:p w14:paraId="5661469F" w14:textId="77777777" w:rsidR="00F07036" w:rsidRPr="00AF01FC" w:rsidRDefault="00F07036" w:rsidP="001566D1">
      <w:pPr>
        <w:spacing w:after="0"/>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wszystkich specyficznych kryteriów merytorycznych warunkuje dokonanie oceny spełnienia kryteriów merytorycznych punktowych.</w:t>
      </w:r>
    </w:p>
    <w:p w14:paraId="6CDF354C" w14:textId="77777777" w:rsidR="00F07036" w:rsidRPr="00AF01FC" w:rsidRDefault="00F07036" w:rsidP="001566D1">
      <w:pPr>
        <w:spacing w:after="0"/>
        <w:rPr>
          <w:rFonts w:ascii="Arial" w:eastAsia="Times New Roman" w:hAnsi="Arial" w:cs="Arial"/>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2495"/>
        <w:gridCol w:w="8215"/>
        <w:gridCol w:w="2504"/>
      </w:tblGrid>
      <w:tr w:rsidR="00F07036" w:rsidRPr="00AF01FC" w14:paraId="61298FAF" w14:textId="77777777" w:rsidTr="002A5181">
        <w:tc>
          <w:tcPr>
            <w:tcW w:w="637" w:type="dxa"/>
            <w:shd w:val="clear" w:color="auto" w:fill="BFBFBF"/>
            <w:vAlign w:val="center"/>
          </w:tcPr>
          <w:p w14:paraId="4A0CA842" w14:textId="77777777" w:rsidR="00F07036" w:rsidRPr="00AF01FC" w:rsidRDefault="00F07036" w:rsidP="00F07036">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LP.</w:t>
            </w:r>
          </w:p>
        </w:tc>
        <w:tc>
          <w:tcPr>
            <w:tcW w:w="2495" w:type="dxa"/>
            <w:shd w:val="clear" w:color="auto" w:fill="BFBFBF"/>
            <w:vAlign w:val="center"/>
          </w:tcPr>
          <w:p w14:paraId="629FCB5C" w14:textId="77777777" w:rsidR="00F07036" w:rsidRPr="00AF01FC" w:rsidRDefault="00F07036" w:rsidP="00F07036">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NAZWA KRYTERIUM</w:t>
            </w:r>
          </w:p>
        </w:tc>
        <w:tc>
          <w:tcPr>
            <w:tcW w:w="8215" w:type="dxa"/>
            <w:shd w:val="clear" w:color="auto" w:fill="BFBFBF"/>
            <w:vAlign w:val="center"/>
          </w:tcPr>
          <w:p w14:paraId="27496B08" w14:textId="77777777" w:rsidR="00F07036" w:rsidRPr="00AF01FC" w:rsidRDefault="00F07036" w:rsidP="00F07036">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 xml:space="preserve">DEFINICJA KRYTERIUM </w:t>
            </w:r>
          </w:p>
        </w:tc>
        <w:tc>
          <w:tcPr>
            <w:tcW w:w="2504" w:type="dxa"/>
            <w:shd w:val="clear" w:color="auto" w:fill="BFBFBF"/>
            <w:vAlign w:val="center"/>
          </w:tcPr>
          <w:p w14:paraId="469BC6E1" w14:textId="77777777" w:rsidR="00F07036" w:rsidRPr="00AF01FC" w:rsidRDefault="00F07036" w:rsidP="00F07036">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OCENA KRYTERIUM</w:t>
            </w:r>
          </w:p>
        </w:tc>
      </w:tr>
      <w:tr w:rsidR="005D7304" w:rsidRPr="00AF01FC" w14:paraId="5CCED40A" w14:textId="77777777" w:rsidTr="002A5181">
        <w:trPr>
          <w:trHeight w:val="1842"/>
        </w:trPr>
        <w:tc>
          <w:tcPr>
            <w:tcW w:w="637" w:type="dxa"/>
            <w:vAlign w:val="center"/>
          </w:tcPr>
          <w:p w14:paraId="4BFF269C" w14:textId="77777777" w:rsidR="005D7304" w:rsidRPr="00AF01FC" w:rsidRDefault="005D7304" w:rsidP="005D7304">
            <w:pPr>
              <w:numPr>
                <w:ilvl w:val="0"/>
                <w:numId w:val="34"/>
              </w:numPr>
              <w:spacing w:after="0" w:line="240" w:lineRule="auto"/>
              <w:ind w:left="720"/>
              <w:contextualSpacing/>
              <w:jc w:val="right"/>
              <w:rPr>
                <w:rFonts w:ascii="Arial" w:eastAsia="Times New Roman" w:hAnsi="Arial" w:cs="Arial"/>
                <w:b/>
                <w:sz w:val="20"/>
                <w:szCs w:val="20"/>
              </w:rPr>
            </w:pPr>
          </w:p>
        </w:tc>
        <w:tc>
          <w:tcPr>
            <w:tcW w:w="2495" w:type="dxa"/>
            <w:vAlign w:val="center"/>
          </w:tcPr>
          <w:p w14:paraId="16790AB0" w14:textId="290F8CE8" w:rsidR="005D7304" w:rsidRPr="00AF01FC" w:rsidRDefault="005D7304" w:rsidP="005D7304">
            <w:pPr>
              <w:spacing w:after="0" w:line="240" w:lineRule="auto"/>
              <w:rPr>
                <w:rFonts w:ascii="Arial" w:eastAsia="Times New Roman" w:hAnsi="Arial" w:cs="Arial"/>
                <w:b/>
                <w:bCs/>
                <w:sz w:val="20"/>
                <w:szCs w:val="20"/>
              </w:rPr>
            </w:pPr>
            <w:r w:rsidRPr="00027F98">
              <w:rPr>
                <w:rFonts w:ascii="Arial" w:eastAsia="Times New Roman" w:hAnsi="Arial" w:cs="Arial"/>
                <w:b/>
                <w:bCs/>
                <w:sz w:val="20"/>
                <w:szCs w:val="20"/>
              </w:rPr>
              <w:t>Liczba wniosków</w:t>
            </w:r>
          </w:p>
        </w:tc>
        <w:tc>
          <w:tcPr>
            <w:tcW w:w="8215" w:type="dxa"/>
            <w:vAlign w:val="center"/>
          </w:tcPr>
          <w:p w14:paraId="358B89A7" w14:textId="77777777" w:rsidR="005D7304" w:rsidRPr="00027F98" w:rsidRDefault="005D7304" w:rsidP="005D7304">
            <w:pPr>
              <w:spacing w:after="0" w:line="240" w:lineRule="auto"/>
              <w:rPr>
                <w:rFonts w:ascii="Arial" w:hAnsi="Arial" w:cs="Arial"/>
                <w:sz w:val="20"/>
                <w:szCs w:val="20"/>
              </w:rPr>
            </w:pPr>
            <w:r w:rsidRPr="00027F98">
              <w:rPr>
                <w:rFonts w:ascii="Arial" w:hAnsi="Arial" w:cs="Arial"/>
                <w:sz w:val="20"/>
                <w:szCs w:val="20"/>
              </w:rPr>
              <w:t xml:space="preserve">Czy w ramach naboru wniosków o dofinansowanie jeden podmiot występuje maksymalnie raz w charakterze wnioskodawcy lub partnera? </w:t>
            </w:r>
          </w:p>
          <w:p w14:paraId="452CABE0" w14:textId="77777777" w:rsidR="005D7304" w:rsidRPr="00027F98" w:rsidRDefault="005D7304" w:rsidP="005D7304">
            <w:pPr>
              <w:spacing w:before="120" w:after="0" w:line="240" w:lineRule="auto"/>
              <w:rPr>
                <w:rFonts w:ascii="Arial" w:hAnsi="Arial" w:cs="Arial"/>
                <w:sz w:val="20"/>
                <w:szCs w:val="20"/>
              </w:rPr>
            </w:pPr>
            <w:r w:rsidRPr="00027F98">
              <w:rPr>
                <w:rFonts w:ascii="Arial" w:hAnsi="Arial" w:cs="Arial"/>
                <w:sz w:val="20"/>
                <w:szCs w:val="20"/>
              </w:rPr>
              <w:t xml:space="preserve">W przypadku wpływu do Instytucji Organizującej Nabór więcej niż jednego wniosku, w których podmiot występuje w charakterze wnioskodawcy bądź partnera, odrzucone zostaną kolejne złożone w odpowiedzi na nabór wnioski. W przypadku wycofania wniosków złożonych w ramach trwającego naboru wnioskodawca ma prawo złożyć kolejny wniosek. </w:t>
            </w:r>
          </w:p>
          <w:p w14:paraId="5DCA92E7" w14:textId="77777777" w:rsidR="005D7304" w:rsidRPr="00027F98" w:rsidRDefault="005D7304" w:rsidP="005D7304">
            <w:pPr>
              <w:spacing w:before="120" w:after="0" w:line="240" w:lineRule="auto"/>
              <w:rPr>
                <w:rFonts w:ascii="Arial" w:hAnsi="Arial" w:cs="Arial"/>
                <w:sz w:val="20"/>
                <w:szCs w:val="20"/>
              </w:rPr>
            </w:pPr>
            <w:r w:rsidRPr="00027F98">
              <w:rPr>
                <w:rFonts w:ascii="Arial" w:hAnsi="Arial" w:cs="Arial"/>
                <w:sz w:val="20"/>
                <w:szCs w:val="20"/>
              </w:rPr>
              <w:t xml:space="preserve">Kryterium nie dotyczy jednostek samorządu terytorialnego. </w:t>
            </w:r>
          </w:p>
          <w:p w14:paraId="3F72A2A7" w14:textId="77777777" w:rsidR="005D7304" w:rsidRPr="00027F98" w:rsidRDefault="005D7304" w:rsidP="005D7304">
            <w:pPr>
              <w:spacing w:after="0" w:line="240" w:lineRule="auto"/>
              <w:rPr>
                <w:rFonts w:ascii="Arial" w:hAnsi="Arial" w:cs="Arial"/>
                <w:sz w:val="20"/>
                <w:szCs w:val="20"/>
              </w:rPr>
            </w:pPr>
          </w:p>
          <w:p w14:paraId="3C9BB783" w14:textId="2BD6A860" w:rsidR="005D7304" w:rsidRPr="00AF01FC" w:rsidRDefault="005D7304" w:rsidP="005D7304">
            <w:pPr>
              <w:spacing w:after="0" w:line="240" w:lineRule="auto"/>
              <w:jc w:val="both"/>
              <w:rPr>
                <w:rFonts w:ascii="Arial" w:eastAsia="Times New Roman" w:hAnsi="Arial" w:cs="Arial"/>
                <w:iCs/>
                <w:sz w:val="20"/>
                <w:szCs w:val="20"/>
              </w:rPr>
            </w:pPr>
            <w:r w:rsidRPr="00027F98">
              <w:rPr>
                <w:rFonts w:ascii="Arial" w:hAnsi="Arial" w:cs="Arial"/>
                <w:sz w:val="20"/>
                <w:szCs w:val="20"/>
              </w:rPr>
              <w:t>KRYTERIUM UZNAJE SIĘ ZA SPEŁNIONE, GDY OCENA BRZMI „TAK” LUB „NIE DOTYCZY”.</w:t>
            </w:r>
          </w:p>
        </w:tc>
        <w:tc>
          <w:tcPr>
            <w:tcW w:w="2504" w:type="dxa"/>
            <w:vAlign w:val="center"/>
          </w:tcPr>
          <w:p w14:paraId="3CDBF18F" w14:textId="65063E31" w:rsidR="005D7304" w:rsidRPr="00AF01FC" w:rsidRDefault="005D7304" w:rsidP="005D7304">
            <w:pPr>
              <w:spacing w:after="0" w:line="240" w:lineRule="auto"/>
              <w:jc w:val="center"/>
              <w:rPr>
                <w:rFonts w:ascii="Arial" w:eastAsia="Times New Roman" w:hAnsi="Arial" w:cs="Arial"/>
                <w:sz w:val="20"/>
                <w:szCs w:val="20"/>
              </w:rPr>
            </w:pPr>
            <w:r w:rsidRPr="00027F98">
              <w:rPr>
                <w:rFonts w:ascii="Arial" w:hAnsi="Arial" w:cs="Arial"/>
                <w:sz w:val="20"/>
                <w:szCs w:val="20"/>
              </w:rPr>
              <w:t>TAK/NIE/NIE DOTYCZY Spełnienie kryterium jest konieczne do przyznania dofinansowania.</w:t>
            </w:r>
          </w:p>
        </w:tc>
      </w:tr>
      <w:tr w:rsidR="005D7304" w:rsidRPr="00AF01FC" w14:paraId="522745CC" w14:textId="77777777" w:rsidTr="002A5181">
        <w:trPr>
          <w:trHeight w:val="1842"/>
        </w:trPr>
        <w:tc>
          <w:tcPr>
            <w:tcW w:w="637" w:type="dxa"/>
            <w:vAlign w:val="center"/>
          </w:tcPr>
          <w:p w14:paraId="5A1E6CE6" w14:textId="77777777" w:rsidR="005D7304" w:rsidRPr="00AF01FC" w:rsidRDefault="005D7304" w:rsidP="005D7304">
            <w:pPr>
              <w:numPr>
                <w:ilvl w:val="0"/>
                <w:numId w:val="34"/>
              </w:numPr>
              <w:spacing w:after="0" w:line="240" w:lineRule="auto"/>
              <w:ind w:left="720"/>
              <w:contextualSpacing/>
              <w:jc w:val="right"/>
              <w:rPr>
                <w:rFonts w:ascii="Arial" w:eastAsia="Times New Roman" w:hAnsi="Arial" w:cs="Arial"/>
                <w:b/>
                <w:sz w:val="20"/>
                <w:szCs w:val="20"/>
              </w:rPr>
            </w:pPr>
          </w:p>
        </w:tc>
        <w:tc>
          <w:tcPr>
            <w:tcW w:w="2495" w:type="dxa"/>
            <w:vAlign w:val="center"/>
          </w:tcPr>
          <w:p w14:paraId="5C44A73E" w14:textId="19BDE470" w:rsidR="005D7304" w:rsidRPr="00AF01FC" w:rsidRDefault="005D7304" w:rsidP="005D7304">
            <w:pPr>
              <w:spacing w:after="0" w:line="240" w:lineRule="auto"/>
              <w:rPr>
                <w:rFonts w:ascii="Arial" w:eastAsia="Times New Roman" w:hAnsi="Arial" w:cs="Arial"/>
                <w:b/>
                <w:bCs/>
                <w:sz w:val="20"/>
                <w:szCs w:val="20"/>
              </w:rPr>
            </w:pPr>
            <w:r w:rsidRPr="00545FC7">
              <w:rPr>
                <w:rFonts w:ascii="Arial" w:eastAsia="Times New Roman" w:hAnsi="Arial" w:cs="Arial"/>
                <w:b/>
                <w:bCs/>
                <w:sz w:val="20"/>
                <w:szCs w:val="20"/>
              </w:rPr>
              <w:t>Siedziba wnioskodawcy i partnera (o ile dotyczy)</w:t>
            </w:r>
          </w:p>
        </w:tc>
        <w:tc>
          <w:tcPr>
            <w:tcW w:w="8215" w:type="dxa"/>
            <w:vAlign w:val="center"/>
          </w:tcPr>
          <w:p w14:paraId="5CBC1D77" w14:textId="77777777" w:rsidR="005D7304" w:rsidRDefault="005D7304" w:rsidP="005D7304">
            <w:pPr>
              <w:spacing w:after="0" w:line="240" w:lineRule="auto"/>
              <w:rPr>
                <w:rFonts w:ascii="Arial" w:hAnsi="Arial" w:cs="Arial"/>
                <w:color w:val="000000"/>
                <w:sz w:val="20"/>
                <w:szCs w:val="20"/>
              </w:rPr>
            </w:pPr>
            <w:r w:rsidRPr="00D966DA">
              <w:rPr>
                <w:rFonts w:ascii="Arial" w:hAnsi="Arial" w:cs="Arial"/>
                <w:color w:val="000000"/>
                <w:sz w:val="20"/>
                <w:szCs w:val="20"/>
              </w:rPr>
              <w:t>Czy wnioskodawca oraz partner (o ile dotyczy) posiada siedzibę</w:t>
            </w:r>
            <w:r>
              <w:rPr>
                <w:rFonts w:ascii="Arial" w:hAnsi="Arial" w:cs="Arial"/>
                <w:color w:val="000000"/>
                <w:sz w:val="20"/>
                <w:szCs w:val="20"/>
              </w:rPr>
              <w:t>,</w:t>
            </w:r>
            <w:r w:rsidRPr="00D966DA">
              <w:rPr>
                <w:rFonts w:ascii="Arial" w:hAnsi="Arial" w:cs="Arial"/>
                <w:color w:val="000000"/>
                <w:sz w:val="20"/>
                <w:szCs w:val="20"/>
              </w:rPr>
              <w:t xml:space="preserve"> oddział</w:t>
            </w:r>
            <w:r>
              <w:rPr>
                <w:rFonts w:ascii="Arial" w:hAnsi="Arial" w:cs="Arial"/>
                <w:color w:val="000000"/>
                <w:sz w:val="20"/>
                <w:szCs w:val="20"/>
              </w:rPr>
              <w:t>,</w:t>
            </w:r>
            <w:r w:rsidRPr="00D966DA">
              <w:rPr>
                <w:rFonts w:ascii="Arial" w:hAnsi="Arial" w:cs="Arial"/>
                <w:color w:val="000000"/>
                <w:sz w:val="20"/>
                <w:szCs w:val="20"/>
              </w:rPr>
              <w:t xml:space="preserve"> filię</w:t>
            </w:r>
            <w:r>
              <w:rPr>
                <w:rFonts w:ascii="Arial" w:hAnsi="Arial" w:cs="Arial"/>
                <w:color w:val="000000"/>
                <w:sz w:val="20"/>
                <w:szCs w:val="20"/>
              </w:rPr>
              <w:t>,</w:t>
            </w:r>
            <w:r w:rsidRPr="00D966DA">
              <w:rPr>
                <w:rFonts w:ascii="Arial" w:hAnsi="Arial" w:cs="Arial"/>
                <w:color w:val="000000"/>
                <w:sz w:val="20"/>
                <w:szCs w:val="20"/>
              </w:rPr>
              <w:t xml:space="preserve"> delegaturę lub inną prawnie dozwoloną formę organizacyjną działalności podmiotu  na terenie województwa łódzkiego ?</w:t>
            </w:r>
          </w:p>
          <w:p w14:paraId="37C34DB9" w14:textId="77777777" w:rsidR="005D7304" w:rsidRPr="00545FC7" w:rsidRDefault="005D7304" w:rsidP="005D7304">
            <w:pPr>
              <w:spacing w:after="0" w:line="240" w:lineRule="auto"/>
              <w:rPr>
                <w:rFonts w:ascii="Arial" w:eastAsia="Times New Roman" w:hAnsi="Arial" w:cs="Arial"/>
                <w:sz w:val="20"/>
                <w:szCs w:val="20"/>
                <w:lang w:eastAsia="pl-PL"/>
              </w:rPr>
            </w:pPr>
          </w:p>
          <w:p w14:paraId="50D0EC36" w14:textId="5A8996D6" w:rsidR="005D7304" w:rsidRPr="00AF01FC" w:rsidRDefault="005D7304" w:rsidP="005D7304">
            <w:pPr>
              <w:spacing w:after="0" w:line="240" w:lineRule="auto"/>
              <w:jc w:val="both"/>
              <w:rPr>
                <w:rFonts w:ascii="Arial" w:eastAsia="Times New Roman" w:hAnsi="Arial" w:cs="Arial"/>
                <w:iCs/>
                <w:sz w:val="20"/>
                <w:szCs w:val="20"/>
              </w:rPr>
            </w:pPr>
            <w:r w:rsidRPr="00545FC7">
              <w:rPr>
                <w:rFonts w:ascii="Arial" w:eastAsia="Times New Roman" w:hAnsi="Arial" w:cs="Arial"/>
                <w:sz w:val="20"/>
                <w:szCs w:val="20"/>
                <w:lang w:eastAsia="pl-PL"/>
              </w:rPr>
              <w:t>KRYTERIUM UZNAJE SIĘ ZA SPEŁNIONE, GDY OCENA BRZMI „TAK”.</w:t>
            </w:r>
          </w:p>
        </w:tc>
        <w:tc>
          <w:tcPr>
            <w:tcW w:w="2504" w:type="dxa"/>
            <w:vAlign w:val="center"/>
          </w:tcPr>
          <w:p w14:paraId="38C7EE8D" w14:textId="77777777" w:rsidR="005D7304" w:rsidRPr="00545FC7" w:rsidRDefault="005D7304" w:rsidP="005D7304">
            <w:pPr>
              <w:spacing w:before="120" w:after="120" w:line="240" w:lineRule="auto"/>
              <w:jc w:val="center"/>
              <w:rPr>
                <w:rFonts w:ascii="Arial" w:eastAsia="Times New Roman" w:hAnsi="Arial" w:cs="Arial"/>
                <w:sz w:val="20"/>
                <w:szCs w:val="20"/>
              </w:rPr>
            </w:pPr>
            <w:r w:rsidRPr="00545FC7">
              <w:rPr>
                <w:rFonts w:ascii="Arial" w:eastAsia="Times New Roman" w:hAnsi="Arial" w:cs="Arial"/>
                <w:sz w:val="20"/>
                <w:szCs w:val="20"/>
              </w:rPr>
              <w:t xml:space="preserve">TAK / NIE </w:t>
            </w:r>
          </w:p>
          <w:p w14:paraId="7A02A2AA" w14:textId="6917751B" w:rsidR="005D7304" w:rsidRPr="00AF01FC" w:rsidRDefault="005D7304" w:rsidP="005D7304">
            <w:pPr>
              <w:spacing w:after="0" w:line="240" w:lineRule="auto"/>
              <w:jc w:val="center"/>
              <w:rPr>
                <w:rFonts w:ascii="Arial" w:eastAsia="Times New Roman" w:hAnsi="Arial" w:cs="Arial"/>
                <w:sz w:val="20"/>
                <w:szCs w:val="20"/>
              </w:rPr>
            </w:pPr>
            <w:r w:rsidRPr="00545FC7">
              <w:rPr>
                <w:rFonts w:ascii="Arial" w:eastAsia="Times New Roman" w:hAnsi="Arial" w:cs="Arial"/>
                <w:sz w:val="20"/>
                <w:szCs w:val="20"/>
              </w:rPr>
              <w:t>Spełnienie kryterium jest konieczne do przyznania dofinansowania.</w:t>
            </w:r>
          </w:p>
        </w:tc>
      </w:tr>
      <w:tr w:rsidR="00F07036" w:rsidRPr="00AF01FC" w14:paraId="7D05B7E0" w14:textId="77777777" w:rsidTr="002A5181">
        <w:trPr>
          <w:trHeight w:val="1842"/>
        </w:trPr>
        <w:tc>
          <w:tcPr>
            <w:tcW w:w="637" w:type="dxa"/>
            <w:vAlign w:val="center"/>
          </w:tcPr>
          <w:p w14:paraId="127A26A3" w14:textId="77777777" w:rsidR="00F07036" w:rsidRPr="00AF01FC" w:rsidRDefault="00F07036" w:rsidP="007E653C">
            <w:pPr>
              <w:numPr>
                <w:ilvl w:val="0"/>
                <w:numId w:val="34"/>
              </w:numPr>
              <w:spacing w:after="0" w:line="240" w:lineRule="auto"/>
              <w:ind w:left="720"/>
              <w:contextualSpacing/>
              <w:jc w:val="right"/>
              <w:rPr>
                <w:rFonts w:ascii="Arial" w:eastAsia="Times New Roman" w:hAnsi="Arial" w:cs="Arial"/>
                <w:b/>
                <w:sz w:val="20"/>
                <w:szCs w:val="20"/>
              </w:rPr>
            </w:pPr>
          </w:p>
        </w:tc>
        <w:tc>
          <w:tcPr>
            <w:tcW w:w="2495" w:type="dxa"/>
            <w:vAlign w:val="center"/>
          </w:tcPr>
          <w:p w14:paraId="7328EA91" w14:textId="77777777" w:rsidR="00F07036" w:rsidRPr="00AF01FC" w:rsidRDefault="00F07036" w:rsidP="00F07036">
            <w:pPr>
              <w:spacing w:after="0" w:line="240" w:lineRule="auto"/>
              <w:rPr>
                <w:rFonts w:ascii="Arial" w:eastAsia="Times New Roman" w:hAnsi="Arial" w:cs="Arial"/>
                <w:b/>
                <w:bCs/>
                <w:iCs/>
                <w:sz w:val="20"/>
                <w:szCs w:val="20"/>
              </w:rPr>
            </w:pPr>
            <w:r w:rsidRPr="00AF01FC">
              <w:rPr>
                <w:rFonts w:ascii="Arial" w:eastAsia="Times New Roman" w:hAnsi="Arial" w:cs="Arial"/>
                <w:b/>
                <w:bCs/>
                <w:sz w:val="20"/>
                <w:szCs w:val="20"/>
              </w:rPr>
              <w:t>Deinstytucjonalizacja usług</w:t>
            </w:r>
          </w:p>
        </w:tc>
        <w:tc>
          <w:tcPr>
            <w:tcW w:w="8215" w:type="dxa"/>
            <w:vAlign w:val="center"/>
          </w:tcPr>
          <w:p w14:paraId="37F592BD" w14:textId="77777777" w:rsidR="005D7304" w:rsidRDefault="005D7304" w:rsidP="005D7304">
            <w:pPr>
              <w:spacing w:after="0" w:line="240" w:lineRule="auto"/>
              <w:jc w:val="both"/>
              <w:rPr>
                <w:rFonts w:ascii="Arial" w:eastAsia="Times New Roman" w:hAnsi="Arial" w:cs="Arial"/>
                <w:sz w:val="20"/>
                <w:szCs w:val="20"/>
              </w:rPr>
            </w:pPr>
            <w:r w:rsidRPr="00AF01FC">
              <w:rPr>
                <w:rFonts w:ascii="Arial" w:eastAsia="Times New Roman" w:hAnsi="Arial" w:cs="Arial"/>
                <w:iCs/>
                <w:sz w:val="20"/>
                <w:szCs w:val="20"/>
              </w:rPr>
              <w:t xml:space="preserve">Czy projekt </w:t>
            </w:r>
            <w:r w:rsidRPr="00AF01FC">
              <w:rPr>
                <w:rFonts w:ascii="Arial" w:eastAsia="Times New Roman" w:hAnsi="Arial" w:cs="Arial"/>
                <w:sz w:val="20"/>
                <w:szCs w:val="20"/>
              </w:rPr>
              <w:t>zakłada realizację usług</w:t>
            </w:r>
            <w:r>
              <w:rPr>
                <w:rFonts w:ascii="Arial" w:eastAsia="Times New Roman" w:hAnsi="Arial" w:cs="Arial"/>
                <w:sz w:val="20"/>
                <w:szCs w:val="20"/>
              </w:rPr>
              <w:t xml:space="preserve"> skierowanych do dzieci i młodzieży oraz młodych dorosłych</w:t>
            </w:r>
            <w:r w:rsidRPr="00AF01FC">
              <w:rPr>
                <w:rFonts w:ascii="Arial" w:eastAsia="Times New Roman" w:hAnsi="Arial" w:cs="Arial"/>
                <w:sz w:val="20"/>
                <w:szCs w:val="20"/>
              </w:rPr>
              <w:t xml:space="preserve"> świadczonych wyłącznie w społeczności lokalnej?</w:t>
            </w:r>
          </w:p>
          <w:p w14:paraId="630B2ABC" w14:textId="77777777" w:rsidR="005D7304" w:rsidRPr="00AF01FC" w:rsidRDefault="005D7304" w:rsidP="005D7304">
            <w:pPr>
              <w:spacing w:after="0" w:line="240" w:lineRule="auto"/>
              <w:jc w:val="both"/>
              <w:rPr>
                <w:rFonts w:ascii="Arial" w:eastAsia="Times New Roman" w:hAnsi="Arial" w:cs="Arial"/>
                <w:sz w:val="20"/>
                <w:szCs w:val="20"/>
              </w:rPr>
            </w:pPr>
          </w:p>
          <w:p w14:paraId="3E73527A" w14:textId="77777777" w:rsidR="005D7304" w:rsidRPr="00AF01FC" w:rsidRDefault="005D7304" w:rsidP="005D7304">
            <w:pPr>
              <w:spacing w:after="0" w:line="240" w:lineRule="auto"/>
              <w:jc w:val="both"/>
              <w:rPr>
                <w:rFonts w:ascii="Arial" w:eastAsia="Times New Roman" w:hAnsi="Arial" w:cs="Arial"/>
                <w:iCs/>
                <w:sz w:val="20"/>
                <w:szCs w:val="20"/>
              </w:rPr>
            </w:pPr>
            <w:r w:rsidRPr="00AF01FC">
              <w:rPr>
                <w:rFonts w:ascii="Arial" w:eastAsia="Times New Roman" w:hAnsi="Arial" w:cs="Arial"/>
                <w:sz w:val="20"/>
                <w:szCs w:val="20"/>
              </w:rPr>
              <w:t>Nie są tworzone miejsca opieki w formach instytucjonalnych oraz nie są utrzymywane dotychczas istniejące miejsca w podmiotach instytucjonalnych.</w:t>
            </w:r>
            <w:r w:rsidRPr="00AF01FC">
              <w:rPr>
                <w:rFonts w:ascii="Arial" w:eastAsia="Times New Roman" w:hAnsi="Arial" w:cs="Arial"/>
                <w:iCs/>
                <w:sz w:val="20"/>
                <w:szCs w:val="20"/>
              </w:rPr>
              <w:t xml:space="preserve"> </w:t>
            </w:r>
          </w:p>
          <w:p w14:paraId="692FE68A" w14:textId="77777777" w:rsidR="005D7304" w:rsidRPr="00AF01FC" w:rsidRDefault="005D7304" w:rsidP="005D7304">
            <w:pPr>
              <w:spacing w:after="0" w:line="240" w:lineRule="auto"/>
              <w:jc w:val="both"/>
              <w:rPr>
                <w:rFonts w:ascii="Arial" w:eastAsia="Times New Roman" w:hAnsi="Arial" w:cs="Arial"/>
                <w:iCs/>
                <w:sz w:val="20"/>
                <w:szCs w:val="20"/>
              </w:rPr>
            </w:pPr>
          </w:p>
          <w:p w14:paraId="2C2CDB38" w14:textId="6DAC1C43" w:rsidR="00F07036" w:rsidRPr="00AF01FC" w:rsidRDefault="005D7304" w:rsidP="005D7304">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 lub „TAK – DO NEGOCJACJI”.</w:t>
            </w:r>
          </w:p>
        </w:tc>
        <w:tc>
          <w:tcPr>
            <w:tcW w:w="2504" w:type="dxa"/>
            <w:vAlign w:val="center"/>
          </w:tcPr>
          <w:p w14:paraId="4FE2B667" w14:textId="05A9A970" w:rsidR="00F07036" w:rsidRPr="00AF01FC" w:rsidRDefault="00F07036" w:rsidP="001566D1">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w:t>
            </w:r>
          </w:p>
          <w:p w14:paraId="477C7D10" w14:textId="77777777" w:rsidR="00F07036" w:rsidRPr="00AF01FC" w:rsidRDefault="00F07036" w:rsidP="001566D1">
            <w:pPr>
              <w:spacing w:after="0" w:line="240" w:lineRule="auto"/>
              <w:jc w:val="center"/>
              <w:rPr>
                <w:rFonts w:ascii="Arial" w:eastAsia="Times New Roman" w:hAnsi="Arial" w:cs="Arial"/>
                <w:sz w:val="20"/>
                <w:szCs w:val="20"/>
              </w:rPr>
            </w:pPr>
          </w:p>
          <w:p w14:paraId="0DD69B05" w14:textId="77777777" w:rsidR="00F07036" w:rsidRPr="00AF01FC" w:rsidRDefault="00F07036" w:rsidP="001566D1">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F07036" w:rsidRPr="00AF01FC" w14:paraId="1AFA8CAF" w14:textId="77777777" w:rsidTr="002A5181">
        <w:trPr>
          <w:trHeight w:val="1935"/>
        </w:trPr>
        <w:tc>
          <w:tcPr>
            <w:tcW w:w="637" w:type="dxa"/>
            <w:vAlign w:val="center"/>
          </w:tcPr>
          <w:p w14:paraId="40FD9253" w14:textId="77777777" w:rsidR="00F07036" w:rsidRPr="00AF01FC" w:rsidRDefault="00F07036" w:rsidP="007E653C">
            <w:pPr>
              <w:numPr>
                <w:ilvl w:val="0"/>
                <w:numId w:val="34"/>
              </w:numPr>
              <w:spacing w:after="0" w:line="240" w:lineRule="auto"/>
              <w:ind w:left="720"/>
              <w:contextualSpacing/>
              <w:jc w:val="center"/>
              <w:rPr>
                <w:rFonts w:ascii="Arial" w:eastAsia="Times New Roman" w:hAnsi="Arial" w:cs="Arial"/>
                <w:b/>
                <w:sz w:val="20"/>
                <w:szCs w:val="20"/>
              </w:rPr>
            </w:pPr>
          </w:p>
        </w:tc>
        <w:tc>
          <w:tcPr>
            <w:tcW w:w="2495" w:type="dxa"/>
            <w:vAlign w:val="center"/>
          </w:tcPr>
          <w:p w14:paraId="5AE34EF8" w14:textId="77777777" w:rsidR="00F07036" w:rsidRPr="00AF01FC" w:rsidRDefault="00F07036" w:rsidP="00F07036">
            <w:pPr>
              <w:spacing w:after="0" w:line="240" w:lineRule="auto"/>
              <w:rPr>
                <w:rFonts w:ascii="Arial" w:eastAsia="Times New Roman" w:hAnsi="Arial" w:cs="Arial"/>
                <w:b/>
                <w:bCs/>
                <w:sz w:val="20"/>
                <w:szCs w:val="20"/>
              </w:rPr>
            </w:pPr>
            <w:r w:rsidRPr="00AF01FC">
              <w:rPr>
                <w:rFonts w:ascii="Arial" w:eastAsia="Times New Roman" w:hAnsi="Arial" w:cs="Arial"/>
                <w:b/>
                <w:bCs/>
                <w:sz w:val="20"/>
                <w:szCs w:val="20"/>
              </w:rPr>
              <w:t>Placówki wsparcia dziennego</w:t>
            </w:r>
          </w:p>
        </w:tc>
        <w:tc>
          <w:tcPr>
            <w:tcW w:w="8215" w:type="dxa"/>
          </w:tcPr>
          <w:p w14:paraId="5D59719C" w14:textId="77777777" w:rsidR="00F07036" w:rsidRPr="00AF01FC" w:rsidRDefault="00F07036" w:rsidP="00F07036">
            <w:pPr>
              <w:spacing w:after="0" w:line="240" w:lineRule="auto"/>
              <w:jc w:val="both"/>
              <w:rPr>
                <w:rFonts w:ascii="Arial" w:eastAsia="Times New Roman" w:hAnsi="Arial" w:cs="Arial"/>
                <w:sz w:val="20"/>
                <w:szCs w:val="20"/>
              </w:rPr>
            </w:pPr>
            <w:r w:rsidRPr="00AF01FC">
              <w:rPr>
                <w:rFonts w:ascii="Arial" w:eastAsia="Times New Roman" w:hAnsi="Arial" w:cs="Arial"/>
                <w:sz w:val="20"/>
                <w:szCs w:val="20"/>
                <w:lang w:eastAsia="pl-PL"/>
              </w:rPr>
              <w:t xml:space="preserve">Czy projekt zakłada, że wsparcie w ramach istniejących placówek wsparcia dziennego prowadzi do: </w:t>
            </w:r>
          </w:p>
          <w:p w14:paraId="4B684EA1" w14:textId="77777777" w:rsidR="00F07036" w:rsidRPr="00AF01FC" w:rsidRDefault="00F07036" w:rsidP="007E653C">
            <w:pPr>
              <w:numPr>
                <w:ilvl w:val="0"/>
                <w:numId w:val="33"/>
              </w:num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rPr>
              <w:t>zwiększenia liczby miejsc w tych placówkach lub</w:t>
            </w:r>
          </w:p>
          <w:p w14:paraId="7B9D51F9" w14:textId="77777777" w:rsidR="00F07036" w:rsidRPr="00AF01FC" w:rsidRDefault="00F07036" w:rsidP="007E653C">
            <w:pPr>
              <w:numPr>
                <w:ilvl w:val="0"/>
                <w:numId w:val="33"/>
              </w:num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rPr>
              <w:t>rozszerzenia oferowanego w nich wsparcia?</w:t>
            </w:r>
          </w:p>
          <w:p w14:paraId="5D5EB557" w14:textId="77777777" w:rsidR="00F07036" w:rsidRPr="00AF01FC" w:rsidRDefault="00F07036" w:rsidP="00F07036">
            <w:pPr>
              <w:spacing w:after="0" w:line="240" w:lineRule="auto"/>
              <w:rPr>
                <w:rFonts w:ascii="Arial" w:eastAsia="Times New Roman" w:hAnsi="Arial" w:cs="Arial"/>
                <w:sz w:val="20"/>
                <w:szCs w:val="20"/>
                <w:lang w:eastAsia="pl-PL"/>
              </w:rPr>
            </w:pPr>
          </w:p>
          <w:p w14:paraId="14CC51B4" w14:textId="4148D624" w:rsidR="00F07036" w:rsidRPr="00AF01FC" w:rsidRDefault="00F07036" w:rsidP="001566D1">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 lub „TAK – DO NEGOCJACJI” lub „NIE DOTYCZY”</w:t>
            </w:r>
            <w:r w:rsidR="001566D1" w:rsidRPr="00AF01FC">
              <w:rPr>
                <w:rFonts w:ascii="Arial" w:eastAsia="Times New Roman" w:hAnsi="Arial" w:cs="Arial"/>
                <w:sz w:val="20"/>
                <w:szCs w:val="20"/>
                <w:lang w:eastAsia="pl-PL"/>
              </w:rPr>
              <w:t xml:space="preserve"> </w:t>
            </w:r>
          </w:p>
        </w:tc>
        <w:tc>
          <w:tcPr>
            <w:tcW w:w="2504" w:type="dxa"/>
            <w:vAlign w:val="center"/>
          </w:tcPr>
          <w:p w14:paraId="7D673164" w14:textId="77777777" w:rsidR="00F07036" w:rsidRPr="00AF01FC" w:rsidRDefault="00F07036" w:rsidP="001566D1">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 / NIE DOTYCZY</w:t>
            </w:r>
          </w:p>
          <w:p w14:paraId="7ADEC2B5" w14:textId="77777777" w:rsidR="00F07036" w:rsidRPr="00AF01FC" w:rsidRDefault="00F07036" w:rsidP="001566D1">
            <w:pPr>
              <w:spacing w:after="0" w:line="240" w:lineRule="auto"/>
              <w:jc w:val="center"/>
              <w:rPr>
                <w:rFonts w:ascii="Arial" w:eastAsia="Times New Roman" w:hAnsi="Arial" w:cs="Arial"/>
                <w:sz w:val="20"/>
                <w:szCs w:val="20"/>
              </w:rPr>
            </w:pPr>
          </w:p>
          <w:p w14:paraId="4EE0A3D9" w14:textId="77777777" w:rsidR="00F07036" w:rsidRPr="00AF01FC" w:rsidRDefault="00F07036" w:rsidP="001566D1">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2A5181" w:rsidRPr="00AF01FC" w14:paraId="4A73ED20" w14:textId="77777777" w:rsidTr="002A5181">
        <w:trPr>
          <w:trHeight w:val="1935"/>
        </w:trPr>
        <w:tc>
          <w:tcPr>
            <w:tcW w:w="637" w:type="dxa"/>
            <w:tcBorders>
              <w:top w:val="single" w:sz="4" w:space="0" w:color="auto"/>
              <w:left w:val="single" w:sz="4" w:space="0" w:color="auto"/>
              <w:bottom w:val="single" w:sz="4" w:space="0" w:color="auto"/>
              <w:right w:val="single" w:sz="4" w:space="0" w:color="auto"/>
            </w:tcBorders>
            <w:vAlign w:val="center"/>
          </w:tcPr>
          <w:p w14:paraId="18F3C8AE" w14:textId="7539A015" w:rsidR="002A5181" w:rsidRPr="00AF01FC" w:rsidRDefault="002A5181" w:rsidP="002A5181">
            <w:pPr>
              <w:pStyle w:val="Akapitzlist"/>
              <w:numPr>
                <w:ilvl w:val="0"/>
                <w:numId w:val="34"/>
              </w:numPr>
              <w:spacing w:after="0" w:line="240" w:lineRule="auto"/>
              <w:ind w:left="720"/>
              <w:jc w:val="center"/>
              <w:rPr>
                <w:rFonts w:ascii="Arial" w:eastAsia="Times New Roman" w:hAnsi="Arial" w:cs="Arial"/>
                <w:b/>
                <w:sz w:val="20"/>
                <w:szCs w:val="20"/>
              </w:rPr>
            </w:pPr>
          </w:p>
        </w:tc>
        <w:tc>
          <w:tcPr>
            <w:tcW w:w="2495" w:type="dxa"/>
            <w:tcBorders>
              <w:top w:val="single" w:sz="4" w:space="0" w:color="auto"/>
              <w:left w:val="single" w:sz="4" w:space="0" w:color="auto"/>
              <w:bottom w:val="single" w:sz="4" w:space="0" w:color="auto"/>
              <w:right w:val="single" w:sz="4" w:space="0" w:color="auto"/>
            </w:tcBorders>
            <w:vAlign w:val="center"/>
          </w:tcPr>
          <w:p w14:paraId="5B666A0A" w14:textId="6603D936" w:rsidR="002A5181" w:rsidRPr="00AF01FC" w:rsidRDefault="002A5181" w:rsidP="002A5181">
            <w:pPr>
              <w:spacing w:after="0" w:line="240" w:lineRule="auto"/>
              <w:rPr>
                <w:rFonts w:ascii="Arial" w:eastAsia="Times New Roman" w:hAnsi="Arial" w:cs="Arial"/>
                <w:b/>
                <w:bCs/>
                <w:sz w:val="20"/>
                <w:szCs w:val="20"/>
              </w:rPr>
            </w:pPr>
            <w:r w:rsidRPr="00AF01FC">
              <w:rPr>
                <w:rFonts w:ascii="Arial" w:eastAsia="Times New Roman" w:hAnsi="Arial" w:cs="Arial"/>
                <w:b/>
                <w:bCs/>
                <w:sz w:val="20"/>
                <w:szCs w:val="20"/>
              </w:rPr>
              <w:t xml:space="preserve">Działania w całodobowych placówkach </w:t>
            </w:r>
            <w:r>
              <w:rPr>
                <w:rFonts w:ascii="Arial" w:eastAsia="Times New Roman" w:hAnsi="Arial" w:cs="Arial"/>
                <w:b/>
                <w:bCs/>
                <w:sz w:val="20"/>
                <w:szCs w:val="20"/>
              </w:rPr>
              <w:t>instytucjonalnych</w:t>
            </w:r>
          </w:p>
        </w:tc>
        <w:tc>
          <w:tcPr>
            <w:tcW w:w="8215" w:type="dxa"/>
            <w:tcBorders>
              <w:top w:val="single" w:sz="4" w:space="0" w:color="auto"/>
              <w:left w:val="single" w:sz="4" w:space="0" w:color="auto"/>
              <w:bottom w:val="single" w:sz="4" w:space="0" w:color="auto"/>
              <w:right w:val="single" w:sz="4" w:space="0" w:color="auto"/>
            </w:tcBorders>
          </w:tcPr>
          <w:p w14:paraId="00648BB9" w14:textId="649ADDE8" w:rsidR="002A5181" w:rsidRPr="00AF01FC" w:rsidRDefault="002A5181" w:rsidP="002A5181">
            <w:pPr>
              <w:spacing w:after="0" w:line="240" w:lineRule="auto"/>
              <w:jc w:val="both"/>
              <w:rPr>
                <w:rFonts w:ascii="Arial" w:eastAsia="Times New Roman" w:hAnsi="Arial" w:cs="Arial"/>
                <w:sz w:val="20"/>
                <w:szCs w:val="20"/>
                <w:lang w:eastAsia="pl-PL"/>
              </w:rPr>
            </w:pPr>
            <w:r w:rsidRPr="00A73F60">
              <w:rPr>
                <w:rFonts w:ascii="Arial" w:eastAsia="Times New Roman" w:hAnsi="Arial" w:cs="Arial"/>
                <w:sz w:val="20"/>
                <w:szCs w:val="20"/>
                <w:lang w:eastAsia="pl-PL"/>
              </w:rPr>
              <w:t xml:space="preserve">Czy wsparcie dla </w:t>
            </w:r>
            <w:r>
              <w:rPr>
                <w:rFonts w:ascii="Arial" w:eastAsia="Times New Roman" w:hAnsi="Arial" w:cs="Arial"/>
                <w:sz w:val="20"/>
                <w:szCs w:val="20"/>
                <w:lang w:eastAsia="pl-PL"/>
              </w:rPr>
              <w:t>dzieci i młodzieży przebywających w całodobowych instytucjach opieki nie wzmacnia potencjału instytucjonalnego tych placówek</w:t>
            </w:r>
            <w:r w:rsidRPr="00A73F60">
              <w:rPr>
                <w:rFonts w:ascii="Arial" w:eastAsia="Times New Roman" w:hAnsi="Arial" w:cs="Arial"/>
                <w:sz w:val="20"/>
                <w:szCs w:val="20"/>
                <w:lang w:eastAsia="pl-PL"/>
              </w:rPr>
              <w:t>?</w:t>
            </w:r>
          </w:p>
          <w:p w14:paraId="543B7878" w14:textId="2C50DF65" w:rsidR="002A5181" w:rsidRPr="00AF01FC" w:rsidRDefault="002A5181" w:rsidP="002A5181">
            <w:pPr>
              <w:spacing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r>
              <w:rPr>
                <w:rFonts w:ascii="Arial" w:eastAsia="Times New Roman" w:hAnsi="Arial" w:cs="Arial"/>
                <w:sz w:val="20"/>
                <w:szCs w:val="20"/>
                <w:lang w:eastAsia="pl-PL"/>
              </w:rPr>
              <w:t>” lub „TAK – DO NEGOCJACJI” lub</w:t>
            </w:r>
            <w:r w:rsidRPr="00AF01FC">
              <w:rPr>
                <w:rFonts w:ascii="Arial" w:eastAsia="Times New Roman" w:hAnsi="Arial" w:cs="Arial"/>
                <w:sz w:val="20"/>
                <w:szCs w:val="20"/>
                <w:lang w:eastAsia="pl-PL"/>
              </w:rPr>
              <w:t xml:space="preserve"> „NIE DOTYCZY”</w:t>
            </w:r>
            <w:r>
              <w:rPr>
                <w:rFonts w:ascii="Arial" w:eastAsia="Times New Roman" w:hAnsi="Arial" w:cs="Arial"/>
                <w:sz w:val="20"/>
                <w:szCs w:val="20"/>
                <w:lang w:eastAsia="pl-PL"/>
              </w:rPr>
              <w:t>.</w:t>
            </w:r>
            <w:r w:rsidRPr="00AF01FC">
              <w:rPr>
                <w:rFonts w:ascii="Arial" w:eastAsia="Times New Roman" w:hAnsi="Arial" w:cs="Arial"/>
                <w:sz w:val="20"/>
                <w:szCs w:val="20"/>
                <w:lang w:eastAsia="pl-PL"/>
              </w:rPr>
              <w:t xml:space="preserve"> </w:t>
            </w:r>
          </w:p>
        </w:tc>
        <w:tc>
          <w:tcPr>
            <w:tcW w:w="2504" w:type="dxa"/>
            <w:tcBorders>
              <w:top w:val="single" w:sz="4" w:space="0" w:color="auto"/>
              <w:left w:val="single" w:sz="4" w:space="0" w:color="auto"/>
              <w:bottom w:val="single" w:sz="4" w:space="0" w:color="auto"/>
              <w:right w:val="single" w:sz="4" w:space="0" w:color="auto"/>
            </w:tcBorders>
            <w:vAlign w:val="center"/>
          </w:tcPr>
          <w:p w14:paraId="466413EF" w14:textId="77777777" w:rsidR="002A5181" w:rsidRPr="00AF01FC" w:rsidRDefault="002A5181" w:rsidP="002A5181">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 / NIE DOTYCZY</w:t>
            </w:r>
          </w:p>
          <w:p w14:paraId="085D9411" w14:textId="77777777" w:rsidR="002A5181" w:rsidRPr="00AF01FC" w:rsidRDefault="002A5181" w:rsidP="002A5181">
            <w:pPr>
              <w:spacing w:after="0" w:line="240" w:lineRule="auto"/>
              <w:jc w:val="center"/>
              <w:rPr>
                <w:rFonts w:ascii="Arial" w:eastAsia="Times New Roman" w:hAnsi="Arial" w:cs="Arial"/>
                <w:sz w:val="20"/>
                <w:szCs w:val="20"/>
              </w:rPr>
            </w:pPr>
          </w:p>
          <w:p w14:paraId="75D36919" w14:textId="0905F44B" w:rsidR="002A5181" w:rsidRPr="00AF01FC" w:rsidRDefault="002A5181" w:rsidP="002A5181">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2A5181" w:rsidRPr="00AF01FC" w14:paraId="561D1B56" w14:textId="77777777" w:rsidTr="002A5181">
        <w:trPr>
          <w:trHeight w:val="1170"/>
        </w:trPr>
        <w:tc>
          <w:tcPr>
            <w:tcW w:w="637" w:type="dxa"/>
            <w:vAlign w:val="center"/>
          </w:tcPr>
          <w:p w14:paraId="5C5CC701" w14:textId="60E98241" w:rsidR="002A5181" w:rsidRPr="00AF01FC" w:rsidRDefault="002A5181" w:rsidP="002A5181">
            <w:pPr>
              <w:pStyle w:val="Akapitzlist"/>
              <w:numPr>
                <w:ilvl w:val="0"/>
                <w:numId w:val="34"/>
              </w:numPr>
              <w:spacing w:after="0" w:line="240" w:lineRule="auto"/>
              <w:ind w:left="720"/>
              <w:jc w:val="center"/>
              <w:rPr>
                <w:rFonts w:ascii="Arial" w:eastAsia="Times New Roman" w:hAnsi="Arial" w:cs="Arial"/>
                <w:b/>
                <w:sz w:val="20"/>
                <w:szCs w:val="20"/>
              </w:rPr>
            </w:pPr>
          </w:p>
        </w:tc>
        <w:tc>
          <w:tcPr>
            <w:tcW w:w="2495" w:type="dxa"/>
            <w:vAlign w:val="center"/>
          </w:tcPr>
          <w:p w14:paraId="6E4B5E28" w14:textId="243FEA0B" w:rsidR="002A5181" w:rsidRPr="00AF01FC" w:rsidRDefault="002A5181" w:rsidP="002A5181">
            <w:pPr>
              <w:spacing w:after="0" w:line="240" w:lineRule="auto"/>
              <w:rPr>
                <w:rFonts w:ascii="Arial" w:eastAsia="Times New Roman" w:hAnsi="Arial" w:cs="Arial"/>
                <w:b/>
                <w:bCs/>
                <w:sz w:val="20"/>
                <w:szCs w:val="20"/>
              </w:rPr>
            </w:pPr>
            <w:r w:rsidRPr="00AF01FC">
              <w:rPr>
                <w:rFonts w:ascii="Arial" w:eastAsia="Times New Roman" w:hAnsi="Arial" w:cs="Arial"/>
                <w:b/>
                <w:bCs/>
                <w:sz w:val="20"/>
                <w:szCs w:val="20"/>
              </w:rPr>
              <w:t>Mieszkania wspomagane</w:t>
            </w:r>
          </w:p>
        </w:tc>
        <w:tc>
          <w:tcPr>
            <w:tcW w:w="8215" w:type="dxa"/>
          </w:tcPr>
          <w:p w14:paraId="025EC51A" w14:textId="517E08F3" w:rsidR="002A5181" w:rsidRDefault="002A5181" w:rsidP="002A518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Czy zaplanowane wsparcie w formie mieszkań wspomaganych polega na </w:t>
            </w:r>
            <w:r>
              <w:rPr>
                <w:rFonts w:ascii="Arial" w:eastAsia="Times New Roman" w:hAnsi="Arial" w:cs="Arial"/>
                <w:sz w:val="20"/>
                <w:szCs w:val="20"/>
                <w:lang w:eastAsia="pl-PL"/>
              </w:rPr>
              <w:t xml:space="preserve">tworzeniu miejsc w nowo tworzonych mieszkaniach lub </w:t>
            </w:r>
            <w:r w:rsidRPr="00AF01FC">
              <w:rPr>
                <w:rFonts w:ascii="Arial" w:eastAsia="Times New Roman" w:hAnsi="Arial" w:cs="Arial"/>
                <w:sz w:val="20"/>
                <w:szCs w:val="20"/>
                <w:lang w:eastAsia="pl-PL"/>
              </w:rPr>
              <w:t>zwiększeniu liczby miejsc w istniejących mieszkaniach</w:t>
            </w:r>
            <w:r>
              <w:rPr>
                <w:rFonts w:ascii="Arial" w:eastAsia="Times New Roman" w:hAnsi="Arial" w:cs="Arial"/>
                <w:sz w:val="20"/>
                <w:szCs w:val="20"/>
                <w:lang w:eastAsia="pl-PL"/>
              </w:rPr>
              <w:t>?</w:t>
            </w:r>
          </w:p>
          <w:p w14:paraId="08BC261A" w14:textId="77777777" w:rsidR="002A5181" w:rsidRDefault="002A5181" w:rsidP="002A5181">
            <w:pPr>
              <w:spacing w:after="0" w:line="240" w:lineRule="auto"/>
              <w:jc w:val="both"/>
              <w:rPr>
                <w:rFonts w:ascii="Arial" w:eastAsia="Times New Roman" w:hAnsi="Arial" w:cs="Arial"/>
                <w:sz w:val="20"/>
                <w:szCs w:val="20"/>
                <w:lang w:eastAsia="pl-PL"/>
              </w:rPr>
            </w:pPr>
          </w:p>
          <w:p w14:paraId="350E7B01" w14:textId="5DF0DFBB" w:rsidR="002A5181" w:rsidRPr="00AF01FC" w:rsidRDefault="002A5181" w:rsidP="002A5181">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Zwiększenie liczby miejsc w istniejącym mieszkaniu nie może spowodować</w:t>
            </w:r>
            <w:r w:rsidRPr="00AF01FC">
              <w:rPr>
                <w:rFonts w:ascii="Arial" w:eastAsia="Times New Roman" w:hAnsi="Arial" w:cs="Arial"/>
                <w:sz w:val="20"/>
                <w:szCs w:val="20"/>
                <w:lang w:eastAsia="pl-PL"/>
              </w:rPr>
              <w:t xml:space="preserve"> pogorszenia jakości usług w ni</w:t>
            </w:r>
            <w:r>
              <w:rPr>
                <w:rFonts w:ascii="Arial" w:eastAsia="Times New Roman" w:hAnsi="Arial" w:cs="Arial"/>
                <w:sz w:val="20"/>
                <w:szCs w:val="20"/>
                <w:lang w:eastAsia="pl-PL"/>
              </w:rPr>
              <w:t>m</w:t>
            </w:r>
            <w:r w:rsidRPr="00AF01FC">
              <w:rPr>
                <w:rFonts w:ascii="Arial" w:eastAsia="Times New Roman" w:hAnsi="Arial" w:cs="Arial"/>
                <w:sz w:val="20"/>
                <w:szCs w:val="20"/>
                <w:lang w:eastAsia="pl-PL"/>
              </w:rPr>
              <w:t xml:space="preserve"> świadczonych</w:t>
            </w:r>
            <w:r w:rsidRPr="00AF01FC">
              <w:rPr>
                <w:rFonts w:ascii="Arial" w:hAnsi="Arial" w:cs="Arial"/>
                <w:sz w:val="20"/>
                <w:szCs w:val="20"/>
              </w:rPr>
              <w:t xml:space="preserve"> i </w:t>
            </w:r>
            <w:r>
              <w:rPr>
                <w:rFonts w:ascii="Arial" w:hAnsi="Arial" w:cs="Arial"/>
                <w:sz w:val="20"/>
                <w:szCs w:val="20"/>
              </w:rPr>
              <w:t>uwzględnia</w:t>
            </w:r>
            <w:r w:rsidRPr="00AF01FC">
              <w:rPr>
                <w:rFonts w:ascii="Arial" w:hAnsi="Arial" w:cs="Arial"/>
                <w:sz w:val="20"/>
                <w:szCs w:val="20"/>
              </w:rPr>
              <w:t xml:space="preserve"> prawa osoby korzystającej z mieszkania do decydowania co do warunków zamieszkania i korzystania z usług</w:t>
            </w:r>
            <w:r>
              <w:rPr>
                <w:rFonts w:ascii="Arial" w:eastAsia="Times New Roman" w:hAnsi="Arial" w:cs="Arial"/>
                <w:sz w:val="20"/>
                <w:szCs w:val="20"/>
                <w:lang w:eastAsia="pl-PL"/>
              </w:rPr>
              <w:t>.</w:t>
            </w:r>
          </w:p>
          <w:p w14:paraId="0791B1BF" w14:textId="77777777" w:rsidR="002A5181" w:rsidRPr="00AF01FC" w:rsidRDefault="002A5181" w:rsidP="002A5181">
            <w:pPr>
              <w:spacing w:after="0" w:line="240" w:lineRule="auto"/>
              <w:jc w:val="both"/>
              <w:rPr>
                <w:rFonts w:ascii="Arial" w:eastAsia="Times New Roman" w:hAnsi="Arial" w:cs="Arial"/>
                <w:sz w:val="20"/>
                <w:szCs w:val="20"/>
                <w:lang w:eastAsia="pl-PL"/>
              </w:rPr>
            </w:pPr>
          </w:p>
          <w:p w14:paraId="52C9E266" w14:textId="7B5C8F30" w:rsidR="002A5181" w:rsidRPr="00AF01FC" w:rsidRDefault="002A5181" w:rsidP="002A5181">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r>
              <w:rPr>
                <w:rFonts w:ascii="Arial" w:eastAsia="Times New Roman" w:hAnsi="Arial" w:cs="Arial"/>
                <w:sz w:val="20"/>
                <w:szCs w:val="20"/>
                <w:lang w:eastAsia="pl-PL"/>
              </w:rPr>
              <w:t>” lub „TAK – DO NEGOCJACJI” lub</w:t>
            </w:r>
            <w:r w:rsidRPr="00AF01FC">
              <w:rPr>
                <w:rFonts w:ascii="Arial" w:eastAsia="Times New Roman" w:hAnsi="Arial" w:cs="Arial"/>
                <w:sz w:val="20"/>
                <w:szCs w:val="20"/>
                <w:lang w:eastAsia="pl-PL"/>
              </w:rPr>
              <w:t xml:space="preserve"> „NIE DOTYCZY”. </w:t>
            </w:r>
          </w:p>
        </w:tc>
        <w:tc>
          <w:tcPr>
            <w:tcW w:w="2504" w:type="dxa"/>
            <w:vAlign w:val="center"/>
          </w:tcPr>
          <w:p w14:paraId="1D35BDBD" w14:textId="77777777" w:rsidR="002A5181" w:rsidRPr="00AF01FC" w:rsidRDefault="002A5181" w:rsidP="002A5181">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 / NIE DOTYCZY</w:t>
            </w:r>
          </w:p>
          <w:p w14:paraId="31BCC278" w14:textId="77777777" w:rsidR="002A5181" w:rsidRPr="00AF01FC" w:rsidRDefault="002A5181" w:rsidP="002A5181">
            <w:pPr>
              <w:spacing w:after="0" w:line="240" w:lineRule="auto"/>
              <w:jc w:val="center"/>
              <w:rPr>
                <w:rFonts w:ascii="Arial" w:eastAsia="Times New Roman" w:hAnsi="Arial" w:cs="Arial"/>
                <w:sz w:val="20"/>
                <w:szCs w:val="20"/>
              </w:rPr>
            </w:pPr>
          </w:p>
          <w:p w14:paraId="757CF703" w14:textId="317D4206" w:rsidR="002A5181" w:rsidRPr="00AF01FC" w:rsidRDefault="002A5181" w:rsidP="002A5181">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2A5181" w:rsidRPr="00AF01FC" w14:paraId="5F259DAB" w14:textId="77777777" w:rsidTr="006D354E">
        <w:trPr>
          <w:trHeight w:val="425"/>
        </w:trPr>
        <w:tc>
          <w:tcPr>
            <w:tcW w:w="637" w:type="dxa"/>
            <w:vAlign w:val="center"/>
          </w:tcPr>
          <w:p w14:paraId="417230CC" w14:textId="77777777" w:rsidR="002A5181" w:rsidRPr="00AF01FC" w:rsidRDefault="002A5181" w:rsidP="002A5181">
            <w:pPr>
              <w:pStyle w:val="Akapitzlist"/>
              <w:numPr>
                <w:ilvl w:val="0"/>
                <w:numId w:val="34"/>
              </w:numPr>
              <w:spacing w:after="0" w:line="240" w:lineRule="auto"/>
              <w:ind w:left="720"/>
              <w:jc w:val="center"/>
              <w:rPr>
                <w:rFonts w:ascii="Arial" w:eastAsia="Times New Roman" w:hAnsi="Arial" w:cs="Arial"/>
                <w:b/>
                <w:sz w:val="20"/>
                <w:szCs w:val="20"/>
              </w:rPr>
            </w:pPr>
          </w:p>
        </w:tc>
        <w:tc>
          <w:tcPr>
            <w:tcW w:w="2495" w:type="dxa"/>
            <w:vAlign w:val="center"/>
          </w:tcPr>
          <w:p w14:paraId="54C6C997" w14:textId="34F251C9" w:rsidR="002A5181" w:rsidRPr="00AF01FC" w:rsidRDefault="002A5181" w:rsidP="002A5181">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Mieszkania treningowe </w:t>
            </w:r>
          </w:p>
        </w:tc>
        <w:tc>
          <w:tcPr>
            <w:tcW w:w="8215" w:type="dxa"/>
          </w:tcPr>
          <w:p w14:paraId="4F385466" w14:textId="77777777" w:rsidR="002A5181" w:rsidRDefault="002A5181" w:rsidP="002A5181">
            <w:pPr>
              <w:spacing w:before="120"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Czy zaplanowane wsparcie w formie mieszkań  </w:t>
            </w:r>
            <w:r>
              <w:rPr>
                <w:rFonts w:ascii="Arial" w:eastAsia="Times New Roman" w:hAnsi="Arial" w:cs="Arial"/>
                <w:sz w:val="20"/>
                <w:szCs w:val="20"/>
                <w:lang w:eastAsia="pl-PL"/>
              </w:rPr>
              <w:t>treningowych</w:t>
            </w:r>
            <w:r w:rsidRPr="00AF01FC">
              <w:rPr>
                <w:rFonts w:ascii="Arial" w:eastAsia="Times New Roman" w:hAnsi="Arial" w:cs="Arial"/>
                <w:sz w:val="20"/>
                <w:szCs w:val="20"/>
                <w:lang w:eastAsia="pl-PL"/>
              </w:rPr>
              <w:t xml:space="preserve"> polega na</w:t>
            </w:r>
            <w:r>
              <w:rPr>
                <w:rFonts w:ascii="Arial" w:eastAsia="Times New Roman" w:hAnsi="Arial" w:cs="Arial"/>
                <w:sz w:val="20"/>
                <w:szCs w:val="20"/>
                <w:lang w:eastAsia="pl-PL"/>
              </w:rPr>
              <w:t>:</w:t>
            </w:r>
          </w:p>
          <w:p w14:paraId="3F0AB8BA" w14:textId="77777777" w:rsidR="002A5181" w:rsidRDefault="002A5181" w:rsidP="002A5181">
            <w:pPr>
              <w:pStyle w:val="Akapitzlist"/>
              <w:numPr>
                <w:ilvl w:val="0"/>
                <w:numId w:val="79"/>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tworzeniu miejsc w nowo tworzonych  mieszkaniach lub zwiększeniu </w:t>
            </w:r>
            <w:r w:rsidRPr="004609D5">
              <w:rPr>
                <w:rFonts w:ascii="Arial" w:eastAsia="Times New Roman" w:hAnsi="Arial" w:cs="Arial"/>
                <w:sz w:val="20"/>
                <w:szCs w:val="20"/>
                <w:lang w:eastAsia="pl-PL"/>
              </w:rPr>
              <w:t xml:space="preserve">liczby miejsc w istniejących mieszkaniach </w:t>
            </w:r>
            <w:r>
              <w:rPr>
                <w:rFonts w:ascii="Arial" w:eastAsia="Times New Roman" w:hAnsi="Arial" w:cs="Arial"/>
                <w:sz w:val="20"/>
                <w:szCs w:val="20"/>
                <w:lang w:eastAsia="pl-PL"/>
              </w:rPr>
              <w:t>lub</w:t>
            </w:r>
          </w:p>
          <w:p w14:paraId="195D9216" w14:textId="77777777" w:rsidR="002A5181" w:rsidRDefault="002A5181" w:rsidP="002A5181">
            <w:pPr>
              <w:pStyle w:val="Akapitzlist"/>
              <w:numPr>
                <w:ilvl w:val="0"/>
                <w:numId w:val="79"/>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objęciu  nowych osób, które dotychczas nie były objęte wsparciem.</w:t>
            </w:r>
          </w:p>
          <w:p w14:paraId="35BA19A7" w14:textId="77777777" w:rsidR="002A5181" w:rsidRDefault="002A5181" w:rsidP="002A5181">
            <w:pPr>
              <w:pStyle w:val="Akapitzlist"/>
              <w:spacing w:after="0" w:line="240" w:lineRule="auto"/>
              <w:ind w:left="0"/>
              <w:jc w:val="both"/>
              <w:rPr>
                <w:rFonts w:ascii="Arial" w:eastAsia="Times New Roman" w:hAnsi="Arial" w:cs="Arial"/>
                <w:sz w:val="20"/>
                <w:szCs w:val="20"/>
                <w:lang w:eastAsia="pl-PL"/>
              </w:rPr>
            </w:pPr>
          </w:p>
          <w:p w14:paraId="3F76F655" w14:textId="77777777" w:rsidR="002A5181" w:rsidRDefault="002A5181" w:rsidP="002A5181">
            <w:pPr>
              <w:pStyle w:val="Akapitzlist"/>
              <w:spacing w:after="0" w:line="240" w:lineRule="auto"/>
              <w:ind w:left="0"/>
              <w:jc w:val="both"/>
              <w:rPr>
                <w:rFonts w:ascii="Arial" w:eastAsia="Times New Roman" w:hAnsi="Arial" w:cs="Arial"/>
                <w:sz w:val="20"/>
                <w:szCs w:val="20"/>
                <w:lang w:eastAsia="pl-PL"/>
              </w:rPr>
            </w:pPr>
            <w:r>
              <w:rPr>
                <w:rFonts w:ascii="Arial" w:eastAsia="Times New Roman" w:hAnsi="Arial" w:cs="Arial"/>
                <w:sz w:val="20"/>
                <w:szCs w:val="20"/>
                <w:lang w:eastAsia="pl-PL"/>
              </w:rPr>
              <w:t>Zwiększenie liczby miejsc w istniejącym mieszkaniu nie może spowodować</w:t>
            </w:r>
            <w:r w:rsidRPr="00AF01FC">
              <w:rPr>
                <w:rFonts w:ascii="Arial" w:eastAsia="Times New Roman" w:hAnsi="Arial" w:cs="Arial"/>
                <w:sz w:val="20"/>
                <w:szCs w:val="20"/>
                <w:lang w:eastAsia="pl-PL"/>
              </w:rPr>
              <w:t xml:space="preserve"> pogorszenia jakości usług w ni</w:t>
            </w:r>
            <w:r>
              <w:rPr>
                <w:rFonts w:ascii="Arial" w:eastAsia="Times New Roman" w:hAnsi="Arial" w:cs="Arial"/>
                <w:sz w:val="20"/>
                <w:szCs w:val="20"/>
                <w:lang w:eastAsia="pl-PL"/>
              </w:rPr>
              <w:t>m</w:t>
            </w:r>
            <w:r w:rsidRPr="00AF01FC">
              <w:rPr>
                <w:rFonts w:ascii="Arial" w:eastAsia="Times New Roman" w:hAnsi="Arial" w:cs="Arial"/>
                <w:sz w:val="20"/>
                <w:szCs w:val="20"/>
                <w:lang w:eastAsia="pl-PL"/>
              </w:rPr>
              <w:t xml:space="preserve"> świadczonych</w:t>
            </w:r>
            <w:r w:rsidRPr="00AF01FC">
              <w:rPr>
                <w:rFonts w:ascii="Arial" w:hAnsi="Arial" w:cs="Arial"/>
                <w:sz w:val="20"/>
                <w:szCs w:val="20"/>
              </w:rPr>
              <w:t xml:space="preserve"> i </w:t>
            </w:r>
            <w:r>
              <w:rPr>
                <w:rFonts w:ascii="Arial" w:hAnsi="Arial" w:cs="Arial"/>
                <w:sz w:val="20"/>
                <w:szCs w:val="20"/>
              </w:rPr>
              <w:t>uwzględnia</w:t>
            </w:r>
            <w:r w:rsidRPr="00AF01FC">
              <w:rPr>
                <w:rFonts w:ascii="Arial" w:hAnsi="Arial" w:cs="Arial"/>
                <w:sz w:val="20"/>
                <w:szCs w:val="20"/>
              </w:rPr>
              <w:t xml:space="preserve"> prawa osoby korzystającej z mieszkania do decydowania co do warunków zamieszkania i korzystania z usług</w:t>
            </w:r>
            <w:r>
              <w:rPr>
                <w:rFonts w:ascii="Arial" w:eastAsia="Times New Roman" w:hAnsi="Arial" w:cs="Arial"/>
                <w:sz w:val="20"/>
                <w:szCs w:val="20"/>
                <w:lang w:eastAsia="pl-PL"/>
              </w:rPr>
              <w:t>.</w:t>
            </w:r>
          </w:p>
          <w:p w14:paraId="51D4EC7A" w14:textId="77777777" w:rsidR="002A5181" w:rsidRDefault="002A5181" w:rsidP="002A5181">
            <w:pPr>
              <w:pStyle w:val="Akapitzlist"/>
              <w:spacing w:after="0" w:line="240" w:lineRule="auto"/>
              <w:ind w:left="780"/>
              <w:jc w:val="both"/>
              <w:rPr>
                <w:rFonts w:ascii="Arial" w:eastAsia="Times New Roman" w:hAnsi="Arial" w:cs="Arial"/>
                <w:sz w:val="20"/>
                <w:szCs w:val="20"/>
                <w:lang w:eastAsia="pl-PL"/>
              </w:rPr>
            </w:pPr>
          </w:p>
          <w:p w14:paraId="69308AA2" w14:textId="7080D6BD" w:rsidR="002A5181" w:rsidRPr="00AF01FC" w:rsidRDefault="002A5181" w:rsidP="002A5181">
            <w:pPr>
              <w:spacing w:after="12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r>
              <w:rPr>
                <w:rFonts w:ascii="Arial" w:eastAsia="Times New Roman" w:hAnsi="Arial" w:cs="Arial"/>
                <w:sz w:val="20"/>
                <w:szCs w:val="20"/>
                <w:lang w:eastAsia="pl-PL"/>
              </w:rPr>
              <w:t xml:space="preserve"> „TAK – DO NEGOCJACJI” lub</w:t>
            </w:r>
            <w:r w:rsidRPr="00AF01FC">
              <w:rPr>
                <w:rFonts w:ascii="Arial" w:eastAsia="Times New Roman" w:hAnsi="Arial" w:cs="Arial"/>
                <w:sz w:val="20"/>
                <w:szCs w:val="20"/>
                <w:lang w:eastAsia="pl-PL"/>
              </w:rPr>
              <w:t xml:space="preserve"> „NIE DOTYCZY”.</w:t>
            </w:r>
          </w:p>
        </w:tc>
        <w:tc>
          <w:tcPr>
            <w:tcW w:w="2504" w:type="dxa"/>
            <w:vAlign w:val="center"/>
          </w:tcPr>
          <w:p w14:paraId="37634CF7" w14:textId="77777777" w:rsidR="002A5181" w:rsidRPr="00AF01FC" w:rsidRDefault="002A5181" w:rsidP="002A5181">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 / NIE DOTYCZY</w:t>
            </w:r>
          </w:p>
          <w:p w14:paraId="778C7632" w14:textId="77777777" w:rsidR="002A5181" w:rsidRPr="00AF01FC" w:rsidRDefault="002A5181" w:rsidP="002A5181">
            <w:pPr>
              <w:spacing w:after="0" w:line="240" w:lineRule="auto"/>
              <w:jc w:val="center"/>
              <w:rPr>
                <w:rFonts w:ascii="Arial" w:eastAsia="Times New Roman" w:hAnsi="Arial" w:cs="Arial"/>
                <w:sz w:val="20"/>
                <w:szCs w:val="20"/>
              </w:rPr>
            </w:pPr>
          </w:p>
          <w:p w14:paraId="06434E75" w14:textId="629F4D87" w:rsidR="002A5181" w:rsidRPr="00AF01FC" w:rsidRDefault="002A5181" w:rsidP="002A5181">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2A5181" w:rsidRPr="00AF01FC" w14:paraId="58731253" w14:textId="77777777" w:rsidTr="002A5181">
        <w:trPr>
          <w:trHeight w:val="425"/>
        </w:trPr>
        <w:tc>
          <w:tcPr>
            <w:tcW w:w="637" w:type="dxa"/>
            <w:vAlign w:val="center"/>
          </w:tcPr>
          <w:p w14:paraId="1BD2E0DF" w14:textId="77777777" w:rsidR="002A5181" w:rsidRPr="00AF01FC" w:rsidRDefault="002A5181" w:rsidP="002A5181">
            <w:pPr>
              <w:pStyle w:val="Akapitzlist"/>
              <w:numPr>
                <w:ilvl w:val="0"/>
                <w:numId w:val="34"/>
              </w:numPr>
              <w:spacing w:after="0" w:line="240" w:lineRule="auto"/>
              <w:ind w:left="720"/>
              <w:jc w:val="center"/>
              <w:rPr>
                <w:rFonts w:ascii="Arial" w:eastAsia="Times New Roman" w:hAnsi="Arial" w:cs="Arial"/>
                <w:b/>
                <w:sz w:val="20"/>
                <w:szCs w:val="20"/>
              </w:rPr>
            </w:pPr>
          </w:p>
        </w:tc>
        <w:tc>
          <w:tcPr>
            <w:tcW w:w="2495" w:type="dxa"/>
            <w:vAlign w:val="center"/>
          </w:tcPr>
          <w:p w14:paraId="040980D0" w14:textId="18CA091F" w:rsidR="002A5181" w:rsidRPr="00AF01FC" w:rsidRDefault="002A5181" w:rsidP="002A5181">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Finasowanie mieszkań </w:t>
            </w:r>
          </w:p>
        </w:tc>
        <w:tc>
          <w:tcPr>
            <w:tcW w:w="8215" w:type="dxa"/>
            <w:vAlign w:val="center"/>
          </w:tcPr>
          <w:p w14:paraId="5DBA4011" w14:textId="77777777" w:rsidR="002A5181" w:rsidRPr="00027F98" w:rsidRDefault="002A5181" w:rsidP="002A5181">
            <w:pPr>
              <w:spacing w:before="120" w:after="0" w:line="240" w:lineRule="auto"/>
              <w:rPr>
                <w:rFonts w:ascii="Arial" w:eastAsia="Times New Roman" w:hAnsi="Arial" w:cs="Arial"/>
                <w:sz w:val="20"/>
                <w:szCs w:val="20"/>
              </w:rPr>
            </w:pPr>
            <w:r w:rsidRPr="00027F98">
              <w:rPr>
                <w:rFonts w:ascii="Arial" w:eastAsia="Times New Roman" w:hAnsi="Arial" w:cs="Arial"/>
                <w:sz w:val="20"/>
                <w:szCs w:val="20"/>
              </w:rPr>
              <w:t>Czy zakładane wsparcie</w:t>
            </w:r>
            <w:r>
              <w:rPr>
                <w:rFonts w:ascii="Arial" w:eastAsia="Times New Roman" w:hAnsi="Arial" w:cs="Arial"/>
                <w:sz w:val="20"/>
                <w:szCs w:val="20"/>
              </w:rPr>
              <w:t xml:space="preserve"> w formie mieszkań treningowych albo wspomaganych</w:t>
            </w:r>
            <w:r w:rsidRPr="00027F98">
              <w:rPr>
                <w:rFonts w:ascii="Arial" w:eastAsia="Times New Roman" w:hAnsi="Arial" w:cs="Arial"/>
                <w:sz w:val="20"/>
                <w:szCs w:val="20"/>
              </w:rPr>
              <w:t xml:space="preserve"> nie spowoduje:</w:t>
            </w:r>
          </w:p>
          <w:p w14:paraId="4D38B500" w14:textId="77777777" w:rsidR="002A5181" w:rsidRPr="00027F98" w:rsidRDefault="002A5181" w:rsidP="002A5181">
            <w:pPr>
              <w:numPr>
                <w:ilvl w:val="0"/>
                <w:numId w:val="29"/>
              </w:numPr>
              <w:spacing w:after="0" w:line="240" w:lineRule="auto"/>
              <w:ind w:left="559" w:hanging="426"/>
              <w:rPr>
                <w:rFonts w:ascii="Arial" w:eastAsia="Times New Roman" w:hAnsi="Arial" w:cs="Arial"/>
                <w:sz w:val="20"/>
                <w:szCs w:val="20"/>
              </w:rPr>
            </w:pPr>
            <w:r w:rsidRPr="00027F98">
              <w:rPr>
                <w:rFonts w:ascii="Arial" w:eastAsia="Times New Roman" w:hAnsi="Arial" w:cs="Arial"/>
                <w:sz w:val="20"/>
                <w:szCs w:val="20"/>
              </w:rPr>
              <w:t xml:space="preserve">zmniejszenia dotychczasowego finansowania </w:t>
            </w:r>
            <w:r>
              <w:rPr>
                <w:rFonts w:ascii="Arial" w:eastAsia="Times New Roman" w:hAnsi="Arial" w:cs="Arial"/>
                <w:sz w:val="20"/>
                <w:szCs w:val="20"/>
              </w:rPr>
              <w:t xml:space="preserve">wsparcia </w:t>
            </w:r>
            <w:r w:rsidRPr="00027F98">
              <w:rPr>
                <w:rFonts w:ascii="Arial" w:eastAsia="Times New Roman" w:hAnsi="Arial" w:cs="Arial"/>
                <w:sz w:val="20"/>
                <w:szCs w:val="20"/>
              </w:rPr>
              <w:t>przez beneficjenta i partnera,</w:t>
            </w:r>
          </w:p>
          <w:p w14:paraId="13849F43" w14:textId="77777777" w:rsidR="002A5181" w:rsidRPr="00027F98" w:rsidRDefault="002A5181" w:rsidP="002A5181">
            <w:pPr>
              <w:numPr>
                <w:ilvl w:val="0"/>
                <w:numId w:val="29"/>
              </w:numPr>
              <w:spacing w:after="0" w:line="240" w:lineRule="auto"/>
              <w:ind w:left="559" w:hanging="426"/>
              <w:rPr>
                <w:rFonts w:ascii="Arial" w:eastAsia="Times New Roman" w:hAnsi="Arial" w:cs="Arial"/>
                <w:sz w:val="20"/>
                <w:szCs w:val="20"/>
              </w:rPr>
            </w:pPr>
            <w:r w:rsidRPr="00027F98">
              <w:rPr>
                <w:rFonts w:ascii="Arial" w:eastAsia="Times New Roman" w:hAnsi="Arial" w:cs="Arial"/>
                <w:sz w:val="20"/>
                <w:szCs w:val="20"/>
              </w:rPr>
              <w:t xml:space="preserve">zastąpienia środkami projektu dotychczasowego finansowania </w:t>
            </w:r>
            <w:r>
              <w:rPr>
                <w:rFonts w:ascii="Arial" w:eastAsia="Times New Roman" w:hAnsi="Arial" w:cs="Arial"/>
                <w:sz w:val="20"/>
                <w:szCs w:val="20"/>
              </w:rPr>
              <w:t xml:space="preserve">wsparcia </w:t>
            </w:r>
            <w:r w:rsidRPr="00027F98">
              <w:rPr>
                <w:rFonts w:ascii="Arial" w:eastAsia="Times New Roman" w:hAnsi="Arial" w:cs="Arial"/>
                <w:sz w:val="20"/>
                <w:szCs w:val="20"/>
              </w:rPr>
              <w:t xml:space="preserve">przez beneficjenta i partnera </w:t>
            </w:r>
            <w:r>
              <w:rPr>
                <w:rFonts w:ascii="Arial" w:eastAsia="Times New Roman" w:hAnsi="Arial" w:cs="Arial"/>
                <w:sz w:val="20"/>
                <w:szCs w:val="20"/>
              </w:rPr>
              <w:t xml:space="preserve">innymi </w:t>
            </w:r>
            <w:r w:rsidRPr="00027F98">
              <w:rPr>
                <w:rFonts w:ascii="Arial" w:eastAsia="Times New Roman" w:hAnsi="Arial" w:cs="Arial"/>
                <w:sz w:val="20"/>
                <w:szCs w:val="20"/>
              </w:rPr>
              <w:t>środk</w:t>
            </w:r>
            <w:r>
              <w:rPr>
                <w:rFonts w:ascii="Arial" w:eastAsia="Times New Roman" w:hAnsi="Arial" w:cs="Arial"/>
                <w:sz w:val="20"/>
                <w:szCs w:val="20"/>
              </w:rPr>
              <w:t>ami</w:t>
            </w:r>
            <w:r w:rsidRPr="00027F98">
              <w:rPr>
                <w:rFonts w:ascii="Arial" w:eastAsia="Times New Roman" w:hAnsi="Arial" w:cs="Arial"/>
                <w:sz w:val="20"/>
                <w:szCs w:val="20"/>
              </w:rPr>
              <w:t xml:space="preserve"> niż europejskie?</w:t>
            </w:r>
          </w:p>
          <w:p w14:paraId="61DE9425" w14:textId="77777777" w:rsidR="002A5181" w:rsidRDefault="002A5181" w:rsidP="002A5181">
            <w:pPr>
              <w:spacing w:after="0" w:line="240" w:lineRule="auto"/>
              <w:rPr>
                <w:rFonts w:ascii="Arial" w:eastAsia="Times New Roman" w:hAnsi="Arial" w:cs="Arial"/>
                <w:sz w:val="20"/>
                <w:szCs w:val="20"/>
                <w:lang w:eastAsia="pl-PL"/>
              </w:rPr>
            </w:pPr>
          </w:p>
          <w:p w14:paraId="7B9F6F12" w14:textId="32E6423C" w:rsidR="002A5181" w:rsidRPr="00AF01FC" w:rsidRDefault="002A5181" w:rsidP="002A5181">
            <w:pPr>
              <w:spacing w:after="120" w:line="240" w:lineRule="auto"/>
              <w:jc w:val="both"/>
              <w:rPr>
                <w:rFonts w:ascii="Arial" w:eastAsia="Times New Roman" w:hAnsi="Arial" w:cs="Arial"/>
                <w:sz w:val="20"/>
                <w:szCs w:val="20"/>
                <w:lang w:eastAsia="pl-PL"/>
              </w:rPr>
            </w:pPr>
            <w:r w:rsidRPr="00027F98">
              <w:rPr>
                <w:rFonts w:ascii="Arial" w:eastAsia="Times New Roman" w:hAnsi="Arial" w:cs="Arial"/>
                <w:sz w:val="20"/>
                <w:szCs w:val="20"/>
                <w:lang w:eastAsia="pl-PL"/>
              </w:rPr>
              <w:t>KRYTERIUM UZNAJE SIĘ ZA SPEŁNIONE, GDY OCENA BRZMI „TAK” lub „TAK – DO NEGOCJACJI”</w:t>
            </w:r>
            <w:r>
              <w:rPr>
                <w:rFonts w:ascii="Arial" w:eastAsia="Times New Roman" w:hAnsi="Arial" w:cs="Arial"/>
                <w:sz w:val="20"/>
                <w:szCs w:val="20"/>
                <w:lang w:eastAsia="pl-PL"/>
              </w:rPr>
              <w:t xml:space="preserve"> lub </w:t>
            </w:r>
            <w:r w:rsidRPr="00027F98">
              <w:rPr>
                <w:rFonts w:ascii="Arial" w:eastAsia="Times New Roman" w:hAnsi="Arial" w:cs="Arial"/>
                <w:sz w:val="20"/>
                <w:szCs w:val="20"/>
                <w:lang w:eastAsia="pl-PL"/>
              </w:rPr>
              <w:t>„NIE DOTYCZY”.</w:t>
            </w:r>
          </w:p>
        </w:tc>
        <w:tc>
          <w:tcPr>
            <w:tcW w:w="2504" w:type="dxa"/>
            <w:vAlign w:val="center"/>
          </w:tcPr>
          <w:p w14:paraId="5F54DBFF" w14:textId="77777777" w:rsidR="002A5181" w:rsidRPr="00027F98" w:rsidRDefault="002A5181" w:rsidP="002A5181">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TAK / TAK – DO NEGOCJACJI / NIE</w:t>
            </w:r>
            <w:r>
              <w:rPr>
                <w:rFonts w:ascii="Arial" w:eastAsia="Times New Roman" w:hAnsi="Arial" w:cs="Arial"/>
                <w:sz w:val="20"/>
                <w:szCs w:val="20"/>
              </w:rPr>
              <w:t>/ NIE DOTYCZY</w:t>
            </w:r>
          </w:p>
          <w:p w14:paraId="2E74F8A1" w14:textId="55889D87" w:rsidR="002A5181" w:rsidRPr="00AF01FC" w:rsidRDefault="002A5181" w:rsidP="002A5181">
            <w:pPr>
              <w:spacing w:after="0" w:line="240" w:lineRule="auto"/>
              <w:jc w:val="center"/>
              <w:rPr>
                <w:rFonts w:ascii="Arial" w:eastAsia="Times New Roman" w:hAnsi="Arial" w:cs="Arial"/>
                <w:sz w:val="20"/>
                <w:szCs w:val="20"/>
              </w:rPr>
            </w:pPr>
            <w:r w:rsidRPr="00027F98">
              <w:rPr>
                <w:rFonts w:ascii="Arial" w:eastAsia="Times New Roman" w:hAnsi="Arial" w:cs="Arial"/>
                <w:sz w:val="20"/>
                <w:szCs w:val="20"/>
              </w:rPr>
              <w:t>Spełnienie kryterium jest konieczne do przyznania dofinansowania.</w:t>
            </w:r>
          </w:p>
        </w:tc>
      </w:tr>
      <w:tr w:rsidR="00F07036" w:rsidRPr="00AF01FC" w14:paraId="57AF5745" w14:textId="77777777" w:rsidTr="002A5181">
        <w:trPr>
          <w:trHeight w:val="425"/>
        </w:trPr>
        <w:tc>
          <w:tcPr>
            <w:tcW w:w="637" w:type="dxa"/>
            <w:vAlign w:val="center"/>
          </w:tcPr>
          <w:p w14:paraId="35AE85CA" w14:textId="05FC55AD" w:rsidR="00F07036" w:rsidRPr="00AF01FC" w:rsidRDefault="00F07036" w:rsidP="007E653C">
            <w:pPr>
              <w:pStyle w:val="Akapitzlist"/>
              <w:numPr>
                <w:ilvl w:val="0"/>
                <w:numId w:val="34"/>
              </w:numPr>
              <w:spacing w:after="0" w:line="240" w:lineRule="auto"/>
              <w:ind w:left="720"/>
              <w:jc w:val="center"/>
              <w:rPr>
                <w:rFonts w:ascii="Arial" w:eastAsia="Times New Roman" w:hAnsi="Arial" w:cs="Arial"/>
                <w:b/>
                <w:sz w:val="20"/>
                <w:szCs w:val="20"/>
              </w:rPr>
            </w:pPr>
          </w:p>
        </w:tc>
        <w:tc>
          <w:tcPr>
            <w:tcW w:w="2495" w:type="dxa"/>
            <w:vAlign w:val="center"/>
          </w:tcPr>
          <w:p w14:paraId="034F5E2B" w14:textId="77777777" w:rsidR="00F07036" w:rsidRPr="00AF01FC" w:rsidRDefault="00F07036" w:rsidP="00F07036">
            <w:pPr>
              <w:spacing w:after="0" w:line="240" w:lineRule="auto"/>
              <w:rPr>
                <w:rFonts w:ascii="Arial" w:eastAsia="Times New Roman" w:hAnsi="Arial" w:cs="Arial"/>
                <w:b/>
                <w:bCs/>
                <w:sz w:val="20"/>
                <w:szCs w:val="20"/>
              </w:rPr>
            </w:pPr>
            <w:r w:rsidRPr="00AF01FC">
              <w:rPr>
                <w:rFonts w:ascii="Arial" w:eastAsia="Times New Roman" w:hAnsi="Arial" w:cs="Arial"/>
                <w:b/>
                <w:bCs/>
                <w:sz w:val="20"/>
                <w:szCs w:val="20"/>
              </w:rPr>
              <w:t>Indywidualizacja wsparcia</w:t>
            </w:r>
          </w:p>
        </w:tc>
        <w:tc>
          <w:tcPr>
            <w:tcW w:w="8215" w:type="dxa"/>
            <w:vAlign w:val="center"/>
          </w:tcPr>
          <w:p w14:paraId="09803413" w14:textId="77777777" w:rsidR="002A5181" w:rsidRDefault="002A5181" w:rsidP="002A5181">
            <w:pPr>
              <w:spacing w:before="120"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Czy planowane w projekcie wsparcie jest dostosowane do indywidualnych potrzeb, potencjału i osobistych preferencji odbiorców usług?</w:t>
            </w:r>
            <w:r w:rsidRPr="00027F98">
              <w:rPr>
                <w:rFonts w:ascii="Arial" w:eastAsia="Times New Roman" w:hAnsi="Arial" w:cs="Arial"/>
                <w:sz w:val="20"/>
                <w:szCs w:val="20"/>
                <w:lang w:eastAsia="pl-PL"/>
              </w:rPr>
              <w:t xml:space="preserve"> </w:t>
            </w:r>
          </w:p>
          <w:p w14:paraId="165A776D" w14:textId="77777777" w:rsidR="002A5181" w:rsidRPr="00C6371A" w:rsidRDefault="002A5181" w:rsidP="002A5181">
            <w:pPr>
              <w:spacing w:after="0" w:line="240" w:lineRule="auto"/>
              <w:rPr>
                <w:rFonts w:ascii="Arial" w:eastAsia="Times New Roman" w:hAnsi="Arial" w:cs="Arial"/>
                <w:sz w:val="20"/>
                <w:szCs w:val="20"/>
                <w:lang w:eastAsia="pl-PL"/>
              </w:rPr>
            </w:pPr>
            <w:r w:rsidRPr="00027F98">
              <w:rPr>
                <w:rFonts w:ascii="Arial" w:eastAsia="Times New Roman" w:hAnsi="Arial" w:cs="Arial"/>
                <w:sz w:val="20"/>
                <w:szCs w:val="20"/>
                <w:lang w:eastAsia="pl-PL"/>
              </w:rPr>
              <w:t>Oznacza to stworzenie dla każdego uczestnika indywidualnej ścieżki wsparcia</w:t>
            </w:r>
          </w:p>
          <w:p w14:paraId="630847C1" w14:textId="5D7D4D48" w:rsidR="002A5181" w:rsidRPr="00AF01FC" w:rsidRDefault="002A5181" w:rsidP="002A5181">
            <w:pPr>
              <w:spacing w:after="0" w:line="240" w:lineRule="auto"/>
              <w:jc w:val="both"/>
              <w:rPr>
                <w:rFonts w:ascii="Arial" w:eastAsia="Times New Roman" w:hAnsi="Arial" w:cs="Arial"/>
                <w:sz w:val="20"/>
                <w:szCs w:val="20"/>
                <w:lang w:eastAsia="pl-PL"/>
              </w:rPr>
            </w:pPr>
          </w:p>
          <w:p w14:paraId="0BFD949B" w14:textId="4FB5A88E" w:rsidR="00F07036" w:rsidRPr="00AF01FC" w:rsidRDefault="002A5181" w:rsidP="002A5181">
            <w:pPr>
              <w:spacing w:after="12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 lub „TAK – DO NEGOCJACJI”.</w:t>
            </w:r>
          </w:p>
        </w:tc>
        <w:tc>
          <w:tcPr>
            <w:tcW w:w="2504" w:type="dxa"/>
            <w:vAlign w:val="center"/>
          </w:tcPr>
          <w:p w14:paraId="1A3AB5C2" w14:textId="216DCB73" w:rsidR="00F07036" w:rsidRPr="00AF01FC" w:rsidRDefault="00F07036" w:rsidP="001566D1">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w:t>
            </w:r>
          </w:p>
          <w:p w14:paraId="595B96D6" w14:textId="77777777" w:rsidR="00F07036" w:rsidRPr="00AF01FC" w:rsidRDefault="00F07036" w:rsidP="001566D1">
            <w:pPr>
              <w:spacing w:after="0" w:line="240" w:lineRule="auto"/>
              <w:jc w:val="center"/>
              <w:rPr>
                <w:rFonts w:ascii="Arial" w:eastAsia="Times New Roman" w:hAnsi="Arial" w:cs="Arial"/>
                <w:sz w:val="20"/>
                <w:szCs w:val="20"/>
              </w:rPr>
            </w:pPr>
          </w:p>
          <w:p w14:paraId="29B674E6" w14:textId="77777777" w:rsidR="00F07036" w:rsidRPr="00AF01FC" w:rsidRDefault="00F07036" w:rsidP="001566D1">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F07036" w:rsidRPr="00AF01FC" w14:paraId="13B54BB4" w14:textId="77777777" w:rsidTr="002A5181">
        <w:trPr>
          <w:trHeight w:val="375"/>
        </w:trPr>
        <w:tc>
          <w:tcPr>
            <w:tcW w:w="637" w:type="dxa"/>
            <w:vAlign w:val="center"/>
          </w:tcPr>
          <w:p w14:paraId="7CB3E959" w14:textId="354D75C1" w:rsidR="00F07036" w:rsidRPr="00AF01FC" w:rsidRDefault="00F07036" w:rsidP="007E653C">
            <w:pPr>
              <w:pStyle w:val="Akapitzlist"/>
              <w:numPr>
                <w:ilvl w:val="0"/>
                <w:numId w:val="34"/>
              </w:numPr>
              <w:spacing w:after="0" w:line="240" w:lineRule="auto"/>
              <w:ind w:left="720"/>
              <w:jc w:val="center"/>
              <w:rPr>
                <w:rFonts w:ascii="Arial" w:eastAsia="Times New Roman" w:hAnsi="Arial" w:cs="Arial"/>
                <w:b/>
                <w:sz w:val="20"/>
                <w:szCs w:val="20"/>
              </w:rPr>
            </w:pPr>
          </w:p>
        </w:tc>
        <w:tc>
          <w:tcPr>
            <w:tcW w:w="2495" w:type="dxa"/>
            <w:vAlign w:val="center"/>
          </w:tcPr>
          <w:p w14:paraId="1D0C0221" w14:textId="77777777" w:rsidR="00F07036" w:rsidRPr="00AF01FC" w:rsidRDefault="00F07036" w:rsidP="00F07036">
            <w:pPr>
              <w:spacing w:after="0" w:line="240" w:lineRule="auto"/>
              <w:rPr>
                <w:rFonts w:ascii="Arial" w:eastAsia="Times New Roman" w:hAnsi="Arial" w:cs="Arial"/>
                <w:b/>
                <w:bCs/>
                <w:iCs/>
                <w:sz w:val="20"/>
                <w:szCs w:val="20"/>
              </w:rPr>
            </w:pPr>
            <w:r w:rsidRPr="00AF01FC">
              <w:rPr>
                <w:rFonts w:ascii="Arial" w:eastAsia="Times New Roman" w:hAnsi="Arial" w:cs="Arial"/>
                <w:b/>
                <w:bCs/>
                <w:iCs/>
                <w:sz w:val="20"/>
                <w:szCs w:val="20"/>
              </w:rPr>
              <w:t>Preferencje udziału</w:t>
            </w:r>
          </w:p>
        </w:tc>
        <w:tc>
          <w:tcPr>
            <w:tcW w:w="8215" w:type="dxa"/>
            <w:vAlign w:val="center"/>
          </w:tcPr>
          <w:p w14:paraId="70BA7D22" w14:textId="17032F12" w:rsidR="00F07036" w:rsidRPr="00AF01FC" w:rsidRDefault="00F07036" w:rsidP="00F07036">
            <w:pPr>
              <w:spacing w:after="0" w:line="240" w:lineRule="auto"/>
              <w:jc w:val="both"/>
              <w:rPr>
                <w:rFonts w:ascii="Arial" w:eastAsia="Times New Roman" w:hAnsi="Arial" w:cs="Arial"/>
                <w:iCs/>
                <w:sz w:val="20"/>
                <w:szCs w:val="20"/>
              </w:rPr>
            </w:pPr>
            <w:r w:rsidRPr="00AF01FC">
              <w:rPr>
                <w:rFonts w:ascii="Arial" w:eastAsia="Times New Roman" w:hAnsi="Arial" w:cs="Arial"/>
                <w:iCs/>
                <w:sz w:val="20"/>
                <w:szCs w:val="20"/>
              </w:rPr>
              <w:t xml:space="preserve">Czy </w:t>
            </w:r>
            <w:r w:rsidRPr="00AF01FC">
              <w:rPr>
                <w:rFonts w:ascii="Arial" w:eastAsia="Times New Roman" w:hAnsi="Arial" w:cs="Arial"/>
                <w:iCs/>
                <w:sz w:val="20"/>
                <w:szCs w:val="20"/>
                <w:lang w:eastAsia="pl-PL"/>
              </w:rPr>
              <w:t>planowane kryteria rekrut</w:t>
            </w:r>
            <w:r w:rsidR="003F7D33">
              <w:rPr>
                <w:rFonts w:ascii="Arial" w:eastAsia="Times New Roman" w:hAnsi="Arial" w:cs="Arial"/>
                <w:iCs/>
                <w:sz w:val="20"/>
                <w:szCs w:val="20"/>
                <w:lang w:eastAsia="pl-PL"/>
              </w:rPr>
              <w:t>acji zapewniają preferencje dla</w:t>
            </w:r>
            <w:r w:rsidRPr="00AF01FC">
              <w:rPr>
                <w:rFonts w:ascii="Arial" w:eastAsia="Times New Roman" w:hAnsi="Arial" w:cs="Arial"/>
                <w:sz w:val="20"/>
                <w:szCs w:val="20"/>
                <w:lang w:eastAsia="pl-PL"/>
              </w:rPr>
              <w:t xml:space="preserve"> dzieci wychowujących się poza rodziną biologiczną?</w:t>
            </w:r>
          </w:p>
          <w:p w14:paraId="3D5F76B1" w14:textId="77777777" w:rsidR="00F07036" w:rsidRPr="00AF01FC" w:rsidRDefault="00F07036" w:rsidP="001566D1">
            <w:pPr>
              <w:spacing w:after="0" w:line="240" w:lineRule="auto"/>
              <w:contextualSpacing/>
              <w:jc w:val="both"/>
              <w:rPr>
                <w:rFonts w:ascii="Arial" w:eastAsia="Times New Roman" w:hAnsi="Arial" w:cs="Arial"/>
                <w:iCs/>
                <w:sz w:val="20"/>
                <w:szCs w:val="20"/>
                <w:lang w:eastAsia="pl-PL"/>
              </w:rPr>
            </w:pPr>
          </w:p>
          <w:p w14:paraId="1259292A" w14:textId="77777777" w:rsidR="00F07036" w:rsidRPr="00AF01FC" w:rsidRDefault="00F07036" w:rsidP="00F07036">
            <w:pPr>
              <w:spacing w:after="0"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Nie dotyczy projektów, w których prowadzona jest zamknięta rekrutacja.</w:t>
            </w:r>
          </w:p>
          <w:p w14:paraId="018CE0F7" w14:textId="77777777" w:rsidR="00F07036" w:rsidRPr="00AF01FC" w:rsidRDefault="00F07036" w:rsidP="00F07036">
            <w:pPr>
              <w:spacing w:after="0" w:line="240" w:lineRule="auto"/>
              <w:jc w:val="both"/>
              <w:rPr>
                <w:rFonts w:ascii="Arial" w:eastAsia="Times New Roman" w:hAnsi="Arial" w:cs="Arial"/>
                <w:iCs/>
                <w:sz w:val="20"/>
                <w:szCs w:val="20"/>
              </w:rPr>
            </w:pPr>
          </w:p>
          <w:p w14:paraId="36ABD988" w14:textId="123A7036" w:rsidR="00F07036" w:rsidRPr="00AF01FC" w:rsidRDefault="00F07036" w:rsidP="001566D1">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r w:rsidR="003F7D33">
              <w:rPr>
                <w:rFonts w:ascii="Arial" w:eastAsia="Times New Roman" w:hAnsi="Arial" w:cs="Arial"/>
                <w:sz w:val="20"/>
                <w:szCs w:val="20"/>
                <w:lang w:eastAsia="pl-PL"/>
              </w:rPr>
              <w:t>” lub „TAK – DO NEGOCJACJI” lub</w:t>
            </w:r>
            <w:r w:rsidRPr="00AF01FC">
              <w:rPr>
                <w:rFonts w:ascii="Arial" w:eastAsia="Times New Roman" w:hAnsi="Arial" w:cs="Arial"/>
                <w:sz w:val="20"/>
                <w:szCs w:val="20"/>
                <w:lang w:eastAsia="pl-PL"/>
              </w:rPr>
              <w:t xml:space="preserve"> „NIE DOTYCZY”.</w:t>
            </w:r>
            <w:r w:rsidR="001566D1" w:rsidRPr="00AF01FC">
              <w:rPr>
                <w:rFonts w:ascii="Arial" w:eastAsia="Times New Roman" w:hAnsi="Arial" w:cs="Arial"/>
                <w:sz w:val="20"/>
                <w:szCs w:val="20"/>
                <w:lang w:eastAsia="pl-PL"/>
              </w:rPr>
              <w:t xml:space="preserve"> </w:t>
            </w:r>
          </w:p>
        </w:tc>
        <w:tc>
          <w:tcPr>
            <w:tcW w:w="2504" w:type="dxa"/>
            <w:vAlign w:val="center"/>
          </w:tcPr>
          <w:p w14:paraId="79C50245" w14:textId="77777777" w:rsidR="00F07036" w:rsidRPr="00AF01FC" w:rsidRDefault="00F07036" w:rsidP="001566D1">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 / NIE DOTYCZY</w:t>
            </w:r>
          </w:p>
          <w:p w14:paraId="15F4FAB8" w14:textId="77777777" w:rsidR="00F07036" w:rsidRPr="00AF01FC" w:rsidRDefault="00F07036" w:rsidP="001566D1">
            <w:pPr>
              <w:spacing w:after="0" w:line="240" w:lineRule="auto"/>
              <w:jc w:val="center"/>
              <w:rPr>
                <w:rFonts w:ascii="Arial" w:eastAsia="Times New Roman" w:hAnsi="Arial" w:cs="Arial"/>
                <w:sz w:val="20"/>
                <w:szCs w:val="20"/>
              </w:rPr>
            </w:pPr>
          </w:p>
          <w:p w14:paraId="72431CD0" w14:textId="77777777" w:rsidR="00F07036" w:rsidRPr="00AF01FC" w:rsidRDefault="00F07036" w:rsidP="001566D1">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bl>
    <w:p w14:paraId="2B94BC0E" w14:textId="77777777" w:rsidR="002A5181" w:rsidRDefault="002A5181" w:rsidP="002A5181">
      <w:pPr>
        <w:spacing w:after="160" w:line="259" w:lineRule="auto"/>
        <w:rPr>
          <w:rFonts w:ascii="Arial" w:eastAsia="Times New Roman" w:hAnsi="Arial" w:cs="Arial"/>
          <w:b/>
          <w:sz w:val="20"/>
          <w:szCs w:val="20"/>
          <w:lang w:eastAsia="pl-PL"/>
        </w:rPr>
      </w:pPr>
    </w:p>
    <w:p w14:paraId="25FB511C" w14:textId="2A056231" w:rsidR="00F07036" w:rsidRDefault="00F07036" w:rsidP="002A5181">
      <w:pPr>
        <w:spacing w:after="160" w:line="259"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lastRenderedPageBreak/>
        <w:t>KRYTERIA PREMIUJĄCE</w:t>
      </w:r>
    </w:p>
    <w:p w14:paraId="42612DC4" w14:textId="77777777" w:rsidR="001566D1" w:rsidRPr="00AF01FC" w:rsidRDefault="001566D1" w:rsidP="001566D1">
      <w:pPr>
        <w:spacing w:after="0"/>
        <w:rPr>
          <w:rFonts w:ascii="Arial" w:eastAsia="Times New Roman" w:hAnsi="Arial" w:cs="Arial"/>
          <w:b/>
          <w:sz w:val="20"/>
          <w:szCs w:val="20"/>
          <w:lang w:eastAsia="pl-PL"/>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552"/>
        <w:gridCol w:w="8788"/>
        <w:gridCol w:w="1843"/>
      </w:tblGrid>
      <w:tr w:rsidR="00F07036" w:rsidRPr="00AF01FC" w14:paraId="75339C2C" w14:textId="77777777" w:rsidTr="00ED573F">
        <w:trPr>
          <w:tblHeader/>
        </w:trPr>
        <w:tc>
          <w:tcPr>
            <w:tcW w:w="704" w:type="dxa"/>
            <w:shd w:val="clear" w:color="auto" w:fill="BFBFBF"/>
            <w:vAlign w:val="center"/>
          </w:tcPr>
          <w:p w14:paraId="35637591" w14:textId="77777777" w:rsidR="00F07036" w:rsidRPr="00AF01FC" w:rsidRDefault="00F07036" w:rsidP="00F07036">
            <w:pPr>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LP.</w:t>
            </w:r>
          </w:p>
        </w:tc>
        <w:tc>
          <w:tcPr>
            <w:tcW w:w="2552" w:type="dxa"/>
            <w:shd w:val="clear" w:color="auto" w:fill="BFBFBF"/>
            <w:vAlign w:val="center"/>
          </w:tcPr>
          <w:p w14:paraId="43A1FFB6" w14:textId="77777777" w:rsidR="00F07036" w:rsidRPr="00AF01FC" w:rsidRDefault="00F07036" w:rsidP="00F07036">
            <w:pPr>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NAZWA KRYTERIUM</w:t>
            </w:r>
          </w:p>
        </w:tc>
        <w:tc>
          <w:tcPr>
            <w:tcW w:w="8788" w:type="dxa"/>
            <w:shd w:val="clear" w:color="auto" w:fill="BFBFBF"/>
            <w:vAlign w:val="center"/>
          </w:tcPr>
          <w:p w14:paraId="38DBC042" w14:textId="77777777" w:rsidR="00F07036" w:rsidRPr="00AF01FC" w:rsidRDefault="00F07036" w:rsidP="00F07036">
            <w:pPr>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DEFINICJA KRYTERIUM I PUNKTACJA</w:t>
            </w:r>
          </w:p>
        </w:tc>
        <w:tc>
          <w:tcPr>
            <w:tcW w:w="1843" w:type="dxa"/>
            <w:shd w:val="clear" w:color="auto" w:fill="BFBFBF"/>
            <w:vAlign w:val="center"/>
          </w:tcPr>
          <w:p w14:paraId="616B8754" w14:textId="77777777" w:rsidR="00F07036" w:rsidRPr="00AF01FC" w:rsidRDefault="00F07036" w:rsidP="00F07036">
            <w:pPr>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MINIMALNA PUNKTACJA /MAKSYMALNA PUNKTACJA</w:t>
            </w:r>
          </w:p>
        </w:tc>
      </w:tr>
      <w:tr w:rsidR="00F07036" w:rsidRPr="00AF01FC" w14:paraId="5FEC01CD" w14:textId="77777777" w:rsidTr="00ED573F">
        <w:trPr>
          <w:trHeight w:val="1875"/>
        </w:trPr>
        <w:tc>
          <w:tcPr>
            <w:tcW w:w="704" w:type="dxa"/>
            <w:vAlign w:val="center"/>
          </w:tcPr>
          <w:p w14:paraId="57FB2B16" w14:textId="77777777" w:rsidR="00F07036" w:rsidRPr="00AF01FC" w:rsidRDefault="00F07036" w:rsidP="007E653C">
            <w:pPr>
              <w:numPr>
                <w:ilvl w:val="0"/>
                <w:numId w:val="35"/>
              </w:numPr>
              <w:spacing w:after="0" w:line="240" w:lineRule="auto"/>
              <w:ind w:left="720"/>
              <w:contextualSpacing/>
              <w:jc w:val="center"/>
              <w:rPr>
                <w:rFonts w:ascii="Arial" w:eastAsia="Times New Roman" w:hAnsi="Arial" w:cs="Arial"/>
                <w:b/>
                <w:sz w:val="20"/>
                <w:szCs w:val="20"/>
                <w:lang w:eastAsia="pl-PL"/>
              </w:rPr>
            </w:pPr>
          </w:p>
        </w:tc>
        <w:tc>
          <w:tcPr>
            <w:tcW w:w="2552" w:type="dxa"/>
            <w:vAlign w:val="center"/>
          </w:tcPr>
          <w:p w14:paraId="59B0C26F" w14:textId="77777777" w:rsidR="00F07036" w:rsidRPr="00AF01FC" w:rsidRDefault="00F07036" w:rsidP="00F07036">
            <w:pPr>
              <w:spacing w:after="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Wykorzystanie rozwiązań z POKL lub POWER</w:t>
            </w:r>
          </w:p>
        </w:tc>
        <w:tc>
          <w:tcPr>
            <w:tcW w:w="8788" w:type="dxa"/>
          </w:tcPr>
          <w:p w14:paraId="6D1FF530" w14:textId="77777777" w:rsidR="00F07036" w:rsidRPr="00AF01FC" w:rsidRDefault="00F07036" w:rsidP="001566D1">
            <w:pPr>
              <w:spacing w:after="0"/>
              <w:jc w:val="both"/>
              <w:rPr>
                <w:rFonts w:ascii="Arial" w:eastAsia="Times New Roman" w:hAnsi="Arial" w:cs="Arial"/>
                <w:bCs/>
                <w:sz w:val="20"/>
                <w:szCs w:val="20"/>
                <w:lang w:eastAsia="pl-PL"/>
              </w:rPr>
            </w:pPr>
            <w:r w:rsidRPr="00AF01FC">
              <w:rPr>
                <w:rFonts w:ascii="Arial" w:eastAsia="Times New Roman" w:hAnsi="Arial" w:cs="Arial"/>
                <w:bCs/>
                <w:sz w:val="20"/>
                <w:szCs w:val="20"/>
                <w:lang w:eastAsia="pl-PL"/>
              </w:rPr>
              <w:t>Czy projekt zakłada wykorzystanie innowacyjnych rozwiązań wypracowanych w ramach POKL lub POWER, które przeszły pozytywną weryfikację?</w:t>
            </w:r>
          </w:p>
          <w:p w14:paraId="7E0E1C9C" w14:textId="77777777" w:rsidR="00F07036" w:rsidRPr="00AF01FC" w:rsidRDefault="00F07036" w:rsidP="001566D1">
            <w:pPr>
              <w:suppressAutoHyphens/>
              <w:spacing w:after="0" w:line="240" w:lineRule="auto"/>
              <w:jc w:val="both"/>
              <w:rPr>
                <w:rFonts w:ascii="Arial" w:eastAsia="Times New Roman" w:hAnsi="Arial" w:cs="Arial"/>
                <w:sz w:val="20"/>
                <w:szCs w:val="20"/>
                <w:lang w:eastAsia="pl-PL"/>
              </w:rPr>
            </w:pPr>
          </w:p>
          <w:p w14:paraId="7E6C7558" w14:textId="77777777" w:rsidR="00F07036" w:rsidRPr="00AF01FC" w:rsidRDefault="00F07036" w:rsidP="001566D1">
            <w:pPr>
              <w:suppressAutoHyphens/>
              <w:spacing w:after="0" w:line="240" w:lineRule="auto"/>
              <w:jc w:val="both"/>
              <w:rPr>
                <w:rFonts w:ascii="Arial" w:eastAsia="Times New Roman" w:hAnsi="Arial" w:cs="Arial"/>
                <w:b/>
                <w:sz w:val="20"/>
                <w:szCs w:val="20"/>
                <w:lang w:eastAsia="pl-PL"/>
              </w:rPr>
            </w:pPr>
            <w:r w:rsidRPr="00AF01FC">
              <w:rPr>
                <w:rFonts w:ascii="Arial" w:eastAsia="Times New Roman" w:hAnsi="Arial" w:cs="Arial"/>
                <w:b/>
                <w:sz w:val="20"/>
                <w:szCs w:val="20"/>
                <w:lang w:eastAsia="pl-PL"/>
              </w:rPr>
              <w:t>PUNKTACJA:</w:t>
            </w:r>
          </w:p>
          <w:p w14:paraId="21DEA7BB" w14:textId="77777777" w:rsidR="00F07036" w:rsidRPr="00AF01FC" w:rsidRDefault="00F07036" w:rsidP="001566D1">
            <w:pPr>
              <w:suppressAutoHyphens/>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0 – projekt nie zakłada wykorzystania innowacyjnych rozwiązań</w:t>
            </w:r>
          </w:p>
          <w:p w14:paraId="75D58706" w14:textId="7075A167" w:rsidR="00F07036" w:rsidRPr="00AF01FC" w:rsidRDefault="00F07036" w:rsidP="001566D1">
            <w:pPr>
              <w:spacing w:line="240" w:lineRule="auto"/>
              <w:jc w:val="both"/>
              <w:rPr>
                <w:rFonts w:ascii="Arial" w:eastAsia="Times New Roman" w:hAnsi="Arial" w:cs="Arial"/>
                <w:bCs/>
                <w:sz w:val="20"/>
                <w:szCs w:val="20"/>
                <w:lang w:eastAsia="pl-PL"/>
              </w:rPr>
            </w:pPr>
            <w:r w:rsidRPr="00AF01FC">
              <w:rPr>
                <w:rFonts w:ascii="Arial" w:eastAsia="Times New Roman" w:hAnsi="Arial" w:cs="Arial"/>
                <w:sz w:val="20"/>
                <w:szCs w:val="20"/>
                <w:lang w:eastAsia="pl-PL"/>
              </w:rPr>
              <w:t>3 – projekt zakłada wykorzystanie innowacyjnych rozwiązań</w:t>
            </w:r>
            <w:r w:rsidR="001566D1">
              <w:rPr>
                <w:rFonts w:ascii="Arial" w:eastAsia="Times New Roman" w:hAnsi="Arial" w:cs="Arial"/>
                <w:sz w:val="20"/>
                <w:szCs w:val="20"/>
                <w:lang w:eastAsia="pl-PL"/>
              </w:rPr>
              <w:t xml:space="preserve"> </w:t>
            </w:r>
          </w:p>
        </w:tc>
        <w:tc>
          <w:tcPr>
            <w:tcW w:w="1843" w:type="dxa"/>
            <w:vAlign w:val="center"/>
          </w:tcPr>
          <w:p w14:paraId="1BA9E612" w14:textId="77777777" w:rsidR="00F07036" w:rsidRPr="00AF01FC" w:rsidRDefault="00F07036" w:rsidP="00F07036">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0/3</w:t>
            </w:r>
          </w:p>
        </w:tc>
      </w:tr>
      <w:tr w:rsidR="002A5181" w:rsidRPr="00AF01FC" w14:paraId="72430321" w14:textId="77777777" w:rsidTr="00002653">
        <w:trPr>
          <w:trHeight w:val="1875"/>
        </w:trPr>
        <w:tc>
          <w:tcPr>
            <w:tcW w:w="704" w:type="dxa"/>
            <w:vAlign w:val="center"/>
          </w:tcPr>
          <w:p w14:paraId="0D2500F1" w14:textId="77777777" w:rsidR="002A5181" w:rsidRPr="00AF01FC" w:rsidRDefault="002A5181" w:rsidP="002A5181">
            <w:pPr>
              <w:numPr>
                <w:ilvl w:val="0"/>
                <w:numId w:val="35"/>
              </w:numPr>
              <w:spacing w:after="0" w:line="240" w:lineRule="auto"/>
              <w:ind w:left="720"/>
              <w:contextualSpacing/>
              <w:jc w:val="center"/>
              <w:rPr>
                <w:rFonts w:ascii="Arial" w:eastAsia="Times New Roman" w:hAnsi="Arial" w:cs="Arial"/>
                <w:b/>
                <w:sz w:val="20"/>
                <w:szCs w:val="20"/>
                <w:lang w:eastAsia="pl-PL"/>
              </w:rPr>
            </w:pPr>
          </w:p>
        </w:tc>
        <w:tc>
          <w:tcPr>
            <w:tcW w:w="2552" w:type="dxa"/>
            <w:vAlign w:val="center"/>
          </w:tcPr>
          <w:p w14:paraId="5FA1E69B" w14:textId="6C8ECA8C" w:rsidR="002A5181" w:rsidRPr="00AF01FC" w:rsidRDefault="002A5181" w:rsidP="002A5181">
            <w:pPr>
              <w:spacing w:after="0" w:line="240" w:lineRule="auto"/>
              <w:rPr>
                <w:rFonts w:ascii="Arial" w:eastAsia="Times New Roman" w:hAnsi="Arial" w:cs="Arial"/>
                <w:b/>
                <w:sz w:val="20"/>
                <w:szCs w:val="20"/>
                <w:lang w:eastAsia="pl-PL"/>
              </w:rPr>
            </w:pPr>
            <w:r w:rsidRPr="00C6371A">
              <w:rPr>
                <w:rFonts w:ascii="Arial" w:eastAsia="Times New Roman" w:hAnsi="Arial" w:cs="Arial"/>
                <w:b/>
                <w:sz w:val="20"/>
                <w:szCs w:val="20"/>
                <w:lang w:eastAsia="pl-PL"/>
              </w:rPr>
              <w:t>Podmioty ekonomii społecznej (PES)</w:t>
            </w:r>
          </w:p>
        </w:tc>
        <w:tc>
          <w:tcPr>
            <w:tcW w:w="8788" w:type="dxa"/>
            <w:vAlign w:val="center"/>
          </w:tcPr>
          <w:p w14:paraId="3CFD60CF" w14:textId="77777777" w:rsidR="002A5181" w:rsidRPr="00C6371A" w:rsidRDefault="002A5181" w:rsidP="002A5181">
            <w:pPr>
              <w:keepNext/>
              <w:spacing w:after="0" w:line="240" w:lineRule="auto"/>
              <w:rPr>
                <w:rFonts w:ascii="Arial" w:eastAsia="Times New Roman" w:hAnsi="Arial" w:cs="Arial"/>
                <w:sz w:val="20"/>
                <w:szCs w:val="20"/>
                <w:lang w:eastAsia="pl-PL"/>
              </w:rPr>
            </w:pPr>
            <w:r w:rsidRPr="00C6371A">
              <w:rPr>
                <w:rFonts w:ascii="Arial" w:eastAsia="Times New Roman" w:hAnsi="Arial" w:cs="Arial"/>
                <w:sz w:val="20"/>
                <w:szCs w:val="20"/>
                <w:lang w:eastAsia="pl-PL"/>
              </w:rPr>
              <w:t xml:space="preserve">Czy </w:t>
            </w:r>
            <w:r>
              <w:rPr>
                <w:rFonts w:ascii="Arial" w:eastAsia="Times New Roman" w:hAnsi="Arial" w:cs="Arial"/>
                <w:sz w:val="20"/>
                <w:szCs w:val="20"/>
                <w:lang w:eastAsia="pl-PL"/>
              </w:rPr>
              <w:t>wnioskodawcą jest</w:t>
            </w:r>
            <w:r w:rsidRPr="00C6371A">
              <w:rPr>
                <w:rFonts w:ascii="Arial" w:eastAsia="Times New Roman" w:hAnsi="Arial" w:cs="Arial"/>
                <w:sz w:val="20"/>
                <w:szCs w:val="20"/>
                <w:lang w:eastAsia="pl-PL"/>
              </w:rPr>
              <w:t xml:space="preserve"> PES?</w:t>
            </w:r>
          </w:p>
          <w:p w14:paraId="5F77BA17" w14:textId="77777777" w:rsidR="002A5181" w:rsidRPr="00C6371A" w:rsidRDefault="002A5181" w:rsidP="002A5181">
            <w:pPr>
              <w:keepNext/>
              <w:spacing w:after="0" w:line="240" w:lineRule="auto"/>
              <w:rPr>
                <w:rFonts w:ascii="Arial" w:eastAsia="Times New Roman" w:hAnsi="Arial" w:cs="Arial"/>
                <w:sz w:val="20"/>
                <w:szCs w:val="20"/>
                <w:lang w:eastAsia="pl-PL"/>
              </w:rPr>
            </w:pPr>
          </w:p>
          <w:p w14:paraId="0F2AFCD8" w14:textId="77777777" w:rsidR="002A5181" w:rsidRPr="00C6371A" w:rsidRDefault="002A5181" w:rsidP="002A5181">
            <w:pPr>
              <w:keepNext/>
              <w:spacing w:after="0" w:line="240" w:lineRule="auto"/>
              <w:rPr>
                <w:rFonts w:ascii="Arial" w:eastAsia="Times New Roman" w:hAnsi="Arial" w:cs="Arial"/>
                <w:b/>
                <w:bCs/>
                <w:sz w:val="20"/>
                <w:szCs w:val="20"/>
                <w:lang w:eastAsia="pl-PL"/>
              </w:rPr>
            </w:pPr>
            <w:r w:rsidRPr="00C6371A">
              <w:rPr>
                <w:rFonts w:ascii="Arial" w:eastAsia="Times New Roman" w:hAnsi="Arial" w:cs="Arial"/>
                <w:b/>
                <w:bCs/>
                <w:sz w:val="20"/>
                <w:szCs w:val="20"/>
                <w:lang w:eastAsia="pl-PL"/>
              </w:rPr>
              <w:t>PUNKTACJA:</w:t>
            </w:r>
          </w:p>
          <w:p w14:paraId="7F32A0F0" w14:textId="77777777" w:rsidR="002A5181" w:rsidRPr="00C6371A" w:rsidRDefault="002A5181" w:rsidP="002A5181">
            <w:pPr>
              <w:keepNext/>
              <w:spacing w:after="0" w:line="240" w:lineRule="auto"/>
              <w:rPr>
                <w:rFonts w:ascii="Arial" w:eastAsia="Times New Roman" w:hAnsi="Arial" w:cs="Arial"/>
                <w:sz w:val="20"/>
                <w:szCs w:val="20"/>
                <w:lang w:eastAsia="pl-PL"/>
              </w:rPr>
            </w:pPr>
            <w:r w:rsidRPr="00C6371A">
              <w:rPr>
                <w:rFonts w:ascii="Arial" w:eastAsia="Times New Roman" w:hAnsi="Arial" w:cs="Arial"/>
                <w:sz w:val="20"/>
                <w:szCs w:val="20"/>
                <w:lang w:eastAsia="pl-PL"/>
              </w:rPr>
              <w:t xml:space="preserve">0 </w:t>
            </w:r>
            <w:r>
              <w:rPr>
                <w:rFonts w:ascii="Arial" w:eastAsia="Times New Roman" w:hAnsi="Arial" w:cs="Arial"/>
                <w:sz w:val="20"/>
                <w:szCs w:val="20"/>
                <w:lang w:eastAsia="pl-PL"/>
              </w:rPr>
              <w:t>- wnioskodawcą nie jest PES</w:t>
            </w:r>
          </w:p>
          <w:p w14:paraId="6118A5F8" w14:textId="54551969" w:rsidR="002A5181" w:rsidRPr="00AF01FC" w:rsidRDefault="002A5181" w:rsidP="002A5181">
            <w:pPr>
              <w:spacing w:after="0"/>
              <w:jc w:val="both"/>
              <w:rPr>
                <w:rFonts w:ascii="Arial" w:eastAsia="Times New Roman" w:hAnsi="Arial" w:cs="Arial"/>
                <w:bCs/>
                <w:sz w:val="20"/>
                <w:szCs w:val="20"/>
                <w:lang w:eastAsia="pl-PL"/>
              </w:rPr>
            </w:pPr>
            <w:r>
              <w:rPr>
                <w:rFonts w:ascii="Arial" w:eastAsia="Times New Roman" w:hAnsi="Arial" w:cs="Arial"/>
                <w:sz w:val="20"/>
                <w:szCs w:val="20"/>
                <w:lang w:eastAsia="pl-PL"/>
              </w:rPr>
              <w:t>10</w:t>
            </w:r>
            <w:r w:rsidRPr="00C6371A">
              <w:rPr>
                <w:rFonts w:ascii="Arial" w:eastAsia="Times New Roman" w:hAnsi="Arial" w:cs="Arial"/>
                <w:sz w:val="20"/>
                <w:szCs w:val="20"/>
                <w:lang w:eastAsia="pl-PL"/>
              </w:rPr>
              <w:t xml:space="preserve"> – </w:t>
            </w:r>
            <w:r>
              <w:rPr>
                <w:rFonts w:ascii="Arial" w:eastAsia="Times New Roman" w:hAnsi="Arial" w:cs="Arial"/>
                <w:sz w:val="20"/>
                <w:szCs w:val="20"/>
                <w:lang w:eastAsia="pl-PL"/>
              </w:rPr>
              <w:t>wnioskodawcą jest PES</w:t>
            </w:r>
          </w:p>
        </w:tc>
        <w:tc>
          <w:tcPr>
            <w:tcW w:w="1843" w:type="dxa"/>
            <w:vAlign w:val="center"/>
          </w:tcPr>
          <w:p w14:paraId="09A3F6E2" w14:textId="67F7A92D" w:rsidR="002A5181" w:rsidRPr="00AF01FC" w:rsidRDefault="002A5181" w:rsidP="002A5181">
            <w:pPr>
              <w:spacing w:after="0" w:line="240" w:lineRule="auto"/>
              <w:jc w:val="center"/>
              <w:rPr>
                <w:rFonts w:ascii="Arial" w:eastAsia="Times New Roman" w:hAnsi="Arial" w:cs="Arial"/>
                <w:sz w:val="20"/>
                <w:szCs w:val="20"/>
                <w:lang w:eastAsia="pl-PL"/>
              </w:rPr>
            </w:pPr>
            <w:r w:rsidRPr="00C6371A">
              <w:rPr>
                <w:rFonts w:ascii="Arial" w:eastAsia="Times New Roman" w:hAnsi="Arial" w:cs="Arial"/>
                <w:sz w:val="20"/>
                <w:szCs w:val="20"/>
                <w:lang w:eastAsia="pl-PL"/>
              </w:rPr>
              <w:t>0/</w:t>
            </w:r>
            <w:r>
              <w:rPr>
                <w:rFonts w:ascii="Arial" w:eastAsia="Times New Roman" w:hAnsi="Arial" w:cs="Arial"/>
                <w:sz w:val="20"/>
                <w:szCs w:val="20"/>
                <w:lang w:eastAsia="pl-PL"/>
              </w:rPr>
              <w:t>10</w:t>
            </w:r>
          </w:p>
        </w:tc>
      </w:tr>
      <w:tr w:rsidR="00F07036" w:rsidRPr="00AF01FC" w14:paraId="69FA71E5" w14:textId="77777777" w:rsidTr="00ED573F">
        <w:trPr>
          <w:trHeight w:val="215"/>
        </w:trPr>
        <w:tc>
          <w:tcPr>
            <w:tcW w:w="704" w:type="dxa"/>
            <w:vAlign w:val="center"/>
          </w:tcPr>
          <w:p w14:paraId="036187E2" w14:textId="77777777" w:rsidR="00F07036" w:rsidRPr="00AF01FC" w:rsidRDefault="00F07036" w:rsidP="00F07036">
            <w:pPr>
              <w:spacing w:after="0" w:line="240" w:lineRule="auto"/>
              <w:ind w:left="22"/>
              <w:contextualSpacing/>
              <w:jc w:val="center"/>
              <w:rPr>
                <w:rFonts w:ascii="Arial" w:eastAsia="Times New Roman" w:hAnsi="Arial" w:cs="Arial"/>
                <w:b/>
                <w:sz w:val="20"/>
                <w:szCs w:val="20"/>
                <w:lang w:eastAsia="pl-PL"/>
              </w:rPr>
            </w:pPr>
          </w:p>
        </w:tc>
        <w:tc>
          <w:tcPr>
            <w:tcW w:w="11340" w:type="dxa"/>
            <w:gridSpan w:val="2"/>
            <w:vAlign w:val="center"/>
          </w:tcPr>
          <w:p w14:paraId="4FA6AC76" w14:textId="77777777" w:rsidR="00F07036" w:rsidRPr="001566D1" w:rsidRDefault="00F07036" w:rsidP="001566D1">
            <w:pPr>
              <w:spacing w:before="120" w:after="120" w:line="240" w:lineRule="auto"/>
              <w:jc w:val="right"/>
              <w:rPr>
                <w:rFonts w:ascii="Arial" w:eastAsia="Times New Roman" w:hAnsi="Arial" w:cs="Arial"/>
                <w:b/>
                <w:bCs/>
                <w:sz w:val="20"/>
                <w:szCs w:val="20"/>
                <w:lang w:eastAsia="pl-PL"/>
              </w:rPr>
            </w:pPr>
            <w:r w:rsidRPr="001566D1">
              <w:rPr>
                <w:rFonts w:ascii="Arial" w:eastAsia="Times New Roman" w:hAnsi="Arial" w:cs="Arial"/>
                <w:b/>
                <w:bCs/>
                <w:sz w:val="20"/>
                <w:szCs w:val="20"/>
                <w:lang w:eastAsia="pl-PL"/>
              </w:rPr>
              <w:t>SUMA PUNKTÓW</w:t>
            </w:r>
          </w:p>
        </w:tc>
        <w:tc>
          <w:tcPr>
            <w:tcW w:w="1843" w:type="dxa"/>
            <w:vAlign w:val="center"/>
          </w:tcPr>
          <w:p w14:paraId="48331005" w14:textId="4DEC8298" w:rsidR="00F07036" w:rsidRPr="00AF01FC" w:rsidRDefault="002A5181" w:rsidP="00F07036">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0/</w:t>
            </w:r>
            <w:r>
              <w:rPr>
                <w:rFonts w:ascii="Arial" w:eastAsia="Times New Roman" w:hAnsi="Arial" w:cs="Arial"/>
                <w:sz w:val="20"/>
                <w:szCs w:val="20"/>
                <w:lang w:eastAsia="pl-PL"/>
              </w:rPr>
              <w:t>13</w:t>
            </w:r>
          </w:p>
        </w:tc>
      </w:tr>
    </w:tbl>
    <w:p w14:paraId="4B1CF106" w14:textId="77777777" w:rsidR="009C1AFD" w:rsidRPr="00AF01FC" w:rsidRDefault="009C1AFD">
      <w:pPr>
        <w:spacing w:after="160" w:line="259" w:lineRule="auto"/>
        <w:rPr>
          <w:rFonts w:ascii="Arial" w:hAnsi="Arial" w:cs="Arial"/>
          <w:b/>
          <w:sz w:val="20"/>
          <w:szCs w:val="20"/>
          <w:lang w:eastAsia="pl-PL"/>
        </w:rPr>
      </w:pPr>
      <w:r w:rsidRPr="00AF01FC">
        <w:rPr>
          <w:rFonts w:ascii="Arial" w:hAnsi="Arial" w:cs="Arial"/>
          <w:b/>
          <w:sz w:val="20"/>
          <w:szCs w:val="20"/>
          <w:lang w:eastAsia="pl-PL"/>
        </w:rPr>
        <w:br w:type="page"/>
      </w:r>
    </w:p>
    <w:p w14:paraId="6A0C09C0" w14:textId="62E3756E" w:rsidR="00F07036" w:rsidRPr="00AF01FC" w:rsidRDefault="00F07036" w:rsidP="00E9164B">
      <w:pPr>
        <w:rPr>
          <w:rFonts w:ascii="Arial" w:hAnsi="Arial" w:cs="Arial"/>
          <w:b/>
          <w:sz w:val="20"/>
          <w:szCs w:val="20"/>
          <w:lang w:eastAsia="pl-PL"/>
        </w:rPr>
      </w:pPr>
      <w:r w:rsidRPr="00AF01FC">
        <w:rPr>
          <w:rFonts w:ascii="Arial" w:hAnsi="Arial" w:cs="Arial"/>
          <w:b/>
          <w:sz w:val="20"/>
          <w:szCs w:val="20"/>
          <w:lang w:eastAsia="pl-PL"/>
        </w:rPr>
        <w:lastRenderedPageBreak/>
        <w:t>DZIAŁANIE FELD.07.12 USŁUGI NA RZECZ RODZINY</w:t>
      </w:r>
    </w:p>
    <w:p w14:paraId="50BE81B6" w14:textId="54DA8A3C" w:rsidR="00F07036" w:rsidRPr="001566D1" w:rsidRDefault="003F7D33" w:rsidP="00F07036">
      <w:pPr>
        <w:spacing w:after="0"/>
        <w:rPr>
          <w:rFonts w:ascii="Arial" w:hAnsi="Arial" w:cs="Arial"/>
          <w:b/>
          <w:sz w:val="20"/>
          <w:szCs w:val="20"/>
          <w:lang w:eastAsia="pl-PL"/>
        </w:rPr>
      </w:pPr>
      <w:r>
        <w:rPr>
          <w:rFonts w:ascii="Arial" w:hAnsi="Arial" w:cs="Arial"/>
          <w:b/>
          <w:sz w:val="20"/>
          <w:szCs w:val="20"/>
          <w:lang w:eastAsia="pl-PL"/>
        </w:rPr>
        <w:t>Typ projektu:</w:t>
      </w:r>
    </w:p>
    <w:p w14:paraId="6ADF022F" w14:textId="2AEC928A" w:rsidR="00F07036" w:rsidRPr="001566D1" w:rsidRDefault="00F07036" w:rsidP="00F07036">
      <w:pPr>
        <w:spacing w:after="0"/>
        <w:rPr>
          <w:rFonts w:ascii="Arial" w:hAnsi="Arial" w:cs="Arial"/>
          <w:b/>
          <w:sz w:val="20"/>
          <w:szCs w:val="20"/>
          <w:lang w:eastAsia="pl-PL"/>
        </w:rPr>
      </w:pPr>
      <w:r w:rsidRPr="001566D1">
        <w:rPr>
          <w:rFonts w:ascii="Arial" w:hAnsi="Arial" w:cs="Arial"/>
          <w:b/>
          <w:bCs/>
          <w:sz w:val="20"/>
          <w:szCs w:val="20"/>
          <w:lang w:eastAsia="pl-PL"/>
        </w:rPr>
        <w:t xml:space="preserve">1. </w:t>
      </w:r>
      <w:r w:rsidRPr="001566D1">
        <w:rPr>
          <w:rFonts w:ascii="Arial" w:hAnsi="Arial" w:cs="Arial"/>
          <w:b/>
          <w:sz w:val="20"/>
          <w:szCs w:val="20"/>
          <w:lang w:eastAsia="pl-PL"/>
        </w:rPr>
        <w:t>rozwój usług wspierania rodziny i systemu pieczy zastępczej (z wyłączeniem usług preadopcyjnych i postadopcyjnych)</w:t>
      </w:r>
    </w:p>
    <w:p w14:paraId="0863B373" w14:textId="77777777" w:rsidR="00F07036" w:rsidRPr="001566D1" w:rsidRDefault="00F07036" w:rsidP="00F07036">
      <w:pPr>
        <w:spacing w:after="0"/>
        <w:rPr>
          <w:rFonts w:ascii="Arial" w:hAnsi="Arial" w:cs="Arial"/>
          <w:b/>
          <w:bCs/>
          <w:sz w:val="20"/>
          <w:szCs w:val="20"/>
          <w:lang w:eastAsia="pl-PL"/>
        </w:rPr>
      </w:pPr>
      <w:r w:rsidRPr="001566D1">
        <w:rPr>
          <w:rFonts w:ascii="Arial" w:hAnsi="Arial" w:cs="Arial"/>
          <w:b/>
          <w:sz w:val="20"/>
          <w:szCs w:val="20"/>
          <w:lang w:eastAsia="pl-PL"/>
        </w:rPr>
        <w:t>2. tworzenie ośrodków lub punktów interwencji kryzysowej oraz rozwój usług w zakresie przeciwdziałania przemocy, w tym przemocy w rodzinie</w:t>
      </w:r>
    </w:p>
    <w:p w14:paraId="73E7E551" w14:textId="77777777" w:rsidR="00F07036" w:rsidRPr="001566D1" w:rsidRDefault="00F07036" w:rsidP="00F07036">
      <w:pPr>
        <w:spacing w:after="0"/>
        <w:rPr>
          <w:rFonts w:ascii="Arial" w:hAnsi="Arial" w:cs="Arial"/>
          <w:b/>
          <w:bCs/>
          <w:sz w:val="20"/>
          <w:szCs w:val="20"/>
          <w:lang w:eastAsia="pl-PL"/>
        </w:rPr>
      </w:pPr>
      <w:r w:rsidRPr="001566D1">
        <w:rPr>
          <w:rFonts w:ascii="Arial" w:hAnsi="Arial" w:cs="Arial"/>
          <w:b/>
          <w:bCs/>
          <w:sz w:val="20"/>
          <w:szCs w:val="20"/>
          <w:lang w:eastAsia="pl-PL"/>
        </w:rPr>
        <w:t xml:space="preserve">3. rozwój usług </w:t>
      </w:r>
      <w:r w:rsidRPr="001566D1">
        <w:rPr>
          <w:rFonts w:ascii="Arial" w:hAnsi="Arial" w:cs="Arial"/>
          <w:b/>
          <w:sz w:val="20"/>
          <w:szCs w:val="20"/>
          <w:lang w:eastAsia="pl-PL"/>
        </w:rPr>
        <w:t>skierowanych do dzieci i młodzieży oraz młodych dorosłych</w:t>
      </w:r>
      <w:r w:rsidRPr="001566D1">
        <w:rPr>
          <w:rFonts w:ascii="Arial" w:hAnsi="Arial" w:cs="Arial"/>
          <w:b/>
          <w:bCs/>
          <w:sz w:val="20"/>
          <w:szCs w:val="20"/>
          <w:lang w:eastAsia="pl-PL"/>
        </w:rPr>
        <w:t xml:space="preserve"> </w:t>
      </w:r>
    </w:p>
    <w:p w14:paraId="3D18679F" w14:textId="1C501ABC" w:rsidR="00F07036" w:rsidRPr="001566D1" w:rsidRDefault="00F07036" w:rsidP="00F07036">
      <w:pPr>
        <w:rPr>
          <w:rFonts w:ascii="Arial" w:hAnsi="Arial" w:cs="Arial"/>
          <w:b/>
          <w:sz w:val="20"/>
          <w:szCs w:val="20"/>
          <w:lang w:eastAsia="pl-PL"/>
        </w:rPr>
      </w:pPr>
      <w:r w:rsidRPr="001566D1">
        <w:rPr>
          <w:rFonts w:ascii="Arial" w:hAnsi="Arial" w:cs="Arial"/>
          <w:b/>
          <w:sz w:val="20"/>
          <w:szCs w:val="20"/>
          <w:lang w:eastAsia="pl-PL"/>
        </w:rPr>
        <w:t>4. podnoszenie kwalifikacji i kompetencji kadr na potrzeby świadczenia usług w społeczności lokalnej oraz zapewnienie dostępu do superwi</w:t>
      </w:r>
      <w:r w:rsidR="001566D1">
        <w:rPr>
          <w:rFonts w:ascii="Arial" w:hAnsi="Arial" w:cs="Arial"/>
          <w:b/>
          <w:sz w:val="20"/>
          <w:szCs w:val="20"/>
          <w:lang w:eastAsia="pl-PL"/>
        </w:rPr>
        <w:t>zji</w:t>
      </w:r>
    </w:p>
    <w:p w14:paraId="6C4C050B" w14:textId="77777777" w:rsidR="00F07036" w:rsidRPr="00AF01FC" w:rsidRDefault="00F07036" w:rsidP="00F07036">
      <w:pPr>
        <w:spacing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Nabory dla gminnych i powiatowych jednostek pomocy społecznej, ośrodków lub punktów interwencji kryzysowej. </w:t>
      </w:r>
    </w:p>
    <w:p w14:paraId="3B6A5F5F" w14:textId="77777777" w:rsidR="00F07036" w:rsidRPr="00AF01FC" w:rsidRDefault="00F07036" w:rsidP="00F07036">
      <w:pPr>
        <w:spacing w:after="0" w:line="240" w:lineRule="auto"/>
        <w:rPr>
          <w:rFonts w:ascii="Arial" w:eastAsia="Times New Roman" w:hAnsi="Arial" w:cs="Arial"/>
          <w:b/>
          <w:sz w:val="20"/>
          <w:szCs w:val="20"/>
          <w:lang w:eastAsia="pl-PL"/>
        </w:rPr>
      </w:pPr>
    </w:p>
    <w:p w14:paraId="7AD99A65" w14:textId="4C51E9BD" w:rsidR="00F07036" w:rsidRPr="00AF01FC" w:rsidRDefault="00F07036" w:rsidP="00F07036">
      <w:pPr>
        <w:spacing w:after="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 xml:space="preserve">SPECYFICZNE KRYTERIA MERYTORYCZNE </w:t>
      </w:r>
    </w:p>
    <w:p w14:paraId="7D80C9C7" w14:textId="77777777" w:rsidR="00F07036" w:rsidRPr="00AF01FC" w:rsidRDefault="00F07036" w:rsidP="00F07036">
      <w:pPr>
        <w:spacing w:after="0" w:line="240" w:lineRule="auto"/>
        <w:rPr>
          <w:rFonts w:ascii="Arial" w:eastAsia="Times New Roman" w:hAnsi="Arial" w:cs="Arial"/>
          <w:b/>
          <w:sz w:val="20"/>
          <w:szCs w:val="20"/>
          <w:lang w:eastAsia="pl-PL"/>
        </w:rPr>
      </w:pPr>
    </w:p>
    <w:p w14:paraId="0905218F" w14:textId="03AB486C" w:rsidR="00F07036" w:rsidRDefault="00F07036" w:rsidP="001566D1">
      <w:pPr>
        <w:spacing w:after="0"/>
        <w:rPr>
          <w:rFonts w:ascii="Arial" w:eastAsia="Times New Roman" w:hAnsi="Arial" w:cs="Arial"/>
          <w:sz w:val="20"/>
          <w:szCs w:val="20"/>
          <w:lang w:eastAsia="pl-PL"/>
        </w:rPr>
      </w:pPr>
      <w:r w:rsidRPr="00AF01FC">
        <w:rPr>
          <w:rFonts w:ascii="Arial" w:eastAsia="Times New Roman" w:hAnsi="Arial" w:cs="Arial"/>
          <w:sz w:val="20"/>
          <w:szCs w:val="20"/>
          <w:lang w:eastAsia="pl-PL"/>
        </w:rPr>
        <w:t>Weryfikacja specyficznych kryteriów merytorycznych dokonywana jest na podstawie analizy zapisów we wniosku o dofinansowanie wypełnionego zgodnie z instrukcją.</w:t>
      </w:r>
    </w:p>
    <w:p w14:paraId="5D06089C" w14:textId="77777777" w:rsidR="001566D1" w:rsidRPr="00AF01FC" w:rsidRDefault="001566D1" w:rsidP="001566D1">
      <w:pPr>
        <w:spacing w:after="0"/>
        <w:rPr>
          <w:rFonts w:ascii="Arial" w:eastAsia="Times New Roman" w:hAnsi="Arial" w:cs="Arial"/>
          <w:sz w:val="20"/>
          <w:szCs w:val="20"/>
          <w:lang w:eastAsia="pl-PL"/>
        </w:rPr>
      </w:pPr>
    </w:p>
    <w:p w14:paraId="24E53102" w14:textId="4C81B885" w:rsidR="00F07036" w:rsidRDefault="00F07036" w:rsidP="001566D1">
      <w:pPr>
        <w:spacing w:after="0"/>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wszystkich specyficznych kryteriów merytorycznych warunkuje dokonanie oceny spełnienia kryteriów merytorycznych punktowych.</w:t>
      </w:r>
    </w:p>
    <w:p w14:paraId="2790A447" w14:textId="77777777" w:rsidR="001566D1" w:rsidRPr="00AF01FC" w:rsidRDefault="001566D1" w:rsidP="001566D1">
      <w:pPr>
        <w:spacing w:after="0"/>
        <w:rPr>
          <w:rFonts w:ascii="Arial" w:eastAsia="Times New Roman"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939"/>
        <w:gridCol w:w="7402"/>
        <w:gridCol w:w="2806"/>
      </w:tblGrid>
      <w:tr w:rsidR="00F07036" w:rsidRPr="00AF01FC" w14:paraId="45F7FCC9" w14:textId="77777777" w:rsidTr="000C2D9C">
        <w:tc>
          <w:tcPr>
            <w:tcW w:w="704" w:type="dxa"/>
            <w:shd w:val="clear" w:color="auto" w:fill="BFBFBF"/>
            <w:vAlign w:val="center"/>
          </w:tcPr>
          <w:p w14:paraId="0795ED33" w14:textId="77777777" w:rsidR="00F07036" w:rsidRPr="00AF01FC" w:rsidRDefault="00F07036" w:rsidP="00F07036">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LP.</w:t>
            </w:r>
          </w:p>
        </w:tc>
        <w:tc>
          <w:tcPr>
            <w:tcW w:w="2939" w:type="dxa"/>
            <w:shd w:val="clear" w:color="auto" w:fill="BFBFBF"/>
            <w:vAlign w:val="center"/>
          </w:tcPr>
          <w:p w14:paraId="1DB97E58" w14:textId="77777777" w:rsidR="00F07036" w:rsidRPr="00AF01FC" w:rsidRDefault="00F07036" w:rsidP="00F07036">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NAZWA KRYTERIUM</w:t>
            </w:r>
          </w:p>
        </w:tc>
        <w:tc>
          <w:tcPr>
            <w:tcW w:w="0" w:type="auto"/>
            <w:shd w:val="clear" w:color="auto" w:fill="BFBFBF"/>
            <w:vAlign w:val="center"/>
          </w:tcPr>
          <w:p w14:paraId="7030AE03" w14:textId="77777777" w:rsidR="00F07036" w:rsidRPr="00AF01FC" w:rsidRDefault="00F07036" w:rsidP="00F07036">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 xml:space="preserve">DEFINICJA KRYTERIUM </w:t>
            </w:r>
          </w:p>
        </w:tc>
        <w:tc>
          <w:tcPr>
            <w:tcW w:w="0" w:type="auto"/>
            <w:shd w:val="clear" w:color="auto" w:fill="BFBFBF"/>
            <w:vAlign w:val="center"/>
          </w:tcPr>
          <w:p w14:paraId="1690A433" w14:textId="77777777" w:rsidR="00F07036" w:rsidRPr="00AF01FC" w:rsidRDefault="00F07036" w:rsidP="00F07036">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OCENA KRYTERIUM</w:t>
            </w:r>
          </w:p>
        </w:tc>
      </w:tr>
      <w:tr w:rsidR="00F07036" w:rsidRPr="00AF01FC" w14:paraId="08E0CB7F" w14:textId="77777777" w:rsidTr="000C2D9C">
        <w:trPr>
          <w:trHeight w:val="2100"/>
        </w:trPr>
        <w:tc>
          <w:tcPr>
            <w:tcW w:w="704" w:type="dxa"/>
            <w:vAlign w:val="center"/>
          </w:tcPr>
          <w:p w14:paraId="55A99711" w14:textId="77777777" w:rsidR="00F07036" w:rsidRPr="00AF01FC" w:rsidRDefault="00F07036" w:rsidP="007E653C">
            <w:pPr>
              <w:numPr>
                <w:ilvl w:val="0"/>
                <w:numId w:val="36"/>
              </w:numPr>
              <w:spacing w:after="0" w:line="240" w:lineRule="auto"/>
              <w:ind w:left="720"/>
              <w:contextualSpacing/>
              <w:jc w:val="center"/>
              <w:rPr>
                <w:rFonts w:ascii="Arial" w:eastAsia="Times New Roman" w:hAnsi="Arial" w:cs="Arial"/>
                <w:b/>
                <w:sz w:val="20"/>
                <w:szCs w:val="20"/>
              </w:rPr>
            </w:pPr>
          </w:p>
        </w:tc>
        <w:tc>
          <w:tcPr>
            <w:tcW w:w="2939" w:type="dxa"/>
            <w:vAlign w:val="center"/>
          </w:tcPr>
          <w:p w14:paraId="66153E2A" w14:textId="77777777" w:rsidR="00F07036" w:rsidRPr="00AF01FC" w:rsidRDefault="00F07036" w:rsidP="00F07036">
            <w:pPr>
              <w:spacing w:after="0" w:line="240" w:lineRule="auto"/>
              <w:rPr>
                <w:rFonts w:ascii="Arial" w:eastAsia="Times New Roman" w:hAnsi="Arial" w:cs="Arial"/>
                <w:b/>
                <w:bCs/>
                <w:iCs/>
                <w:sz w:val="20"/>
                <w:szCs w:val="20"/>
              </w:rPr>
            </w:pPr>
            <w:r w:rsidRPr="00AF01FC">
              <w:rPr>
                <w:rFonts w:ascii="Arial" w:eastAsia="Times New Roman" w:hAnsi="Arial" w:cs="Arial"/>
                <w:b/>
                <w:bCs/>
                <w:sz w:val="20"/>
                <w:szCs w:val="20"/>
              </w:rPr>
              <w:t>Deinstytucjonalizacja usług</w:t>
            </w:r>
          </w:p>
        </w:tc>
        <w:tc>
          <w:tcPr>
            <w:tcW w:w="0" w:type="auto"/>
            <w:vAlign w:val="center"/>
          </w:tcPr>
          <w:p w14:paraId="57FECD0A" w14:textId="1EE5A187" w:rsidR="00F07036" w:rsidRDefault="00F07036" w:rsidP="001566D1">
            <w:pPr>
              <w:spacing w:after="0" w:line="240" w:lineRule="auto"/>
              <w:jc w:val="both"/>
              <w:rPr>
                <w:rFonts w:ascii="Arial" w:eastAsia="Times New Roman" w:hAnsi="Arial" w:cs="Arial"/>
                <w:sz w:val="20"/>
                <w:szCs w:val="20"/>
              </w:rPr>
            </w:pPr>
            <w:r w:rsidRPr="00AF01FC">
              <w:rPr>
                <w:rFonts w:ascii="Arial" w:eastAsia="Times New Roman" w:hAnsi="Arial" w:cs="Arial"/>
                <w:iCs/>
                <w:sz w:val="20"/>
                <w:szCs w:val="20"/>
              </w:rPr>
              <w:t xml:space="preserve">Czy projekt </w:t>
            </w:r>
            <w:r w:rsidRPr="00AF01FC">
              <w:rPr>
                <w:rFonts w:ascii="Arial" w:eastAsia="Times New Roman" w:hAnsi="Arial" w:cs="Arial"/>
                <w:sz w:val="20"/>
                <w:szCs w:val="20"/>
              </w:rPr>
              <w:t>zakłada realizację usług świadczonych wyłącznie w społeczności lokalnej?</w:t>
            </w:r>
          </w:p>
          <w:p w14:paraId="6A727EFF" w14:textId="77777777" w:rsidR="001566D1" w:rsidRPr="00AF01FC" w:rsidRDefault="001566D1" w:rsidP="001566D1">
            <w:pPr>
              <w:spacing w:after="0" w:line="240" w:lineRule="auto"/>
              <w:jc w:val="both"/>
              <w:rPr>
                <w:rFonts w:ascii="Arial" w:eastAsia="Times New Roman" w:hAnsi="Arial" w:cs="Arial"/>
                <w:sz w:val="20"/>
                <w:szCs w:val="20"/>
              </w:rPr>
            </w:pPr>
          </w:p>
          <w:p w14:paraId="650CD52B" w14:textId="77777777" w:rsidR="00F07036" w:rsidRPr="00AF01FC" w:rsidRDefault="00F07036" w:rsidP="00F07036">
            <w:pPr>
              <w:spacing w:after="0" w:line="240" w:lineRule="auto"/>
              <w:jc w:val="both"/>
              <w:rPr>
                <w:rFonts w:ascii="Arial" w:eastAsia="Times New Roman" w:hAnsi="Arial" w:cs="Arial"/>
                <w:iCs/>
                <w:sz w:val="20"/>
                <w:szCs w:val="20"/>
              </w:rPr>
            </w:pPr>
            <w:r w:rsidRPr="00AF01FC">
              <w:rPr>
                <w:rFonts w:ascii="Arial" w:eastAsia="Times New Roman" w:hAnsi="Arial" w:cs="Arial"/>
                <w:sz w:val="20"/>
                <w:szCs w:val="20"/>
              </w:rPr>
              <w:t>Nie są tworzone miejsca opieki w formach instytucjonalnych oraz nie są utrzymywane dotychczas istniejące miejsca w podmiotach instytucjonalnych.</w:t>
            </w:r>
            <w:r w:rsidRPr="00AF01FC">
              <w:rPr>
                <w:rFonts w:ascii="Arial" w:eastAsia="Times New Roman" w:hAnsi="Arial" w:cs="Arial"/>
                <w:iCs/>
                <w:sz w:val="20"/>
                <w:szCs w:val="20"/>
              </w:rPr>
              <w:t xml:space="preserve"> </w:t>
            </w:r>
          </w:p>
          <w:p w14:paraId="385AB8F9" w14:textId="77777777" w:rsidR="00F07036" w:rsidRPr="00AF01FC" w:rsidRDefault="00F07036" w:rsidP="00F07036">
            <w:pPr>
              <w:spacing w:after="0" w:line="240" w:lineRule="auto"/>
              <w:jc w:val="both"/>
              <w:rPr>
                <w:rFonts w:ascii="Arial" w:eastAsia="Times New Roman" w:hAnsi="Arial" w:cs="Arial"/>
                <w:iCs/>
                <w:sz w:val="20"/>
                <w:szCs w:val="20"/>
              </w:rPr>
            </w:pPr>
          </w:p>
          <w:p w14:paraId="0B7706F2" w14:textId="77777777" w:rsidR="00F07036" w:rsidRPr="00AF01FC" w:rsidRDefault="00F07036" w:rsidP="001566D1">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 lub „TAK – DO NEGOCJACJI”.</w:t>
            </w:r>
          </w:p>
        </w:tc>
        <w:tc>
          <w:tcPr>
            <w:tcW w:w="0" w:type="auto"/>
            <w:vAlign w:val="center"/>
          </w:tcPr>
          <w:p w14:paraId="70522743" w14:textId="29B54637" w:rsidR="00F07036" w:rsidRPr="00AF01FC" w:rsidRDefault="00F07036" w:rsidP="001566D1">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w:t>
            </w:r>
          </w:p>
          <w:p w14:paraId="1AB91BC5" w14:textId="77777777" w:rsidR="00F07036" w:rsidRPr="00AF01FC" w:rsidRDefault="00F07036" w:rsidP="001566D1">
            <w:pPr>
              <w:spacing w:after="0" w:line="240" w:lineRule="auto"/>
              <w:jc w:val="center"/>
              <w:rPr>
                <w:rFonts w:ascii="Arial" w:eastAsia="Times New Roman" w:hAnsi="Arial" w:cs="Arial"/>
                <w:sz w:val="20"/>
                <w:szCs w:val="20"/>
              </w:rPr>
            </w:pPr>
          </w:p>
          <w:p w14:paraId="4A6B13BB" w14:textId="77777777" w:rsidR="00F07036" w:rsidRPr="00AF01FC" w:rsidRDefault="00F07036" w:rsidP="001566D1">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F07036" w:rsidRPr="00AF01FC" w14:paraId="01FE5C4E" w14:textId="77777777" w:rsidTr="000C2D9C">
        <w:trPr>
          <w:trHeight w:val="2100"/>
        </w:trPr>
        <w:tc>
          <w:tcPr>
            <w:tcW w:w="704" w:type="dxa"/>
            <w:tcBorders>
              <w:top w:val="single" w:sz="4" w:space="0" w:color="auto"/>
              <w:left w:val="single" w:sz="4" w:space="0" w:color="auto"/>
              <w:bottom w:val="single" w:sz="4" w:space="0" w:color="auto"/>
              <w:right w:val="single" w:sz="4" w:space="0" w:color="auto"/>
            </w:tcBorders>
            <w:vAlign w:val="center"/>
          </w:tcPr>
          <w:p w14:paraId="32EB8375" w14:textId="0F5C0685" w:rsidR="00F07036" w:rsidRPr="00AF01FC" w:rsidRDefault="00F07036" w:rsidP="007E653C">
            <w:pPr>
              <w:pStyle w:val="Akapitzlist"/>
              <w:numPr>
                <w:ilvl w:val="0"/>
                <w:numId w:val="36"/>
              </w:numPr>
              <w:spacing w:after="0" w:line="240" w:lineRule="auto"/>
              <w:ind w:left="720"/>
              <w:jc w:val="center"/>
              <w:rPr>
                <w:rFonts w:ascii="Arial" w:eastAsia="Times New Roman" w:hAnsi="Arial" w:cs="Arial"/>
                <w:b/>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14:paraId="101EDB73" w14:textId="77777777" w:rsidR="00F07036" w:rsidRPr="00AF01FC" w:rsidRDefault="00F07036" w:rsidP="00F07036">
            <w:pPr>
              <w:spacing w:after="0" w:line="240" w:lineRule="auto"/>
              <w:rPr>
                <w:rFonts w:ascii="Arial" w:eastAsia="Times New Roman" w:hAnsi="Arial" w:cs="Arial"/>
                <w:b/>
                <w:bCs/>
                <w:sz w:val="20"/>
                <w:szCs w:val="20"/>
              </w:rPr>
            </w:pPr>
            <w:r w:rsidRPr="00AF01FC">
              <w:rPr>
                <w:rFonts w:ascii="Arial" w:eastAsia="Times New Roman" w:hAnsi="Arial" w:cs="Arial"/>
                <w:b/>
                <w:bCs/>
                <w:sz w:val="20"/>
                <w:szCs w:val="20"/>
              </w:rPr>
              <w:t>Zakres wsparcia</w:t>
            </w:r>
          </w:p>
        </w:tc>
        <w:tc>
          <w:tcPr>
            <w:tcW w:w="0" w:type="auto"/>
            <w:tcBorders>
              <w:top w:val="single" w:sz="4" w:space="0" w:color="auto"/>
              <w:left w:val="single" w:sz="4" w:space="0" w:color="auto"/>
              <w:bottom w:val="single" w:sz="4" w:space="0" w:color="auto"/>
              <w:right w:val="single" w:sz="4" w:space="0" w:color="auto"/>
            </w:tcBorders>
            <w:vAlign w:val="center"/>
          </w:tcPr>
          <w:p w14:paraId="5879206D" w14:textId="77777777" w:rsidR="00CD0FE8" w:rsidRDefault="00CD0FE8" w:rsidP="00CD0FE8">
            <w:pPr>
              <w:spacing w:after="0" w:line="240" w:lineRule="auto"/>
              <w:jc w:val="both"/>
              <w:rPr>
                <w:rFonts w:ascii="Arial" w:eastAsia="Times New Roman" w:hAnsi="Arial" w:cs="Arial"/>
                <w:iCs/>
                <w:sz w:val="20"/>
                <w:szCs w:val="20"/>
              </w:rPr>
            </w:pPr>
            <w:r w:rsidRPr="00AF01FC">
              <w:rPr>
                <w:rFonts w:ascii="Arial" w:eastAsia="Times New Roman" w:hAnsi="Arial" w:cs="Arial"/>
                <w:iCs/>
                <w:sz w:val="20"/>
                <w:szCs w:val="20"/>
              </w:rPr>
              <w:t>Czy projekt zakłada realizację typu projektu</w:t>
            </w:r>
            <w:r>
              <w:rPr>
                <w:rFonts w:ascii="Arial" w:eastAsia="Times New Roman" w:hAnsi="Arial" w:cs="Arial"/>
                <w:iCs/>
                <w:sz w:val="20"/>
                <w:szCs w:val="20"/>
              </w:rPr>
              <w:t>:</w:t>
            </w:r>
          </w:p>
          <w:p w14:paraId="39DDDFEC" w14:textId="7CC3E970" w:rsidR="00CD0FE8" w:rsidRPr="00890AD6" w:rsidRDefault="00CD0FE8" w:rsidP="00CD0FE8">
            <w:pPr>
              <w:pStyle w:val="Akapitzlist"/>
              <w:numPr>
                <w:ilvl w:val="0"/>
                <w:numId w:val="82"/>
              </w:numPr>
              <w:spacing w:after="0" w:line="240" w:lineRule="auto"/>
              <w:ind w:left="220" w:firstLine="19"/>
              <w:jc w:val="both"/>
              <w:rPr>
                <w:rFonts w:ascii="Arial" w:eastAsia="Times New Roman" w:hAnsi="Arial" w:cs="Arial"/>
                <w:iCs/>
                <w:sz w:val="20"/>
                <w:szCs w:val="20"/>
              </w:rPr>
            </w:pPr>
            <w:r w:rsidRPr="00890AD6">
              <w:rPr>
                <w:rFonts w:ascii="Arial" w:hAnsi="Arial" w:cs="Arial"/>
                <w:sz w:val="20"/>
                <w:szCs w:val="20"/>
                <w:lang w:eastAsia="pl-PL"/>
              </w:rPr>
              <w:t>rozwój usług wspierania rodziny i systemu pieczy zastępczej lub</w:t>
            </w:r>
          </w:p>
          <w:p w14:paraId="0FE430E9" w14:textId="02DF6C18" w:rsidR="00CD0FE8" w:rsidRPr="00AA7731" w:rsidRDefault="00CD0FE8" w:rsidP="00CD0FE8">
            <w:pPr>
              <w:pStyle w:val="Akapitzlist"/>
              <w:numPr>
                <w:ilvl w:val="0"/>
                <w:numId w:val="82"/>
              </w:numPr>
              <w:spacing w:after="0" w:line="240" w:lineRule="auto"/>
              <w:ind w:left="220" w:firstLine="19"/>
              <w:jc w:val="both"/>
              <w:rPr>
                <w:rFonts w:ascii="Arial" w:eastAsia="Times New Roman" w:hAnsi="Arial" w:cs="Arial"/>
                <w:iCs/>
                <w:sz w:val="20"/>
                <w:szCs w:val="20"/>
              </w:rPr>
            </w:pPr>
            <w:r w:rsidRPr="00AA7731">
              <w:rPr>
                <w:rFonts w:ascii="Arial" w:hAnsi="Arial" w:cs="Arial"/>
                <w:sz w:val="20"/>
                <w:szCs w:val="20"/>
                <w:lang w:eastAsia="pl-PL"/>
              </w:rPr>
              <w:t xml:space="preserve"> tworzenie ośrodków lub punktów interwencji kryzysowej oraz rozwój usług w zakresie przeciwdziałania przemocy, w tym przemocy w rodzinie</w:t>
            </w:r>
            <w:r w:rsidRPr="00AA7731">
              <w:rPr>
                <w:rFonts w:ascii="Arial" w:eastAsia="Times New Roman" w:hAnsi="Arial" w:cs="Arial"/>
                <w:iCs/>
                <w:sz w:val="20"/>
                <w:szCs w:val="20"/>
              </w:rPr>
              <w:t>?</w:t>
            </w:r>
            <w:r w:rsidRPr="00AA7731" w:rsidDel="00344B1A">
              <w:rPr>
                <w:rFonts w:ascii="Arial" w:eastAsia="Times New Roman" w:hAnsi="Arial" w:cs="Arial"/>
                <w:iCs/>
                <w:sz w:val="20"/>
                <w:szCs w:val="20"/>
              </w:rPr>
              <w:t xml:space="preserve"> </w:t>
            </w:r>
          </w:p>
          <w:p w14:paraId="40351BC2" w14:textId="77777777" w:rsidR="00CD0FE8" w:rsidRPr="00AF01FC" w:rsidRDefault="00CD0FE8" w:rsidP="00CD0FE8">
            <w:pPr>
              <w:spacing w:after="0" w:line="240" w:lineRule="auto"/>
              <w:jc w:val="both"/>
              <w:rPr>
                <w:rFonts w:ascii="Arial" w:eastAsia="Times New Roman" w:hAnsi="Arial" w:cs="Arial"/>
                <w:iCs/>
                <w:sz w:val="20"/>
                <w:szCs w:val="20"/>
              </w:rPr>
            </w:pPr>
          </w:p>
          <w:p w14:paraId="592BD96A" w14:textId="5076B565" w:rsidR="00F07036" w:rsidRPr="00AF01FC" w:rsidRDefault="00CD0FE8" w:rsidP="00CD0FE8">
            <w:pPr>
              <w:spacing w:line="240" w:lineRule="auto"/>
              <w:jc w:val="both"/>
              <w:rPr>
                <w:rFonts w:ascii="Arial" w:eastAsia="Times New Roman" w:hAnsi="Arial" w:cs="Arial"/>
                <w:iCs/>
                <w:sz w:val="20"/>
                <w:szCs w:val="20"/>
              </w:rPr>
            </w:pPr>
            <w:r w:rsidRPr="00AF01FC">
              <w:rPr>
                <w:rFonts w:ascii="Arial" w:eastAsia="Times New Roman" w:hAnsi="Arial" w:cs="Arial"/>
                <w:iCs/>
                <w:sz w:val="20"/>
                <w:szCs w:val="20"/>
              </w:rPr>
              <w:t>KRYTERIUM UZNAJE SIĘ ZA SPEŁNIONE, GDY OCENA BRZMI „TAK”.</w:t>
            </w:r>
          </w:p>
        </w:tc>
        <w:tc>
          <w:tcPr>
            <w:tcW w:w="0" w:type="auto"/>
            <w:tcBorders>
              <w:top w:val="single" w:sz="4" w:space="0" w:color="auto"/>
              <w:left w:val="single" w:sz="4" w:space="0" w:color="auto"/>
              <w:bottom w:val="single" w:sz="4" w:space="0" w:color="auto"/>
              <w:right w:val="single" w:sz="4" w:space="0" w:color="auto"/>
            </w:tcBorders>
            <w:vAlign w:val="center"/>
          </w:tcPr>
          <w:p w14:paraId="02409B51" w14:textId="2A536680" w:rsidR="00F07036" w:rsidRPr="00AF01FC" w:rsidRDefault="00F07036" w:rsidP="001566D1">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NIE</w:t>
            </w:r>
          </w:p>
          <w:p w14:paraId="039323CF" w14:textId="77777777" w:rsidR="00F07036" w:rsidRPr="00AF01FC" w:rsidRDefault="00F07036" w:rsidP="001566D1">
            <w:pPr>
              <w:spacing w:after="0" w:line="240" w:lineRule="auto"/>
              <w:jc w:val="center"/>
              <w:rPr>
                <w:rFonts w:ascii="Arial" w:eastAsia="Times New Roman" w:hAnsi="Arial" w:cs="Arial"/>
                <w:sz w:val="20"/>
                <w:szCs w:val="20"/>
              </w:rPr>
            </w:pPr>
          </w:p>
          <w:p w14:paraId="3ED16437" w14:textId="77777777" w:rsidR="00F07036" w:rsidRPr="00AF01FC" w:rsidRDefault="00F07036" w:rsidP="001566D1">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F07036" w:rsidRPr="00AF01FC" w14:paraId="6CBE684F" w14:textId="77777777" w:rsidTr="000C2D9C">
        <w:trPr>
          <w:trHeight w:val="1935"/>
        </w:trPr>
        <w:tc>
          <w:tcPr>
            <w:tcW w:w="704" w:type="dxa"/>
            <w:vAlign w:val="center"/>
          </w:tcPr>
          <w:p w14:paraId="1627C7B9" w14:textId="624D7A91" w:rsidR="00F07036" w:rsidRPr="00AF01FC" w:rsidRDefault="00F07036" w:rsidP="007E653C">
            <w:pPr>
              <w:pStyle w:val="Akapitzlist"/>
              <w:numPr>
                <w:ilvl w:val="0"/>
                <w:numId w:val="36"/>
              </w:numPr>
              <w:spacing w:after="0" w:line="240" w:lineRule="auto"/>
              <w:ind w:left="720"/>
              <w:jc w:val="center"/>
              <w:rPr>
                <w:rFonts w:ascii="Arial" w:eastAsia="Times New Roman" w:hAnsi="Arial" w:cs="Arial"/>
                <w:b/>
                <w:sz w:val="20"/>
                <w:szCs w:val="20"/>
              </w:rPr>
            </w:pPr>
          </w:p>
        </w:tc>
        <w:tc>
          <w:tcPr>
            <w:tcW w:w="2939" w:type="dxa"/>
            <w:vAlign w:val="center"/>
          </w:tcPr>
          <w:p w14:paraId="0F25BE35" w14:textId="77777777" w:rsidR="00F07036" w:rsidRPr="00AF01FC" w:rsidRDefault="00F07036" w:rsidP="00F07036">
            <w:pPr>
              <w:spacing w:after="0" w:line="240" w:lineRule="auto"/>
              <w:rPr>
                <w:rFonts w:ascii="Arial" w:eastAsia="Times New Roman" w:hAnsi="Arial" w:cs="Arial"/>
                <w:b/>
                <w:bCs/>
                <w:sz w:val="20"/>
                <w:szCs w:val="20"/>
              </w:rPr>
            </w:pPr>
            <w:r w:rsidRPr="00AF01FC">
              <w:rPr>
                <w:rFonts w:ascii="Arial" w:eastAsia="Times New Roman" w:hAnsi="Arial" w:cs="Arial"/>
                <w:b/>
                <w:bCs/>
                <w:sz w:val="20"/>
                <w:szCs w:val="20"/>
              </w:rPr>
              <w:t>Placówki wsparcia dziennego</w:t>
            </w:r>
          </w:p>
        </w:tc>
        <w:tc>
          <w:tcPr>
            <w:tcW w:w="0" w:type="auto"/>
          </w:tcPr>
          <w:p w14:paraId="35FEB200" w14:textId="77777777" w:rsidR="00F07036" w:rsidRPr="00AF01FC" w:rsidRDefault="00F07036" w:rsidP="00F07036">
            <w:pPr>
              <w:spacing w:after="0" w:line="240" w:lineRule="auto"/>
              <w:jc w:val="both"/>
              <w:rPr>
                <w:rFonts w:ascii="Arial" w:eastAsia="Times New Roman" w:hAnsi="Arial" w:cs="Arial"/>
                <w:sz w:val="20"/>
                <w:szCs w:val="20"/>
              </w:rPr>
            </w:pPr>
            <w:r w:rsidRPr="00AF01FC">
              <w:rPr>
                <w:rFonts w:ascii="Arial" w:eastAsia="Times New Roman" w:hAnsi="Arial" w:cs="Arial"/>
                <w:sz w:val="20"/>
                <w:szCs w:val="20"/>
                <w:lang w:eastAsia="pl-PL"/>
              </w:rPr>
              <w:t xml:space="preserve">Czy projekt zakłada, że wsparcie w ramach istniejących placówek wsparcia dziennego prowadzi do: </w:t>
            </w:r>
          </w:p>
          <w:p w14:paraId="06FF6D11" w14:textId="77777777" w:rsidR="00F07036" w:rsidRPr="00AF01FC" w:rsidRDefault="00F07036" w:rsidP="007E653C">
            <w:pPr>
              <w:numPr>
                <w:ilvl w:val="0"/>
                <w:numId w:val="33"/>
              </w:num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rPr>
              <w:t>zwiększenia liczby miejsc w tych placówkach lub</w:t>
            </w:r>
          </w:p>
          <w:p w14:paraId="1007C818" w14:textId="77777777" w:rsidR="00F07036" w:rsidRPr="00AF01FC" w:rsidRDefault="00F07036" w:rsidP="007E653C">
            <w:pPr>
              <w:numPr>
                <w:ilvl w:val="0"/>
                <w:numId w:val="33"/>
              </w:num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rPr>
              <w:t>rozszerzenia oferowanego w nich wsparcia?</w:t>
            </w:r>
          </w:p>
          <w:p w14:paraId="15940CEC" w14:textId="77777777" w:rsidR="00F07036" w:rsidRPr="00AF01FC" w:rsidRDefault="00F07036" w:rsidP="00F07036">
            <w:pPr>
              <w:spacing w:after="0" w:line="240" w:lineRule="auto"/>
              <w:rPr>
                <w:rFonts w:ascii="Arial" w:eastAsia="Times New Roman" w:hAnsi="Arial" w:cs="Arial"/>
                <w:sz w:val="20"/>
                <w:szCs w:val="20"/>
                <w:lang w:eastAsia="pl-PL"/>
              </w:rPr>
            </w:pPr>
          </w:p>
          <w:p w14:paraId="6BC08928" w14:textId="1CBC6A6F" w:rsidR="00F07036" w:rsidRPr="00AF01FC" w:rsidRDefault="00F07036" w:rsidP="00673098">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 lub „TAK – DO NEGOCJACJI” lub „NIE DOTYCZY”</w:t>
            </w:r>
            <w:r w:rsidR="00673098">
              <w:rPr>
                <w:rFonts w:ascii="Arial" w:eastAsia="Times New Roman" w:hAnsi="Arial" w:cs="Arial"/>
                <w:sz w:val="20"/>
                <w:szCs w:val="20"/>
                <w:lang w:eastAsia="pl-PL"/>
              </w:rPr>
              <w:t xml:space="preserve"> </w:t>
            </w:r>
          </w:p>
        </w:tc>
        <w:tc>
          <w:tcPr>
            <w:tcW w:w="0" w:type="auto"/>
            <w:vAlign w:val="center"/>
          </w:tcPr>
          <w:p w14:paraId="545AB20D" w14:textId="77777777" w:rsidR="00F07036" w:rsidRPr="00AF01FC" w:rsidRDefault="00F07036" w:rsidP="001566D1">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 / NIE DOTYCZY</w:t>
            </w:r>
          </w:p>
          <w:p w14:paraId="366D7391" w14:textId="77777777" w:rsidR="00F07036" w:rsidRPr="00AF01FC" w:rsidRDefault="00F07036" w:rsidP="001566D1">
            <w:pPr>
              <w:spacing w:after="0" w:line="240" w:lineRule="auto"/>
              <w:jc w:val="center"/>
              <w:rPr>
                <w:rFonts w:ascii="Arial" w:eastAsia="Times New Roman" w:hAnsi="Arial" w:cs="Arial"/>
                <w:sz w:val="20"/>
                <w:szCs w:val="20"/>
              </w:rPr>
            </w:pPr>
          </w:p>
          <w:p w14:paraId="1FF74929" w14:textId="77777777" w:rsidR="00F07036" w:rsidRPr="00AF01FC" w:rsidRDefault="00F07036" w:rsidP="001566D1">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CD0FE8" w:rsidRPr="00AF01FC" w14:paraId="79D2C8D7" w14:textId="77777777" w:rsidTr="000C2D9C">
        <w:trPr>
          <w:trHeight w:val="1935"/>
        </w:trPr>
        <w:tc>
          <w:tcPr>
            <w:tcW w:w="704" w:type="dxa"/>
            <w:tcBorders>
              <w:top w:val="single" w:sz="4" w:space="0" w:color="auto"/>
              <w:left w:val="single" w:sz="4" w:space="0" w:color="auto"/>
              <w:bottom w:val="single" w:sz="4" w:space="0" w:color="auto"/>
              <w:right w:val="single" w:sz="4" w:space="0" w:color="auto"/>
            </w:tcBorders>
            <w:vAlign w:val="center"/>
          </w:tcPr>
          <w:p w14:paraId="5FB4844D" w14:textId="40EF445C" w:rsidR="00CD0FE8" w:rsidRPr="00AF01FC" w:rsidRDefault="00CD0FE8" w:rsidP="00CD0FE8">
            <w:pPr>
              <w:pStyle w:val="Akapitzlist"/>
              <w:numPr>
                <w:ilvl w:val="0"/>
                <w:numId w:val="36"/>
              </w:numPr>
              <w:spacing w:after="0" w:line="240" w:lineRule="auto"/>
              <w:ind w:left="720"/>
              <w:jc w:val="center"/>
              <w:rPr>
                <w:rFonts w:ascii="Arial" w:eastAsia="Times New Roman" w:hAnsi="Arial" w:cs="Arial"/>
                <w:b/>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14:paraId="2B446381" w14:textId="504298AE" w:rsidR="00CD0FE8" w:rsidRPr="00AF01FC" w:rsidRDefault="00CD0FE8" w:rsidP="00CD0FE8">
            <w:pPr>
              <w:spacing w:after="0" w:line="240" w:lineRule="auto"/>
              <w:rPr>
                <w:rFonts w:ascii="Arial" w:eastAsia="Times New Roman" w:hAnsi="Arial" w:cs="Arial"/>
                <w:b/>
                <w:bCs/>
                <w:sz w:val="20"/>
                <w:szCs w:val="20"/>
              </w:rPr>
            </w:pPr>
            <w:r w:rsidRPr="00AF01FC">
              <w:rPr>
                <w:rFonts w:ascii="Arial" w:eastAsia="Times New Roman" w:hAnsi="Arial" w:cs="Arial"/>
                <w:b/>
                <w:bCs/>
                <w:sz w:val="20"/>
                <w:szCs w:val="20"/>
              </w:rPr>
              <w:t xml:space="preserve">Działania w całodobowych placówkach </w:t>
            </w:r>
            <w:r>
              <w:rPr>
                <w:rFonts w:ascii="Arial" w:eastAsia="Times New Roman" w:hAnsi="Arial" w:cs="Arial"/>
                <w:b/>
                <w:bCs/>
                <w:sz w:val="20"/>
                <w:szCs w:val="20"/>
              </w:rPr>
              <w:t>instytucjonalnych</w:t>
            </w:r>
          </w:p>
        </w:tc>
        <w:tc>
          <w:tcPr>
            <w:tcW w:w="0" w:type="auto"/>
            <w:tcBorders>
              <w:top w:val="single" w:sz="4" w:space="0" w:color="auto"/>
              <w:left w:val="single" w:sz="4" w:space="0" w:color="auto"/>
              <w:bottom w:val="single" w:sz="4" w:space="0" w:color="auto"/>
              <w:right w:val="single" w:sz="4" w:space="0" w:color="auto"/>
            </w:tcBorders>
          </w:tcPr>
          <w:p w14:paraId="78031DDB" w14:textId="77777777" w:rsidR="00CD0FE8" w:rsidRPr="00AF01FC" w:rsidRDefault="00CD0FE8" w:rsidP="00CD0FE8">
            <w:pPr>
              <w:spacing w:after="0" w:line="240" w:lineRule="auto"/>
              <w:jc w:val="both"/>
              <w:rPr>
                <w:rFonts w:ascii="Arial" w:eastAsia="Times New Roman" w:hAnsi="Arial" w:cs="Arial"/>
                <w:sz w:val="20"/>
                <w:szCs w:val="20"/>
                <w:lang w:eastAsia="pl-PL"/>
              </w:rPr>
            </w:pPr>
            <w:r w:rsidRPr="00A73F60">
              <w:rPr>
                <w:rFonts w:ascii="Arial" w:eastAsia="Times New Roman" w:hAnsi="Arial" w:cs="Arial"/>
                <w:sz w:val="20"/>
                <w:szCs w:val="20"/>
                <w:lang w:eastAsia="pl-PL"/>
              </w:rPr>
              <w:t xml:space="preserve">Czy wsparcie dla </w:t>
            </w:r>
            <w:r>
              <w:rPr>
                <w:rFonts w:ascii="Arial" w:eastAsia="Times New Roman" w:hAnsi="Arial" w:cs="Arial"/>
                <w:sz w:val="20"/>
                <w:szCs w:val="20"/>
                <w:lang w:eastAsia="pl-PL"/>
              </w:rPr>
              <w:t>dzieci i młodzieży przebywających w całodobowych instytucjach opieki nie wzmacnia potencjału instytucjonalnego tych placówek</w:t>
            </w:r>
            <w:r w:rsidRPr="00A73F60">
              <w:rPr>
                <w:rFonts w:ascii="Arial" w:eastAsia="Times New Roman" w:hAnsi="Arial" w:cs="Arial"/>
                <w:sz w:val="20"/>
                <w:szCs w:val="20"/>
                <w:lang w:eastAsia="pl-PL"/>
              </w:rPr>
              <w:t>?</w:t>
            </w:r>
          </w:p>
          <w:p w14:paraId="2A9D53A5" w14:textId="546F7D14" w:rsidR="00CD0FE8" w:rsidRPr="00AF01FC" w:rsidRDefault="00CD0FE8" w:rsidP="00CD0FE8">
            <w:pPr>
              <w:spacing w:after="0" w:line="240" w:lineRule="auto"/>
              <w:jc w:val="both"/>
              <w:rPr>
                <w:rFonts w:ascii="Arial" w:eastAsia="Times New Roman" w:hAnsi="Arial" w:cs="Arial"/>
                <w:sz w:val="20"/>
                <w:szCs w:val="20"/>
                <w:lang w:eastAsia="pl-PL"/>
              </w:rPr>
            </w:pPr>
          </w:p>
          <w:p w14:paraId="709EA8CC" w14:textId="77777777" w:rsidR="00CD0FE8" w:rsidRPr="00AF01FC" w:rsidRDefault="00CD0FE8" w:rsidP="00CD0FE8">
            <w:pPr>
              <w:spacing w:after="0" w:line="240" w:lineRule="auto"/>
              <w:jc w:val="both"/>
              <w:rPr>
                <w:rFonts w:ascii="Arial" w:eastAsia="Times New Roman" w:hAnsi="Arial" w:cs="Arial"/>
                <w:sz w:val="20"/>
                <w:szCs w:val="20"/>
                <w:lang w:eastAsia="pl-PL"/>
              </w:rPr>
            </w:pPr>
          </w:p>
          <w:p w14:paraId="360E525F" w14:textId="11BE7B5F" w:rsidR="00CD0FE8" w:rsidRPr="00AF01FC" w:rsidRDefault="00CD0FE8" w:rsidP="00CD0FE8">
            <w:pPr>
              <w:spacing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 KRYTERIUM UZNAJE SIĘ ZA SPEŁNIONE, GDY OCENA BRZMI „TAK” lub „TAK – DO NEGOCJACJI” lub „NIE DOTYCZY”</w:t>
            </w:r>
            <w:r>
              <w:rPr>
                <w:rFonts w:ascii="Arial" w:eastAsia="Times New Roman" w:hAnsi="Arial" w:cs="Arial"/>
                <w:sz w:val="20"/>
                <w:szCs w:val="20"/>
                <w:lang w:eastAsia="pl-PL"/>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11D42F34" w14:textId="77777777" w:rsidR="00CD0FE8" w:rsidRPr="00AF01FC" w:rsidRDefault="00CD0FE8" w:rsidP="00CD0FE8">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 / NIE DOTYCZY</w:t>
            </w:r>
          </w:p>
          <w:p w14:paraId="1423A706" w14:textId="77777777" w:rsidR="00CD0FE8" w:rsidRPr="00AF01FC" w:rsidRDefault="00CD0FE8" w:rsidP="00CD0FE8">
            <w:pPr>
              <w:spacing w:after="0" w:line="240" w:lineRule="auto"/>
              <w:jc w:val="center"/>
              <w:rPr>
                <w:rFonts w:ascii="Arial" w:eastAsia="Times New Roman" w:hAnsi="Arial" w:cs="Arial"/>
                <w:sz w:val="20"/>
                <w:szCs w:val="20"/>
              </w:rPr>
            </w:pPr>
          </w:p>
          <w:p w14:paraId="4FDA03DB" w14:textId="36CB4F72" w:rsidR="00CD0FE8" w:rsidRPr="00AF01FC" w:rsidRDefault="00CD0FE8" w:rsidP="00CD0FE8">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CD0FE8" w:rsidRPr="00AF01FC" w14:paraId="3CD0389B" w14:textId="77777777" w:rsidTr="000C2D9C">
        <w:trPr>
          <w:trHeight w:val="1935"/>
        </w:trPr>
        <w:tc>
          <w:tcPr>
            <w:tcW w:w="704" w:type="dxa"/>
            <w:tcBorders>
              <w:top w:val="single" w:sz="4" w:space="0" w:color="auto"/>
              <w:left w:val="single" w:sz="4" w:space="0" w:color="auto"/>
              <w:bottom w:val="single" w:sz="4" w:space="0" w:color="auto"/>
              <w:right w:val="single" w:sz="4" w:space="0" w:color="auto"/>
            </w:tcBorders>
            <w:vAlign w:val="center"/>
          </w:tcPr>
          <w:p w14:paraId="266FC99B" w14:textId="522428CE" w:rsidR="00CD0FE8" w:rsidRPr="00AF01FC" w:rsidRDefault="00CD0FE8" w:rsidP="00CD0FE8">
            <w:pPr>
              <w:pStyle w:val="Akapitzlist"/>
              <w:numPr>
                <w:ilvl w:val="0"/>
                <w:numId w:val="36"/>
              </w:numPr>
              <w:spacing w:after="0" w:line="240" w:lineRule="auto"/>
              <w:ind w:left="720"/>
              <w:jc w:val="center"/>
              <w:rPr>
                <w:rFonts w:ascii="Arial" w:eastAsia="Times New Roman" w:hAnsi="Arial" w:cs="Arial"/>
                <w:b/>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14:paraId="29960F8F" w14:textId="541E597B" w:rsidR="00CD0FE8" w:rsidRPr="00AF01FC" w:rsidRDefault="00CD0FE8" w:rsidP="00CD0FE8">
            <w:pPr>
              <w:spacing w:after="0" w:line="240" w:lineRule="auto"/>
              <w:rPr>
                <w:rFonts w:ascii="Arial" w:eastAsia="Times New Roman" w:hAnsi="Arial" w:cs="Arial"/>
                <w:b/>
                <w:bCs/>
                <w:sz w:val="20"/>
                <w:szCs w:val="20"/>
              </w:rPr>
            </w:pPr>
            <w:r w:rsidRPr="00AF01FC">
              <w:rPr>
                <w:rFonts w:ascii="Arial" w:eastAsia="Times New Roman" w:hAnsi="Arial" w:cs="Arial"/>
                <w:b/>
                <w:bCs/>
                <w:sz w:val="20"/>
                <w:szCs w:val="20"/>
              </w:rPr>
              <w:t>Mieszkania wspomagane</w:t>
            </w:r>
          </w:p>
        </w:tc>
        <w:tc>
          <w:tcPr>
            <w:tcW w:w="0" w:type="auto"/>
            <w:tcBorders>
              <w:top w:val="single" w:sz="4" w:space="0" w:color="auto"/>
              <w:left w:val="single" w:sz="4" w:space="0" w:color="auto"/>
              <w:bottom w:val="single" w:sz="4" w:space="0" w:color="auto"/>
              <w:right w:val="single" w:sz="4" w:space="0" w:color="auto"/>
            </w:tcBorders>
          </w:tcPr>
          <w:p w14:paraId="5E28A0A9" w14:textId="775A70F5" w:rsidR="00CD0FE8" w:rsidRDefault="00CD0FE8" w:rsidP="00CD0FE8">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Cz</w:t>
            </w:r>
            <w:r>
              <w:rPr>
                <w:rFonts w:ascii="Arial" w:eastAsia="Times New Roman" w:hAnsi="Arial" w:cs="Arial"/>
                <w:sz w:val="20"/>
                <w:szCs w:val="20"/>
                <w:lang w:eastAsia="pl-PL"/>
              </w:rPr>
              <w:t>y zaplanowane wsparcie w formie</w:t>
            </w:r>
            <w:r w:rsidRPr="00AF01FC">
              <w:rPr>
                <w:rFonts w:ascii="Arial" w:eastAsia="Times New Roman" w:hAnsi="Arial" w:cs="Arial"/>
                <w:sz w:val="20"/>
                <w:szCs w:val="20"/>
                <w:lang w:eastAsia="pl-PL"/>
              </w:rPr>
              <w:t xml:space="preserve"> mieszkań wspomaganych polega na </w:t>
            </w:r>
            <w:r>
              <w:rPr>
                <w:rFonts w:ascii="Arial" w:eastAsia="Times New Roman" w:hAnsi="Arial" w:cs="Arial"/>
                <w:sz w:val="20"/>
                <w:szCs w:val="20"/>
                <w:lang w:eastAsia="pl-PL"/>
              </w:rPr>
              <w:t xml:space="preserve">tworzeniu miejsc w nowo tworzonych mieszkaniach lub </w:t>
            </w:r>
            <w:r w:rsidRPr="00AF01FC">
              <w:rPr>
                <w:rFonts w:ascii="Arial" w:eastAsia="Times New Roman" w:hAnsi="Arial" w:cs="Arial"/>
                <w:sz w:val="20"/>
                <w:szCs w:val="20"/>
                <w:lang w:eastAsia="pl-PL"/>
              </w:rPr>
              <w:t>zwiększeniu liczby miejsc w istniejących mieszkaniach</w:t>
            </w:r>
            <w:r>
              <w:rPr>
                <w:rFonts w:ascii="Arial" w:eastAsia="Times New Roman" w:hAnsi="Arial" w:cs="Arial"/>
                <w:sz w:val="20"/>
                <w:szCs w:val="20"/>
                <w:lang w:eastAsia="pl-PL"/>
              </w:rPr>
              <w:t>?</w:t>
            </w:r>
          </w:p>
          <w:p w14:paraId="57A861D6" w14:textId="77777777" w:rsidR="00CD0FE8" w:rsidRDefault="00CD0FE8" w:rsidP="00CD0FE8">
            <w:pPr>
              <w:spacing w:after="0" w:line="240" w:lineRule="auto"/>
              <w:jc w:val="both"/>
              <w:rPr>
                <w:rFonts w:ascii="Arial" w:eastAsia="Times New Roman" w:hAnsi="Arial" w:cs="Arial"/>
                <w:sz w:val="20"/>
                <w:szCs w:val="20"/>
                <w:lang w:eastAsia="pl-PL"/>
              </w:rPr>
            </w:pPr>
          </w:p>
          <w:p w14:paraId="71BE44E7" w14:textId="4E771033" w:rsidR="00CD0FE8" w:rsidRPr="00AF01FC" w:rsidRDefault="00CD0FE8" w:rsidP="00CD0FE8">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Zwiększenie liczby miejsc w istniejącym mieszkaniu nie może spowodować </w:t>
            </w:r>
            <w:r w:rsidRPr="00AF01FC">
              <w:rPr>
                <w:rFonts w:ascii="Arial" w:eastAsia="Times New Roman" w:hAnsi="Arial" w:cs="Arial"/>
                <w:sz w:val="20"/>
                <w:szCs w:val="20"/>
                <w:lang w:eastAsia="pl-PL"/>
              </w:rPr>
              <w:t xml:space="preserve"> pogorszenia jakości usług w ni</w:t>
            </w:r>
            <w:r>
              <w:rPr>
                <w:rFonts w:ascii="Arial" w:eastAsia="Times New Roman" w:hAnsi="Arial" w:cs="Arial"/>
                <w:sz w:val="20"/>
                <w:szCs w:val="20"/>
                <w:lang w:eastAsia="pl-PL"/>
              </w:rPr>
              <w:t>m</w:t>
            </w:r>
            <w:r w:rsidRPr="00AF01FC">
              <w:rPr>
                <w:rFonts w:ascii="Arial" w:eastAsia="Times New Roman" w:hAnsi="Arial" w:cs="Arial"/>
                <w:sz w:val="20"/>
                <w:szCs w:val="20"/>
                <w:lang w:eastAsia="pl-PL"/>
              </w:rPr>
              <w:t xml:space="preserve"> świadczonych i </w:t>
            </w:r>
            <w:r>
              <w:rPr>
                <w:rFonts w:ascii="Arial" w:eastAsia="Times New Roman" w:hAnsi="Arial" w:cs="Arial"/>
                <w:sz w:val="20"/>
                <w:szCs w:val="20"/>
                <w:lang w:eastAsia="pl-PL"/>
              </w:rPr>
              <w:t xml:space="preserve">uwzględnia </w:t>
            </w:r>
            <w:r w:rsidRPr="00AF01FC">
              <w:rPr>
                <w:rFonts w:ascii="Arial" w:eastAsia="Times New Roman" w:hAnsi="Arial" w:cs="Arial"/>
                <w:sz w:val="20"/>
                <w:szCs w:val="20"/>
                <w:lang w:eastAsia="pl-PL"/>
              </w:rPr>
              <w:t>prawa osoby korzystającej z mieszkania do decydowania co do warunków zamieszkania i korzystania z usług</w:t>
            </w:r>
            <w:r>
              <w:rPr>
                <w:rFonts w:ascii="Arial" w:eastAsia="Times New Roman" w:hAnsi="Arial" w:cs="Arial"/>
                <w:sz w:val="20"/>
                <w:szCs w:val="20"/>
                <w:lang w:eastAsia="pl-PL"/>
              </w:rPr>
              <w:t>.</w:t>
            </w:r>
          </w:p>
          <w:p w14:paraId="2B663CEB" w14:textId="77777777" w:rsidR="00CD0FE8" w:rsidRPr="00AF01FC" w:rsidRDefault="00CD0FE8" w:rsidP="00CD0FE8">
            <w:pPr>
              <w:spacing w:after="0" w:line="240" w:lineRule="auto"/>
              <w:jc w:val="both"/>
              <w:rPr>
                <w:rFonts w:ascii="Arial" w:eastAsia="Times New Roman" w:hAnsi="Arial" w:cs="Arial"/>
                <w:sz w:val="20"/>
                <w:szCs w:val="20"/>
                <w:lang w:eastAsia="pl-PL"/>
              </w:rPr>
            </w:pPr>
          </w:p>
          <w:p w14:paraId="45EB4F77" w14:textId="0C3BC589" w:rsidR="00CD0FE8" w:rsidRPr="00AF01FC" w:rsidRDefault="00CD0FE8" w:rsidP="00CD0FE8">
            <w:pPr>
              <w:spacing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r>
              <w:rPr>
                <w:rFonts w:ascii="Arial" w:eastAsia="Times New Roman" w:hAnsi="Arial" w:cs="Arial"/>
                <w:sz w:val="20"/>
                <w:szCs w:val="20"/>
                <w:lang w:eastAsia="pl-PL"/>
              </w:rPr>
              <w:t>” lub „TAK – DO NEGOCJACJI” lub</w:t>
            </w:r>
            <w:r w:rsidRPr="00AF01FC">
              <w:rPr>
                <w:rFonts w:ascii="Arial" w:eastAsia="Times New Roman" w:hAnsi="Arial" w:cs="Arial"/>
                <w:sz w:val="20"/>
                <w:szCs w:val="20"/>
                <w:lang w:eastAsia="pl-PL"/>
              </w:rPr>
              <w:t xml:space="preserve"> „NIE DOTYCZY”.</w:t>
            </w:r>
          </w:p>
        </w:tc>
        <w:tc>
          <w:tcPr>
            <w:tcW w:w="0" w:type="auto"/>
            <w:tcBorders>
              <w:top w:val="single" w:sz="4" w:space="0" w:color="auto"/>
              <w:left w:val="single" w:sz="4" w:space="0" w:color="auto"/>
              <w:bottom w:val="single" w:sz="4" w:space="0" w:color="auto"/>
              <w:right w:val="single" w:sz="4" w:space="0" w:color="auto"/>
            </w:tcBorders>
            <w:vAlign w:val="center"/>
          </w:tcPr>
          <w:p w14:paraId="566DA90D" w14:textId="77777777" w:rsidR="00CD0FE8" w:rsidRPr="00AF01FC" w:rsidRDefault="00CD0FE8" w:rsidP="00CD0FE8">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 / NIE DOTYCZY</w:t>
            </w:r>
          </w:p>
          <w:p w14:paraId="47FB3B74" w14:textId="77777777" w:rsidR="00CD0FE8" w:rsidRPr="00AF01FC" w:rsidRDefault="00CD0FE8" w:rsidP="00CD0FE8">
            <w:pPr>
              <w:spacing w:after="0" w:line="240" w:lineRule="auto"/>
              <w:jc w:val="center"/>
              <w:rPr>
                <w:rFonts w:ascii="Arial" w:eastAsia="Times New Roman" w:hAnsi="Arial" w:cs="Arial"/>
                <w:sz w:val="20"/>
                <w:szCs w:val="20"/>
              </w:rPr>
            </w:pPr>
          </w:p>
          <w:p w14:paraId="01949978" w14:textId="0C24A1EB" w:rsidR="00CD0FE8" w:rsidRPr="00AF01FC" w:rsidRDefault="00CD0FE8" w:rsidP="00CD0FE8">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CD0FE8" w:rsidRPr="00AF01FC" w14:paraId="3B308242" w14:textId="77777777" w:rsidTr="00002653">
        <w:trPr>
          <w:trHeight w:val="290"/>
        </w:trPr>
        <w:tc>
          <w:tcPr>
            <w:tcW w:w="704" w:type="dxa"/>
            <w:vAlign w:val="center"/>
          </w:tcPr>
          <w:p w14:paraId="6B2DD8ED" w14:textId="77777777" w:rsidR="00CD0FE8" w:rsidRPr="00AF01FC" w:rsidRDefault="00CD0FE8" w:rsidP="00CD0FE8">
            <w:pPr>
              <w:pStyle w:val="Akapitzlist"/>
              <w:numPr>
                <w:ilvl w:val="0"/>
                <w:numId w:val="36"/>
              </w:numPr>
              <w:spacing w:after="0" w:line="240" w:lineRule="auto"/>
              <w:ind w:left="720"/>
              <w:jc w:val="center"/>
              <w:rPr>
                <w:rFonts w:ascii="Arial" w:eastAsia="Times New Roman" w:hAnsi="Arial" w:cs="Arial"/>
                <w:b/>
                <w:sz w:val="20"/>
                <w:szCs w:val="20"/>
              </w:rPr>
            </w:pPr>
          </w:p>
        </w:tc>
        <w:tc>
          <w:tcPr>
            <w:tcW w:w="2939" w:type="dxa"/>
            <w:vAlign w:val="center"/>
          </w:tcPr>
          <w:p w14:paraId="58E7F328" w14:textId="7B1BC02A" w:rsidR="00CD0FE8" w:rsidRPr="00AF01FC" w:rsidRDefault="00CD0FE8" w:rsidP="00CD0FE8">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Mieszkania treningowe </w:t>
            </w:r>
          </w:p>
        </w:tc>
        <w:tc>
          <w:tcPr>
            <w:tcW w:w="0" w:type="auto"/>
          </w:tcPr>
          <w:p w14:paraId="72A80E74" w14:textId="77777777" w:rsidR="00CD0FE8" w:rsidRDefault="00CD0FE8" w:rsidP="00CD0FE8">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Czy zaplanowane wsparcie w formie mieszkań  </w:t>
            </w:r>
            <w:r>
              <w:rPr>
                <w:rFonts w:ascii="Arial" w:eastAsia="Times New Roman" w:hAnsi="Arial" w:cs="Arial"/>
                <w:sz w:val="20"/>
                <w:szCs w:val="20"/>
                <w:lang w:eastAsia="pl-PL"/>
              </w:rPr>
              <w:t>treningowych</w:t>
            </w:r>
            <w:r w:rsidRPr="00AF01FC">
              <w:rPr>
                <w:rFonts w:ascii="Arial" w:eastAsia="Times New Roman" w:hAnsi="Arial" w:cs="Arial"/>
                <w:sz w:val="20"/>
                <w:szCs w:val="20"/>
                <w:lang w:eastAsia="pl-PL"/>
              </w:rPr>
              <w:t xml:space="preserve"> polega na</w:t>
            </w:r>
            <w:r>
              <w:rPr>
                <w:rFonts w:ascii="Arial" w:eastAsia="Times New Roman" w:hAnsi="Arial" w:cs="Arial"/>
                <w:sz w:val="20"/>
                <w:szCs w:val="20"/>
                <w:lang w:eastAsia="pl-PL"/>
              </w:rPr>
              <w:t>:</w:t>
            </w:r>
          </w:p>
          <w:p w14:paraId="343F7A71" w14:textId="77777777" w:rsidR="00CD0FE8" w:rsidRDefault="00CD0FE8" w:rsidP="00CD0FE8">
            <w:pPr>
              <w:pStyle w:val="Akapitzlist"/>
              <w:numPr>
                <w:ilvl w:val="0"/>
                <w:numId w:val="79"/>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tworzeniu</w:t>
            </w:r>
            <w:r w:rsidRPr="004609D5">
              <w:rPr>
                <w:rFonts w:ascii="Arial" w:eastAsia="Times New Roman" w:hAnsi="Arial" w:cs="Arial"/>
                <w:sz w:val="20"/>
                <w:szCs w:val="20"/>
                <w:lang w:eastAsia="pl-PL"/>
              </w:rPr>
              <w:t xml:space="preserve"> miejsc w nowo tworzony</w:t>
            </w:r>
            <w:r>
              <w:rPr>
                <w:rFonts w:ascii="Arial" w:eastAsia="Times New Roman" w:hAnsi="Arial" w:cs="Arial"/>
                <w:sz w:val="20"/>
                <w:szCs w:val="20"/>
                <w:lang w:eastAsia="pl-PL"/>
              </w:rPr>
              <w:t>m mieszkaniu</w:t>
            </w:r>
            <w:r w:rsidRPr="004609D5">
              <w:rPr>
                <w:rFonts w:ascii="Arial" w:eastAsia="Times New Roman" w:hAnsi="Arial" w:cs="Arial"/>
                <w:sz w:val="20"/>
                <w:szCs w:val="20"/>
                <w:lang w:eastAsia="pl-PL"/>
              </w:rPr>
              <w:t xml:space="preserve"> lub</w:t>
            </w:r>
            <w:r>
              <w:rPr>
                <w:rFonts w:ascii="Arial" w:eastAsia="Times New Roman" w:hAnsi="Arial" w:cs="Arial"/>
                <w:sz w:val="20"/>
                <w:szCs w:val="20"/>
                <w:lang w:eastAsia="pl-PL"/>
              </w:rPr>
              <w:t xml:space="preserve"> zwiększeniu liczby</w:t>
            </w:r>
            <w:r w:rsidRPr="004609D5">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miejsc w </w:t>
            </w:r>
            <w:r w:rsidRPr="004609D5">
              <w:rPr>
                <w:rFonts w:ascii="Arial" w:eastAsia="Times New Roman" w:hAnsi="Arial" w:cs="Arial"/>
                <w:sz w:val="20"/>
                <w:szCs w:val="20"/>
                <w:lang w:eastAsia="pl-PL"/>
              </w:rPr>
              <w:t xml:space="preserve">istniejących mieszkaniach </w:t>
            </w:r>
            <w:r>
              <w:rPr>
                <w:rFonts w:ascii="Arial" w:eastAsia="Times New Roman" w:hAnsi="Arial" w:cs="Arial"/>
                <w:sz w:val="20"/>
                <w:szCs w:val="20"/>
                <w:lang w:eastAsia="pl-PL"/>
              </w:rPr>
              <w:t>lub</w:t>
            </w:r>
          </w:p>
          <w:p w14:paraId="02491619" w14:textId="77777777" w:rsidR="00CD0FE8" w:rsidRDefault="00CD0FE8" w:rsidP="00CD0FE8">
            <w:pPr>
              <w:pStyle w:val="Akapitzlist"/>
              <w:numPr>
                <w:ilvl w:val="0"/>
                <w:numId w:val="79"/>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objęciu  nowych osób, które dotychczas nie były objęte wsparciem.</w:t>
            </w:r>
          </w:p>
          <w:p w14:paraId="48E176C7" w14:textId="77777777" w:rsidR="00CD0FE8" w:rsidRPr="00881ED3" w:rsidRDefault="00CD0FE8" w:rsidP="00CD0FE8">
            <w:pPr>
              <w:spacing w:after="0" w:line="240" w:lineRule="auto"/>
              <w:jc w:val="both"/>
              <w:rPr>
                <w:rFonts w:ascii="Arial" w:eastAsia="Times New Roman" w:hAnsi="Arial" w:cs="Arial"/>
                <w:sz w:val="20"/>
                <w:szCs w:val="20"/>
                <w:lang w:eastAsia="pl-PL"/>
              </w:rPr>
            </w:pPr>
          </w:p>
          <w:p w14:paraId="0C9684E5" w14:textId="77777777" w:rsidR="00CD0FE8" w:rsidRDefault="00CD0FE8" w:rsidP="00CD0FE8">
            <w:pPr>
              <w:pStyle w:val="Akapitzlist"/>
              <w:spacing w:after="0" w:line="240" w:lineRule="auto"/>
              <w:ind w:left="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Zwiększenie liczby miejsc w istniejącym mieszkaniu nie może spowodować </w:t>
            </w:r>
            <w:r w:rsidRPr="00AF01FC">
              <w:rPr>
                <w:rFonts w:ascii="Arial" w:eastAsia="Times New Roman" w:hAnsi="Arial" w:cs="Arial"/>
                <w:sz w:val="20"/>
                <w:szCs w:val="20"/>
                <w:lang w:eastAsia="pl-PL"/>
              </w:rPr>
              <w:t xml:space="preserve"> pogorszenia jakości usług w nich świadczonych i </w:t>
            </w:r>
            <w:r>
              <w:rPr>
                <w:rFonts w:ascii="Arial" w:eastAsia="Times New Roman" w:hAnsi="Arial" w:cs="Arial"/>
                <w:sz w:val="20"/>
                <w:szCs w:val="20"/>
                <w:lang w:eastAsia="pl-PL"/>
              </w:rPr>
              <w:t xml:space="preserve">uwzględnia </w:t>
            </w:r>
            <w:r w:rsidRPr="00AF01FC">
              <w:rPr>
                <w:rFonts w:ascii="Arial" w:eastAsia="Times New Roman" w:hAnsi="Arial" w:cs="Arial"/>
                <w:sz w:val="20"/>
                <w:szCs w:val="20"/>
                <w:lang w:eastAsia="pl-PL"/>
              </w:rPr>
              <w:t>prawa osoby korzystającej z mieszkania do decydowania co do warunków zamieszkania i korzystania z usług</w:t>
            </w:r>
            <w:r>
              <w:rPr>
                <w:rFonts w:ascii="Arial" w:eastAsia="Times New Roman" w:hAnsi="Arial" w:cs="Arial"/>
                <w:sz w:val="20"/>
                <w:szCs w:val="20"/>
                <w:lang w:eastAsia="pl-PL"/>
              </w:rPr>
              <w:t>.</w:t>
            </w:r>
          </w:p>
          <w:p w14:paraId="5568377F" w14:textId="0574EC15" w:rsidR="00CD0FE8" w:rsidRPr="00AF01FC" w:rsidRDefault="00CD0FE8" w:rsidP="00CD0FE8">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lastRenderedPageBreak/>
              <w:t>KRYTERIUM UZNAJE SIĘ ZA SPEŁNIONE, GDY OCENA BRZMI „TAK”,</w:t>
            </w:r>
            <w:r>
              <w:rPr>
                <w:rFonts w:ascii="Arial" w:eastAsia="Times New Roman" w:hAnsi="Arial" w:cs="Arial"/>
                <w:sz w:val="20"/>
                <w:szCs w:val="20"/>
                <w:lang w:eastAsia="pl-PL"/>
              </w:rPr>
              <w:t xml:space="preserve"> „TAK – DO NEGOCJACJI” lub</w:t>
            </w:r>
            <w:r w:rsidRPr="00AF01FC">
              <w:rPr>
                <w:rFonts w:ascii="Arial" w:eastAsia="Times New Roman" w:hAnsi="Arial" w:cs="Arial"/>
                <w:sz w:val="20"/>
                <w:szCs w:val="20"/>
                <w:lang w:eastAsia="pl-PL"/>
              </w:rPr>
              <w:t xml:space="preserve"> „NIE DOTYCZY”.</w:t>
            </w:r>
          </w:p>
        </w:tc>
        <w:tc>
          <w:tcPr>
            <w:tcW w:w="0" w:type="auto"/>
            <w:vAlign w:val="center"/>
          </w:tcPr>
          <w:p w14:paraId="7AA18C80" w14:textId="77777777" w:rsidR="00CD0FE8" w:rsidRPr="00AF01FC" w:rsidRDefault="00CD0FE8" w:rsidP="00CD0FE8">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lastRenderedPageBreak/>
              <w:t>TAK / TAK – DO NEGOCJACJI / NIE / NIE DOTYCZY</w:t>
            </w:r>
          </w:p>
          <w:p w14:paraId="22980CF4" w14:textId="77777777" w:rsidR="00CD0FE8" w:rsidRPr="00AF01FC" w:rsidRDefault="00CD0FE8" w:rsidP="00CD0FE8">
            <w:pPr>
              <w:spacing w:after="0" w:line="240" w:lineRule="auto"/>
              <w:jc w:val="center"/>
              <w:rPr>
                <w:rFonts w:ascii="Arial" w:eastAsia="Times New Roman" w:hAnsi="Arial" w:cs="Arial"/>
                <w:sz w:val="20"/>
                <w:szCs w:val="20"/>
              </w:rPr>
            </w:pPr>
          </w:p>
          <w:p w14:paraId="1A25E78B" w14:textId="3E35A942" w:rsidR="00CD0FE8" w:rsidRPr="00AF01FC" w:rsidRDefault="00CD0FE8" w:rsidP="00CD0FE8">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CD0FE8" w:rsidRPr="00AF01FC" w14:paraId="586D314C" w14:textId="77777777" w:rsidTr="000C2D9C">
        <w:trPr>
          <w:trHeight w:val="290"/>
        </w:trPr>
        <w:tc>
          <w:tcPr>
            <w:tcW w:w="704" w:type="dxa"/>
            <w:vAlign w:val="center"/>
          </w:tcPr>
          <w:p w14:paraId="0F0F495E" w14:textId="77777777" w:rsidR="00CD0FE8" w:rsidRPr="00AF01FC" w:rsidRDefault="00CD0FE8" w:rsidP="00CD0FE8">
            <w:pPr>
              <w:pStyle w:val="Akapitzlist"/>
              <w:numPr>
                <w:ilvl w:val="0"/>
                <w:numId w:val="36"/>
              </w:numPr>
              <w:spacing w:after="0" w:line="240" w:lineRule="auto"/>
              <w:ind w:left="720"/>
              <w:jc w:val="center"/>
              <w:rPr>
                <w:rFonts w:ascii="Arial" w:eastAsia="Times New Roman" w:hAnsi="Arial" w:cs="Arial"/>
                <w:b/>
                <w:sz w:val="20"/>
                <w:szCs w:val="20"/>
              </w:rPr>
            </w:pPr>
          </w:p>
        </w:tc>
        <w:tc>
          <w:tcPr>
            <w:tcW w:w="2939" w:type="dxa"/>
            <w:vAlign w:val="center"/>
          </w:tcPr>
          <w:p w14:paraId="587E5345" w14:textId="7B93DC2D" w:rsidR="00CD0FE8" w:rsidRPr="00AF01FC" w:rsidRDefault="00CD0FE8" w:rsidP="00CD0FE8">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Finasowanie mieszkań </w:t>
            </w:r>
          </w:p>
        </w:tc>
        <w:tc>
          <w:tcPr>
            <w:tcW w:w="0" w:type="auto"/>
            <w:vAlign w:val="center"/>
          </w:tcPr>
          <w:p w14:paraId="31A7302F" w14:textId="77777777" w:rsidR="00CD0FE8" w:rsidRPr="00027F98" w:rsidRDefault="00CD0FE8" w:rsidP="00CD0FE8">
            <w:pPr>
              <w:spacing w:after="0" w:line="240" w:lineRule="auto"/>
              <w:rPr>
                <w:rFonts w:ascii="Arial" w:eastAsia="Times New Roman" w:hAnsi="Arial" w:cs="Arial"/>
                <w:sz w:val="20"/>
                <w:szCs w:val="20"/>
              </w:rPr>
            </w:pPr>
            <w:r w:rsidRPr="00027F98">
              <w:rPr>
                <w:rFonts w:ascii="Arial" w:eastAsia="Times New Roman" w:hAnsi="Arial" w:cs="Arial"/>
                <w:sz w:val="20"/>
                <w:szCs w:val="20"/>
              </w:rPr>
              <w:t>Czy zakładane wsparcie</w:t>
            </w:r>
            <w:r>
              <w:rPr>
                <w:rFonts w:ascii="Arial" w:eastAsia="Times New Roman" w:hAnsi="Arial" w:cs="Arial"/>
                <w:sz w:val="20"/>
                <w:szCs w:val="20"/>
              </w:rPr>
              <w:t xml:space="preserve"> w formie mieszkań treningowych albo wspomaganych</w:t>
            </w:r>
            <w:r w:rsidRPr="00027F98">
              <w:rPr>
                <w:rFonts w:ascii="Arial" w:eastAsia="Times New Roman" w:hAnsi="Arial" w:cs="Arial"/>
                <w:sz w:val="20"/>
                <w:szCs w:val="20"/>
              </w:rPr>
              <w:t xml:space="preserve"> nie spowoduje:</w:t>
            </w:r>
          </w:p>
          <w:p w14:paraId="75F047B9" w14:textId="77777777" w:rsidR="00CD0FE8" w:rsidRPr="00027F98" w:rsidRDefault="00CD0FE8" w:rsidP="00CD0FE8">
            <w:pPr>
              <w:numPr>
                <w:ilvl w:val="0"/>
                <w:numId w:val="29"/>
              </w:numPr>
              <w:spacing w:after="0" w:line="240" w:lineRule="auto"/>
              <w:ind w:left="559" w:hanging="426"/>
              <w:rPr>
                <w:rFonts w:ascii="Arial" w:eastAsia="Times New Roman" w:hAnsi="Arial" w:cs="Arial"/>
                <w:sz w:val="20"/>
                <w:szCs w:val="20"/>
              </w:rPr>
            </w:pPr>
            <w:r w:rsidRPr="00027F98">
              <w:rPr>
                <w:rFonts w:ascii="Arial" w:eastAsia="Times New Roman" w:hAnsi="Arial" w:cs="Arial"/>
                <w:sz w:val="20"/>
                <w:szCs w:val="20"/>
              </w:rPr>
              <w:t xml:space="preserve">zmniejszenia dotychczasowego finansowania </w:t>
            </w:r>
            <w:r>
              <w:rPr>
                <w:rFonts w:ascii="Arial" w:eastAsia="Times New Roman" w:hAnsi="Arial" w:cs="Arial"/>
                <w:sz w:val="20"/>
                <w:szCs w:val="20"/>
              </w:rPr>
              <w:t xml:space="preserve">wsparcia </w:t>
            </w:r>
            <w:r w:rsidRPr="00027F98">
              <w:rPr>
                <w:rFonts w:ascii="Arial" w:eastAsia="Times New Roman" w:hAnsi="Arial" w:cs="Arial"/>
                <w:sz w:val="20"/>
                <w:szCs w:val="20"/>
              </w:rPr>
              <w:t>przez beneficjenta i partnera,</w:t>
            </w:r>
          </w:p>
          <w:p w14:paraId="1DFC7D72" w14:textId="77777777" w:rsidR="00CD0FE8" w:rsidRPr="00027F98" w:rsidRDefault="00CD0FE8" w:rsidP="00CD0FE8">
            <w:pPr>
              <w:numPr>
                <w:ilvl w:val="0"/>
                <w:numId w:val="29"/>
              </w:numPr>
              <w:spacing w:after="0" w:line="240" w:lineRule="auto"/>
              <w:ind w:left="559" w:hanging="426"/>
              <w:rPr>
                <w:rFonts w:ascii="Arial" w:eastAsia="Times New Roman" w:hAnsi="Arial" w:cs="Arial"/>
                <w:sz w:val="20"/>
                <w:szCs w:val="20"/>
              </w:rPr>
            </w:pPr>
            <w:r w:rsidRPr="00027F98">
              <w:rPr>
                <w:rFonts w:ascii="Arial" w:eastAsia="Times New Roman" w:hAnsi="Arial" w:cs="Arial"/>
                <w:sz w:val="20"/>
                <w:szCs w:val="20"/>
              </w:rPr>
              <w:t xml:space="preserve">zastąpienia środkami projektu dotychczasowego finansowania </w:t>
            </w:r>
            <w:r>
              <w:rPr>
                <w:rFonts w:ascii="Arial" w:eastAsia="Times New Roman" w:hAnsi="Arial" w:cs="Arial"/>
                <w:sz w:val="20"/>
                <w:szCs w:val="20"/>
              </w:rPr>
              <w:t xml:space="preserve">wsparcia </w:t>
            </w:r>
            <w:r w:rsidRPr="00027F98">
              <w:rPr>
                <w:rFonts w:ascii="Arial" w:eastAsia="Times New Roman" w:hAnsi="Arial" w:cs="Arial"/>
                <w:sz w:val="20"/>
                <w:szCs w:val="20"/>
              </w:rPr>
              <w:t xml:space="preserve">przez beneficjenta i partnera </w:t>
            </w:r>
            <w:r>
              <w:rPr>
                <w:rFonts w:ascii="Arial" w:eastAsia="Times New Roman" w:hAnsi="Arial" w:cs="Arial"/>
                <w:sz w:val="20"/>
                <w:szCs w:val="20"/>
              </w:rPr>
              <w:t xml:space="preserve">innymi </w:t>
            </w:r>
            <w:r w:rsidRPr="00027F98">
              <w:rPr>
                <w:rFonts w:ascii="Arial" w:eastAsia="Times New Roman" w:hAnsi="Arial" w:cs="Arial"/>
                <w:sz w:val="20"/>
                <w:szCs w:val="20"/>
              </w:rPr>
              <w:t>środk</w:t>
            </w:r>
            <w:r>
              <w:rPr>
                <w:rFonts w:ascii="Arial" w:eastAsia="Times New Roman" w:hAnsi="Arial" w:cs="Arial"/>
                <w:sz w:val="20"/>
                <w:szCs w:val="20"/>
              </w:rPr>
              <w:t>ami</w:t>
            </w:r>
            <w:r w:rsidRPr="00027F98">
              <w:rPr>
                <w:rFonts w:ascii="Arial" w:eastAsia="Times New Roman" w:hAnsi="Arial" w:cs="Arial"/>
                <w:sz w:val="20"/>
                <w:szCs w:val="20"/>
              </w:rPr>
              <w:t xml:space="preserve"> niż europejskie?</w:t>
            </w:r>
          </w:p>
          <w:p w14:paraId="7A652DFE" w14:textId="77777777" w:rsidR="00CD0FE8" w:rsidRDefault="00CD0FE8" w:rsidP="00CD0FE8">
            <w:pPr>
              <w:spacing w:after="0" w:line="240" w:lineRule="auto"/>
              <w:rPr>
                <w:rFonts w:ascii="Arial" w:eastAsia="Times New Roman" w:hAnsi="Arial" w:cs="Arial"/>
                <w:sz w:val="20"/>
                <w:szCs w:val="20"/>
                <w:lang w:eastAsia="pl-PL"/>
              </w:rPr>
            </w:pPr>
          </w:p>
          <w:p w14:paraId="014D59C8" w14:textId="16A2503A" w:rsidR="00CD0FE8" w:rsidRPr="00AF01FC" w:rsidRDefault="00CD0FE8" w:rsidP="00CD0FE8">
            <w:pPr>
              <w:spacing w:after="0" w:line="240" w:lineRule="auto"/>
              <w:jc w:val="both"/>
              <w:rPr>
                <w:rFonts w:ascii="Arial" w:eastAsia="Times New Roman" w:hAnsi="Arial" w:cs="Arial"/>
                <w:sz w:val="20"/>
                <w:szCs w:val="20"/>
                <w:lang w:eastAsia="pl-PL"/>
              </w:rPr>
            </w:pPr>
            <w:r w:rsidRPr="00027F98">
              <w:rPr>
                <w:rFonts w:ascii="Arial" w:eastAsia="Times New Roman" w:hAnsi="Arial" w:cs="Arial"/>
                <w:sz w:val="20"/>
                <w:szCs w:val="20"/>
                <w:lang w:eastAsia="pl-PL"/>
              </w:rPr>
              <w:t>KRYTERIUM UZNAJE SIĘ ZA SPEŁNIONE, GDY OCENA BRZMI „TAK” lub „TAK – DO NEGOCJACJI”</w:t>
            </w:r>
            <w:r>
              <w:rPr>
                <w:rFonts w:ascii="Arial" w:eastAsia="Times New Roman" w:hAnsi="Arial" w:cs="Arial"/>
                <w:sz w:val="20"/>
                <w:szCs w:val="20"/>
                <w:lang w:eastAsia="pl-PL"/>
              </w:rPr>
              <w:t xml:space="preserve"> lub </w:t>
            </w:r>
            <w:r w:rsidRPr="00027F98">
              <w:rPr>
                <w:rFonts w:ascii="Arial" w:eastAsia="Times New Roman" w:hAnsi="Arial" w:cs="Arial"/>
                <w:sz w:val="20"/>
                <w:szCs w:val="20"/>
                <w:lang w:eastAsia="pl-PL"/>
              </w:rPr>
              <w:t>„NIE DOTYCZY”.</w:t>
            </w:r>
          </w:p>
        </w:tc>
        <w:tc>
          <w:tcPr>
            <w:tcW w:w="0" w:type="auto"/>
            <w:vAlign w:val="center"/>
          </w:tcPr>
          <w:p w14:paraId="6C92CA40" w14:textId="77777777" w:rsidR="00CD0FE8" w:rsidRPr="00027F98" w:rsidRDefault="00CD0FE8" w:rsidP="00CD0FE8">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TAK / TAK – DO NEGOCJACJI / NIE</w:t>
            </w:r>
            <w:r>
              <w:rPr>
                <w:rFonts w:ascii="Arial" w:eastAsia="Times New Roman" w:hAnsi="Arial" w:cs="Arial"/>
                <w:sz w:val="20"/>
                <w:szCs w:val="20"/>
              </w:rPr>
              <w:t>/ NIE DOTYCZY</w:t>
            </w:r>
          </w:p>
          <w:p w14:paraId="0F7A0DB9" w14:textId="5665DA95" w:rsidR="00CD0FE8" w:rsidRPr="00AF01FC" w:rsidRDefault="00CD0FE8" w:rsidP="00CD0FE8">
            <w:pPr>
              <w:spacing w:after="0" w:line="240" w:lineRule="auto"/>
              <w:jc w:val="center"/>
              <w:rPr>
                <w:rFonts w:ascii="Arial" w:eastAsia="Times New Roman" w:hAnsi="Arial" w:cs="Arial"/>
                <w:sz w:val="20"/>
                <w:szCs w:val="20"/>
              </w:rPr>
            </w:pPr>
            <w:r w:rsidRPr="00027F98">
              <w:rPr>
                <w:rFonts w:ascii="Arial" w:eastAsia="Times New Roman" w:hAnsi="Arial" w:cs="Arial"/>
                <w:sz w:val="20"/>
                <w:szCs w:val="20"/>
              </w:rPr>
              <w:t>Spełnienie kryterium jest konieczne do przyznania dofinansowania.</w:t>
            </w:r>
          </w:p>
        </w:tc>
      </w:tr>
      <w:tr w:rsidR="00F07036" w:rsidRPr="00AF01FC" w14:paraId="72816609" w14:textId="77777777" w:rsidTr="000C2D9C">
        <w:trPr>
          <w:trHeight w:val="290"/>
        </w:trPr>
        <w:tc>
          <w:tcPr>
            <w:tcW w:w="704" w:type="dxa"/>
            <w:vAlign w:val="center"/>
          </w:tcPr>
          <w:p w14:paraId="1B186C00" w14:textId="01B2FA71" w:rsidR="00F07036" w:rsidRPr="00AF01FC" w:rsidRDefault="00F07036" w:rsidP="007E653C">
            <w:pPr>
              <w:pStyle w:val="Akapitzlist"/>
              <w:numPr>
                <w:ilvl w:val="0"/>
                <w:numId w:val="36"/>
              </w:numPr>
              <w:spacing w:after="0" w:line="240" w:lineRule="auto"/>
              <w:ind w:left="720"/>
              <w:jc w:val="center"/>
              <w:rPr>
                <w:rFonts w:ascii="Arial" w:eastAsia="Times New Roman" w:hAnsi="Arial" w:cs="Arial"/>
                <w:b/>
                <w:sz w:val="20"/>
                <w:szCs w:val="20"/>
              </w:rPr>
            </w:pPr>
          </w:p>
        </w:tc>
        <w:tc>
          <w:tcPr>
            <w:tcW w:w="2939" w:type="dxa"/>
            <w:vAlign w:val="center"/>
          </w:tcPr>
          <w:p w14:paraId="12F40B34" w14:textId="77777777" w:rsidR="00F07036" w:rsidRPr="00AF01FC" w:rsidRDefault="00F07036" w:rsidP="00F07036">
            <w:pPr>
              <w:spacing w:after="0" w:line="240" w:lineRule="auto"/>
              <w:rPr>
                <w:rFonts w:ascii="Arial" w:eastAsia="Times New Roman" w:hAnsi="Arial" w:cs="Arial"/>
                <w:b/>
                <w:bCs/>
                <w:sz w:val="20"/>
                <w:szCs w:val="20"/>
              </w:rPr>
            </w:pPr>
            <w:r w:rsidRPr="00AF01FC">
              <w:rPr>
                <w:rFonts w:ascii="Arial" w:eastAsia="Times New Roman" w:hAnsi="Arial" w:cs="Arial"/>
                <w:b/>
                <w:bCs/>
                <w:sz w:val="20"/>
                <w:szCs w:val="20"/>
              </w:rPr>
              <w:t>Indywidualizacja wsparcia</w:t>
            </w:r>
          </w:p>
        </w:tc>
        <w:tc>
          <w:tcPr>
            <w:tcW w:w="0" w:type="auto"/>
            <w:vAlign w:val="center"/>
          </w:tcPr>
          <w:p w14:paraId="6041D9F4" w14:textId="77777777" w:rsidR="00CD0FE8" w:rsidRDefault="00CD0FE8" w:rsidP="00CD0FE8">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Czy planowane w projekcie wsparcie jest dostosowane do indywidualnych potrzeb, potencjału i osobistych preferencji odbiorców usług?</w:t>
            </w:r>
          </w:p>
          <w:p w14:paraId="59534E77" w14:textId="77777777" w:rsidR="00CD0FE8" w:rsidRPr="00AF01FC" w:rsidRDefault="00CD0FE8" w:rsidP="00CD0FE8">
            <w:pPr>
              <w:spacing w:after="0" w:line="240" w:lineRule="auto"/>
              <w:rPr>
                <w:rFonts w:ascii="Arial" w:eastAsia="Times New Roman" w:hAnsi="Arial" w:cs="Arial"/>
                <w:sz w:val="20"/>
                <w:szCs w:val="20"/>
                <w:lang w:eastAsia="pl-PL"/>
              </w:rPr>
            </w:pPr>
            <w:r w:rsidRPr="00027F98">
              <w:rPr>
                <w:rFonts w:ascii="Arial" w:eastAsia="Times New Roman" w:hAnsi="Arial" w:cs="Arial"/>
                <w:sz w:val="20"/>
                <w:szCs w:val="20"/>
                <w:lang w:eastAsia="pl-PL"/>
              </w:rPr>
              <w:t>Oznacza to stworzenie dla każdego uczestnika indywidualnej ścieżki wsparcia</w:t>
            </w:r>
          </w:p>
          <w:p w14:paraId="6BF6097D" w14:textId="77777777" w:rsidR="00CD0FE8" w:rsidRPr="00AF01FC" w:rsidRDefault="00CD0FE8" w:rsidP="00CD0FE8">
            <w:pPr>
              <w:spacing w:after="0" w:line="240" w:lineRule="auto"/>
              <w:jc w:val="both"/>
              <w:rPr>
                <w:rFonts w:ascii="Arial" w:eastAsia="Times New Roman" w:hAnsi="Arial" w:cs="Arial"/>
                <w:sz w:val="20"/>
                <w:szCs w:val="20"/>
                <w:lang w:eastAsia="pl-PL"/>
              </w:rPr>
            </w:pPr>
          </w:p>
          <w:p w14:paraId="25E22402" w14:textId="58D6ED94" w:rsidR="00F07036" w:rsidRPr="00AF01FC" w:rsidRDefault="00CD0FE8" w:rsidP="00CD0FE8">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 lub „TAK – DO NEGOCJACJI”.</w:t>
            </w:r>
          </w:p>
        </w:tc>
        <w:tc>
          <w:tcPr>
            <w:tcW w:w="0" w:type="auto"/>
            <w:vAlign w:val="center"/>
          </w:tcPr>
          <w:p w14:paraId="6F8C2DD3" w14:textId="5C901105" w:rsidR="00F07036" w:rsidRPr="00AF01FC" w:rsidRDefault="00F07036" w:rsidP="001566D1">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w:t>
            </w:r>
          </w:p>
          <w:p w14:paraId="6FC6F455" w14:textId="77777777" w:rsidR="00F07036" w:rsidRPr="00AF01FC" w:rsidRDefault="00F07036" w:rsidP="001566D1">
            <w:pPr>
              <w:spacing w:after="0" w:line="240" w:lineRule="auto"/>
              <w:jc w:val="center"/>
              <w:rPr>
                <w:rFonts w:ascii="Arial" w:eastAsia="Times New Roman" w:hAnsi="Arial" w:cs="Arial"/>
                <w:sz w:val="20"/>
                <w:szCs w:val="20"/>
              </w:rPr>
            </w:pPr>
          </w:p>
          <w:p w14:paraId="3E98444F" w14:textId="77777777" w:rsidR="00F07036" w:rsidRPr="00AF01FC" w:rsidRDefault="00F07036" w:rsidP="001566D1">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bl>
    <w:p w14:paraId="37A90592" w14:textId="77777777" w:rsidR="00ED573F" w:rsidRPr="00AF01FC" w:rsidRDefault="00ED573F">
      <w:pPr>
        <w:spacing w:after="160" w:line="259"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br w:type="page"/>
      </w:r>
    </w:p>
    <w:p w14:paraId="171CA531" w14:textId="05BCD0F5" w:rsidR="00F07036" w:rsidRPr="00AF01FC" w:rsidRDefault="00F07036" w:rsidP="00F07036">
      <w:pPr>
        <w:rPr>
          <w:rFonts w:ascii="Arial" w:eastAsia="Times New Roman" w:hAnsi="Arial" w:cs="Arial"/>
          <w:b/>
          <w:sz w:val="20"/>
          <w:szCs w:val="20"/>
          <w:lang w:eastAsia="pl-PL"/>
        </w:rPr>
      </w:pPr>
      <w:r w:rsidRPr="00AF01FC">
        <w:rPr>
          <w:rFonts w:ascii="Arial" w:eastAsia="Times New Roman" w:hAnsi="Arial" w:cs="Arial"/>
          <w:b/>
          <w:sz w:val="20"/>
          <w:szCs w:val="20"/>
          <w:lang w:eastAsia="pl-PL"/>
        </w:rPr>
        <w:lastRenderedPageBreak/>
        <w:t>KRYTERIA PREMIUJĄCE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552"/>
        <w:gridCol w:w="8788"/>
        <w:gridCol w:w="1843"/>
      </w:tblGrid>
      <w:tr w:rsidR="00F07036" w:rsidRPr="00AF01FC" w14:paraId="799A0B13" w14:textId="77777777" w:rsidTr="00ED573F">
        <w:trPr>
          <w:tblHeader/>
        </w:trPr>
        <w:tc>
          <w:tcPr>
            <w:tcW w:w="704" w:type="dxa"/>
            <w:shd w:val="clear" w:color="auto" w:fill="BFBFBF"/>
            <w:vAlign w:val="center"/>
          </w:tcPr>
          <w:p w14:paraId="40FA0618" w14:textId="77777777" w:rsidR="00F07036" w:rsidRPr="00AF01FC" w:rsidRDefault="00F07036" w:rsidP="00F07036">
            <w:pPr>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LP.</w:t>
            </w:r>
          </w:p>
        </w:tc>
        <w:tc>
          <w:tcPr>
            <w:tcW w:w="2552" w:type="dxa"/>
            <w:shd w:val="clear" w:color="auto" w:fill="BFBFBF"/>
            <w:vAlign w:val="center"/>
          </w:tcPr>
          <w:p w14:paraId="52C89086" w14:textId="77777777" w:rsidR="00F07036" w:rsidRPr="00AF01FC" w:rsidRDefault="00F07036" w:rsidP="00F07036">
            <w:pPr>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NAZWA KRYTERIUM</w:t>
            </w:r>
          </w:p>
        </w:tc>
        <w:tc>
          <w:tcPr>
            <w:tcW w:w="8788" w:type="dxa"/>
            <w:shd w:val="clear" w:color="auto" w:fill="BFBFBF"/>
            <w:vAlign w:val="center"/>
          </w:tcPr>
          <w:p w14:paraId="735D3B4B" w14:textId="77777777" w:rsidR="00F07036" w:rsidRPr="00AF01FC" w:rsidRDefault="00F07036" w:rsidP="00F07036">
            <w:pPr>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DEFINICJA KRYTERIUM I PUNKTACJA</w:t>
            </w:r>
          </w:p>
        </w:tc>
        <w:tc>
          <w:tcPr>
            <w:tcW w:w="1843" w:type="dxa"/>
            <w:shd w:val="clear" w:color="auto" w:fill="BFBFBF"/>
            <w:vAlign w:val="center"/>
          </w:tcPr>
          <w:p w14:paraId="5AB8AB8C" w14:textId="77777777" w:rsidR="00F07036" w:rsidRPr="00AF01FC" w:rsidRDefault="00F07036" w:rsidP="00F07036">
            <w:pPr>
              <w:spacing w:after="0" w:line="240" w:lineRule="auto"/>
              <w:jc w:val="center"/>
              <w:rPr>
                <w:rFonts w:ascii="Arial" w:eastAsia="Times New Roman" w:hAnsi="Arial" w:cs="Arial"/>
                <w:b/>
                <w:sz w:val="20"/>
                <w:szCs w:val="20"/>
                <w:lang w:eastAsia="pl-PL"/>
              </w:rPr>
            </w:pPr>
            <w:r w:rsidRPr="00AF01FC">
              <w:rPr>
                <w:rFonts w:ascii="Arial" w:eastAsia="Times New Roman" w:hAnsi="Arial" w:cs="Arial"/>
                <w:b/>
                <w:sz w:val="20"/>
                <w:szCs w:val="20"/>
                <w:lang w:eastAsia="pl-PL"/>
              </w:rPr>
              <w:t>MINIMALNA PUNKTACJA /MAKSYMALNA PUNKTACJA</w:t>
            </w:r>
          </w:p>
        </w:tc>
      </w:tr>
      <w:tr w:rsidR="00F07036" w:rsidRPr="00AF01FC" w14:paraId="688D9B23" w14:textId="77777777" w:rsidTr="00673098">
        <w:trPr>
          <w:trHeight w:val="2745"/>
        </w:trPr>
        <w:tc>
          <w:tcPr>
            <w:tcW w:w="704" w:type="dxa"/>
            <w:tcBorders>
              <w:top w:val="single" w:sz="4" w:space="0" w:color="auto"/>
              <w:left w:val="single" w:sz="4" w:space="0" w:color="auto"/>
              <w:bottom w:val="single" w:sz="4" w:space="0" w:color="auto"/>
              <w:right w:val="single" w:sz="4" w:space="0" w:color="auto"/>
            </w:tcBorders>
            <w:vAlign w:val="center"/>
          </w:tcPr>
          <w:p w14:paraId="346133E6" w14:textId="77777777" w:rsidR="00F07036" w:rsidRPr="00AF01FC" w:rsidRDefault="00F07036" w:rsidP="007E653C">
            <w:pPr>
              <w:pStyle w:val="Akapitzlist"/>
              <w:numPr>
                <w:ilvl w:val="0"/>
                <w:numId w:val="42"/>
              </w:numPr>
              <w:spacing w:after="0" w:line="240" w:lineRule="auto"/>
              <w:ind w:left="720"/>
              <w:jc w:val="center"/>
              <w:rPr>
                <w:rFonts w:ascii="Arial" w:eastAsia="Times New Roman" w:hAnsi="Arial" w:cs="Arial"/>
                <w:b/>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14:paraId="1010DB3F" w14:textId="77777777" w:rsidR="00F07036" w:rsidRPr="00AF01FC" w:rsidRDefault="00F07036" w:rsidP="00F07036">
            <w:pPr>
              <w:spacing w:after="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Wykorzystanie rozwiązań z POKL lub POWER</w:t>
            </w:r>
          </w:p>
        </w:tc>
        <w:tc>
          <w:tcPr>
            <w:tcW w:w="8788" w:type="dxa"/>
            <w:tcBorders>
              <w:top w:val="single" w:sz="4" w:space="0" w:color="auto"/>
              <w:left w:val="single" w:sz="4" w:space="0" w:color="auto"/>
              <w:bottom w:val="single" w:sz="4" w:space="0" w:color="auto"/>
              <w:right w:val="single" w:sz="4" w:space="0" w:color="auto"/>
            </w:tcBorders>
            <w:vAlign w:val="center"/>
          </w:tcPr>
          <w:p w14:paraId="71B7A772" w14:textId="77777777" w:rsidR="00F07036" w:rsidRPr="00AF01FC" w:rsidRDefault="00F07036" w:rsidP="00673098">
            <w:pPr>
              <w:spacing w:after="0"/>
              <w:rPr>
                <w:rFonts w:ascii="Arial" w:eastAsia="Times New Roman" w:hAnsi="Arial" w:cs="Arial"/>
                <w:bCs/>
                <w:sz w:val="20"/>
                <w:szCs w:val="20"/>
                <w:lang w:eastAsia="pl-PL"/>
              </w:rPr>
            </w:pPr>
            <w:r w:rsidRPr="00AF01FC">
              <w:rPr>
                <w:rFonts w:ascii="Arial" w:eastAsia="Times New Roman" w:hAnsi="Arial" w:cs="Arial"/>
                <w:bCs/>
                <w:sz w:val="20"/>
                <w:szCs w:val="20"/>
                <w:lang w:eastAsia="pl-PL"/>
              </w:rPr>
              <w:t>Czy projekt zakłada wykorzystanie innowacyjnych rozwiązań wypracowanych w ramach POKL lub POWER, które przeszły pozytywną weryfikację?</w:t>
            </w:r>
          </w:p>
          <w:p w14:paraId="2D9FBD05" w14:textId="77777777" w:rsidR="00F07036" w:rsidRPr="00AF01FC" w:rsidRDefault="00F07036" w:rsidP="00F07036">
            <w:pPr>
              <w:spacing w:after="0"/>
              <w:ind w:left="15"/>
              <w:rPr>
                <w:rFonts w:ascii="Arial" w:eastAsia="Times New Roman" w:hAnsi="Arial" w:cs="Arial"/>
                <w:bCs/>
                <w:sz w:val="20"/>
                <w:szCs w:val="20"/>
                <w:lang w:eastAsia="pl-PL"/>
              </w:rPr>
            </w:pPr>
          </w:p>
          <w:p w14:paraId="6423455A" w14:textId="77777777" w:rsidR="00F07036" w:rsidRPr="00AF01FC" w:rsidRDefault="00F07036" w:rsidP="00F07036">
            <w:pPr>
              <w:spacing w:after="0"/>
              <w:ind w:left="15"/>
              <w:rPr>
                <w:rFonts w:ascii="Arial" w:eastAsia="Times New Roman" w:hAnsi="Arial" w:cs="Arial"/>
                <w:b/>
                <w:bCs/>
                <w:sz w:val="20"/>
                <w:szCs w:val="20"/>
                <w:lang w:eastAsia="pl-PL"/>
              </w:rPr>
            </w:pPr>
            <w:r w:rsidRPr="00AF01FC">
              <w:rPr>
                <w:rFonts w:ascii="Arial" w:eastAsia="Times New Roman" w:hAnsi="Arial" w:cs="Arial"/>
                <w:b/>
                <w:bCs/>
                <w:sz w:val="20"/>
                <w:szCs w:val="20"/>
                <w:lang w:eastAsia="pl-PL"/>
              </w:rPr>
              <w:t>PUNKTACJA:</w:t>
            </w:r>
          </w:p>
          <w:p w14:paraId="3828740C" w14:textId="77777777" w:rsidR="00F07036" w:rsidRPr="00AF01FC" w:rsidRDefault="00F07036" w:rsidP="00F07036">
            <w:pPr>
              <w:spacing w:after="0"/>
              <w:ind w:left="15"/>
              <w:rPr>
                <w:rFonts w:ascii="Arial" w:eastAsia="Times New Roman" w:hAnsi="Arial" w:cs="Arial"/>
                <w:bCs/>
                <w:sz w:val="20"/>
                <w:szCs w:val="20"/>
                <w:lang w:eastAsia="pl-PL"/>
              </w:rPr>
            </w:pPr>
            <w:r w:rsidRPr="00AF01FC">
              <w:rPr>
                <w:rFonts w:ascii="Arial" w:eastAsia="Times New Roman" w:hAnsi="Arial" w:cs="Arial"/>
                <w:bCs/>
                <w:sz w:val="20"/>
                <w:szCs w:val="20"/>
                <w:lang w:eastAsia="pl-PL"/>
              </w:rPr>
              <w:t>0 – projekt nie zakłada wykorzystania innowacyjnych rozwiązań</w:t>
            </w:r>
          </w:p>
          <w:p w14:paraId="02F8CED9" w14:textId="45F2023F" w:rsidR="00F07036" w:rsidRPr="00AF01FC" w:rsidRDefault="00F07036" w:rsidP="00673098">
            <w:pPr>
              <w:ind w:left="15"/>
              <w:rPr>
                <w:rFonts w:ascii="Arial" w:eastAsia="Times New Roman" w:hAnsi="Arial" w:cs="Arial"/>
                <w:bCs/>
                <w:sz w:val="20"/>
                <w:szCs w:val="20"/>
                <w:lang w:eastAsia="pl-PL"/>
              </w:rPr>
            </w:pPr>
            <w:r w:rsidRPr="00AF01FC">
              <w:rPr>
                <w:rFonts w:ascii="Arial" w:eastAsia="Times New Roman" w:hAnsi="Arial" w:cs="Arial"/>
                <w:bCs/>
                <w:sz w:val="20"/>
                <w:szCs w:val="20"/>
                <w:lang w:eastAsia="pl-PL"/>
              </w:rPr>
              <w:t>3 – projekt zakłada wykorzystanie innowacyjnych rozwiązań</w:t>
            </w:r>
            <w:r w:rsidR="00673098">
              <w:rPr>
                <w:rFonts w:ascii="Arial" w:eastAsia="Times New Roman" w:hAnsi="Arial" w:cs="Arial"/>
                <w:bCs/>
                <w:sz w:val="20"/>
                <w:szCs w:val="20"/>
                <w:lang w:eastAsia="pl-PL"/>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1E24102F" w14:textId="77777777" w:rsidR="00F07036" w:rsidRPr="00AF01FC" w:rsidRDefault="00F07036" w:rsidP="00F07036">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0/3</w:t>
            </w:r>
          </w:p>
        </w:tc>
      </w:tr>
      <w:tr w:rsidR="00F07036" w:rsidRPr="00AF01FC" w14:paraId="455C859A" w14:textId="77777777" w:rsidTr="00ED573F">
        <w:trPr>
          <w:trHeight w:val="382"/>
        </w:trPr>
        <w:tc>
          <w:tcPr>
            <w:tcW w:w="704" w:type="dxa"/>
            <w:vAlign w:val="center"/>
          </w:tcPr>
          <w:p w14:paraId="1B858A2C" w14:textId="77777777" w:rsidR="00F07036" w:rsidRPr="00AF01FC" w:rsidRDefault="00F07036" w:rsidP="007E653C">
            <w:pPr>
              <w:pStyle w:val="Akapitzlist"/>
              <w:numPr>
                <w:ilvl w:val="0"/>
                <w:numId w:val="42"/>
              </w:numPr>
              <w:spacing w:after="0" w:line="240" w:lineRule="auto"/>
              <w:ind w:left="720"/>
              <w:jc w:val="center"/>
              <w:rPr>
                <w:rFonts w:ascii="Arial" w:eastAsia="Times New Roman" w:hAnsi="Arial" w:cs="Arial"/>
                <w:b/>
                <w:sz w:val="20"/>
                <w:szCs w:val="20"/>
                <w:lang w:eastAsia="pl-PL"/>
              </w:rPr>
            </w:pPr>
          </w:p>
        </w:tc>
        <w:tc>
          <w:tcPr>
            <w:tcW w:w="2552" w:type="dxa"/>
            <w:vAlign w:val="center"/>
          </w:tcPr>
          <w:p w14:paraId="6D128882" w14:textId="77777777" w:rsidR="00F07036" w:rsidRPr="00AF01FC" w:rsidRDefault="00F07036" w:rsidP="00F07036">
            <w:pPr>
              <w:spacing w:after="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 xml:space="preserve">Asystenci rodziny </w:t>
            </w:r>
          </w:p>
        </w:tc>
        <w:tc>
          <w:tcPr>
            <w:tcW w:w="8788" w:type="dxa"/>
          </w:tcPr>
          <w:p w14:paraId="7B0BCAD9" w14:textId="77777777" w:rsidR="00F07036" w:rsidRPr="00AF01FC" w:rsidRDefault="00F07036" w:rsidP="00673098">
            <w:pPr>
              <w:spacing w:after="0" w:line="240" w:lineRule="auto"/>
              <w:jc w:val="both"/>
              <w:rPr>
                <w:rFonts w:ascii="Arial" w:eastAsia="Times New Roman" w:hAnsi="Arial" w:cs="Arial"/>
                <w:bCs/>
                <w:sz w:val="20"/>
                <w:szCs w:val="20"/>
                <w:lang w:eastAsia="pl-PL"/>
              </w:rPr>
            </w:pPr>
            <w:r w:rsidRPr="00AF01FC">
              <w:rPr>
                <w:rFonts w:ascii="Arial" w:eastAsia="Times New Roman" w:hAnsi="Arial" w:cs="Arial"/>
                <w:bCs/>
                <w:sz w:val="20"/>
                <w:szCs w:val="20"/>
                <w:lang w:eastAsia="pl-PL"/>
              </w:rPr>
              <w:t>Czy projekt zakłada zwiększenie liczby asystentów rodziny w danym podmiocie?</w:t>
            </w:r>
          </w:p>
          <w:p w14:paraId="0E71EF21" w14:textId="77777777" w:rsidR="00F07036" w:rsidRPr="00AF01FC" w:rsidRDefault="00F07036" w:rsidP="00673098">
            <w:pPr>
              <w:suppressAutoHyphens/>
              <w:spacing w:after="0" w:line="240" w:lineRule="auto"/>
              <w:jc w:val="both"/>
              <w:rPr>
                <w:rFonts w:ascii="Arial" w:eastAsia="Times New Roman" w:hAnsi="Arial" w:cs="Arial"/>
                <w:sz w:val="20"/>
                <w:szCs w:val="20"/>
                <w:lang w:eastAsia="pl-PL"/>
              </w:rPr>
            </w:pPr>
          </w:p>
          <w:p w14:paraId="43EF880D" w14:textId="77777777" w:rsidR="00F07036" w:rsidRPr="00AF01FC" w:rsidRDefault="00F07036" w:rsidP="00673098">
            <w:pPr>
              <w:suppressAutoHyphens/>
              <w:spacing w:after="0" w:line="240" w:lineRule="auto"/>
              <w:jc w:val="both"/>
              <w:rPr>
                <w:rFonts w:ascii="Arial" w:eastAsia="Times New Roman" w:hAnsi="Arial" w:cs="Arial"/>
                <w:b/>
                <w:sz w:val="20"/>
                <w:szCs w:val="20"/>
                <w:lang w:eastAsia="pl-PL"/>
              </w:rPr>
            </w:pPr>
            <w:r w:rsidRPr="00AF01FC">
              <w:rPr>
                <w:rFonts w:ascii="Arial" w:eastAsia="Times New Roman" w:hAnsi="Arial" w:cs="Arial"/>
                <w:b/>
                <w:sz w:val="20"/>
                <w:szCs w:val="20"/>
                <w:lang w:eastAsia="pl-PL"/>
              </w:rPr>
              <w:t>PUNKTACJA:</w:t>
            </w:r>
          </w:p>
          <w:p w14:paraId="57432400" w14:textId="77777777" w:rsidR="00F07036" w:rsidRPr="00AF01FC" w:rsidRDefault="00F07036" w:rsidP="00673098">
            <w:pPr>
              <w:suppressAutoHyphens/>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0 – projekt nie zakłada zwiększenia liczby asystentów rodziny</w:t>
            </w:r>
          </w:p>
          <w:p w14:paraId="45C90691" w14:textId="3DA7A4A5" w:rsidR="00F07036" w:rsidRPr="00AF01FC" w:rsidRDefault="00F07036" w:rsidP="00673098">
            <w:pPr>
              <w:spacing w:line="240" w:lineRule="auto"/>
              <w:jc w:val="both"/>
              <w:rPr>
                <w:rFonts w:ascii="Arial" w:eastAsia="Times New Roman" w:hAnsi="Arial" w:cs="Arial"/>
                <w:bCs/>
                <w:sz w:val="20"/>
                <w:szCs w:val="20"/>
                <w:lang w:eastAsia="pl-PL"/>
              </w:rPr>
            </w:pPr>
            <w:r w:rsidRPr="00AF01FC">
              <w:rPr>
                <w:rFonts w:ascii="Arial" w:eastAsia="Times New Roman" w:hAnsi="Arial" w:cs="Arial"/>
                <w:sz w:val="20"/>
                <w:szCs w:val="20"/>
                <w:lang w:eastAsia="pl-PL"/>
              </w:rPr>
              <w:t>3 – projekt zakłada zwiększenie liczby asystentów rodziny.</w:t>
            </w:r>
            <w:r w:rsidR="00673098">
              <w:rPr>
                <w:rFonts w:ascii="Arial" w:eastAsia="Times New Roman" w:hAnsi="Arial" w:cs="Arial"/>
                <w:sz w:val="20"/>
                <w:szCs w:val="20"/>
                <w:lang w:eastAsia="pl-PL"/>
              </w:rPr>
              <w:t xml:space="preserve"> </w:t>
            </w:r>
          </w:p>
        </w:tc>
        <w:tc>
          <w:tcPr>
            <w:tcW w:w="1843" w:type="dxa"/>
            <w:vAlign w:val="center"/>
          </w:tcPr>
          <w:p w14:paraId="4C0DB819" w14:textId="77777777" w:rsidR="00F07036" w:rsidRPr="00AF01FC" w:rsidRDefault="00F07036" w:rsidP="00F07036">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0/3</w:t>
            </w:r>
          </w:p>
        </w:tc>
      </w:tr>
      <w:tr w:rsidR="00F07036" w:rsidRPr="00AF01FC" w14:paraId="2F6A0B20" w14:textId="77777777" w:rsidTr="00673098">
        <w:trPr>
          <w:trHeight w:val="155"/>
        </w:trPr>
        <w:tc>
          <w:tcPr>
            <w:tcW w:w="704" w:type="dxa"/>
            <w:vAlign w:val="center"/>
          </w:tcPr>
          <w:p w14:paraId="097E3BB7" w14:textId="77777777" w:rsidR="00F07036" w:rsidRPr="00AF01FC" w:rsidRDefault="00F07036" w:rsidP="007E653C">
            <w:pPr>
              <w:pStyle w:val="Akapitzlist"/>
              <w:numPr>
                <w:ilvl w:val="0"/>
                <w:numId w:val="42"/>
              </w:numPr>
              <w:spacing w:after="0" w:line="240" w:lineRule="auto"/>
              <w:ind w:left="720"/>
              <w:rPr>
                <w:rFonts w:ascii="Arial" w:eastAsia="Times New Roman" w:hAnsi="Arial" w:cs="Arial"/>
                <w:b/>
                <w:sz w:val="20"/>
                <w:szCs w:val="20"/>
                <w:lang w:eastAsia="pl-PL"/>
              </w:rPr>
            </w:pPr>
          </w:p>
        </w:tc>
        <w:tc>
          <w:tcPr>
            <w:tcW w:w="2552" w:type="dxa"/>
            <w:vAlign w:val="center"/>
          </w:tcPr>
          <w:p w14:paraId="4AC59BFE" w14:textId="77777777" w:rsidR="00F07036" w:rsidRPr="00AF01FC" w:rsidRDefault="00F07036" w:rsidP="00F07036">
            <w:pPr>
              <w:spacing w:after="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Usamodzielnianie wychowanków</w:t>
            </w:r>
          </w:p>
        </w:tc>
        <w:tc>
          <w:tcPr>
            <w:tcW w:w="8788" w:type="dxa"/>
            <w:vAlign w:val="center"/>
          </w:tcPr>
          <w:p w14:paraId="19FE482D" w14:textId="77777777" w:rsidR="00F07036" w:rsidRPr="00AF01FC" w:rsidRDefault="00F07036" w:rsidP="00673098">
            <w:pPr>
              <w:spacing w:after="0" w:line="240" w:lineRule="auto"/>
              <w:jc w:val="both"/>
              <w:rPr>
                <w:rFonts w:ascii="Arial" w:eastAsia="Times New Roman" w:hAnsi="Arial" w:cs="Arial"/>
                <w:bCs/>
                <w:sz w:val="20"/>
                <w:szCs w:val="20"/>
                <w:lang w:eastAsia="pl-PL"/>
              </w:rPr>
            </w:pPr>
            <w:r w:rsidRPr="00AF01FC">
              <w:rPr>
                <w:rFonts w:ascii="Arial" w:eastAsia="Times New Roman" w:hAnsi="Arial" w:cs="Arial"/>
                <w:bCs/>
                <w:sz w:val="20"/>
                <w:szCs w:val="20"/>
                <w:lang w:eastAsia="pl-PL"/>
              </w:rPr>
              <w:t>Czy projekt zakłada działania wspierające usamodzielnianie wychowanków pieczy zastępczej?</w:t>
            </w:r>
          </w:p>
          <w:p w14:paraId="4B23A536" w14:textId="77777777" w:rsidR="00F07036" w:rsidRPr="00AF01FC" w:rsidRDefault="00F07036" w:rsidP="00673098">
            <w:pPr>
              <w:suppressAutoHyphens/>
              <w:spacing w:after="0" w:line="240" w:lineRule="auto"/>
              <w:jc w:val="both"/>
              <w:rPr>
                <w:rFonts w:ascii="Arial" w:eastAsia="Times New Roman" w:hAnsi="Arial" w:cs="Arial"/>
                <w:sz w:val="20"/>
                <w:szCs w:val="20"/>
                <w:lang w:eastAsia="pl-PL"/>
              </w:rPr>
            </w:pPr>
          </w:p>
          <w:p w14:paraId="3185F1AB" w14:textId="77777777" w:rsidR="00F07036" w:rsidRPr="00AF01FC" w:rsidRDefault="00F07036" w:rsidP="00673098">
            <w:pPr>
              <w:suppressAutoHyphens/>
              <w:spacing w:after="0" w:line="240" w:lineRule="auto"/>
              <w:jc w:val="both"/>
              <w:rPr>
                <w:rFonts w:ascii="Arial" w:eastAsia="Times New Roman" w:hAnsi="Arial" w:cs="Arial"/>
                <w:b/>
                <w:sz w:val="20"/>
                <w:szCs w:val="20"/>
                <w:lang w:eastAsia="pl-PL"/>
              </w:rPr>
            </w:pPr>
            <w:r w:rsidRPr="00AF01FC">
              <w:rPr>
                <w:rFonts w:ascii="Arial" w:eastAsia="Times New Roman" w:hAnsi="Arial" w:cs="Arial"/>
                <w:b/>
                <w:sz w:val="20"/>
                <w:szCs w:val="20"/>
                <w:lang w:eastAsia="pl-PL"/>
              </w:rPr>
              <w:t>PUNKTACJA:</w:t>
            </w:r>
          </w:p>
          <w:p w14:paraId="7A94F9EB" w14:textId="77777777" w:rsidR="00F07036" w:rsidRPr="00AF01FC" w:rsidRDefault="00F07036" w:rsidP="00673098">
            <w:pPr>
              <w:suppressAutoHyphens/>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0 – projekt nie zakłada działań wspierających </w:t>
            </w:r>
            <w:r w:rsidRPr="00AF01FC">
              <w:rPr>
                <w:rFonts w:ascii="Arial" w:eastAsia="Times New Roman" w:hAnsi="Arial" w:cs="Arial"/>
                <w:bCs/>
                <w:sz w:val="20"/>
                <w:szCs w:val="20"/>
                <w:lang w:eastAsia="pl-PL"/>
              </w:rPr>
              <w:t>usamodzielnianie wychowanków pieczy zastępczej</w:t>
            </w:r>
          </w:p>
          <w:p w14:paraId="4044B38B" w14:textId="4F67346A" w:rsidR="00F07036" w:rsidRPr="00AF01FC" w:rsidRDefault="00F07036" w:rsidP="00673098">
            <w:pPr>
              <w:spacing w:line="240" w:lineRule="auto"/>
              <w:jc w:val="both"/>
              <w:rPr>
                <w:rFonts w:ascii="Arial" w:eastAsia="Times New Roman" w:hAnsi="Arial" w:cs="Arial"/>
                <w:bCs/>
                <w:sz w:val="20"/>
                <w:szCs w:val="20"/>
                <w:lang w:eastAsia="pl-PL"/>
              </w:rPr>
            </w:pPr>
            <w:r w:rsidRPr="00AF01FC">
              <w:rPr>
                <w:rFonts w:ascii="Arial" w:eastAsia="Times New Roman" w:hAnsi="Arial" w:cs="Arial"/>
                <w:sz w:val="20"/>
                <w:szCs w:val="20"/>
                <w:lang w:eastAsia="pl-PL"/>
              </w:rPr>
              <w:t xml:space="preserve">3 – projekt zakłada </w:t>
            </w:r>
            <w:r w:rsidRPr="00AF01FC">
              <w:rPr>
                <w:rFonts w:ascii="Arial" w:eastAsia="Times New Roman" w:hAnsi="Arial" w:cs="Arial"/>
                <w:bCs/>
                <w:sz w:val="20"/>
                <w:szCs w:val="20"/>
                <w:lang w:eastAsia="pl-PL"/>
              </w:rPr>
              <w:t>działania wspierające usamodzielnianie wychowanków pieczy zastępczej</w:t>
            </w:r>
            <w:r w:rsidR="00673098">
              <w:rPr>
                <w:rFonts w:ascii="Arial" w:eastAsia="Times New Roman" w:hAnsi="Arial" w:cs="Arial"/>
                <w:bCs/>
                <w:sz w:val="20"/>
                <w:szCs w:val="20"/>
                <w:lang w:eastAsia="pl-PL"/>
              </w:rPr>
              <w:t xml:space="preserve"> </w:t>
            </w:r>
          </w:p>
        </w:tc>
        <w:tc>
          <w:tcPr>
            <w:tcW w:w="1843" w:type="dxa"/>
            <w:vAlign w:val="center"/>
          </w:tcPr>
          <w:p w14:paraId="26A8A90C" w14:textId="77777777" w:rsidR="00F07036" w:rsidRPr="00AF01FC" w:rsidRDefault="00F07036" w:rsidP="00F07036">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0/3</w:t>
            </w:r>
          </w:p>
        </w:tc>
      </w:tr>
      <w:tr w:rsidR="00F07036" w:rsidRPr="00AF01FC" w14:paraId="56937B08" w14:textId="77777777" w:rsidTr="00ED573F">
        <w:trPr>
          <w:trHeight w:val="360"/>
        </w:trPr>
        <w:tc>
          <w:tcPr>
            <w:tcW w:w="704" w:type="dxa"/>
            <w:vAlign w:val="center"/>
          </w:tcPr>
          <w:p w14:paraId="6424280C" w14:textId="77777777" w:rsidR="00F07036" w:rsidRPr="00AF01FC" w:rsidRDefault="00F07036" w:rsidP="00F07036">
            <w:pPr>
              <w:spacing w:after="0" w:line="240" w:lineRule="auto"/>
              <w:ind w:left="22"/>
              <w:contextualSpacing/>
              <w:jc w:val="center"/>
              <w:rPr>
                <w:rFonts w:ascii="Arial" w:eastAsia="Times New Roman" w:hAnsi="Arial" w:cs="Arial"/>
                <w:b/>
                <w:sz w:val="20"/>
                <w:szCs w:val="20"/>
                <w:lang w:eastAsia="pl-PL"/>
              </w:rPr>
            </w:pPr>
          </w:p>
        </w:tc>
        <w:tc>
          <w:tcPr>
            <w:tcW w:w="11340" w:type="dxa"/>
            <w:gridSpan w:val="2"/>
            <w:vAlign w:val="center"/>
          </w:tcPr>
          <w:p w14:paraId="5A213C82" w14:textId="77777777" w:rsidR="00F07036" w:rsidRPr="00673098" w:rsidRDefault="00F07036" w:rsidP="00673098">
            <w:pPr>
              <w:spacing w:before="120" w:after="120" w:line="240" w:lineRule="auto"/>
              <w:jc w:val="right"/>
              <w:rPr>
                <w:rFonts w:ascii="Arial" w:eastAsia="Times New Roman" w:hAnsi="Arial" w:cs="Arial"/>
                <w:b/>
                <w:bCs/>
                <w:sz w:val="20"/>
                <w:szCs w:val="20"/>
                <w:lang w:eastAsia="pl-PL"/>
              </w:rPr>
            </w:pPr>
            <w:r w:rsidRPr="00673098">
              <w:rPr>
                <w:rFonts w:ascii="Arial" w:eastAsia="Times New Roman" w:hAnsi="Arial" w:cs="Arial"/>
                <w:b/>
                <w:bCs/>
                <w:sz w:val="20"/>
                <w:szCs w:val="20"/>
                <w:lang w:eastAsia="pl-PL"/>
              </w:rPr>
              <w:t>SUMA PUNKTÓW</w:t>
            </w:r>
          </w:p>
        </w:tc>
        <w:tc>
          <w:tcPr>
            <w:tcW w:w="1843" w:type="dxa"/>
            <w:vAlign w:val="center"/>
          </w:tcPr>
          <w:p w14:paraId="481B337F" w14:textId="48B54214" w:rsidR="00F07036" w:rsidRPr="00AF01FC" w:rsidRDefault="00AE0522" w:rsidP="00F07036">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0/</w:t>
            </w:r>
            <w:r>
              <w:rPr>
                <w:rFonts w:ascii="Arial" w:eastAsia="Times New Roman" w:hAnsi="Arial" w:cs="Arial"/>
                <w:sz w:val="20"/>
                <w:szCs w:val="20"/>
                <w:lang w:eastAsia="pl-PL"/>
              </w:rPr>
              <w:t>9</w:t>
            </w:r>
          </w:p>
        </w:tc>
      </w:tr>
    </w:tbl>
    <w:p w14:paraId="26D101DF" w14:textId="77777777" w:rsidR="00264EBE" w:rsidRPr="001E54B9" w:rsidRDefault="00F07036" w:rsidP="001E54B9">
      <w:pPr>
        <w:spacing w:after="0"/>
        <w:rPr>
          <w:rFonts w:ascii="Arial" w:hAnsi="Arial" w:cs="Arial"/>
          <w:b/>
          <w:sz w:val="20"/>
          <w:szCs w:val="20"/>
        </w:rPr>
      </w:pPr>
      <w:r w:rsidRPr="00AF01FC">
        <w:br w:type="page"/>
      </w:r>
      <w:r w:rsidR="00264EBE" w:rsidRPr="001E54B9">
        <w:rPr>
          <w:rFonts w:ascii="Arial" w:hAnsi="Arial" w:cs="Arial"/>
          <w:b/>
          <w:sz w:val="20"/>
          <w:szCs w:val="20"/>
        </w:rPr>
        <w:lastRenderedPageBreak/>
        <w:t>DZIAŁANIE FELD.07.12 USŁUGI NA RZECZ RODZINY</w:t>
      </w:r>
    </w:p>
    <w:p w14:paraId="3B417FE9" w14:textId="77777777" w:rsidR="00264EBE" w:rsidRPr="001E54B9" w:rsidRDefault="00264EBE" w:rsidP="001E54B9">
      <w:pPr>
        <w:spacing w:after="0"/>
        <w:rPr>
          <w:rFonts w:ascii="Arial" w:hAnsi="Arial" w:cs="Arial"/>
          <w:b/>
          <w:sz w:val="20"/>
          <w:szCs w:val="20"/>
        </w:rPr>
      </w:pPr>
    </w:p>
    <w:p w14:paraId="5AD4D473" w14:textId="4BE9B940" w:rsidR="00264EBE" w:rsidRPr="001E54B9" w:rsidRDefault="00264EBE" w:rsidP="001E54B9">
      <w:pPr>
        <w:spacing w:after="0"/>
        <w:rPr>
          <w:rFonts w:ascii="Arial" w:hAnsi="Arial" w:cs="Arial"/>
          <w:b/>
          <w:sz w:val="20"/>
          <w:szCs w:val="20"/>
        </w:rPr>
      </w:pPr>
      <w:r w:rsidRPr="001E54B9">
        <w:rPr>
          <w:rFonts w:ascii="Arial" w:hAnsi="Arial" w:cs="Arial"/>
          <w:b/>
          <w:sz w:val="20"/>
          <w:szCs w:val="20"/>
        </w:rPr>
        <w:t xml:space="preserve">Typ projektu:  </w:t>
      </w:r>
    </w:p>
    <w:p w14:paraId="31E73292" w14:textId="01D0AEB3" w:rsidR="00264EBE" w:rsidRPr="001E54B9" w:rsidRDefault="00264EBE" w:rsidP="001E54B9">
      <w:pPr>
        <w:spacing w:after="0"/>
        <w:rPr>
          <w:rFonts w:ascii="Arial" w:hAnsi="Arial" w:cs="Arial"/>
          <w:b/>
          <w:sz w:val="20"/>
          <w:szCs w:val="20"/>
        </w:rPr>
      </w:pPr>
      <w:r w:rsidRPr="001E54B9">
        <w:rPr>
          <w:rFonts w:ascii="Arial" w:hAnsi="Arial" w:cs="Arial"/>
          <w:b/>
          <w:sz w:val="20"/>
          <w:szCs w:val="20"/>
        </w:rPr>
        <w:t>1. rozwój usług preadopcyjnych i postadopcyjnych</w:t>
      </w:r>
    </w:p>
    <w:p w14:paraId="0D8BC902" w14:textId="77777777" w:rsidR="00264EBE" w:rsidRPr="001E54B9" w:rsidRDefault="00264EBE" w:rsidP="001E54B9">
      <w:pPr>
        <w:spacing w:after="0"/>
        <w:rPr>
          <w:rFonts w:ascii="Arial" w:hAnsi="Arial" w:cs="Arial"/>
          <w:b/>
          <w:sz w:val="20"/>
          <w:szCs w:val="20"/>
        </w:rPr>
      </w:pPr>
      <w:r w:rsidRPr="001E54B9">
        <w:rPr>
          <w:rFonts w:ascii="Arial" w:hAnsi="Arial" w:cs="Arial"/>
          <w:b/>
          <w:sz w:val="20"/>
          <w:szCs w:val="20"/>
        </w:rPr>
        <w:t>4. podnoszenie kwalifikacji i kompetencji kadr na potrzeby świadczenia usług w społeczności lokalnej oraz zapewnienie dostępu do superwizji.</w:t>
      </w:r>
    </w:p>
    <w:p w14:paraId="46AB0D85" w14:textId="77777777" w:rsidR="00264EBE" w:rsidRPr="001E54B9" w:rsidRDefault="00264EBE" w:rsidP="001E54B9">
      <w:pPr>
        <w:spacing w:after="0"/>
        <w:rPr>
          <w:b/>
        </w:rPr>
      </w:pPr>
    </w:p>
    <w:p w14:paraId="2B327F35" w14:textId="77777777" w:rsidR="00264EBE" w:rsidRPr="0052202C" w:rsidRDefault="00264EBE" w:rsidP="00264EBE">
      <w:pPr>
        <w:spacing w:after="0" w:line="240" w:lineRule="auto"/>
        <w:rPr>
          <w:rFonts w:ascii="Arial" w:eastAsia="Times New Roman" w:hAnsi="Arial" w:cs="Arial"/>
          <w:sz w:val="20"/>
          <w:szCs w:val="20"/>
          <w:lang w:eastAsia="pl-PL"/>
        </w:rPr>
      </w:pPr>
      <w:r w:rsidRPr="0052202C">
        <w:rPr>
          <w:rFonts w:ascii="Arial" w:eastAsia="Times New Roman" w:hAnsi="Arial" w:cs="Arial"/>
          <w:sz w:val="20"/>
          <w:szCs w:val="20"/>
          <w:lang w:eastAsia="pl-PL"/>
        </w:rPr>
        <w:t xml:space="preserve">Nabór dla Województwa Łódzkiego. </w:t>
      </w:r>
    </w:p>
    <w:p w14:paraId="4B46F091" w14:textId="77777777" w:rsidR="00264EBE" w:rsidRPr="0052202C" w:rsidRDefault="00264EBE" w:rsidP="00264EBE">
      <w:pPr>
        <w:spacing w:after="0" w:line="240" w:lineRule="auto"/>
        <w:rPr>
          <w:rFonts w:ascii="Arial" w:eastAsia="Times New Roman" w:hAnsi="Arial" w:cs="Arial"/>
          <w:b/>
          <w:sz w:val="20"/>
          <w:szCs w:val="20"/>
          <w:lang w:eastAsia="pl-PL"/>
        </w:rPr>
      </w:pPr>
    </w:p>
    <w:p w14:paraId="7B87BC1F" w14:textId="77777777" w:rsidR="00264EBE" w:rsidRDefault="00264EBE" w:rsidP="00264EBE">
      <w:pPr>
        <w:spacing w:after="0" w:line="240" w:lineRule="auto"/>
        <w:rPr>
          <w:rFonts w:ascii="Arial" w:eastAsia="Times New Roman" w:hAnsi="Arial" w:cs="Arial"/>
          <w:b/>
          <w:sz w:val="20"/>
          <w:szCs w:val="20"/>
          <w:lang w:eastAsia="pl-PL"/>
        </w:rPr>
      </w:pPr>
      <w:r w:rsidRPr="0052202C">
        <w:rPr>
          <w:rFonts w:ascii="Arial" w:eastAsia="Times New Roman" w:hAnsi="Arial" w:cs="Arial"/>
          <w:b/>
          <w:sz w:val="20"/>
          <w:szCs w:val="20"/>
          <w:lang w:eastAsia="pl-PL"/>
        </w:rPr>
        <w:t xml:space="preserve">SPECYFICZNE KRYTERIA MERYTORYCZNE </w:t>
      </w:r>
    </w:p>
    <w:p w14:paraId="2148DC1D" w14:textId="77777777" w:rsidR="00264EBE" w:rsidRPr="0052202C" w:rsidRDefault="00264EBE" w:rsidP="00264EBE">
      <w:pPr>
        <w:spacing w:after="0" w:line="240" w:lineRule="auto"/>
        <w:rPr>
          <w:rFonts w:ascii="Arial" w:eastAsia="Times New Roman" w:hAnsi="Arial" w:cs="Arial"/>
          <w:b/>
          <w:sz w:val="20"/>
          <w:szCs w:val="20"/>
          <w:lang w:eastAsia="pl-PL"/>
        </w:rPr>
      </w:pPr>
    </w:p>
    <w:p w14:paraId="0330F8EA" w14:textId="77777777" w:rsidR="00264EBE" w:rsidRPr="0052202C" w:rsidRDefault="00264EBE" w:rsidP="00264EBE">
      <w:pPr>
        <w:spacing w:line="240" w:lineRule="auto"/>
        <w:rPr>
          <w:rFonts w:ascii="Arial" w:eastAsia="Times New Roman" w:hAnsi="Arial" w:cs="Arial"/>
          <w:sz w:val="20"/>
          <w:szCs w:val="20"/>
          <w:lang w:eastAsia="pl-PL"/>
        </w:rPr>
      </w:pPr>
      <w:r w:rsidRPr="0052202C">
        <w:rPr>
          <w:rFonts w:ascii="Arial" w:eastAsia="Times New Roman" w:hAnsi="Arial" w:cs="Arial"/>
          <w:sz w:val="20"/>
          <w:szCs w:val="20"/>
          <w:lang w:eastAsia="pl-PL"/>
        </w:rPr>
        <w:t>Weryfikacja specyficznych kryteriów merytorycznych dokonywana jest na podstawie analizy zapisów we wniosku o dofinansowanie wypełnionego zgodnie z instrukcją.</w:t>
      </w:r>
    </w:p>
    <w:p w14:paraId="08C9DB37" w14:textId="77777777" w:rsidR="00264EBE" w:rsidRPr="0052202C" w:rsidRDefault="00264EBE" w:rsidP="00264EBE">
      <w:pPr>
        <w:spacing w:line="240" w:lineRule="auto"/>
        <w:rPr>
          <w:rFonts w:ascii="Arial" w:eastAsia="Times New Roman" w:hAnsi="Arial" w:cs="Arial"/>
          <w:sz w:val="20"/>
          <w:szCs w:val="20"/>
          <w:lang w:eastAsia="pl-PL"/>
        </w:rPr>
      </w:pPr>
      <w:r w:rsidRPr="0052202C">
        <w:rPr>
          <w:rFonts w:ascii="Arial" w:eastAsia="Times New Roman" w:hAnsi="Arial" w:cs="Arial"/>
          <w:sz w:val="20"/>
          <w:szCs w:val="20"/>
          <w:lang w:eastAsia="pl-PL"/>
        </w:rPr>
        <w:t>Spełnienie wszystkich specyficznych kryteriów merytorycznych warunkuje dokonanie oceny spełnienia kryteriów merytorycznych punktowych.</w:t>
      </w: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95"/>
        <w:gridCol w:w="7457"/>
        <w:gridCol w:w="3855"/>
      </w:tblGrid>
      <w:tr w:rsidR="00264EBE" w:rsidRPr="0052202C" w14:paraId="4265EEE8" w14:textId="77777777" w:rsidTr="00264EBE">
        <w:tc>
          <w:tcPr>
            <w:tcW w:w="704" w:type="dxa"/>
            <w:shd w:val="clear" w:color="auto" w:fill="BFBFBF"/>
            <w:vAlign w:val="center"/>
          </w:tcPr>
          <w:p w14:paraId="42EB74EB" w14:textId="77777777" w:rsidR="00264EBE" w:rsidRPr="0052202C" w:rsidRDefault="00264EBE" w:rsidP="00264EBE">
            <w:pPr>
              <w:spacing w:after="0" w:line="240" w:lineRule="auto"/>
              <w:jc w:val="center"/>
              <w:rPr>
                <w:rFonts w:ascii="Arial" w:eastAsia="Times New Roman" w:hAnsi="Arial" w:cs="Arial"/>
                <w:b/>
                <w:sz w:val="20"/>
                <w:szCs w:val="20"/>
              </w:rPr>
            </w:pPr>
            <w:r w:rsidRPr="0052202C">
              <w:rPr>
                <w:rFonts w:ascii="Arial" w:eastAsia="Times New Roman" w:hAnsi="Arial" w:cs="Arial"/>
                <w:b/>
                <w:sz w:val="20"/>
                <w:szCs w:val="20"/>
              </w:rPr>
              <w:t>LP.</w:t>
            </w:r>
          </w:p>
        </w:tc>
        <w:tc>
          <w:tcPr>
            <w:tcW w:w="2295" w:type="dxa"/>
            <w:shd w:val="clear" w:color="auto" w:fill="BFBFBF"/>
            <w:vAlign w:val="center"/>
          </w:tcPr>
          <w:p w14:paraId="5DF14516" w14:textId="77777777" w:rsidR="00264EBE" w:rsidRPr="0052202C" w:rsidRDefault="00264EBE" w:rsidP="00264EBE">
            <w:pPr>
              <w:spacing w:after="0" w:line="240" w:lineRule="auto"/>
              <w:jc w:val="center"/>
              <w:rPr>
                <w:rFonts w:ascii="Arial" w:eastAsia="Times New Roman" w:hAnsi="Arial" w:cs="Arial"/>
                <w:b/>
                <w:sz w:val="20"/>
                <w:szCs w:val="20"/>
              </w:rPr>
            </w:pPr>
            <w:r w:rsidRPr="0052202C">
              <w:rPr>
                <w:rFonts w:ascii="Arial" w:eastAsia="Times New Roman" w:hAnsi="Arial" w:cs="Arial"/>
                <w:b/>
                <w:sz w:val="20"/>
                <w:szCs w:val="20"/>
              </w:rPr>
              <w:t>NAZWA KRYTERIUM</w:t>
            </w:r>
          </w:p>
        </w:tc>
        <w:tc>
          <w:tcPr>
            <w:tcW w:w="0" w:type="auto"/>
            <w:shd w:val="clear" w:color="auto" w:fill="BFBFBF"/>
            <w:vAlign w:val="center"/>
          </w:tcPr>
          <w:p w14:paraId="0BF432DD" w14:textId="77777777" w:rsidR="00264EBE" w:rsidRPr="0052202C" w:rsidRDefault="00264EBE" w:rsidP="00264EBE">
            <w:pPr>
              <w:spacing w:after="0" w:line="240" w:lineRule="auto"/>
              <w:jc w:val="center"/>
              <w:rPr>
                <w:rFonts w:ascii="Arial" w:eastAsia="Times New Roman" w:hAnsi="Arial" w:cs="Arial"/>
                <w:b/>
                <w:sz w:val="20"/>
                <w:szCs w:val="20"/>
              </w:rPr>
            </w:pPr>
            <w:r w:rsidRPr="0052202C">
              <w:rPr>
                <w:rFonts w:ascii="Arial" w:eastAsia="Times New Roman" w:hAnsi="Arial" w:cs="Arial"/>
                <w:b/>
                <w:sz w:val="20"/>
                <w:szCs w:val="20"/>
              </w:rPr>
              <w:t xml:space="preserve">DEFINICJA KRYTERIUM </w:t>
            </w:r>
          </w:p>
        </w:tc>
        <w:tc>
          <w:tcPr>
            <w:tcW w:w="0" w:type="auto"/>
            <w:shd w:val="clear" w:color="auto" w:fill="BFBFBF"/>
            <w:vAlign w:val="center"/>
          </w:tcPr>
          <w:p w14:paraId="325001E8" w14:textId="77777777" w:rsidR="00264EBE" w:rsidRPr="0052202C" w:rsidRDefault="00264EBE" w:rsidP="00264EBE">
            <w:pPr>
              <w:spacing w:after="0" w:line="240" w:lineRule="auto"/>
              <w:jc w:val="center"/>
              <w:rPr>
                <w:rFonts w:ascii="Arial" w:eastAsia="Times New Roman" w:hAnsi="Arial" w:cs="Arial"/>
                <w:b/>
                <w:sz w:val="20"/>
                <w:szCs w:val="20"/>
              </w:rPr>
            </w:pPr>
            <w:r w:rsidRPr="0052202C">
              <w:rPr>
                <w:rFonts w:ascii="Arial" w:eastAsia="Times New Roman" w:hAnsi="Arial" w:cs="Arial"/>
                <w:b/>
                <w:sz w:val="20"/>
                <w:szCs w:val="20"/>
              </w:rPr>
              <w:t>OCENA KRYTERIUM</w:t>
            </w:r>
          </w:p>
        </w:tc>
      </w:tr>
      <w:tr w:rsidR="00264EBE" w:rsidRPr="0052202C" w14:paraId="7CCC63DD" w14:textId="77777777" w:rsidTr="00264EBE">
        <w:trPr>
          <w:trHeight w:val="2100"/>
        </w:trPr>
        <w:tc>
          <w:tcPr>
            <w:tcW w:w="704" w:type="dxa"/>
            <w:vAlign w:val="center"/>
          </w:tcPr>
          <w:p w14:paraId="5B8B1B03" w14:textId="77777777" w:rsidR="00264EBE" w:rsidRPr="0052202C" w:rsidRDefault="00264EBE" w:rsidP="007E653C">
            <w:pPr>
              <w:numPr>
                <w:ilvl w:val="0"/>
                <w:numId w:val="54"/>
              </w:numPr>
              <w:spacing w:after="0" w:line="240" w:lineRule="auto"/>
              <w:ind w:left="720"/>
              <w:contextualSpacing/>
              <w:jc w:val="center"/>
              <w:rPr>
                <w:rFonts w:ascii="Arial" w:eastAsia="Times New Roman" w:hAnsi="Arial" w:cs="Arial"/>
                <w:b/>
                <w:sz w:val="20"/>
                <w:szCs w:val="20"/>
              </w:rPr>
            </w:pPr>
          </w:p>
        </w:tc>
        <w:tc>
          <w:tcPr>
            <w:tcW w:w="2295" w:type="dxa"/>
            <w:vAlign w:val="center"/>
          </w:tcPr>
          <w:p w14:paraId="02982F0A" w14:textId="77777777" w:rsidR="00264EBE" w:rsidRPr="0052202C" w:rsidRDefault="00264EBE" w:rsidP="00264EBE">
            <w:pPr>
              <w:spacing w:after="0" w:line="240" w:lineRule="auto"/>
              <w:rPr>
                <w:rFonts w:ascii="Arial" w:eastAsia="Times New Roman" w:hAnsi="Arial" w:cs="Arial"/>
                <w:b/>
                <w:bCs/>
                <w:iCs/>
                <w:sz w:val="20"/>
                <w:szCs w:val="20"/>
              </w:rPr>
            </w:pPr>
            <w:r w:rsidRPr="0052202C">
              <w:rPr>
                <w:rFonts w:ascii="Arial" w:eastAsia="Times New Roman" w:hAnsi="Arial" w:cs="Arial"/>
                <w:b/>
                <w:bCs/>
                <w:sz w:val="20"/>
                <w:szCs w:val="20"/>
              </w:rPr>
              <w:t>Deinstytucjonalizacja usług</w:t>
            </w:r>
          </w:p>
        </w:tc>
        <w:tc>
          <w:tcPr>
            <w:tcW w:w="0" w:type="auto"/>
            <w:vAlign w:val="center"/>
          </w:tcPr>
          <w:p w14:paraId="23514A28" w14:textId="77777777" w:rsidR="00264EBE" w:rsidRPr="0052202C" w:rsidRDefault="00264EBE" w:rsidP="00264EBE">
            <w:pPr>
              <w:spacing w:after="0" w:line="240" w:lineRule="auto"/>
              <w:rPr>
                <w:rFonts w:ascii="Arial" w:eastAsia="Times New Roman" w:hAnsi="Arial" w:cs="Arial"/>
                <w:sz w:val="20"/>
                <w:szCs w:val="20"/>
              </w:rPr>
            </w:pPr>
            <w:r>
              <w:rPr>
                <w:rFonts w:ascii="Arial" w:eastAsia="Times New Roman" w:hAnsi="Arial" w:cs="Arial"/>
                <w:iCs/>
                <w:sz w:val="20"/>
                <w:szCs w:val="20"/>
              </w:rPr>
              <w:t>Czy zaplanowane w projekcie usługi preadopcyjne i postadopcyjne świadczone są wyłącznie w społeczności lokalnej</w:t>
            </w:r>
            <w:r w:rsidRPr="0052202C">
              <w:rPr>
                <w:rFonts w:ascii="Arial" w:eastAsia="Times New Roman" w:hAnsi="Arial" w:cs="Arial"/>
                <w:sz w:val="20"/>
                <w:szCs w:val="20"/>
              </w:rPr>
              <w:t>?</w:t>
            </w:r>
          </w:p>
          <w:p w14:paraId="0096AADE" w14:textId="77777777" w:rsidR="00264EBE" w:rsidRPr="0052202C" w:rsidRDefault="00264EBE" w:rsidP="00264EBE">
            <w:pPr>
              <w:spacing w:after="0" w:line="240" w:lineRule="auto"/>
              <w:rPr>
                <w:rFonts w:ascii="Arial" w:eastAsia="Times New Roman" w:hAnsi="Arial" w:cs="Arial"/>
                <w:iCs/>
                <w:sz w:val="20"/>
                <w:szCs w:val="20"/>
              </w:rPr>
            </w:pPr>
            <w:r w:rsidRPr="0052202C">
              <w:rPr>
                <w:rFonts w:ascii="Arial" w:eastAsia="Times New Roman" w:hAnsi="Arial" w:cs="Arial"/>
                <w:sz w:val="20"/>
                <w:szCs w:val="20"/>
              </w:rPr>
              <w:t>Nie są tworzone miejsca opieki w formach instytucjonalnych oraz nie są utrzymywane dotychczas istniejące miejsca w podmiotach instytucjonalnych.</w:t>
            </w:r>
            <w:r w:rsidRPr="0052202C">
              <w:rPr>
                <w:rFonts w:ascii="Arial" w:eastAsia="Times New Roman" w:hAnsi="Arial" w:cs="Arial"/>
                <w:iCs/>
                <w:sz w:val="20"/>
                <w:szCs w:val="20"/>
              </w:rPr>
              <w:t xml:space="preserve"> </w:t>
            </w:r>
          </w:p>
          <w:p w14:paraId="2F25B1F5" w14:textId="77777777" w:rsidR="00264EBE" w:rsidRPr="0052202C" w:rsidRDefault="00264EBE" w:rsidP="00264EBE">
            <w:pPr>
              <w:spacing w:after="0" w:line="240" w:lineRule="auto"/>
              <w:rPr>
                <w:rFonts w:ascii="Arial" w:eastAsia="Times New Roman" w:hAnsi="Arial" w:cs="Arial"/>
                <w:iCs/>
                <w:sz w:val="20"/>
                <w:szCs w:val="20"/>
              </w:rPr>
            </w:pPr>
          </w:p>
          <w:p w14:paraId="5428DD65" w14:textId="77777777" w:rsidR="00264EBE" w:rsidRPr="0052202C" w:rsidRDefault="00264EBE" w:rsidP="00264EBE">
            <w:pPr>
              <w:spacing w:after="0" w:line="240" w:lineRule="auto"/>
              <w:rPr>
                <w:rFonts w:ascii="Arial" w:eastAsia="Times New Roman" w:hAnsi="Arial" w:cs="Arial"/>
                <w:sz w:val="20"/>
                <w:szCs w:val="20"/>
                <w:lang w:eastAsia="pl-PL"/>
              </w:rPr>
            </w:pPr>
            <w:r w:rsidRPr="0052202C">
              <w:rPr>
                <w:rFonts w:ascii="Arial" w:eastAsia="Times New Roman" w:hAnsi="Arial" w:cs="Arial"/>
                <w:sz w:val="20"/>
                <w:szCs w:val="20"/>
                <w:lang w:eastAsia="pl-PL"/>
              </w:rPr>
              <w:t>KRYTERIUM UZNAJE SIĘ ZA SPEŁNIONE, GDY OCENA BRZMI „TAK”.</w:t>
            </w:r>
          </w:p>
          <w:p w14:paraId="3EC2456B" w14:textId="77777777" w:rsidR="00264EBE" w:rsidRPr="0052202C" w:rsidRDefault="00264EBE" w:rsidP="00264EBE">
            <w:pPr>
              <w:spacing w:after="0" w:line="240" w:lineRule="auto"/>
              <w:rPr>
                <w:rFonts w:ascii="Arial" w:eastAsia="Times New Roman" w:hAnsi="Arial" w:cs="Arial"/>
                <w:sz w:val="20"/>
                <w:szCs w:val="20"/>
                <w:lang w:eastAsia="pl-PL"/>
              </w:rPr>
            </w:pPr>
          </w:p>
          <w:p w14:paraId="3DEDF43C" w14:textId="77777777" w:rsidR="00264EBE" w:rsidRPr="0052202C" w:rsidRDefault="00264EBE" w:rsidP="00264EBE">
            <w:pPr>
              <w:spacing w:line="240" w:lineRule="auto"/>
              <w:rPr>
                <w:rFonts w:ascii="Arial" w:eastAsia="Times New Roman" w:hAnsi="Arial" w:cs="Arial"/>
                <w:sz w:val="20"/>
                <w:szCs w:val="20"/>
                <w:lang w:eastAsia="pl-PL"/>
              </w:rPr>
            </w:pPr>
            <w:r w:rsidRPr="0052202C">
              <w:rPr>
                <w:rFonts w:ascii="Arial" w:eastAsia="Arial" w:hAnsi="Arial" w:cs="Arial"/>
                <w:sz w:val="20"/>
                <w:szCs w:val="20"/>
              </w:rPr>
              <w:t>Projekty</w:t>
            </w:r>
            <w:r w:rsidRPr="0052202C">
              <w:rPr>
                <w:rFonts w:ascii="Arial" w:eastAsia="Arial" w:hAnsi="Arial" w:cs="Arial"/>
                <w:spacing w:val="-11"/>
                <w:sz w:val="20"/>
                <w:szCs w:val="20"/>
              </w:rPr>
              <w:t xml:space="preserve"> </w:t>
            </w:r>
            <w:r w:rsidRPr="0052202C">
              <w:rPr>
                <w:rFonts w:ascii="Arial" w:eastAsia="Arial" w:hAnsi="Arial" w:cs="Arial"/>
                <w:sz w:val="20"/>
                <w:szCs w:val="20"/>
              </w:rPr>
              <w:t>niespełniające</w:t>
            </w:r>
            <w:r w:rsidRPr="0052202C">
              <w:rPr>
                <w:rFonts w:ascii="Arial" w:eastAsia="Arial" w:hAnsi="Arial" w:cs="Arial"/>
                <w:spacing w:val="-7"/>
                <w:sz w:val="20"/>
                <w:szCs w:val="20"/>
              </w:rPr>
              <w:t xml:space="preserve"> </w:t>
            </w:r>
            <w:r w:rsidRPr="0052202C">
              <w:rPr>
                <w:rFonts w:ascii="Arial" w:eastAsia="Arial" w:hAnsi="Arial" w:cs="Arial"/>
                <w:sz w:val="20"/>
                <w:szCs w:val="20"/>
              </w:rPr>
              <w:t>przedmiotowego</w:t>
            </w:r>
            <w:r w:rsidRPr="0052202C">
              <w:rPr>
                <w:rFonts w:ascii="Arial" w:eastAsia="Arial" w:hAnsi="Arial" w:cs="Arial"/>
                <w:spacing w:val="-7"/>
                <w:sz w:val="20"/>
                <w:szCs w:val="20"/>
              </w:rPr>
              <w:t xml:space="preserve"> </w:t>
            </w:r>
            <w:r w:rsidRPr="0052202C">
              <w:rPr>
                <w:rFonts w:ascii="Arial" w:eastAsia="Arial" w:hAnsi="Arial" w:cs="Arial"/>
                <w:sz w:val="20"/>
                <w:szCs w:val="20"/>
              </w:rPr>
              <w:t>kryterium</w:t>
            </w:r>
            <w:r w:rsidRPr="0052202C">
              <w:rPr>
                <w:rFonts w:ascii="Arial" w:eastAsia="Arial" w:hAnsi="Arial" w:cs="Arial"/>
                <w:spacing w:val="-6"/>
                <w:sz w:val="20"/>
                <w:szCs w:val="20"/>
              </w:rPr>
              <w:t xml:space="preserve"> </w:t>
            </w:r>
            <w:r w:rsidRPr="0052202C">
              <w:rPr>
                <w:rFonts w:ascii="Arial" w:eastAsia="Arial" w:hAnsi="Arial" w:cs="Arial"/>
                <w:sz w:val="20"/>
                <w:szCs w:val="20"/>
              </w:rPr>
              <w:t>kierowane</w:t>
            </w:r>
            <w:r w:rsidRPr="0052202C">
              <w:rPr>
                <w:rFonts w:ascii="Arial" w:eastAsia="Arial" w:hAnsi="Arial" w:cs="Arial"/>
                <w:spacing w:val="-7"/>
                <w:sz w:val="20"/>
                <w:szCs w:val="20"/>
              </w:rPr>
              <w:t xml:space="preserve"> </w:t>
            </w:r>
            <w:r w:rsidRPr="0052202C">
              <w:rPr>
                <w:rFonts w:ascii="Arial" w:eastAsia="Arial" w:hAnsi="Arial" w:cs="Arial"/>
                <w:sz w:val="20"/>
                <w:szCs w:val="20"/>
              </w:rPr>
              <w:t>są</w:t>
            </w:r>
            <w:r w:rsidRPr="0052202C">
              <w:rPr>
                <w:rFonts w:ascii="Arial" w:eastAsia="Arial" w:hAnsi="Arial" w:cs="Arial"/>
                <w:spacing w:val="-7"/>
                <w:sz w:val="20"/>
                <w:szCs w:val="20"/>
              </w:rPr>
              <w:t xml:space="preserve"> </w:t>
            </w:r>
            <w:r w:rsidRPr="0052202C">
              <w:rPr>
                <w:rFonts w:ascii="Arial" w:eastAsia="Arial" w:hAnsi="Arial" w:cs="Arial"/>
                <w:sz w:val="20"/>
                <w:szCs w:val="20"/>
              </w:rPr>
              <w:t xml:space="preserve">do </w:t>
            </w:r>
            <w:r w:rsidRPr="0052202C">
              <w:rPr>
                <w:rFonts w:ascii="Arial" w:eastAsia="Arial" w:hAnsi="Arial" w:cs="Arial"/>
                <w:spacing w:val="-2"/>
                <w:sz w:val="20"/>
                <w:szCs w:val="20"/>
              </w:rPr>
              <w:t>poprawy.</w:t>
            </w:r>
          </w:p>
        </w:tc>
        <w:tc>
          <w:tcPr>
            <w:tcW w:w="0" w:type="auto"/>
            <w:vAlign w:val="center"/>
          </w:tcPr>
          <w:p w14:paraId="6CBF7DE2" w14:textId="77777777" w:rsidR="00264EBE" w:rsidRPr="0052202C" w:rsidRDefault="00264EBE" w:rsidP="00264EBE">
            <w:pPr>
              <w:spacing w:after="0" w:line="240" w:lineRule="auto"/>
              <w:jc w:val="center"/>
              <w:rPr>
                <w:rFonts w:ascii="Arial" w:eastAsia="Times New Roman" w:hAnsi="Arial" w:cs="Arial"/>
                <w:sz w:val="20"/>
                <w:szCs w:val="20"/>
              </w:rPr>
            </w:pPr>
            <w:r w:rsidRPr="0052202C">
              <w:rPr>
                <w:rFonts w:ascii="Arial" w:eastAsia="Times New Roman" w:hAnsi="Arial" w:cs="Arial"/>
                <w:sz w:val="20"/>
                <w:szCs w:val="20"/>
              </w:rPr>
              <w:t>TAK / NIE</w:t>
            </w:r>
          </w:p>
          <w:p w14:paraId="094D2A03" w14:textId="77777777" w:rsidR="00264EBE" w:rsidRPr="0052202C" w:rsidRDefault="00264EBE" w:rsidP="00264EBE">
            <w:pPr>
              <w:spacing w:after="0" w:line="240" w:lineRule="auto"/>
              <w:jc w:val="center"/>
              <w:rPr>
                <w:rFonts w:ascii="Arial" w:eastAsia="Times New Roman" w:hAnsi="Arial" w:cs="Arial"/>
                <w:sz w:val="20"/>
                <w:szCs w:val="20"/>
              </w:rPr>
            </w:pPr>
          </w:p>
          <w:p w14:paraId="70515F92" w14:textId="77777777" w:rsidR="00264EBE" w:rsidRPr="0052202C" w:rsidRDefault="00264EBE" w:rsidP="00264EBE">
            <w:pPr>
              <w:spacing w:after="0" w:line="240" w:lineRule="auto"/>
              <w:jc w:val="center"/>
              <w:rPr>
                <w:rFonts w:ascii="Arial" w:eastAsia="Times New Roman" w:hAnsi="Arial" w:cs="Arial"/>
                <w:sz w:val="20"/>
                <w:szCs w:val="20"/>
              </w:rPr>
            </w:pPr>
            <w:r w:rsidRPr="0052202C">
              <w:rPr>
                <w:rFonts w:ascii="Arial" w:eastAsia="Times New Roman" w:hAnsi="Arial" w:cs="Arial"/>
                <w:sz w:val="20"/>
                <w:szCs w:val="20"/>
              </w:rPr>
              <w:t>Spełnienie kryterium jest konieczne do przyznania dofinansowania.</w:t>
            </w:r>
          </w:p>
        </w:tc>
      </w:tr>
      <w:tr w:rsidR="00264EBE" w:rsidRPr="0052202C" w14:paraId="65831C1A" w14:textId="77777777" w:rsidTr="00264EBE">
        <w:trPr>
          <w:trHeight w:val="290"/>
        </w:trPr>
        <w:tc>
          <w:tcPr>
            <w:tcW w:w="704" w:type="dxa"/>
            <w:vAlign w:val="center"/>
          </w:tcPr>
          <w:p w14:paraId="482010FE" w14:textId="77777777" w:rsidR="00264EBE" w:rsidRPr="0052202C" w:rsidRDefault="00264EBE" w:rsidP="007E653C">
            <w:pPr>
              <w:numPr>
                <w:ilvl w:val="0"/>
                <w:numId w:val="54"/>
              </w:numPr>
              <w:spacing w:after="0" w:line="240" w:lineRule="auto"/>
              <w:ind w:left="720"/>
              <w:contextualSpacing/>
              <w:jc w:val="center"/>
              <w:rPr>
                <w:rFonts w:ascii="Arial" w:eastAsia="Times New Roman" w:hAnsi="Arial" w:cs="Arial"/>
                <w:b/>
                <w:sz w:val="20"/>
                <w:szCs w:val="20"/>
              </w:rPr>
            </w:pPr>
          </w:p>
        </w:tc>
        <w:tc>
          <w:tcPr>
            <w:tcW w:w="2295" w:type="dxa"/>
            <w:vAlign w:val="center"/>
          </w:tcPr>
          <w:p w14:paraId="1138B5EB" w14:textId="77777777" w:rsidR="00264EBE" w:rsidRPr="0052202C" w:rsidRDefault="00264EBE" w:rsidP="00264EBE">
            <w:pPr>
              <w:spacing w:after="0" w:line="240" w:lineRule="auto"/>
              <w:rPr>
                <w:rFonts w:ascii="Arial" w:eastAsia="Times New Roman" w:hAnsi="Arial" w:cs="Arial"/>
                <w:b/>
                <w:bCs/>
                <w:sz w:val="20"/>
                <w:szCs w:val="20"/>
              </w:rPr>
            </w:pPr>
            <w:r w:rsidRPr="0052202C">
              <w:rPr>
                <w:rFonts w:ascii="Arial" w:eastAsia="Times New Roman" w:hAnsi="Arial" w:cs="Arial"/>
                <w:b/>
                <w:bCs/>
                <w:sz w:val="20"/>
                <w:szCs w:val="20"/>
              </w:rPr>
              <w:t>Indywidualizacja wsparcia</w:t>
            </w:r>
          </w:p>
        </w:tc>
        <w:tc>
          <w:tcPr>
            <w:tcW w:w="0" w:type="auto"/>
            <w:vAlign w:val="center"/>
          </w:tcPr>
          <w:p w14:paraId="0501899A" w14:textId="77777777" w:rsidR="00AE0522" w:rsidRDefault="00AE0522" w:rsidP="00AE0522">
            <w:pPr>
              <w:spacing w:after="0" w:line="240" w:lineRule="auto"/>
              <w:rPr>
                <w:rFonts w:ascii="Arial" w:eastAsia="Times New Roman" w:hAnsi="Arial" w:cs="Arial"/>
                <w:sz w:val="20"/>
                <w:szCs w:val="20"/>
                <w:lang w:eastAsia="pl-PL"/>
              </w:rPr>
            </w:pPr>
            <w:r w:rsidRPr="0052202C">
              <w:rPr>
                <w:rFonts w:ascii="Arial" w:eastAsia="Times New Roman" w:hAnsi="Arial" w:cs="Arial"/>
                <w:sz w:val="20"/>
                <w:szCs w:val="20"/>
                <w:lang w:eastAsia="pl-PL"/>
              </w:rPr>
              <w:t>Czy planowane w projekcie wsparcie jest dostosowane do indywidualnych potrzeb, potencjału i osobistych preferencji odbiorców usług</w:t>
            </w:r>
            <w:r>
              <w:rPr>
                <w:rFonts w:ascii="Arial" w:eastAsia="Times New Roman" w:hAnsi="Arial" w:cs="Arial"/>
                <w:sz w:val="20"/>
                <w:szCs w:val="20"/>
                <w:lang w:eastAsia="pl-PL"/>
              </w:rPr>
              <w:t>.</w:t>
            </w:r>
          </w:p>
          <w:p w14:paraId="2708871A" w14:textId="77777777" w:rsidR="00AE0522" w:rsidRDefault="00AE0522" w:rsidP="00AE0522">
            <w:pPr>
              <w:spacing w:after="0" w:line="240" w:lineRule="auto"/>
              <w:rPr>
                <w:rFonts w:ascii="Arial" w:eastAsia="Times New Roman" w:hAnsi="Arial" w:cs="Arial"/>
                <w:sz w:val="20"/>
                <w:szCs w:val="20"/>
                <w:lang w:eastAsia="pl-PL"/>
              </w:rPr>
            </w:pPr>
          </w:p>
          <w:p w14:paraId="16432B70" w14:textId="6CB4D307" w:rsidR="00AE0522" w:rsidRPr="0052202C" w:rsidRDefault="00AE0522" w:rsidP="00AE0522">
            <w:pPr>
              <w:spacing w:after="0" w:line="240" w:lineRule="auto"/>
              <w:rPr>
                <w:rFonts w:ascii="Arial" w:eastAsia="Times New Roman" w:hAnsi="Arial" w:cs="Arial"/>
                <w:sz w:val="20"/>
                <w:szCs w:val="20"/>
                <w:lang w:eastAsia="pl-PL"/>
              </w:rPr>
            </w:pPr>
            <w:r w:rsidRPr="00027F98">
              <w:rPr>
                <w:rFonts w:ascii="Arial" w:eastAsia="Times New Roman" w:hAnsi="Arial" w:cs="Arial"/>
                <w:sz w:val="20"/>
                <w:szCs w:val="20"/>
                <w:lang w:eastAsia="pl-PL"/>
              </w:rPr>
              <w:t>Oznacza to stworzenie dla każdego uczestnika indywidualnej ścieżki wsparcia</w:t>
            </w:r>
          </w:p>
          <w:p w14:paraId="29E61B51" w14:textId="77777777" w:rsidR="00AE0522" w:rsidRPr="0052202C" w:rsidRDefault="00AE0522" w:rsidP="00AE0522">
            <w:pPr>
              <w:spacing w:after="0" w:line="240" w:lineRule="auto"/>
              <w:rPr>
                <w:rFonts w:ascii="Arial" w:eastAsia="Times New Roman" w:hAnsi="Arial" w:cs="Arial"/>
                <w:sz w:val="20"/>
                <w:szCs w:val="20"/>
                <w:lang w:eastAsia="pl-PL"/>
              </w:rPr>
            </w:pPr>
            <w:r w:rsidRPr="0052202C">
              <w:rPr>
                <w:rFonts w:ascii="Arial" w:eastAsia="Times New Roman" w:hAnsi="Arial" w:cs="Arial"/>
                <w:sz w:val="20"/>
                <w:szCs w:val="20"/>
                <w:lang w:eastAsia="pl-PL"/>
              </w:rPr>
              <w:t>KRYTERIUM UZNAJE SIĘ ZA SPEŁNIONE, GDY OCENA BRZMI „TAK”.</w:t>
            </w:r>
          </w:p>
          <w:p w14:paraId="7BB2ABAB" w14:textId="77777777" w:rsidR="00AE0522" w:rsidRPr="0052202C" w:rsidRDefault="00AE0522" w:rsidP="00AE0522">
            <w:pPr>
              <w:spacing w:after="0" w:line="240" w:lineRule="auto"/>
              <w:rPr>
                <w:rFonts w:ascii="Arial" w:eastAsia="Times New Roman" w:hAnsi="Arial" w:cs="Arial"/>
                <w:sz w:val="20"/>
                <w:szCs w:val="20"/>
                <w:lang w:eastAsia="pl-PL"/>
              </w:rPr>
            </w:pPr>
          </w:p>
          <w:p w14:paraId="7DE4EB17" w14:textId="1070B6A3" w:rsidR="00264EBE" w:rsidRPr="0052202C" w:rsidRDefault="00AE0522" w:rsidP="00AE0522">
            <w:pPr>
              <w:spacing w:line="240" w:lineRule="auto"/>
              <w:rPr>
                <w:rFonts w:ascii="Arial" w:eastAsia="Times New Roman" w:hAnsi="Arial" w:cs="Arial"/>
                <w:sz w:val="20"/>
                <w:szCs w:val="20"/>
                <w:lang w:eastAsia="pl-PL"/>
              </w:rPr>
            </w:pPr>
            <w:r w:rsidRPr="0052202C">
              <w:rPr>
                <w:rFonts w:ascii="Arial" w:eastAsia="Arial" w:hAnsi="Arial" w:cs="Arial"/>
                <w:sz w:val="20"/>
                <w:szCs w:val="20"/>
              </w:rPr>
              <w:t>Projekty</w:t>
            </w:r>
            <w:r w:rsidRPr="0052202C">
              <w:rPr>
                <w:rFonts w:ascii="Arial" w:eastAsia="Arial" w:hAnsi="Arial" w:cs="Arial"/>
                <w:spacing w:val="-11"/>
                <w:sz w:val="20"/>
                <w:szCs w:val="20"/>
              </w:rPr>
              <w:t xml:space="preserve"> </w:t>
            </w:r>
            <w:r w:rsidRPr="0052202C">
              <w:rPr>
                <w:rFonts w:ascii="Arial" w:eastAsia="Arial" w:hAnsi="Arial" w:cs="Arial"/>
                <w:sz w:val="20"/>
                <w:szCs w:val="20"/>
              </w:rPr>
              <w:t>niespełniające</w:t>
            </w:r>
            <w:r w:rsidRPr="0052202C">
              <w:rPr>
                <w:rFonts w:ascii="Arial" w:eastAsia="Arial" w:hAnsi="Arial" w:cs="Arial"/>
                <w:spacing w:val="-7"/>
                <w:sz w:val="20"/>
                <w:szCs w:val="20"/>
              </w:rPr>
              <w:t xml:space="preserve"> </w:t>
            </w:r>
            <w:r w:rsidRPr="0052202C">
              <w:rPr>
                <w:rFonts w:ascii="Arial" w:eastAsia="Arial" w:hAnsi="Arial" w:cs="Arial"/>
                <w:sz w:val="20"/>
                <w:szCs w:val="20"/>
              </w:rPr>
              <w:t>przedmiotowego</w:t>
            </w:r>
            <w:r w:rsidRPr="0052202C">
              <w:rPr>
                <w:rFonts w:ascii="Arial" w:eastAsia="Arial" w:hAnsi="Arial" w:cs="Arial"/>
                <w:spacing w:val="-7"/>
                <w:sz w:val="20"/>
                <w:szCs w:val="20"/>
              </w:rPr>
              <w:t xml:space="preserve"> </w:t>
            </w:r>
            <w:r w:rsidRPr="0052202C">
              <w:rPr>
                <w:rFonts w:ascii="Arial" w:eastAsia="Arial" w:hAnsi="Arial" w:cs="Arial"/>
                <w:sz w:val="20"/>
                <w:szCs w:val="20"/>
              </w:rPr>
              <w:t>kryterium</w:t>
            </w:r>
            <w:r w:rsidRPr="0052202C">
              <w:rPr>
                <w:rFonts w:ascii="Arial" w:eastAsia="Arial" w:hAnsi="Arial" w:cs="Arial"/>
                <w:spacing w:val="-6"/>
                <w:sz w:val="20"/>
                <w:szCs w:val="20"/>
              </w:rPr>
              <w:t xml:space="preserve"> </w:t>
            </w:r>
            <w:r w:rsidRPr="0052202C">
              <w:rPr>
                <w:rFonts w:ascii="Arial" w:eastAsia="Arial" w:hAnsi="Arial" w:cs="Arial"/>
                <w:sz w:val="20"/>
                <w:szCs w:val="20"/>
              </w:rPr>
              <w:t>kierowane</w:t>
            </w:r>
            <w:r w:rsidRPr="0052202C">
              <w:rPr>
                <w:rFonts w:ascii="Arial" w:eastAsia="Arial" w:hAnsi="Arial" w:cs="Arial"/>
                <w:spacing w:val="-7"/>
                <w:sz w:val="20"/>
                <w:szCs w:val="20"/>
              </w:rPr>
              <w:t xml:space="preserve"> </w:t>
            </w:r>
            <w:r w:rsidRPr="0052202C">
              <w:rPr>
                <w:rFonts w:ascii="Arial" w:eastAsia="Arial" w:hAnsi="Arial" w:cs="Arial"/>
                <w:sz w:val="20"/>
                <w:szCs w:val="20"/>
              </w:rPr>
              <w:t>są</w:t>
            </w:r>
            <w:r w:rsidRPr="0052202C">
              <w:rPr>
                <w:rFonts w:ascii="Arial" w:eastAsia="Arial" w:hAnsi="Arial" w:cs="Arial"/>
                <w:spacing w:val="-7"/>
                <w:sz w:val="20"/>
                <w:szCs w:val="20"/>
              </w:rPr>
              <w:t xml:space="preserve"> </w:t>
            </w:r>
            <w:r w:rsidRPr="0052202C">
              <w:rPr>
                <w:rFonts w:ascii="Arial" w:eastAsia="Arial" w:hAnsi="Arial" w:cs="Arial"/>
                <w:sz w:val="20"/>
                <w:szCs w:val="20"/>
              </w:rPr>
              <w:t xml:space="preserve">do </w:t>
            </w:r>
            <w:r w:rsidRPr="0052202C">
              <w:rPr>
                <w:rFonts w:ascii="Arial" w:eastAsia="Arial" w:hAnsi="Arial" w:cs="Arial"/>
                <w:spacing w:val="-2"/>
                <w:sz w:val="20"/>
                <w:szCs w:val="20"/>
              </w:rPr>
              <w:t>poprawy.</w:t>
            </w:r>
          </w:p>
        </w:tc>
        <w:tc>
          <w:tcPr>
            <w:tcW w:w="0" w:type="auto"/>
            <w:vAlign w:val="center"/>
          </w:tcPr>
          <w:p w14:paraId="521BBC6D" w14:textId="77777777" w:rsidR="00264EBE" w:rsidRPr="0052202C" w:rsidRDefault="00264EBE" w:rsidP="00264EBE">
            <w:pPr>
              <w:spacing w:after="0" w:line="240" w:lineRule="auto"/>
              <w:jc w:val="center"/>
              <w:rPr>
                <w:rFonts w:ascii="Arial" w:eastAsia="Times New Roman" w:hAnsi="Arial" w:cs="Arial"/>
                <w:sz w:val="20"/>
                <w:szCs w:val="20"/>
              </w:rPr>
            </w:pPr>
            <w:r w:rsidRPr="0052202C">
              <w:rPr>
                <w:rFonts w:ascii="Arial" w:eastAsia="Times New Roman" w:hAnsi="Arial" w:cs="Arial"/>
                <w:sz w:val="20"/>
                <w:szCs w:val="20"/>
              </w:rPr>
              <w:t>TAK / NIE</w:t>
            </w:r>
          </w:p>
          <w:p w14:paraId="0D18912B" w14:textId="77777777" w:rsidR="00264EBE" w:rsidRPr="0052202C" w:rsidRDefault="00264EBE" w:rsidP="00264EBE">
            <w:pPr>
              <w:spacing w:after="0" w:line="240" w:lineRule="auto"/>
              <w:jc w:val="center"/>
              <w:rPr>
                <w:rFonts w:ascii="Arial" w:eastAsia="Times New Roman" w:hAnsi="Arial" w:cs="Arial"/>
                <w:sz w:val="20"/>
                <w:szCs w:val="20"/>
              </w:rPr>
            </w:pPr>
          </w:p>
          <w:p w14:paraId="0285E3DC" w14:textId="77777777" w:rsidR="00264EBE" w:rsidRPr="0052202C" w:rsidRDefault="00264EBE" w:rsidP="00264EBE">
            <w:pPr>
              <w:spacing w:after="0" w:line="240" w:lineRule="auto"/>
              <w:jc w:val="center"/>
              <w:rPr>
                <w:rFonts w:ascii="Arial" w:eastAsia="Times New Roman" w:hAnsi="Arial" w:cs="Arial"/>
                <w:sz w:val="20"/>
                <w:szCs w:val="20"/>
              </w:rPr>
            </w:pPr>
            <w:r w:rsidRPr="0052202C">
              <w:rPr>
                <w:rFonts w:ascii="Arial" w:eastAsia="Times New Roman" w:hAnsi="Arial" w:cs="Arial"/>
                <w:sz w:val="20"/>
                <w:szCs w:val="20"/>
              </w:rPr>
              <w:t>Spełnienie kryterium jest konieczne do przyznania dofinansowania.</w:t>
            </w:r>
          </w:p>
        </w:tc>
      </w:tr>
    </w:tbl>
    <w:p w14:paraId="4D46316F" w14:textId="0FC5D699" w:rsidR="00264EBE" w:rsidRDefault="00264EBE">
      <w:pPr>
        <w:spacing w:after="160" w:line="259" w:lineRule="auto"/>
        <w:rPr>
          <w:rFonts w:ascii="Arial" w:eastAsia="Times New Roman" w:hAnsi="Arial" w:cs="Arial"/>
          <w:b/>
          <w:sz w:val="20"/>
          <w:szCs w:val="20"/>
          <w:lang w:eastAsia="pl-PL"/>
        </w:rPr>
      </w:pPr>
    </w:p>
    <w:p w14:paraId="59A624F8" w14:textId="77777777" w:rsidR="00264EBE" w:rsidRPr="001E54B9" w:rsidRDefault="00264EBE" w:rsidP="001E54B9">
      <w:pPr>
        <w:pStyle w:val="Nagwek1"/>
        <w:rPr>
          <w:rFonts w:ascii="Arial" w:hAnsi="Arial" w:cs="Arial"/>
          <w:b/>
          <w:sz w:val="20"/>
          <w:szCs w:val="20"/>
          <w:lang w:eastAsia="pl-PL"/>
        </w:rPr>
      </w:pPr>
      <w:r>
        <w:rPr>
          <w:lang w:eastAsia="pl-PL"/>
        </w:rPr>
        <w:br w:type="page"/>
      </w:r>
      <w:bookmarkStart w:id="19" w:name="_Toc161835189"/>
      <w:r w:rsidRPr="00FA3884">
        <w:rPr>
          <w:rFonts w:ascii="Arial" w:hAnsi="Arial" w:cs="Arial"/>
          <w:b/>
          <w:color w:val="auto"/>
          <w:sz w:val="20"/>
          <w:szCs w:val="20"/>
          <w:lang w:eastAsia="pl-PL"/>
        </w:rPr>
        <w:lastRenderedPageBreak/>
        <w:t>DZIAŁANIE FELD.07.13 WŁĄCZENIE SPOŁECZNE</w:t>
      </w:r>
      <w:bookmarkEnd w:id="19"/>
    </w:p>
    <w:p w14:paraId="55E52CFD" w14:textId="77777777" w:rsidR="00264EBE" w:rsidRPr="00545FC7" w:rsidRDefault="00264EBE" w:rsidP="00264EBE">
      <w:pPr>
        <w:spacing w:after="0" w:line="240" w:lineRule="auto"/>
        <w:rPr>
          <w:rFonts w:ascii="Arial" w:eastAsia="Times New Roman" w:hAnsi="Arial" w:cs="Arial"/>
          <w:b/>
          <w:sz w:val="20"/>
          <w:szCs w:val="20"/>
          <w:lang w:eastAsia="pl-PL"/>
        </w:rPr>
      </w:pPr>
    </w:p>
    <w:p w14:paraId="53FBB928" w14:textId="77777777" w:rsidR="00264EBE" w:rsidRPr="00545FC7" w:rsidRDefault="00264EBE" w:rsidP="00264EBE">
      <w:pPr>
        <w:spacing w:after="0" w:line="240" w:lineRule="auto"/>
        <w:rPr>
          <w:rFonts w:ascii="Arial" w:eastAsia="Times New Roman" w:hAnsi="Arial" w:cs="Arial"/>
          <w:b/>
          <w:sz w:val="20"/>
          <w:szCs w:val="20"/>
          <w:lang w:eastAsia="pl-PL"/>
        </w:rPr>
      </w:pPr>
      <w:r w:rsidRPr="00545FC7">
        <w:rPr>
          <w:rFonts w:ascii="Arial" w:eastAsia="Times New Roman" w:hAnsi="Arial" w:cs="Arial"/>
          <w:b/>
          <w:sz w:val="20"/>
          <w:szCs w:val="20"/>
          <w:lang w:eastAsia="pl-PL"/>
        </w:rPr>
        <w:t xml:space="preserve">Typ projektu: </w:t>
      </w:r>
    </w:p>
    <w:p w14:paraId="7AFB05CD" w14:textId="77777777" w:rsidR="00264EBE" w:rsidRPr="00545FC7" w:rsidRDefault="00264EBE" w:rsidP="00264EBE">
      <w:pPr>
        <w:spacing w:after="0" w:line="240" w:lineRule="auto"/>
        <w:rPr>
          <w:rFonts w:ascii="Arial" w:hAnsi="Arial" w:cs="Arial"/>
          <w:b/>
          <w:sz w:val="20"/>
          <w:szCs w:val="20"/>
        </w:rPr>
      </w:pPr>
      <w:r w:rsidRPr="00545FC7">
        <w:rPr>
          <w:rFonts w:ascii="Arial" w:eastAsia="Times New Roman" w:hAnsi="Arial" w:cs="Arial"/>
          <w:b/>
          <w:bCs/>
          <w:sz w:val="20"/>
          <w:szCs w:val="20"/>
          <w:lang w:eastAsia="pl-PL"/>
        </w:rPr>
        <w:t>1</w:t>
      </w:r>
      <w:r w:rsidRPr="00545FC7">
        <w:rPr>
          <w:rFonts w:ascii="Arial" w:eastAsia="Times New Roman" w:hAnsi="Arial" w:cs="Arial"/>
          <w:b/>
          <w:sz w:val="20"/>
          <w:szCs w:val="20"/>
          <w:lang w:eastAsia="pl-PL"/>
        </w:rPr>
        <w:t xml:space="preserve">. </w:t>
      </w:r>
      <w:r w:rsidRPr="00545FC7">
        <w:rPr>
          <w:rFonts w:ascii="Arial" w:hAnsi="Arial" w:cs="Arial"/>
          <w:b/>
          <w:sz w:val="20"/>
          <w:szCs w:val="20"/>
        </w:rPr>
        <w:t>rozwój usług dla osób najbardziej zagrożonych wykluczeniem społecznym, w tym w kryzysie bezdomności</w:t>
      </w:r>
    </w:p>
    <w:p w14:paraId="0B1A7440" w14:textId="77777777" w:rsidR="00264EBE" w:rsidRPr="00545FC7" w:rsidRDefault="00264EBE" w:rsidP="00264EBE">
      <w:pPr>
        <w:spacing w:after="0" w:line="240" w:lineRule="auto"/>
        <w:rPr>
          <w:rFonts w:ascii="Arial" w:hAnsi="Arial" w:cs="Arial"/>
          <w:b/>
          <w:sz w:val="20"/>
          <w:szCs w:val="20"/>
        </w:rPr>
      </w:pPr>
      <w:r w:rsidRPr="00545FC7">
        <w:rPr>
          <w:rFonts w:ascii="Arial" w:hAnsi="Arial" w:cs="Arial"/>
          <w:b/>
          <w:sz w:val="20"/>
          <w:szCs w:val="20"/>
        </w:rPr>
        <w:t>2. podnoszenie kwalifikacji i kompetencji kadr na potrzeby świadczenia usług w społeczności lokalnej oraz zapewnienie dostępu do superwizji</w:t>
      </w:r>
    </w:p>
    <w:p w14:paraId="10EA6896" w14:textId="77777777" w:rsidR="00264EBE" w:rsidRPr="00545FC7" w:rsidRDefault="00264EBE" w:rsidP="00264EBE">
      <w:pPr>
        <w:spacing w:after="0" w:line="240" w:lineRule="auto"/>
        <w:rPr>
          <w:rFonts w:ascii="Arial" w:hAnsi="Arial" w:cs="Arial"/>
          <w:b/>
          <w:sz w:val="20"/>
          <w:szCs w:val="20"/>
        </w:rPr>
      </w:pPr>
    </w:p>
    <w:p w14:paraId="0BBAF1DA" w14:textId="77777777" w:rsidR="00264EBE" w:rsidRPr="00545FC7" w:rsidRDefault="00264EBE" w:rsidP="00264EBE">
      <w:pPr>
        <w:spacing w:after="0" w:line="240" w:lineRule="auto"/>
        <w:rPr>
          <w:rFonts w:ascii="Arial" w:eastAsia="Times New Roman" w:hAnsi="Arial" w:cs="Arial"/>
          <w:b/>
          <w:sz w:val="20"/>
          <w:szCs w:val="20"/>
          <w:lang w:eastAsia="pl-PL"/>
        </w:rPr>
      </w:pPr>
      <w:r w:rsidRPr="00545FC7">
        <w:rPr>
          <w:rFonts w:ascii="Arial" w:hAnsi="Arial" w:cs="Arial"/>
          <w:sz w:val="20"/>
          <w:szCs w:val="20"/>
        </w:rPr>
        <w:t>Nabory dla wszystkich typów beneficjentów wskazanych w działaniu</w:t>
      </w:r>
    </w:p>
    <w:p w14:paraId="1DDCE3E2" w14:textId="77777777" w:rsidR="00264EBE" w:rsidRPr="00545FC7" w:rsidRDefault="00264EBE" w:rsidP="00264EBE">
      <w:pPr>
        <w:autoSpaceDE w:val="0"/>
        <w:autoSpaceDN w:val="0"/>
        <w:adjustRightInd w:val="0"/>
        <w:spacing w:after="0" w:line="240" w:lineRule="auto"/>
        <w:rPr>
          <w:rFonts w:ascii="Arial" w:hAnsi="Arial" w:cs="Arial"/>
          <w:b/>
          <w:bCs/>
          <w:color w:val="000000"/>
          <w:sz w:val="20"/>
          <w:szCs w:val="20"/>
        </w:rPr>
      </w:pPr>
    </w:p>
    <w:p w14:paraId="3E1F049B" w14:textId="77777777" w:rsidR="00264EBE" w:rsidRPr="00545FC7" w:rsidRDefault="00264EBE" w:rsidP="00264EBE">
      <w:pPr>
        <w:pStyle w:val="Akapitzlist"/>
        <w:autoSpaceDE w:val="0"/>
        <w:autoSpaceDN w:val="0"/>
        <w:adjustRightInd w:val="0"/>
        <w:spacing w:after="0" w:line="240" w:lineRule="auto"/>
        <w:ind w:left="0"/>
        <w:rPr>
          <w:rFonts w:ascii="Arial" w:hAnsi="Arial" w:cs="Arial"/>
          <w:b/>
          <w:bCs/>
          <w:color w:val="000000"/>
          <w:sz w:val="20"/>
          <w:szCs w:val="20"/>
        </w:rPr>
      </w:pPr>
      <w:r w:rsidRPr="00545FC7">
        <w:rPr>
          <w:rFonts w:ascii="Arial" w:hAnsi="Arial" w:cs="Arial"/>
          <w:b/>
          <w:bCs/>
          <w:color w:val="000000"/>
          <w:sz w:val="20"/>
          <w:szCs w:val="20"/>
        </w:rPr>
        <w:t>SPECYFICZNE KRYTERIA MERYTORYCZNE</w:t>
      </w:r>
    </w:p>
    <w:p w14:paraId="47008E4B" w14:textId="77777777" w:rsidR="00264EBE" w:rsidRPr="00545FC7" w:rsidRDefault="00264EBE" w:rsidP="00264EBE">
      <w:pPr>
        <w:pStyle w:val="Akapitzlist"/>
        <w:autoSpaceDE w:val="0"/>
        <w:autoSpaceDN w:val="0"/>
        <w:adjustRightInd w:val="0"/>
        <w:spacing w:after="0" w:line="240" w:lineRule="auto"/>
        <w:ind w:left="0"/>
        <w:rPr>
          <w:rFonts w:ascii="Arial" w:hAnsi="Arial" w:cs="Arial"/>
          <w:b/>
          <w:bCs/>
          <w:color w:val="000000"/>
          <w:sz w:val="20"/>
          <w:szCs w:val="20"/>
        </w:rPr>
      </w:pPr>
    </w:p>
    <w:p w14:paraId="7B5FA0DE" w14:textId="77777777" w:rsidR="00264EBE" w:rsidRPr="00545FC7" w:rsidRDefault="00264EBE" w:rsidP="00264EBE">
      <w:pPr>
        <w:autoSpaceDE w:val="0"/>
        <w:autoSpaceDN w:val="0"/>
        <w:adjustRightInd w:val="0"/>
        <w:spacing w:after="0" w:line="240" w:lineRule="auto"/>
        <w:rPr>
          <w:rFonts w:ascii="Arial" w:hAnsi="Arial" w:cs="Arial"/>
          <w:color w:val="000000"/>
          <w:sz w:val="20"/>
          <w:szCs w:val="20"/>
        </w:rPr>
      </w:pPr>
      <w:r w:rsidRPr="00545FC7">
        <w:rPr>
          <w:rFonts w:ascii="Arial" w:hAnsi="Arial" w:cs="Arial"/>
          <w:color w:val="000000"/>
          <w:sz w:val="20"/>
          <w:szCs w:val="20"/>
        </w:rPr>
        <w:t xml:space="preserve">Weryfikacja specyficznych kryteriów merytorycznych dokonywana jest na podstawie analizy zapisów we wniosku o dofinansowanie wypełnionego zgodnie z instrukcją. </w:t>
      </w:r>
    </w:p>
    <w:p w14:paraId="1EAB6BBF" w14:textId="77777777" w:rsidR="00264EBE" w:rsidRPr="00545FC7" w:rsidRDefault="00264EBE" w:rsidP="00264EBE">
      <w:pPr>
        <w:autoSpaceDE w:val="0"/>
        <w:autoSpaceDN w:val="0"/>
        <w:adjustRightInd w:val="0"/>
        <w:spacing w:after="0" w:line="240" w:lineRule="auto"/>
        <w:rPr>
          <w:rFonts w:ascii="Arial" w:hAnsi="Arial" w:cs="Arial"/>
          <w:color w:val="000000"/>
          <w:sz w:val="20"/>
          <w:szCs w:val="20"/>
        </w:rPr>
      </w:pPr>
    </w:p>
    <w:p w14:paraId="3151450C" w14:textId="77777777" w:rsidR="00264EBE" w:rsidRPr="00545FC7" w:rsidRDefault="00264EBE" w:rsidP="00264EBE">
      <w:pPr>
        <w:spacing w:after="0" w:line="240" w:lineRule="auto"/>
        <w:rPr>
          <w:rFonts w:ascii="Arial" w:eastAsia="Times New Roman" w:hAnsi="Arial" w:cs="Arial"/>
          <w:sz w:val="20"/>
          <w:szCs w:val="20"/>
          <w:lang w:eastAsia="pl-PL"/>
        </w:rPr>
      </w:pPr>
      <w:r w:rsidRPr="00545FC7">
        <w:rPr>
          <w:rFonts w:ascii="Arial" w:eastAsia="Times New Roman" w:hAnsi="Arial" w:cs="Arial"/>
          <w:sz w:val="20"/>
          <w:szCs w:val="20"/>
          <w:lang w:eastAsia="pl-PL"/>
        </w:rPr>
        <w:t xml:space="preserve">Spełnienie wszystkich specyficznych kryteriów merytorycznych warunkuje dokonanie oceny spełnienia kryteriów merytorycznych punktowych. </w:t>
      </w:r>
    </w:p>
    <w:p w14:paraId="15D29BDA" w14:textId="77777777" w:rsidR="00264EBE" w:rsidRPr="00545FC7" w:rsidRDefault="00264EBE" w:rsidP="00264EBE">
      <w:pPr>
        <w:spacing w:after="0" w:line="240" w:lineRule="auto"/>
        <w:rPr>
          <w:rFonts w:ascii="Arial" w:eastAsia="Times New Roman" w:hAnsi="Arial" w:cs="Arial"/>
          <w:sz w:val="20"/>
          <w:szCs w:val="20"/>
          <w:lang w:eastAsia="pl-PL"/>
        </w:rPr>
      </w:pP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
        <w:gridCol w:w="2381"/>
        <w:gridCol w:w="8472"/>
        <w:gridCol w:w="2584"/>
      </w:tblGrid>
      <w:tr w:rsidR="00264EBE" w:rsidRPr="00545FC7" w14:paraId="0DD87E3E" w14:textId="77777777" w:rsidTr="00765D1F">
        <w:tc>
          <w:tcPr>
            <w:tcW w:w="874" w:type="dxa"/>
            <w:shd w:val="clear" w:color="auto" w:fill="BFBFBF"/>
            <w:vAlign w:val="center"/>
          </w:tcPr>
          <w:p w14:paraId="4BB1C067" w14:textId="77777777" w:rsidR="00264EBE" w:rsidRPr="00545FC7" w:rsidRDefault="00264EBE" w:rsidP="00264EBE">
            <w:pPr>
              <w:spacing w:before="120" w:after="120" w:line="240" w:lineRule="auto"/>
              <w:jc w:val="center"/>
              <w:rPr>
                <w:rFonts w:ascii="Arial" w:eastAsia="Times New Roman" w:hAnsi="Arial" w:cs="Arial"/>
                <w:b/>
                <w:sz w:val="20"/>
                <w:szCs w:val="20"/>
              </w:rPr>
            </w:pPr>
            <w:r w:rsidRPr="00545FC7">
              <w:rPr>
                <w:rFonts w:ascii="Arial" w:eastAsia="Times New Roman" w:hAnsi="Arial" w:cs="Arial"/>
                <w:b/>
                <w:sz w:val="20"/>
                <w:szCs w:val="20"/>
              </w:rPr>
              <w:t>LP.</w:t>
            </w:r>
          </w:p>
        </w:tc>
        <w:tc>
          <w:tcPr>
            <w:tcW w:w="2381" w:type="dxa"/>
            <w:shd w:val="clear" w:color="auto" w:fill="BFBFBF"/>
            <w:vAlign w:val="center"/>
          </w:tcPr>
          <w:p w14:paraId="7D2F10D2" w14:textId="77777777" w:rsidR="00264EBE" w:rsidRPr="00545FC7" w:rsidRDefault="00264EBE" w:rsidP="00264EBE">
            <w:pPr>
              <w:spacing w:before="120" w:after="120" w:line="240" w:lineRule="auto"/>
              <w:jc w:val="center"/>
              <w:rPr>
                <w:rFonts w:ascii="Arial" w:eastAsia="Times New Roman" w:hAnsi="Arial" w:cs="Arial"/>
                <w:b/>
                <w:sz w:val="20"/>
                <w:szCs w:val="20"/>
              </w:rPr>
            </w:pPr>
            <w:r w:rsidRPr="00545FC7">
              <w:rPr>
                <w:rFonts w:ascii="Arial" w:eastAsia="Times New Roman" w:hAnsi="Arial" w:cs="Arial"/>
                <w:b/>
                <w:sz w:val="20"/>
                <w:szCs w:val="20"/>
              </w:rPr>
              <w:t>NAZWA KRYTERIUM</w:t>
            </w:r>
          </w:p>
        </w:tc>
        <w:tc>
          <w:tcPr>
            <w:tcW w:w="8472" w:type="dxa"/>
            <w:shd w:val="clear" w:color="auto" w:fill="BFBFBF"/>
            <w:vAlign w:val="center"/>
          </w:tcPr>
          <w:p w14:paraId="11A54D97" w14:textId="77777777" w:rsidR="00264EBE" w:rsidRPr="00545FC7" w:rsidRDefault="00264EBE" w:rsidP="00264EBE">
            <w:pPr>
              <w:spacing w:before="120" w:after="120" w:line="240" w:lineRule="auto"/>
              <w:jc w:val="center"/>
              <w:rPr>
                <w:rFonts w:ascii="Arial" w:eastAsia="Times New Roman" w:hAnsi="Arial" w:cs="Arial"/>
                <w:b/>
                <w:sz w:val="20"/>
                <w:szCs w:val="20"/>
              </w:rPr>
            </w:pPr>
            <w:r w:rsidRPr="00545FC7">
              <w:rPr>
                <w:rFonts w:ascii="Arial" w:eastAsia="Times New Roman" w:hAnsi="Arial" w:cs="Arial"/>
                <w:b/>
                <w:sz w:val="20"/>
                <w:szCs w:val="20"/>
              </w:rPr>
              <w:t xml:space="preserve">DEFINICJA KRYTERIUM </w:t>
            </w:r>
          </w:p>
        </w:tc>
        <w:tc>
          <w:tcPr>
            <w:tcW w:w="2584" w:type="dxa"/>
            <w:shd w:val="clear" w:color="auto" w:fill="BFBFBF"/>
            <w:vAlign w:val="center"/>
          </w:tcPr>
          <w:p w14:paraId="0D9E52BB" w14:textId="77777777" w:rsidR="00264EBE" w:rsidRPr="00545FC7" w:rsidRDefault="00264EBE" w:rsidP="00264EBE">
            <w:pPr>
              <w:spacing w:before="120" w:after="120" w:line="240" w:lineRule="auto"/>
              <w:jc w:val="center"/>
              <w:rPr>
                <w:rFonts w:ascii="Arial" w:eastAsia="Times New Roman" w:hAnsi="Arial" w:cs="Arial"/>
                <w:b/>
                <w:sz w:val="20"/>
                <w:szCs w:val="20"/>
              </w:rPr>
            </w:pPr>
            <w:r w:rsidRPr="00545FC7">
              <w:rPr>
                <w:rFonts w:ascii="Arial" w:eastAsia="Times New Roman" w:hAnsi="Arial" w:cs="Arial"/>
                <w:b/>
                <w:sz w:val="20"/>
                <w:szCs w:val="20"/>
              </w:rPr>
              <w:t>OCENA KRYTERIUM</w:t>
            </w:r>
          </w:p>
        </w:tc>
      </w:tr>
      <w:tr w:rsidR="00AE0522" w:rsidRPr="00545FC7" w14:paraId="2F0D2948" w14:textId="77777777" w:rsidTr="00765D1F">
        <w:trPr>
          <w:trHeight w:val="1095"/>
        </w:trPr>
        <w:tc>
          <w:tcPr>
            <w:tcW w:w="874" w:type="dxa"/>
            <w:vAlign w:val="center"/>
          </w:tcPr>
          <w:p w14:paraId="49902A88" w14:textId="77777777" w:rsidR="00AE0522" w:rsidRPr="00545FC7" w:rsidRDefault="00AE0522" w:rsidP="00AE0522">
            <w:pPr>
              <w:numPr>
                <w:ilvl w:val="0"/>
                <w:numId w:val="51"/>
              </w:numPr>
              <w:tabs>
                <w:tab w:val="left" w:pos="360"/>
              </w:tabs>
              <w:spacing w:before="120" w:after="120" w:line="240" w:lineRule="auto"/>
              <w:ind w:left="470" w:hanging="357"/>
              <w:contextualSpacing/>
              <w:jc w:val="both"/>
              <w:rPr>
                <w:rFonts w:ascii="Arial" w:eastAsia="Times New Roman" w:hAnsi="Arial" w:cs="Arial"/>
                <w:b/>
                <w:sz w:val="20"/>
                <w:szCs w:val="20"/>
              </w:rPr>
            </w:pPr>
          </w:p>
        </w:tc>
        <w:tc>
          <w:tcPr>
            <w:tcW w:w="2381" w:type="dxa"/>
            <w:vAlign w:val="center"/>
          </w:tcPr>
          <w:p w14:paraId="3ABC9034" w14:textId="15759A2B" w:rsidR="00AE0522" w:rsidRPr="00545FC7" w:rsidRDefault="00AE0522" w:rsidP="00AE0522">
            <w:pPr>
              <w:spacing w:before="120" w:after="120" w:line="240" w:lineRule="auto"/>
              <w:rPr>
                <w:rFonts w:ascii="Arial" w:eastAsia="Times New Roman" w:hAnsi="Arial" w:cs="Arial"/>
                <w:b/>
                <w:bCs/>
                <w:sz w:val="20"/>
                <w:szCs w:val="20"/>
              </w:rPr>
            </w:pPr>
            <w:r w:rsidRPr="00027F98">
              <w:rPr>
                <w:rFonts w:ascii="Arial" w:eastAsia="Times New Roman" w:hAnsi="Arial" w:cs="Arial"/>
                <w:b/>
                <w:bCs/>
                <w:sz w:val="20"/>
                <w:szCs w:val="20"/>
              </w:rPr>
              <w:t>Liczba wniosków</w:t>
            </w:r>
          </w:p>
        </w:tc>
        <w:tc>
          <w:tcPr>
            <w:tcW w:w="8472" w:type="dxa"/>
            <w:vAlign w:val="center"/>
          </w:tcPr>
          <w:p w14:paraId="5D5F4B2A" w14:textId="77777777" w:rsidR="00AE0522" w:rsidRPr="00027F98" w:rsidRDefault="00AE0522" w:rsidP="00AE0522">
            <w:pPr>
              <w:spacing w:after="0" w:line="240" w:lineRule="auto"/>
              <w:rPr>
                <w:rFonts w:ascii="Arial" w:hAnsi="Arial" w:cs="Arial"/>
                <w:sz w:val="20"/>
                <w:szCs w:val="20"/>
              </w:rPr>
            </w:pPr>
            <w:r w:rsidRPr="00027F98">
              <w:rPr>
                <w:rFonts w:ascii="Arial" w:hAnsi="Arial" w:cs="Arial"/>
                <w:sz w:val="20"/>
                <w:szCs w:val="20"/>
              </w:rPr>
              <w:t xml:space="preserve">Czy w ramach naboru wniosków o dofinansowanie jeden podmiot występuje maksymalnie raz w charakterze wnioskodawcy lub partnera? </w:t>
            </w:r>
          </w:p>
          <w:p w14:paraId="2BD360F4" w14:textId="77777777" w:rsidR="00AE0522" w:rsidRPr="00027F98" w:rsidRDefault="00AE0522" w:rsidP="00AE0522">
            <w:pPr>
              <w:spacing w:before="120" w:after="0" w:line="240" w:lineRule="auto"/>
              <w:rPr>
                <w:rFonts w:ascii="Arial" w:hAnsi="Arial" w:cs="Arial"/>
                <w:sz w:val="20"/>
                <w:szCs w:val="20"/>
              </w:rPr>
            </w:pPr>
            <w:r w:rsidRPr="00027F98">
              <w:rPr>
                <w:rFonts w:ascii="Arial" w:hAnsi="Arial" w:cs="Arial"/>
                <w:sz w:val="20"/>
                <w:szCs w:val="20"/>
              </w:rPr>
              <w:t xml:space="preserve">W przypadku wpływu do Instytucji Organizującej Nabór więcej niż jednego wniosku, w których podmiot występuje w charakterze wnioskodawcy bądź partnera, odrzucone zostaną kolejne złożone w odpowiedzi na nabór wnioski. W przypadku wycofania wniosków złożonych w ramach trwającego naboru wnioskodawca ma prawo złożyć kolejny wniosek. </w:t>
            </w:r>
          </w:p>
          <w:p w14:paraId="673B2A2F" w14:textId="77777777" w:rsidR="00AE0522" w:rsidRPr="00027F98" w:rsidRDefault="00AE0522" w:rsidP="00AE0522">
            <w:pPr>
              <w:spacing w:before="120" w:after="0" w:line="240" w:lineRule="auto"/>
              <w:rPr>
                <w:rFonts w:ascii="Arial" w:hAnsi="Arial" w:cs="Arial"/>
                <w:sz w:val="20"/>
                <w:szCs w:val="20"/>
              </w:rPr>
            </w:pPr>
            <w:r w:rsidRPr="00027F98">
              <w:rPr>
                <w:rFonts w:ascii="Arial" w:hAnsi="Arial" w:cs="Arial"/>
                <w:sz w:val="20"/>
                <w:szCs w:val="20"/>
              </w:rPr>
              <w:t xml:space="preserve">Kryterium nie dotyczy jednostek samorządu terytorialnego. </w:t>
            </w:r>
          </w:p>
          <w:p w14:paraId="63CE3A18" w14:textId="77777777" w:rsidR="00AE0522" w:rsidRPr="00027F98" w:rsidRDefault="00AE0522" w:rsidP="00AE0522">
            <w:pPr>
              <w:spacing w:after="0" w:line="240" w:lineRule="auto"/>
              <w:rPr>
                <w:rFonts w:ascii="Arial" w:hAnsi="Arial" w:cs="Arial"/>
                <w:sz w:val="20"/>
                <w:szCs w:val="20"/>
              </w:rPr>
            </w:pPr>
          </w:p>
          <w:p w14:paraId="6EF4EAD6" w14:textId="79978F92" w:rsidR="00AE0522" w:rsidRPr="00545FC7" w:rsidRDefault="00AE0522" w:rsidP="00AE0522">
            <w:pPr>
              <w:spacing w:after="0" w:line="240" w:lineRule="auto"/>
              <w:rPr>
                <w:rFonts w:ascii="Arial" w:eastAsia="Times New Roman" w:hAnsi="Arial" w:cs="Arial"/>
                <w:iCs/>
                <w:sz w:val="20"/>
                <w:szCs w:val="20"/>
              </w:rPr>
            </w:pPr>
            <w:r w:rsidRPr="00027F98">
              <w:rPr>
                <w:rFonts w:ascii="Arial" w:hAnsi="Arial" w:cs="Arial"/>
                <w:sz w:val="20"/>
                <w:szCs w:val="20"/>
              </w:rPr>
              <w:t>KRYTERIUM UZNAJE SIĘ ZA SPEŁNIONE, GDY OCENA BRZMI „TAK” LUB „NIE DOTYCZY”.</w:t>
            </w:r>
          </w:p>
        </w:tc>
        <w:tc>
          <w:tcPr>
            <w:tcW w:w="2584" w:type="dxa"/>
            <w:vAlign w:val="center"/>
          </w:tcPr>
          <w:p w14:paraId="44E20CAD" w14:textId="466BC09C" w:rsidR="00AE0522" w:rsidRPr="00545FC7" w:rsidRDefault="00AE0522" w:rsidP="00AE0522">
            <w:pPr>
              <w:spacing w:before="120" w:after="120" w:line="240" w:lineRule="auto"/>
              <w:jc w:val="center"/>
              <w:rPr>
                <w:rFonts w:ascii="Arial" w:eastAsia="Times New Roman" w:hAnsi="Arial" w:cs="Arial"/>
                <w:sz w:val="20"/>
                <w:szCs w:val="20"/>
              </w:rPr>
            </w:pPr>
            <w:r w:rsidRPr="00027F98">
              <w:rPr>
                <w:rFonts w:ascii="Arial" w:hAnsi="Arial" w:cs="Arial"/>
                <w:sz w:val="20"/>
                <w:szCs w:val="20"/>
              </w:rPr>
              <w:t>TAK/NIE/NIE DOTYCZY Spełnienie kryterium jest konieczne do przyznania dofinansowania.</w:t>
            </w:r>
          </w:p>
        </w:tc>
      </w:tr>
      <w:tr w:rsidR="00264EBE" w:rsidRPr="00545FC7" w14:paraId="0EC39EA3" w14:textId="77777777" w:rsidTr="00765D1F">
        <w:trPr>
          <w:trHeight w:val="1095"/>
        </w:trPr>
        <w:tc>
          <w:tcPr>
            <w:tcW w:w="874" w:type="dxa"/>
            <w:vAlign w:val="center"/>
          </w:tcPr>
          <w:p w14:paraId="456FCDBD" w14:textId="77777777" w:rsidR="00264EBE" w:rsidRPr="00545FC7" w:rsidRDefault="00264EBE" w:rsidP="007E653C">
            <w:pPr>
              <w:numPr>
                <w:ilvl w:val="0"/>
                <w:numId w:val="51"/>
              </w:numPr>
              <w:tabs>
                <w:tab w:val="left" w:pos="360"/>
              </w:tabs>
              <w:spacing w:before="120" w:after="120" w:line="240" w:lineRule="auto"/>
              <w:ind w:left="470" w:hanging="357"/>
              <w:contextualSpacing/>
              <w:jc w:val="both"/>
              <w:rPr>
                <w:rFonts w:ascii="Arial" w:eastAsia="Times New Roman" w:hAnsi="Arial" w:cs="Arial"/>
                <w:b/>
                <w:sz w:val="20"/>
                <w:szCs w:val="20"/>
              </w:rPr>
            </w:pPr>
          </w:p>
        </w:tc>
        <w:tc>
          <w:tcPr>
            <w:tcW w:w="2381" w:type="dxa"/>
            <w:vAlign w:val="center"/>
          </w:tcPr>
          <w:p w14:paraId="6D34B4DB" w14:textId="77777777" w:rsidR="00264EBE" w:rsidRPr="00545FC7" w:rsidRDefault="00264EBE" w:rsidP="00264EBE">
            <w:pPr>
              <w:spacing w:before="120" w:after="120" w:line="240" w:lineRule="auto"/>
              <w:rPr>
                <w:rFonts w:ascii="Arial" w:eastAsia="Times New Roman" w:hAnsi="Arial" w:cs="Arial"/>
                <w:b/>
                <w:bCs/>
                <w:sz w:val="20"/>
                <w:szCs w:val="20"/>
              </w:rPr>
            </w:pPr>
            <w:r w:rsidRPr="00545FC7">
              <w:rPr>
                <w:rFonts w:ascii="Arial" w:eastAsia="Times New Roman" w:hAnsi="Arial" w:cs="Arial"/>
                <w:b/>
                <w:bCs/>
                <w:sz w:val="20"/>
                <w:szCs w:val="20"/>
              </w:rPr>
              <w:t>Deinstytucjonalizacja usług</w:t>
            </w:r>
          </w:p>
        </w:tc>
        <w:tc>
          <w:tcPr>
            <w:tcW w:w="8472" w:type="dxa"/>
            <w:vAlign w:val="center"/>
          </w:tcPr>
          <w:p w14:paraId="1A0B36AA" w14:textId="77777777" w:rsidR="00264EBE" w:rsidRPr="00545FC7" w:rsidRDefault="00264EBE" w:rsidP="00264EBE">
            <w:pPr>
              <w:spacing w:after="0" w:line="240" w:lineRule="auto"/>
              <w:rPr>
                <w:rFonts w:ascii="Arial" w:eastAsia="Times New Roman" w:hAnsi="Arial" w:cs="Arial"/>
                <w:sz w:val="20"/>
                <w:szCs w:val="20"/>
              </w:rPr>
            </w:pPr>
            <w:r w:rsidRPr="00545FC7">
              <w:rPr>
                <w:rFonts w:ascii="Arial" w:eastAsia="Times New Roman" w:hAnsi="Arial" w:cs="Arial"/>
                <w:iCs/>
                <w:sz w:val="20"/>
                <w:szCs w:val="20"/>
              </w:rPr>
              <w:t>Czy zaplanowane w projekcie usługi dla osób najbardziej zagrożonych wykluczeniem społecznym, w tym w kryzysie bezdomności  świadczone są wyłącznie w społeczności lokalnej</w:t>
            </w:r>
            <w:r w:rsidRPr="00545FC7">
              <w:rPr>
                <w:rFonts w:ascii="Arial" w:eastAsia="Times New Roman" w:hAnsi="Arial" w:cs="Arial"/>
                <w:sz w:val="20"/>
                <w:szCs w:val="20"/>
              </w:rPr>
              <w:t>?</w:t>
            </w:r>
          </w:p>
          <w:p w14:paraId="3B3CCA09" w14:textId="77777777" w:rsidR="00264EBE" w:rsidRPr="00545FC7" w:rsidRDefault="00264EBE" w:rsidP="00264EBE">
            <w:pPr>
              <w:spacing w:after="0" w:line="240" w:lineRule="auto"/>
              <w:rPr>
                <w:rFonts w:ascii="Arial" w:eastAsia="Times New Roman" w:hAnsi="Arial" w:cs="Arial"/>
                <w:sz w:val="20"/>
                <w:szCs w:val="20"/>
              </w:rPr>
            </w:pPr>
          </w:p>
          <w:p w14:paraId="261F908A" w14:textId="77777777" w:rsidR="00264EBE" w:rsidRPr="00545FC7" w:rsidRDefault="00264EBE" w:rsidP="00264EBE">
            <w:pPr>
              <w:spacing w:after="0" w:line="240" w:lineRule="auto"/>
              <w:rPr>
                <w:rFonts w:ascii="Arial" w:eastAsia="Times New Roman" w:hAnsi="Arial" w:cs="Arial"/>
                <w:iCs/>
                <w:sz w:val="20"/>
                <w:szCs w:val="20"/>
              </w:rPr>
            </w:pPr>
            <w:r w:rsidRPr="00545FC7">
              <w:rPr>
                <w:rFonts w:ascii="Arial" w:eastAsia="Times New Roman" w:hAnsi="Arial" w:cs="Arial"/>
                <w:sz w:val="20"/>
                <w:szCs w:val="20"/>
              </w:rPr>
              <w:t>Nie są tworzone miejsca opieki w formach instytucjonalnych oraz nie są utrzymywane dotychczas istniejące miejsca w podmiotach instytucjonalnych.</w:t>
            </w:r>
            <w:r w:rsidRPr="00545FC7">
              <w:rPr>
                <w:rFonts w:ascii="Arial" w:eastAsia="Times New Roman" w:hAnsi="Arial" w:cs="Arial"/>
                <w:iCs/>
                <w:sz w:val="20"/>
                <w:szCs w:val="20"/>
              </w:rPr>
              <w:t xml:space="preserve">  </w:t>
            </w:r>
          </w:p>
          <w:p w14:paraId="23F8CCBC" w14:textId="77777777" w:rsidR="00264EBE" w:rsidRPr="00545FC7" w:rsidRDefault="00264EBE" w:rsidP="00264EBE">
            <w:pPr>
              <w:spacing w:after="0" w:line="240" w:lineRule="auto"/>
              <w:rPr>
                <w:rFonts w:ascii="Arial" w:eastAsia="Times New Roman" w:hAnsi="Arial" w:cs="Arial"/>
                <w:iCs/>
                <w:sz w:val="20"/>
                <w:szCs w:val="20"/>
              </w:rPr>
            </w:pPr>
          </w:p>
          <w:p w14:paraId="1AD31088" w14:textId="77777777" w:rsidR="00264EBE" w:rsidRPr="00545FC7" w:rsidRDefault="00264EBE" w:rsidP="00264EBE">
            <w:pPr>
              <w:spacing w:line="240" w:lineRule="auto"/>
              <w:rPr>
                <w:rFonts w:ascii="Arial" w:eastAsia="Times New Roman" w:hAnsi="Arial" w:cs="Arial"/>
                <w:sz w:val="20"/>
                <w:szCs w:val="20"/>
                <w:lang w:eastAsia="pl-PL"/>
              </w:rPr>
            </w:pPr>
            <w:r w:rsidRPr="00545FC7">
              <w:rPr>
                <w:rFonts w:ascii="Arial" w:eastAsia="Times New Roman" w:hAnsi="Arial" w:cs="Arial"/>
                <w:sz w:val="20"/>
                <w:szCs w:val="20"/>
                <w:lang w:eastAsia="pl-PL"/>
              </w:rPr>
              <w:t>KRYTERIUM UZNAJE SIĘ ZA SPEŁNIONE, GDY OCENA BRZMI „TAK” lub „TAK – DO NEGOCJACJI”.</w:t>
            </w:r>
          </w:p>
        </w:tc>
        <w:tc>
          <w:tcPr>
            <w:tcW w:w="2584" w:type="dxa"/>
            <w:vAlign w:val="center"/>
          </w:tcPr>
          <w:p w14:paraId="2E2DE8C8" w14:textId="77777777" w:rsidR="00264EBE" w:rsidRPr="00545FC7" w:rsidRDefault="00264EBE" w:rsidP="00264EBE">
            <w:pPr>
              <w:spacing w:before="120" w:after="120" w:line="240" w:lineRule="auto"/>
              <w:jc w:val="center"/>
              <w:rPr>
                <w:rFonts w:ascii="Arial" w:eastAsia="Times New Roman" w:hAnsi="Arial" w:cs="Arial"/>
                <w:sz w:val="20"/>
                <w:szCs w:val="20"/>
              </w:rPr>
            </w:pPr>
            <w:r w:rsidRPr="00545FC7">
              <w:rPr>
                <w:rFonts w:ascii="Arial" w:eastAsia="Times New Roman" w:hAnsi="Arial" w:cs="Arial"/>
                <w:sz w:val="20"/>
                <w:szCs w:val="20"/>
              </w:rPr>
              <w:t xml:space="preserve">TAK / TAK – DO NEGOCJACJI / NIE </w:t>
            </w:r>
          </w:p>
          <w:p w14:paraId="3247FD0D" w14:textId="77777777" w:rsidR="00264EBE" w:rsidRPr="00545FC7" w:rsidRDefault="00264EBE" w:rsidP="00264EBE">
            <w:pPr>
              <w:spacing w:before="120" w:after="120" w:line="240" w:lineRule="auto"/>
              <w:jc w:val="center"/>
              <w:rPr>
                <w:rFonts w:ascii="Arial" w:eastAsia="Times New Roman" w:hAnsi="Arial" w:cs="Arial"/>
                <w:sz w:val="20"/>
                <w:szCs w:val="20"/>
              </w:rPr>
            </w:pPr>
            <w:r w:rsidRPr="00545FC7">
              <w:rPr>
                <w:rFonts w:ascii="Arial" w:eastAsia="Times New Roman" w:hAnsi="Arial" w:cs="Arial"/>
                <w:sz w:val="20"/>
                <w:szCs w:val="20"/>
              </w:rPr>
              <w:t>Spełnienie kryterium jest konieczne do przyznania dofinansowania.</w:t>
            </w:r>
          </w:p>
        </w:tc>
      </w:tr>
      <w:tr w:rsidR="00AE0522" w:rsidRPr="00545FC7" w14:paraId="7ED2A534" w14:textId="77777777" w:rsidTr="00765D1F">
        <w:trPr>
          <w:trHeight w:val="633"/>
        </w:trPr>
        <w:tc>
          <w:tcPr>
            <w:tcW w:w="874" w:type="dxa"/>
            <w:vAlign w:val="center"/>
          </w:tcPr>
          <w:p w14:paraId="1375CF07" w14:textId="77777777" w:rsidR="00AE0522" w:rsidRPr="00545FC7" w:rsidRDefault="00AE0522" w:rsidP="00AE0522">
            <w:pPr>
              <w:numPr>
                <w:ilvl w:val="0"/>
                <w:numId w:val="51"/>
              </w:numPr>
              <w:spacing w:before="120" w:after="120" w:line="240" w:lineRule="auto"/>
              <w:ind w:left="360"/>
              <w:contextualSpacing/>
              <w:jc w:val="center"/>
              <w:rPr>
                <w:rFonts w:ascii="Arial" w:eastAsia="Times New Roman" w:hAnsi="Arial" w:cs="Arial"/>
                <w:b/>
                <w:sz w:val="20"/>
                <w:szCs w:val="20"/>
              </w:rPr>
            </w:pPr>
          </w:p>
        </w:tc>
        <w:tc>
          <w:tcPr>
            <w:tcW w:w="2381" w:type="dxa"/>
            <w:vAlign w:val="center"/>
          </w:tcPr>
          <w:p w14:paraId="29940B99" w14:textId="4DB15811" w:rsidR="00AE0522" w:rsidRPr="00545FC7" w:rsidRDefault="00AE0522" w:rsidP="00AE0522">
            <w:pPr>
              <w:spacing w:before="120" w:after="120" w:line="240" w:lineRule="auto"/>
              <w:rPr>
                <w:rFonts w:ascii="Arial" w:eastAsia="Times New Roman" w:hAnsi="Arial" w:cs="Arial"/>
                <w:b/>
                <w:bCs/>
                <w:sz w:val="20"/>
                <w:szCs w:val="20"/>
              </w:rPr>
            </w:pPr>
            <w:r>
              <w:rPr>
                <w:rFonts w:ascii="Arial" w:eastAsia="Times New Roman" w:hAnsi="Arial" w:cs="Arial"/>
                <w:b/>
                <w:bCs/>
                <w:sz w:val="20"/>
                <w:szCs w:val="20"/>
              </w:rPr>
              <w:t>Grupa docelowa</w:t>
            </w:r>
          </w:p>
        </w:tc>
        <w:tc>
          <w:tcPr>
            <w:tcW w:w="8472" w:type="dxa"/>
            <w:vAlign w:val="center"/>
          </w:tcPr>
          <w:p w14:paraId="278C7266" w14:textId="77777777" w:rsidR="00AE0522" w:rsidRDefault="00AE0522" w:rsidP="00AE0522">
            <w:pPr>
              <w:spacing w:after="0" w:line="240" w:lineRule="auto"/>
              <w:rPr>
                <w:rFonts w:ascii="Arial" w:eastAsia="Times New Roman" w:hAnsi="Arial" w:cs="Arial"/>
                <w:iCs/>
                <w:sz w:val="20"/>
                <w:szCs w:val="20"/>
              </w:rPr>
            </w:pPr>
            <w:r>
              <w:rPr>
                <w:rFonts w:ascii="Arial" w:eastAsia="Times New Roman" w:hAnsi="Arial" w:cs="Arial"/>
                <w:iCs/>
                <w:sz w:val="20"/>
                <w:szCs w:val="20"/>
              </w:rPr>
              <w:t>Czy uczestnikami projektu są osoby w kryzysie bezdomności i zagrożone wykluczeniem mieszkaniowym?</w:t>
            </w:r>
          </w:p>
          <w:p w14:paraId="520D6DF3" w14:textId="77777777" w:rsidR="00AE0522" w:rsidRDefault="00AE0522" w:rsidP="00AE0522">
            <w:pPr>
              <w:spacing w:after="0" w:line="240" w:lineRule="auto"/>
              <w:rPr>
                <w:rFonts w:ascii="Arial" w:eastAsia="Times New Roman" w:hAnsi="Arial" w:cs="Arial"/>
                <w:iCs/>
                <w:sz w:val="20"/>
                <w:szCs w:val="20"/>
              </w:rPr>
            </w:pPr>
          </w:p>
          <w:p w14:paraId="2F8DAE12" w14:textId="683FD446" w:rsidR="00AE0522" w:rsidRPr="00545FC7" w:rsidRDefault="00AE0522" w:rsidP="00AE0522">
            <w:pPr>
              <w:spacing w:after="0" w:line="240" w:lineRule="auto"/>
              <w:rPr>
                <w:rFonts w:ascii="Arial" w:eastAsia="Times New Roman" w:hAnsi="Arial" w:cs="Arial"/>
                <w:sz w:val="20"/>
                <w:szCs w:val="20"/>
                <w:lang w:eastAsia="pl-PL"/>
              </w:rPr>
            </w:pPr>
            <w:r w:rsidRPr="00545FC7">
              <w:rPr>
                <w:rFonts w:ascii="Arial" w:eastAsia="Times New Roman" w:hAnsi="Arial" w:cs="Arial"/>
                <w:sz w:val="20"/>
                <w:szCs w:val="20"/>
                <w:lang w:eastAsia="pl-PL"/>
              </w:rPr>
              <w:t>KRYTERIUM UZNAJE SIĘ ZA SPEŁNIONE, GDY OCENA BRZMI „TAK” lub „TAK – DO NEGOCJACJI”.</w:t>
            </w:r>
          </w:p>
        </w:tc>
        <w:tc>
          <w:tcPr>
            <w:tcW w:w="2584" w:type="dxa"/>
            <w:vAlign w:val="center"/>
          </w:tcPr>
          <w:p w14:paraId="11258055" w14:textId="77777777" w:rsidR="00AE0522" w:rsidRPr="00545FC7" w:rsidRDefault="00AE0522" w:rsidP="00AE0522">
            <w:pPr>
              <w:spacing w:before="120" w:after="120" w:line="240" w:lineRule="auto"/>
              <w:jc w:val="center"/>
              <w:rPr>
                <w:rFonts w:ascii="Arial" w:eastAsia="Times New Roman" w:hAnsi="Arial" w:cs="Arial"/>
                <w:sz w:val="20"/>
                <w:szCs w:val="20"/>
              </w:rPr>
            </w:pPr>
            <w:r w:rsidRPr="00545FC7">
              <w:rPr>
                <w:rFonts w:ascii="Arial" w:eastAsia="Times New Roman" w:hAnsi="Arial" w:cs="Arial"/>
                <w:sz w:val="20"/>
                <w:szCs w:val="20"/>
              </w:rPr>
              <w:t xml:space="preserve">TAK / TAK – DO NEGOCJACJI / NIE </w:t>
            </w:r>
          </w:p>
          <w:p w14:paraId="695BB8EF" w14:textId="66B90555" w:rsidR="00AE0522" w:rsidRPr="00545FC7" w:rsidRDefault="00AE0522" w:rsidP="00AE0522">
            <w:pPr>
              <w:spacing w:before="120" w:after="120" w:line="240" w:lineRule="auto"/>
              <w:jc w:val="center"/>
              <w:rPr>
                <w:rFonts w:ascii="Arial" w:eastAsia="Times New Roman" w:hAnsi="Arial" w:cs="Arial"/>
                <w:sz w:val="20"/>
                <w:szCs w:val="20"/>
              </w:rPr>
            </w:pPr>
            <w:r w:rsidRPr="00545FC7">
              <w:rPr>
                <w:rFonts w:ascii="Arial" w:eastAsia="Times New Roman" w:hAnsi="Arial" w:cs="Arial"/>
                <w:sz w:val="20"/>
                <w:szCs w:val="20"/>
              </w:rPr>
              <w:t>Spełnienie kryterium jest konieczne do przyznania dofinansowania.</w:t>
            </w:r>
          </w:p>
        </w:tc>
      </w:tr>
      <w:tr w:rsidR="00AE0522" w:rsidRPr="00545FC7" w14:paraId="335687C1" w14:textId="77777777" w:rsidTr="00765D1F">
        <w:trPr>
          <w:trHeight w:val="633"/>
        </w:trPr>
        <w:tc>
          <w:tcPr>
            <w:tcW w:w="874" w:type="dxa"/>
            <w:vAlign w:val="center"/>
          </w:tcPr>
          <w:p w14:paraId="01A98E90" w14:textId="77777777" w:rsidR="00AE0522" w:rsidRPr="00545FC7" w:rsidRDefault="00AE0522" w:rsidP="00AE0522">
            <w:pPr>
              <w:numPr>
                <w:ilvl w:val="0"/>
                <w:numId w:val="51"/>
              </w:numPr>
              <w:spacing w:before="120" w:after="120" w:line="240" w:lineRule="auto"/>
              <w:ind w:left="360"/>
              <w:contextualSpacing/>
              <w:jc w:val="center"/>
              <w:rPr>
                <w:rFonts w:ascii="Arial" w:eastAsia="Times New Roman" w:hAnsi="Arial" w:cs="Arial"/>
                <w:b/>
                <w:sz w:val="20"/>
                <w:szCs w:val="20"/>
              </w:rPr>
            </w:pPr>
          </w:p>
        </w:tc>
        <w:tc>
          <w:tcPr>
            <w:tcW w:w="2381" w:type="dxa"/>
            <w:vAlign w:val="center"/>
          </w:tcPr>
          <w:p w14:paraId="60CED864" w14:textId="7010A49B" w:rsidR="00AE0522" w:rsidRPr="00545FC7" w:rsidRDefault="00AE0522" w:rsidP="00AE0522">
            <w:pPr>
              <w:spacing w:before="120" w:after="120" w:line="240" w:lineRule="auto"/>
              <w:rPr>
                <w:rFonts w:ascii="Arial" w:eastAsia="Times New Roman" w:hAnsi="Arial" w:cs="Arial"/>
                <w:b/>
                <w:bCs/>
                <w:sz w:val="20"/>
                <w:szCs w:val="20"/>
              </w:rPr>
            </w:pPr>
            <w:r w:rsidRPr="00545FC7">
              <w:rPr>
                <w:rFonts w:ascii="Arial" w:eastAsia="Times New Roman" w:hAnsi="Arial" w:cs="Arial"/>
                <w:b/>
                <w:bCs/>
                <w:sz w:val="20"/>
                <w:szCs w:val="20"/>
              </w:rPr>
              <w:t>Mieszkania wspomagane</w:t>
            </w:r>
          </w:p>
        </w:tc>
        <w:tc>
          <w:tcPr>
            <w:tcW w:w="8472" w:type="dxa"/>
            <w:vAlign w:val="center"/>
          </w:tcPr>
          <w:p w14:paraId="6A3E928D" w14:textId="016CF723" w:rsidR="00AE0522" w:rsidRDefault="00AE0522" w:rsidP="00AE0522">
            <w:pPr>
              <w:spacing w:after="0" w:line="240" w:lineRule="auto"/>
              <w:rPr>
                <w:rFonts w:ascii="Arial" w:eastAsia="Times New Roman" w:hAnsi="Arial" w:cs="Arial"/>
                <w:sz w:val="20"/>
                <w:szCs w:val="20"/>
                <w:lang w:eastAsia="pl-PL"/>
              </w:rPr>
            </w:pPr>
            <w:r w:rsidRPr="00545FC7">
              <w:rPr>
                <w:rFonts w:ascii="Arial" w:eastAsia="Times New Roman" w:hAnsi="Arial" w:cs="Arial"/>
                <w:sz w:val="20"/>
                <w:szCs w:val="20"/>
                <w:lang w:eastAsia="pl-PL"/>
              </w:rPr>
              <w:t xml:space="preserve">Czy zaplanowane wsparcie w formie mieszkań wspomaganych polega na </w:t>
            </w:r>
            <w:r>
              <w:rPr>
                <w:rFonts w:ascii="Arial" w:eastAsia="Times New Roman" w:hAnsi="Arial" w:cs="Arial"/>
                <w:sz w:val="20"/>
                <w:szCs w:val="20"/>
                <w:lang w:eastAsia="pl-PL"/>
              </w:rPr>
              <w:t xml:space="preserve">tworzeniu miejsc w </w:t>
            </w:r>
            <w:r w:rsidRPr="00545FC7">
              <w:rPr>
                <w:rFonts w:ascii="Arial" w:eastAsia="Times New Roman" w:hAnsi="Arial" w:cs="Arial"/>
                <w:sz w:val="20"/>
                <w:szCs w:val="20"/>
                <w:lang w:eastAsia="pl-PL"/>
              </w:rPr>
              <w:t xml:space="preserve">nowo tworzonych </w:t>
            </w:r>
            <w:r>
              <w:rPr>
                <w:rFonts w:ascii="Arial" w:eastAsia="Times New Roman" w:hAnsi="Arial" w:cs="Arial"/>
                <w:sz w:val="20"/>
                <w:szCs w:val="20"/>
                <w:lang w:eastAsia="pl-PL"/>
              </w:rPr>
              <w:t xml:space="preserve">mieszkaniach </w:t>
            </w:r>
            <w:r w:rsidRPr="00545FC7">
              <w:rPr>
                <w:rFonts w:ascii="Arial" w:eastAsia="Times New Roman" w:hAnsi="Arial" w:cs="Arial"/>
                <w:sz w:val="20"/>
                <w:szCs w:val="20"/>
                <w:lang w:eastAsia="pl-PL"/>
              </w:rPr>
              <w:t xml:space="preserve">lub zwiększeniu liczby miejsc </w:t>
            </w:r>
            <w:r>
              <w:rPr>
                <w:rFonts w:ascii="Arial" w:eastAsia="Times New Roman" w:hAnsi="Arial" w:cs="Arial"/>
                <w:sz w:val="20"/>
                <w:szCs w:val="20"/>
                <w:lang w:eastAsia="pl-PL"/>
              </w:rPr>
              <w:t xml:space="preserve">w </w:t>
            </w:r>
            <w:r w:rsidRPr="00545FC7">
              <w:rPr>
                <w:rFonts w:ascii="Arial" w:eastAsia="Times New Roman" w:hAnsi="Arial" w:cs="Arial"/>
                <w:sz w:val="20"/>
                <w:szCs w:val="20"/>
                <w:lang w:eastAsia="pl-PL"/>
              </w:rPr>
              <w:t>istniejących mieszkaniach</w:t>
            </w:r>
            <w:r>
              <w:rPr>
                <w:rFonts w:ascii="Arial" w:eastAsia="Times New Roman" w:hAnsi="Arial" w:cs="Arial"/>
                <w:sz w:val="20"/>
                <w:szCs w:val="20"/>
                <w:lang w:eastAsia="pl-PL"/>
              </w:rPr>
              <w:t>?</w:t>
            </w:r>
          </w:p>
          <w:p w14:paraId="7D8926A0" w14:textId="77777777" w:rsidR="00AE0522" w:rsidRDefault="00AE0522" w:rsidP="00AE0522">
            <w:pPr>
              <w:spacing w:after="0" w:line="240" w:lineRule="auto"/>
              <w:rPr>
                <w:rFonts w:ascii="Arial" w:eastAsia="Times New Roman" w:hAnsi="Arial" w:cs="Arial"/>
                <w:sz w:val="20"/>
                <w:szCs w:val="20"/>
                <w:lang w:eastAsia="pl-PL"/>
              </w:rPr>
            </w:pPr>
          </w:p>
          <w:p w14:paraId="119BCE8D" w14:textId="138E1A8D" w:rsidR="00AE0522" w:rsidRPr="00545FC7" w:rsidRDefault="00AE0522" w:rsidP="00AE0522">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Zwiększenie liczby miejsc w istniejącym mieszkaniu nie może spowodować </w:t>
            </w:r>
            <w:r w:rsidRPr="00545FC7">
              <w:rPr>
                <w:rFonts w:ascii="Arial" w:eastAsia="Times New Roman" w:hAnsi="Arial" w:cs="Arial"/>
                <w:sz w:val="20"/>
                <w:szCs w:val="20"/>
                <w:lang w:eastAsia="pl-PL"/>
              </w:rPr>
              <w:t>pogorszenia jakości usług w ni</w:t>
            </w:r>
            <w:r>
              <w:rPr>
                <w:rFonts w:ascii="Arial" w:eastAsia="Times New Roman" w:hAnsi="Arial" w:cs="Arial"/>
                <w:sz w:val="20"/>
                <w:szCs w:val="20"/>
                <w:lang w:eastAsia="pl-PL"/>
              </w:rPr>
              <w:t>m</w:t>
            </w:r>
            <w:r w:rsidRPr="00545FC7">
              <w:rPr>
                <w:rFonts w:ascii="Arial" w:eastAsia="Times New Roman" w:hAnsi="Arial" w:cs="Arial"/>
                <w:sz w:val="20"/>
                <w:szCs w:val="20"/>
                <w:lang w:eastAsia="pl-PL"/>
              </w:rPr>
              <w:t xml:space="preserve"> świadczonych</w:t>
            </w:r>
            <w:r w:rsidRPr="00545FC7">
              <w:rPr>
                <w:rFonts w:ascii="Arial" w:hAnsi="Arial" w:cs="Arial"/>
                <w:sz w:val="20"/>
                <w:szCs w:val="20"/>
              </w:rPr>
              <w:t xml:space="preserve"> </w:t>
            </w:r>
            <w:r w:rsidRPr="00545FC7">
              <w:rPr>
                <w:rFonts w:ascii="Arial" w:eastAsia="Times New Roman" w:hAnsi="Arial" w:cs="Arial"/>
                <w:sz w:val="20"/>
                <w:szCs w:val="20"/>
                <w:lang w:eastAsia="pl-PL"/>
              </w:rPr>
              <w:t xml:space="preserve">i </w:t>
            </w:r>
            <w:r>
              <w:rPr>
                <w:rFonts w:ascii="Arial" w:eastAsia="Times New Roman" w:hAnsi="Arial" w:cs="Arial"/>
                <w:sz w:val="20"/>
                <w:szCs w:val="20"/>
                <w:lang w:eastAsia="pl-PL"/>
              </w:rPr>
              <w:t>uwzględniać</w:t>
            </w:r>
            <w:r w:rsidRPr="00545FC7">
              <w:rPr>
                <w:rFonts w:ascii="Arial" w:eastAsia="Times New Roman" w:hAnsi="Arial" w:cs="Arial"/>
                <w:sz w:val="20"/>
                <w:szCs w:val="20"/>
                <w:lang w:eastAsia="pl-PL"/>
              </w:rPr>
              <w:t xml:space="preserve"> prawa osoby korzystającej z mieszkania do decydowania co do warunków zamieszkania i korzystania z usług?</w:t>
            </w:r>
          </w:p>
          <w:p w14:paraId="214FA59B" w14:textId="77777777" w:rsidR="00AE0522" w:rsidRPr="00545FC7" w:rsidRDefault="00AE0522" w:rsidP="00AE0522">
            <w:pPr>
              <w:spacing w:after="0" w:line="240" w:lineRule="auto"/>
              <w:rPr>
                <w:rFonts w:ascii="Arial" w:eastAsia="Times New Roman" w:hAnsi="Arial" w:cs="Arial"/>
                <w:sz w:val="20"/>
                <w:szCs w:val="20"/>
                <w:lang w:eastAsia="pl-PL"/>
              </w:rPr>
            </w:pPr>
          </w:p>
          <w:p w14:paraId="313C9E4F" w14:textId="0790EF7F" w:rsidR="00AE0522" w:rsidRPr="00545FC7" w:rsidRDefault="00AE0522" w:rsidP="00AE0522">
            <w:pPr>
              <w:spacing w:line="240" w:lineRule="auto"/>
              <w:rPr>
                <w:rFonts w:ascii="Arial" w:eastAsia="Times New Roman" w:hAnsi="Arial" w:cs="Arial"/>
                <w:sz w:val="20"/>
                <w:szCs w:val="20"/>
                <w:lang w:eastAsia="pl-PL"/>
              </w:rPr>
            </w:pPr>
            <w:r w:rsidRPr="00545FC7">
              <w:rPr>
                <w:rFonts w:ascii="Arial" w:eastAsia="Times New Roman" w:hAnsi="Arial" w:cs="Arial"/>
                <w:sz w:val="20"/>
                <w:szCs w:val="20"/>
                <w:lang w:eastAsia="pl-PL"/>
              </w:rPr>
              <w:t>KRYTERIUM UZNAJE SIĘ ZA SPEŁNIONE, GDY OCENA BRZMI „TAK”, „TAK – DO NEGOCJACJI” lub  „NIE DOTYCZY”.</w:t>
            </w:r>
          </w:p>
        </w:tc>
        <w:tc>
          <w:tcPr>
            <w:tcW w:w="2584" w:type="dxa"/>
            <w:vAlign w:val="center"/>
          </w:tcPr>
          <w:p w14:paraId="15337ABF" w14:textId="77777777" w:rsidR="00AE0522" w:rsidRPr="00545FC7" w:rsidRDefault="00AE0522" w:rsidP="00AE0522">
            <w:pPr>
              <w:spacing w:before="120" w:after="120" w:line="240" w:lineRule="auto"/>
              <w:jc w:val="center"/>
              <w:rPr>
                <w:rFonts w:ascii="Arial" w:eastAsia="Times New Roman" w:hAnsi="Arial" w:cs="Arial"/>
                <w:sz w:val="20"/>
                <w:szCs w:val="20"/>
              </w:rPr>
            </w:pPr>
            <w:r w:rsidRPr="00545FC7">
              <w:rPr>
                <w:rFonts w:ascii="Arial" w:eastAsia="Times New Roman" w:hAnsi="Arial" w:cs="Arial"/>
                <w:sz w:val="20"/>
                <w:szCs w:val="20"/>
              </w:rPr>
              <w:t>TAK / TAK – DO NEGOCJACJI / NIE / NIE DOTYCZY</w:t>
            </w:r>
          </w:p>
          <w:p w14:paraId="6974726C" w14:textId="72F8AB27" w:rsidR="00AE0522" w:rsidRPr="00545FC7" w:rsidRDefault="00AE0522" w:rsidP="00AE0522">
            <w:pPr>
              <w:spacing w:before="120" w:after="120" w:line="240" w:lineRule="auto"/>
              <w:jc w:val="center"/>
              <w:rPr>
                <w:rFonts w:ascii="Arial" w:eastAsia="Times New Roman" w:hAnsi="Arial" w:cs="Arial"/>
                <w:sz w:val="20"/>
                <w:szCs w:val="20"/>
              </w:rPr>
            </w:pPr>
            <w:r w:rsidRPr="00545FC7">
              <w:rPr>
                <w:rFonts w:ascii="Arial" w:eastAsia="Times New Roman" w:hAnsi="Arial" w:cs="Arial"/>
                <w:sz w:val="20"/>
                <w:szCs w:val="20"/>
              </w:rPr>
              <w:t>Spełnienie kryterium jest konieczne do przyznania dofinansowania.</w:t>
            </w:r>
          </w:p>
        </w:tc>
      </w:tr>
      <w:tr w:rsidR="00AE0522" w:rsidRPr="00545FC7" w14:paraId="4EF1EC4A" w14:textId="77777777" w:rsidTr="006D354E">
        <w:trPr>
          <w:trHeight w:val="420"/>
        </w:trPr>
        <w:tc>
          <w:tcPr>
            <w:tcW w:w="874" w:type="dxa"/>
            <w:vAlign w:val="center"/>
          </w:tcPr>
          <w:p w14:paraId="383BF1CA" w14:textId="77777777" w:rsidR="00AE0522" w:rsidRPr="00545FC7" w:rsidRDefault="00AE0522" w:rsidP="00AE0522">
            <w:pPr>
              <w:numPr>
                <w:ilvl w:val="0"/>
                <w:numId w:val="51"/>
              </w:numPr>
              <w:spacing w:before="120" w:after="120" w:line="240" w:lineRule="auto"/>
              <w:ind w:left="360"/>
              <w:contextualSpacing/>
              <w:jc w:val="center"/>
              <w:rPr>
                <w:rFonts w:ascii="Arial" w:eastAsia="Times New Roman" w:hAnsi="Arial" w:cs="Arial"/>
                <w:b/>
                <w:sz w:val="20"/>
                <w:szCs w:val="20"/>
              </w:rPr>
            </w:pPr>
          </w:p>
        </w:tc>
        <w:tc>
          <w:tcPr>
            <w:tcW w:w="2381" w:type="dxa"/>
            <w:vAlign w:val="center"/>
          </w:tcPr>
          <w:p w14:paraId="6EB79ECF" w14:textId="01B24B31" w:rsidR="00AE0522" w:rsidRPr="00545FC7" w:rsidRDefault="00AE0522" w:rsidP="00AE0522">
            <w:pPr>
              <w:spacing w:before="120" w:after="120" w:line="240" w:lineRule="auto"/>
              <w:rPr>
                <w:rFonts w:ascii="Arial" w:eastAsia="Times New Roman" w:hAnsi="Arial" w:cs="Arial"/>
                <w:b/>
                <w:bCs/>
                <w:iCs/>
                <w:sz w:val="20"/>
                <w:szCs w:val="20"/>
              </w:rPr>
            </w:pPr>
            <w:r>
              <w:rPr>
                <w:rFonts w:ascii="Arial" w:eastAsia="Times New Roman" w:hAnsi="Arial" w:cs="Arial"/>
                <w:b/>
                <w:bCs/>
                <w:sz w:val="20"/>
                <w:szCs w:val="20"/>
              </w:rPr>
              <w:t xml:space="preserve">Mieszkania treningowe </w:t>
            </w:r>
          </w:p>
        </w:tc>
        <w:tc>
          <w:tcPr>
            <w:tcW w:w="8472" w:type="dxa"/>
          </w:tcPr>
          <w:p w14:paraId="2FFB3B98" w14:textId="77777777" w:rsidR="00AE0522" w:rsidRDefault="00AE0522" w:rsidP="00AE0522">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Czy zaplanowane wsparcie w formie mieszkań  </w:t>
            </w:r>
            <w:r>
              <w:rPr>
                <w:rFonts w:ascii="Arial" w:eastAsia="Times New Roman" w:hAnsi="Arial" w:cs="Arial"/>
                <w:sz w:val="20"/>
                <w:szCs w:val="20"/>
                <w:lang w:eastAsia="pl-PL"/>
              </w:rPr>
              <w:t>treningowych</w:t>
            </w:r>
            <w:r w:rsidRPr="00AF01FC">
              <w:rPr>
                <w:rFonts w:ascii="Arial" w:eastAsia="Times New Roman" w:hAnsi="Arial" w:cs="Arial"/>
                <w:sz w:val="20"/>
                <w:szCs w:val="20"/>
                <w:lang w:eastAsia="pl-PL"/>
              </w:rPr>
              <w:t xml:space="preserve"> polega na</w:t>
            </w:r>
            <w:r>
              <w:rPr>
                <w:rFonts w:ascii="Arial" w:eastAsia="Times New Roman" w:hAnsi="Arial" w:cs="Arial"/>
                <w:sz w:val="20"/>
                <w:szCs w:val="20"/>
                <w:lang w:eastAsia="pl-PL"/>
              </w:rPr>
              <w:t>:</w:t>
            </w:r>
          </w:p>
          <w:p w14:paraId="5429F0D0" w14:textId="77777777" w:rsidR="00AE0522" w:rsidRDefault="00AE0522" w:rsidP="00AE0522">
            <w:pPr>
              <w:pStyle w:val="Akapitzlist"/>
              <w:numPr>
                <w:ilvl w:val="0"/>
                <w:numId w:val="79"/>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tworzeniu</w:t>
            </w:r>
            <w:r w:rsidRPr="004609D5">
              <w:rPr>
                <w:rFonts w:ascii="Arial" w:eastAsia="Times New Roman" w:hAnsi="Arial" w:cs="Arial"/>
                <w:sz w:val="20"/>
                <w:szCs w:val="20"/>
                <w:lang w:eastAsia="pl-PL"/>
              </w:rPr>
              <w:t xml:space="preserve"> miejsc w nowo tworzony</w:t>
            </w:r>
            <w:r>
              <w:rPr>
                <w:rFonts w:ascii="Arial" w:eastAsia="Times New Roman" w:hAnsi="Arial" w:cs="Arial"/>
                <w:sz w:val="20"/>
                <w:szCs w:val="20"/>
                <w:lang w:eastAsia="pl-PL"/>
              </w:rPr>
              <w:t>m mieszkaniu</w:t>
            </w:r>
            <w:r w:rsidRPr="004609D5">
              <w:rPr>
                <w:rFonts w:ascii="Arial" w:eastAsia="Times New Roman" w:hAnsi="Arial" w:cs="Arial"/>
                <w:sz w:val="20"/>
                <w:szCs w:val="20"/>
                <w:lang w:eastAsia="pl-PL"/>
              </w:rPr>
              <w:t xml:space="preserve"> lub</w:t>
            </w:r>
            <w:r>
              <w:rPr>
                <w:rFonts w:ascii="Arial" w:eastAsia="Times New Roman" w:hAnsi="Arial" w:cs="Arial"/>
                <w:sz w:val="20"/>
                <w:szCs w:val="20"/>
                <w:lang w:eastAsia="pl-PL"/>
              </w:rPr>
              <w:t xml:space="preserve"> zwiększeniu liczby</w:t>
            </w:r>
            <w:r w:rsidRPr="004609D5">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miejsc w </w:t>
            </w:r>
            <w:r w:rsidRPr="004609D5">
              <w:rPr>
                <w:rFonts w:ascii="Arial" w:eastAsia="Times New Roman" w:hAnsi="Arial" w:cs="Arial"/>
                <w:sz w:val="20"/>
                <w:szCs w:val="20"/>
                <w:lang w:eastAsia="pl-PL"/>
              </w:rPr>
              <w:t xml:space="preserve">istniejących mieszkaniach </w:t>
            </w:r>
            <w:r>
              <w:rPr>
                <w:rFonts w:ascii="Arial" w:eastAsia="Times New Roman" w:hAnsi="Arial" w:cs="Arial"/>
                <w:sz w:val="20"/>
                <w:szCs w:val="20"/>
                <w:lang w:eastAsia="pl-PL"/>
              </w:rPr>
              <w:t>lub</w:t>
            </w:r>
          </w:p>
          <w:p w14:paraId="68084E0D" w14:textId="77777777" w:rsidR="00AE0522" w:rsidRDefault="00AE0522" w:rsidP="00AE0522">
            <w:pPr>
              <w:pStyle w:val="Akapitzlist"/>
              <w:numPr>
                <w:ilvl w:val="0"/>
                <w:numId w:val="79"/>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objęciu  nowych osób, które dotychczas nie były objęte wsparciem.</w:t>
            </w:r>
          </w:p>
          <w:p w14:paraId="21A7378B" w14:textId="77777777" w:rsidR="00AE0522" w:rsidRPr="00881ED3" w:rsidRDefault="00AE0522" w:rsidP="00AE0522">
            <w:pPr>
              <w:spacing w:after="0" w:line="240" w:lineRule="auto"/>
              <w:jc w:val="both"/>
              <w:rPr>
                <w:rFonts w:ascii="Arial" w:eastAsia="Times New Roman" w:hAnsi="Arial" w:cs="Arial"/>
                <w:sz w:val="20"/>
                <w:szCs w:val="20"/>
                <w:lang w:eastAsia="pl-PL"/>
              </w:rPr>
            </w:pPr>
          </w:p>
          <w:p w14:paraId="270A9BC6" w14:textId="77777777" w:rsidR="00AE0522" w:rsidRDefault="00AE0522" w:rsidP="00AE0522">
            <w:pPr>
              <w:pStyle w:val="Akapitzlist"/>
              <w:spacing w:after="0" w:line="240" w:lineRule="auto"/>
              <w:ind w:left="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Zwiększenie liczby miejsc w istniejącym mieszkaniu nie może spowodować </w:t>
            </w:r>
            <w:r w:rsidRPr="00AF01FC">
              <w:rPr>
                <w:rFonts w:ascii="Arial" w:eastAsia="Times New Roman" w:hAnsi="Arial" w:cs="Arial"/>
                <w:sz w:val="20"/>
                <w:szCs w:val="20"/>
                <w:lang w:eastAsia="pl-PL"/>
              </w:rPr>
              <w:t xml:space="preserve"> pogorszenia jakości usług w ni</w:t>
            </w:r>
            <w:r>
              <w:rPr>
                <w:rFonts w:ascii="Arial" w:eastAsia="Times New Roman" w:hAnsi="Arial" w:cs="Arial"/>
                <w:sz w:val="20"/>
                <w:szCs w:val="20"/>
                <w:lang w:eastAsia="pl-PL"/>
              </w:rPr>
              <w:t>m</w:t>
            </w:r>
            <w:r w:rsidRPr="00AF01FC">
              <w:rPr>
                <w:rFonts w:ascii="Arial" w:eastAsia="Times New Roman" w:hAnsi="Arial" w:cs="Arial"/>
                <w:sz w:val="20"/>
                <w:szCs w:val="20"/>
                <w:lang w:eastAsia="pl-PL"/>
              </w:rPr>
              <w:t xml:space="preserve"> świadczonych i </w:t>
            </w:r>
            <w:r>
              <w:rPr>
                <w:rFonts w:ascii="Arial" w:eastAsia="Times New Roman" w:hAnsi="Arial" w:cs="Arial"/>
                <w:sz w:val="20"/>
                <w:szCs w:val="20"/>
                <w:lang w:eastAsia="pl-PL"/>
              </w:rPr>
              <w:t xml:space="preserve">uwzględnia </w:t>
            </w:r>
            <w:r w:rsidRPr="00AF01FC">
              <w:rPr>
                <w:rFonts w:ascii="Arial" w:eastAsia="Times New Roman" w:hAnsi="Arial" w:cs="Arial"/>
                <w:sz w:val="20"/>
                <w:szCs w:val="20"/>
                <w:lang w:eastAsia="pl-PL"/>
              </w:rPr>
              <w:t>prawa osoby korzystającej z mieszkania do decydowania co do warunków zamieszkania i korzystania z usług</w:t>
            </w:r>
            <w:r>
              <w:rPr>
                <w:rFonts w:ascii="Arial" w:eastAsia="Times New Roman" w:hAnsi="Arial" w:cs="Arial"/>
                <w:sz w:val="20"/>
                <w:szCs w:val="20"/>
                <w:lang w:eastAsia="pl-PL"/>
              </w:rPr>
              <w:t>.</w:t>
            </w:r>
          </w:p>
          <w:p w14:paraId="5D06D152" w14:textId="77777777" w:rsidR="00AE0522" w:rsidRDefault="00AE0522" w:rsidP="00AE0522">
            <w:pPr>
              <w:pStyle w:val="Akapitzlist"/>
              <w:spacing w:after="0" w:line="240" w:lineRule="auto"/>
              <w:ind w:left="0"/>
              <w:jc w:val="both"/>
              <w:rPr>
                <w:rFonts w:ascii="Arial" w:eastAsia="Times New Roman" w:hAnsi="Arial" w:cs="Arial"/>
                <w:sz w:val="20"/>
                <w:szCs w:val="20"/>
                <w:lang w:eastAsia="pl-PL"/>
              </w:rPr>
            </w:pPr>
          </w:p>
          <w:p w14:paraId="15544F88" w14:textId="6999212F" w:rsidR="00AE0522" w:rsidRPr="00545FC7" w:rsidRDefault="00AE0522" w:rsidP="00AE0522">
            <w:pPr>
              <w:spacing w:after="0" w:line="240" w:lineRule="auto"/>
              <w:rPr>
                <w:rFonts w:ascii="Arial" w:eastAsia="Times New Roman" w:hAnsi="Arial" w:cs="Arial"/>
                <w:iCs/>
                <w:sz w:val="20"/>
                <w:szCs w:val="20"/>
                <w:lang w:eastAsia="pl-PL"/>
              </w:rPr>
            </w:pPr>
            <w:r w:rsidRPr="00AF01FC">
              <w:rPr>
                <w:rFonts w:ascii="Arial" w:eastAsia="Times New Roman" w:hAnsi="Arial" w:cs="Arial"/>
                <w:sz w:val="20"/>
                <w:szCs w:val="20"/>
                <w:lang w:eastAsia="pl-PL"/>
              </w:rPr>
              <w:t>KRYTERIUM UZNAJE SIĘ ZA SPEŁNIONE, GDY OCENA BRZMI „TAK”,</w:t>
            </w:r>
            <w:r>
              <w:rPr>
                <w:rFonts w:ascii="Arial" w:eastAsia="Times New Roman" w:hAnsi="Arial" w:cs="Arial"/>
                <w:sz w:val="20"/>
                <w:szCs w:val="20"/>
                <w:lang w:eastAsia="pl-PL"/>
              </w:rPr>
              <w:t xml:space="preserve"> „TAK – DO NEGOCJACJI” lub</w:t>
            </w:r>
            <w:r w:rsidRPr="00AF01FC">
              <w:rPr>
                <w:rFonts w:ascii="Arial" w:eastAsia="Times New Roman" w:hAnsi="Arial" w:cs="Arial"/>
                <w:sz w:val="20"/>
                <w:szCs w:val="20"/>
                <w:lang w:eastAsia="pl-PL"/>
              </w:rPr>
              <w:t xml:space="preserve"> „NIE DOTYCZY”.</w:t>
            </w:r>
          </w:p>
        </w:tc>
        <w:tc>
          <w:tcPr>
            <w:tcW w:w="2584" w:type="dxa"/>
            <w:vAlign w:val="center"/>
          </w:tcPr>
          <w:p w14:paraId="0031E220" w14:textId="77777777" w:rsidR="00AE0522" w:rsidRPr="00AF01FC" w:rsidRDefault="00AE0522" w:rsidP="00AE0522">
            <w:pPr>
              <w:spacing w:after="0" w:line="240" w:lineRule="auto"/>
              <w:jc w:val="center"/>
              <w:rPr>
                <w:rFonts w:ascii="Arial" w:eastAsia="Times New Roman" w:hAnsi="Arial" w:cs="Arial"/>
                <w:sz w:val="20"/>
                <w:szCs w:val="20"/>
              </w:rPr>
            </w:pPr>
            <w:r w:rsidRPr="00AF01FC">
              <w:rPr>
                <w:rFonts w:ascii="Arial" w:eastAsia="Times New Roman" w:hAnsi="Arial" w:cs="Arial"/>
                <w:sz w:val="20"/>
                <w:szCs w:val="20"/>
              </w:rPr>
              <w:t>TAK / TAK – DO NEGOCJACJI / NIE / NIE DOTYCZY</w:t>
            </w:r>
          </w:p>
          <w:p w14:paraId="14BC938F" w14:textId="77777777" w:rsidR="00AE0522" w:rsidRPr="00AF01FC" w:rsidRDefault="00AE0522" w:rsidP="00AE0522">
            <w:pPr>
              <w:spacing w:after="0" w:line="240" w:lineRule="auto"/>
              <w:jc w:val="center"/>
              <w:rPr>
                <w:rFonts w:ascii="Arial" w:eastAsia="Times New Roman" w:hAnsi="Arial" w:cs="Arial"/>
                <w:sz w:val="20"/>
                <w:szCs w:val="20"/>
              </w:rPr>
            </w:pPr>
          </w:p>
          <w:p w14:paraId="5E7BD046" w14:textId="217595B1" w:rsidR="00AE0522" w:rsidRPr="00545FC7" w:rsidRDefault="00AE0522" w:rsidP="00AE0522">
            <w:pPr>
              <w:spacing w:before="120" w:after="120" w:line="240" w:lineRule="auto"/>
              <w:jc w:val="center"/>
              <w:rPr>
                <w:rFonts w:ascii="Arial" w:eastAsia="Times New Roman" w:hAnsi="Arial" w:cs="Arial"/>
                <w:sz w:val="20"/>
                <w:szCs w:val="20"/>
              </w:rPr>
            </w:pPr>
            <w:r w:rsidRPr="00AF01FC">
              <w:rPr>
                <w:rFonts w:ascii="Arial" w:eastAsia="Times New Roman" w:hAnsi="Arial" w:cs="Arial"/>
                <w:sz w:val="20"/>
                <w:szCs w:val="20"/>
              </w:rPr>
              <w:t>Spełnienie kryterium jest konieczne do przyznania dofinansowania.</w:t>
            </w:r>
          </w:p>
        </w:tc>
      </w:tr>
      <w:tr w:rsidR="00AE0522" w:rsidRPr="00545FC7" w14:paraId="56162077" w14:textId="77777777" w:rsidTr="00765D1F">
        <w:trPr>
          <w:trHeight w:val="420"/>
        </w:trPr>
        <w:tc>
          <w:tcPr>
            <w:tcW w:w="874" w:type="dxa"/>
            <w:vAlign w:val="center"/>
          </w:tcPr>
          <w:p w14:paraId="36F1E368" w14:textId="77777777" w:rsidR="00AE0522" w:rsidRPr="00545FC7" w:rsidRDefault="00AE0522" w:rsidP="00AE0522">
            <w:pPr>
              <w:numPr>
                <w:ilvl w:val="0"/>
                <w:numId w:val="51"/>
              </w:numPr>
              <w:spacing w:before="120" w:after="120" w:line="240" w:lineRule="auto"/>
              <w:ind w:left="360"/>
              <w:contextualSpacing/>
              <w:jc w:val="center"/>
              <w:rPr>
                <w:rFonts w:ascii="Arial" w:eastAsia="Times New Roman" w:hAnsi="Arial" w:cs="Arial"/>
                <w:b/>
                <w:sz w:val="20"/>
                <w:szCs w:val="20"/>
              </w:rPr>
            </w:pPr>
          </w:p>
        </w:tc>
        <w:tc>
          <w:tcPr>
            <w:tcW w:w="2381" w:type="dxa"/>
            <w:vAlign w:val="center"/>
          </w:tcPr>
          <w:p w14:paraId="78ADEAF7" w14:textId="18915271" w:rsidR="00AE0522" w:rsidRPr="00545FC7" w:rsidRDefault="00AE0522" w:rsidP="00AE0522">
            <w:pPr>
              <w:spacing w:before="120" w:after="120" w:line="240" w:lineRule="auto"/>
              <w:rPr>
                <w:rFonts w:ascii="Arial" w:eastAsia="Times New Roman" w:hAnsi="Arial" w:cs="Arial"/>
                <w:b/>
                <w:bCs/>
                <w:iCs/>
                <w:sz w:val="20"/>
                <w:szCs w:val="20"/>
              </w:rPr>
            </w:pPr>
            <w:r>
              <w:rPr>
                <w:rFonts w:ascii="Arial" w:eastAsia="Times New Roman" w:hAnsi="Arial" w:cs="Arial"/>
                <w:b/>
                <w:bCs/>
                <w:sz w:val="20"/>
                <w:szCs w:val="20"/>
              </w:rPr>
              <w:t xml:space="preserve">Finasowanie mieszkań </w:t>
            </w:r>
          </w:p>
        </w:tc>
        <w:tc>
          <w:tcPr>
            <w:tcW w:w="8472" w:type="dxa"/>
            <w:vAlign w:val="center"/>
          </w:tcPr>
          <w:p w14:paraId="1F4349CF" w14:textId="77777777" w:rsidR="00AE0522" w:rsidRPr="00027F98" w:rsidRDefault="00AE0522" w:rsidP="00AE0522">
            <w:pPr>
              <w:spacing w:after="0" w:line="240" w:lineRule="auto"/>
              <w:rPr>
                <w:rFonts w:ascii="Arial" w:eastAsia="Times New Roman" w:hAnsi="Arial" w:cs="Arial"/>
                <w:sz w:val="20"/>
                <w:szCs w:val="20"/>
              </w:rPr>
            </w:pPr>
            <w:r w:rsidRPr="00027F98">
              <w:rPr>
                <w:rFonts w:ascii="Arial" w:eastAsia="Times New Roman" w:hAnsi="Arial" w:cs="Arial"/>
                <w:sz w:val="20"/>
                <w:szCs w:val="20"/>
              </w:rPr>
              <w:t>Czy zakładane wsparcie</w:t>
            </w:r>
            <w:r>
              <w:rPr>
                <w:rFonts w:ascii="Arial" w:eastAsia="Times New Roman" w:hAnsi="Arial" w:cs="Arial"/>
                <w:sz w:val="20"/>
                <w:szCs w:val="20"/>
              </w:rPr>
              <w:t xml:space="preserve"> w formie mieszkań treningowych albo wspomaganych</w:t>
            </w:r>
            <w:r w:rsidRPr="00027F98">
              <w:rPr>
                <w:rFonts w:ascii="Arial" w:eastAsia="Times New Roman" w:hAnsi="Arial" w:cs="Arial"/>
                <w:sz w:val="20"/>
                <w:szCs w:val="20"/>
              </w:rPr>
              <w:t xml:space="preserve"> nie spowoduje:</w:t>
            </w:r>
          </w:p>
          <w:p w14:paraId="737349BC" w14:textId="77777777" w:rsidR="00AE0522" w:rsidRPr="00027F98" w:rsidRDefault="00AE0522" w:rsidP="00AE0522">
            <w:pPr>
              <w:numPr>
                <w:ilvl w:val="0"/>
                <w:numId w:val="29"/>
              </w:numPr>
              <w:spacing w:after="0" w:line="240" w:lineRule="auto"/>
              <w:ind w:left="559" w:hanging="426"/>
              <w:rPr>
                <w:rFonts w:ascii="Arial" w:eastAsia="Times New Roman" w:hAnsi="Arial" w:cs="Arial"/>
                <w:sz w:val="20"/>
                <w:szCs w:val="20"/>
              </w:rPr>
            </w:pPr>
            <w:r w:rsidRPr="00027F98">
              <w:rPr>
                <w:rFonts w:ascii="Arial" w:eastAsia="Times New Roman" w:hAnsi="Arial" w:cs="Arial"/>
                <w:sz w:val="20"/>
                <w:szCs w:val="20"/>
              </w:rPr>
              <w:t xml:space="preserve">zmniejszenia dotychczasowego finansowania </w:t>
            </w:r>
            <w:r>
              <w:rPr>
                <w:rFonts w:ascii="Arial" w:eastAsia="Times New Roman" w:hAnsi="Arial" w:cs="Arial"/>
                <w:sz w:val="20"/>
                <w:szCs w:val="20"/>
              </w:rPr>
              <w:t xml:space="preserve">wsparcia </w:t>
            </w:r>
            <w:r w:rsidRPr="00027F98">
              <w:rPr>
                <w:rFonts w:ascii="Arial" w:eastAsia="Times New Roman" w:hAnsi="Arial" w:cs="Arial"/>
                <w:sz w:val="20"/>
                <w:szCs w:val="20"/>
              </w:rPr>
              <w:t>przez beneficjenta i partnera,</w:t>
            </w:r>
          </w:p>
          <w:p w14:paraId="28E0B2B3" w14:textId="77777777" w:rsidR="00AE0522" w:rsidRPr="00027F98" w:rsidRDefault="00AE0522" w:rsidP="00AE0522">
            <w:pPr>
              <w:numPr>
                <w:ilvl w:val="0"/>
                <w:numId w:val="29"/>
              </w:numPr>
              <w:spacing w:after="0" w:line="240" w:lineRule="auto"/>
              <w:ind w:left="559" w:hanging="426"/>
              <w:rPr>
                <w:rFonts w:ascii="Arial" w:eastAsia="Times New Roman" w:hAnsi="Arial" w:cs="Arial"/>
                <w:sz w:val="20"/>
                <w:szCs w:val="20"/>
              </w:rPr>
            </w:pPr>
            <w:r w:rsidRPr="00027F98">
              <w:rPr>
                <w:rFonts w:ascii="Arial" w:eastAsia="Times New Roman" w:hAnsi="Arial" w:cs="Arial"/>
                <w:sz w:val="20"/>
                <w:szCs w:val="20"/>
              </w:rPr>
              <w:t xml:space="preserve">zastąpienia środkami projektu dotychczasowego finansowania </w:t>
            </w:r>
            <w:r>
              <w:rPr>
                <w:rFonts w:ascii="Arial" w:eastAsia="Times New Roman" w:hAnsi="Arial" w:cs="Arial"/>
                <w:sz w:val="20"/>
                <w:szCs w:val="20"/>
              </w:rPr>
              <w:t xml:space="preserve">wsparcia </w:t>
            </w:r>
            <w:r w:rsidRPr="00027F98">
              <w:rPr>
                <w:rFonts w:ascii="Arial" w:eastAsia="Times New Roman" w:hAnsi="Arial" w:cs="Arial"/>
                <w:sz w:val="20"/>
                <w:szCs w:val="20"/>
              </w:rPr>
              <w:t xml:space="preserve">przez beneficjenta i partnera </w:t>
            </w:r>
            <w:r>
              <w:rPr>
                <w:rFonts w:ascii="Arial" w:eastAsia="Times New Roman" w:hAnsi="Arial" w:cs="Arial"/>
                <w:sz w:val="20"/>
                <w:szCs w:val="20"/>
              </w:rPr>
              <w:t xml:space="preserve">innymi </w:t>
            </w:r>
            <w:r w:rsidRPr="00027F98">
              <w:rPr>
                <w:rFonts w:ascii="Arial" w:eastAsia="Times New Roman" w:hAnsi="Arial" w:cs="Arial"/>
                <w:sz w:val="20"/>
                <w:szCs w:val="20"/>
              </w:rPr>
              <w:t>środk</w:t>
            </w:r>
            <w:r>
              <w:rPr>
                <w:rFonts w:ascii="Arial" w:eastAsia="Times New Roman" w:hAnsi="Arial" w:cs="Arial"/>
                <w:sz w:val="20"/>
                <w:szCs w:val="20"/>
              </w:rPr>
              <w:t>ami</w:t>
            </w:r>
            <w:r w:rsidRPr="00027F98">
              <w:rPr>
                <w:rFonts w:ascii="Arial" w:eastAsia="Times New Roman" w:hAnsi="Arial" w:cs="Arial"/>
                <w:sz w:val="20"/>
                <w:szCs w:val="20"/>
              </w:rPr>
              <w:t xml:space="preserve"> niż europejskie?</w:t>
            </w:r>
          </w:p>
          <w:p w14:paraId="4F344B2D" w14:textId="77777777" w:rsidR="00AE0522" w:rsidRDefault="00AE0522" w:rsidP="00AE0522">
            <w:pPr>
              <w:spacing w:after="0" w:line="240" w:lineRule="auto"/>
              <w:rPr>
                <w:rFonts w:ascii="Arial" w:eastAsia="Times New Roman" w:hAnsi="Arial" w:cs="Arial"/>
                <w:sz w:val="20"/>
                <w:szCs w:val="20"/>
                <w:lang w:eastAsia="pl-PL"/>
              </w:rPr>
            </w:pPr>
          </w:p>
          <w:p w14:paraId="431BEBEF" w14:textId="2434E87F" w:rsidR="00AE0522" w:rsidRPr="00545FC7" w:rsidRDefault="00AE0522" w:rsidP="00AE0522">
            <w:pPr>
              <w:spacing w:after="0" w:line="240" w:lineRule="auto"/>
              <w:rPr>
                <w:rFonts w:ascii="Arial" w:eastAsia="Times New Roman" w:hAnsi="Arial" w:cs="Arial"/>
                <w:iCs/>
                <w:sz w:val="20"/>
                <w:szCs w:val="20"/>
                <w:lang w:eastAsia="pl-PL"/>
              </w:rPr>
            </w:pPr>
            <w:r w:rsidRPr="00027F98">
              <w:rPr>
                <w:rFonts w:ascii="Arial" w:eastAsia="Times New Roman" w:hAnsi="Arial" w:cs="Arial"/>
                <w:sz w:val="20"/>
                <w:szCs w:val="20"/>
                <w:lang w:eastAsia="pl-PL"/>
              </w:rPr>
              <w:t>KRYTERIUM UZNAJE SIĘ ZA SPEŁNIONE, GDY OCENA BRZMI „TAK” lub „TAK – DO NEGOCJACJI”</w:t>
            </w:r>
            <w:r>
              <w:rPr>
                <w:rFonts w:ascii="Arial" w:eastAsia="Times New Roman" w:hAnsi="Arial" w:cs="Arial"/>
                <w:sz w:val="20"/>
                <w:szCs w:val="20"/>
                <w:lang w:eastAsia="pl-PL"/>
              </w:rPr>
              <w:t xml:space="preserve"> lub </w:t>
            </w:r>
            <w:r w:rsidRPr="00027F98">
              <w:rPr>
                <w:rFonts w:ascii="Arial" w:eastAsia="Times New Roman" w:hAnsi="Arial" w:cs="Arial"/>
                <w:sz w:val="20"/>
                <w:szCs w:val="20"/>
                <w:lang w:eastAsia="pl-PL"/>
              </w:rPr>
              <w:t>„NIE DOTYCZY”.</w:t>
            </w:r>
          </w:p>
        </w:tc>
        <w:tc>
          <w:tcPr>
            <w:tcW w:w="2584" w:type="dxa"/>
            <w:vAlign w:val="center"/>
          </w:tcPr>
          <w:p w14:paraId="44897E4E" w14:textId="77777777" w:rsidR="00AE0522" w:rsidRPr="00027F98" w:rsidRDefault="00AE0522" w:rsidP="00AE0522">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TAK / TAK – DO NEGOCJACJI / NIE</w:t>
            </w:r>
            <w:r>
              <w:rPr>
                <w:rFonts w:ascii="Arial" w:eastAsia="Times New Roman" w:hAnsi="Arial" w:cs="Arial"/>
                <w:sz w:val="20"/>
                <w:szCs w:val="20"/>
              </w:rPr>
              <w:t>/ NIE DOTYCZY</w:t>
            </w:r>
          </w:p>
          <w:p w14:paraId="21370060" w14:textId="69BF4E60" w:rsidR="00AE0522" w:rsidRPr="00545FC7" w:rsidRDefault="00AE0522" w:rsidP="00AE0522">
            <w:pPr>
              <w:spacing w:before="120" w:after="120" w:line="240" w:lineRule="auto"/>
              <w:jc w:val="center"/>
              <w:rPr>
                <w:rFonts w:ascii="Arial" w:eastAsia="Times New Roman" w:hAnsi="Arial" w:cs="Arial"/>
                <w:sz w:val="20"/>
                <w:szCs w:val="20"/>
              </w:rPr>
            </w:pPr>
            <w:r w:rsidRPr="00027F98">
              <w:rPr>
                <w:rFonts w:ascii="Arial" w:eastAsia="Times New Roman" w:hAnsi="Arial" w:cs="Arial"/>
                <w:sz w:val="20"/>
                <w:szCs w:val="20"/>
              </w:rPr>
              <w:t>Spełnienie kryterium jest konieczne do przyznania dofinansowania.</w:t>
            </w:r>
          </w:p>
        </w:tc>
      </w:tr>
      <w:tr w:rsidR="00264EBE" w:rsidRPr="00545FC7" w14:paraId="3B46CB72" w14:textId="77777777" w:rsidTr="00765D1F">
        <w:trPr>
          <w:trHeight w:val="420"/>
        </w:trPr>
        <w:tc>
          <w:tcPr>
            <w:tcW w:w="874" w:type="dxa"/>
            <w:vAlign w:val="center"/>
          </w:tcPr>
          <w:p w14:paraId="19A2CDE2" w14:textId="77777777" w:rsidR="00264EBE" w:rsidRPr="00545FC7" w:rsidRDefault="00264EBE" w:rsidP="007E653C">
            <w:pPr>
              <w:numPr>
                <w:ilvl w:val="0"/>
                <w:numId w:val="51"/>
              </w:numPr>
              <w:spacing w:before="120" w:after="120" w:line="240" w:lineRule="auto"/>
              <w:ind w:left="360"/>
              <w:contextualSpacing/>
              <w:jc w:val="center"/>
              <w:rPr>
                <w:rFonts w:ascii="Arial" w:eastAsia="Times New Roman" w:hAnsi="Arial" w:cs="Arial"/>
                <w:b/>
                <w:sz w:val="20"/>
                <w:szCs w:val="20"/>
              </w:rPr>
            </w:pPr>
          </w:p>
        </w:tc>
        <w:tc>
          <w:tcPr>
            <w:tcW w:w="2381" w:type="dxa"/>
            <w:vAlign w:val="center"/>
          </w:tcPr>
          <w:p w14:paraId="15C1179E" w14:textId="77777777" w:rsidR="00264EBE" w:rsidRPr="00545FC7" w:rsidRDefault="00264EBE" w:rsidP="00264EBE">
            <w:pPr>
              <w:spacing w:before="120" w:after="120" w:line="240" w:lineRule="auto"/>
              <w:rPr>
                <w:rFonts w:ascii="Arial" w:eastAsia="Times New Roman" w:hAnsi="Arial" w:cs="Arial"/>
                <w:b/>
                <w:bCs/>
                <w:iCs/>
                <w:sz w:val="20"/>
                <w:szCs w:val="20"/>
              </w:rPr>
            </w:pPr>
            <w:r w:rsidRPr="00545FC7">
              <w:rPr>
                <w:rFonts w:ascii="Arial" w:eastAsia="Times New Roman" w:hAnsi="Arial" w:cs="Arial"/>
                <w:b/>
                <w:bCs/>
                <w:iCs/>
                <w:sz w:val="20"/>
                <w:szCs w:val="20"/>
              </w:rPr>
              <w:t>Aktywizacja zawodowa</w:t>
            </w:r>
          </w:p>
        </w:tc>
        <w:tc>
          <w:tcPr>
            <w:tcW w:w="8472" w:type="dxa"/>
            <w:vAlign w:val="center"/>
          </w:tcPr>
          <w:p w14:paraId="2BB3CAF0" w14:textId="77777777" w:rsidR="00264EBE" w:rsidRPr="00545FC7" w:rsidRDefault="00264EBE" w:rsidP="00264EBE">
            <w:pPr>
              <w:spacing w:after="0" w:line="240" w:lineRule="auto"/>
              <w:rPr>
                <w:rFonts w:ascii="Arial" w:eastAsia="Times New Roman" w:hAnsi="Arial" w:cs="Arial"/>
                <w:iCs/>
                <w:sz w:val="20"/>
                <w:szCs w:val="20"/>
                <w:lang w:eastAsia="pl-PL"/>
              </w:rPr>
            </w:pPr>
            <w:r w:rsidRPr="00545FC7">
              <w:rPr>
                <w:rFonts w:ascii="Arial" w:eastAsia="Times New Roman" w:hAnsi="Arial" w:cs="Arial"/>
                <w:iCs/>
                <w:sz w:val="20"/>
                <w:szCs w:val="20"/>
                <w:lang w:eastAsia="pl-PL"/>
              </w:rPr>
              <w:t>Czy zaplanowane instrumenty aktywizacji zawodowej będą realizowane przez podmioty wyspecjalizowane w zakresie aktywizacji zawodowej?</w:t>
            </w:r>
          </w:p>
          <w:p w14:paraId="2B7D180E" w14:textId="77777777" w:rsidR="00264EBE" w:rsidRPr="00545FC7" w:rsidRDefault="00264EBE" w:rsidP="00264EBE">
            <w:pPr>
              <w:spacing w:after="0" w:line="240" w:lineRule="auto"/>
              <w:rPr>
                <w:rFonts w:ascii="Arial" w:eastAsia="Times New Roman" w:hAnsi="Arial" w:cs="Arial"/>
                <w:iCs/>
                <w:sz w:val="20"/>
                <w:szCs w:val="20"/>
                <w:lang w:eastAsia="pl-PL"/>
              </w:rPr>
            </w:pPr>
          </w:p>
          <w:p w14:paraId="791093C5" w14:textId="77777777" w:rsidR="00264EBE" w:rsidRPr="00545FC7" w:rsidRDefault="00264EBE" w:rsidP="00264EBE">
            <w:pPr>
              <w:spacing w:line="240" w:lineRule="auto"/>
              <w:rPr>
                <w:rFonts w:ascii="Arial" w:eastAsia="Times New Roman" w:hAnsi="Arial" w:cs="Arial"/>
                <w:sz w:val="20"/>
                <w:szCs w:val="20"/>
                <w:lang w:eastAsia="pl-PL"/>
              </w:rPr>
            </w:pPr>
            <w:r w:rsidRPr="00545FC7">
              <w:rPr>
                <w:rFonts w:ascii="Arial" w:eastAsia="Times New Roman" w:hAnsi="Arial" w:cs="Arial"/>
                <w:sz w:val="20"/>
                <w:szCs w:val="20"/>
                <w:lang w:eastAsia="pl-PL"/>
              </w:rPr>
              <w:t>KRYTERIUM UZNAJE SIĘ ZA SPEŁNIONE, GDY OCENA BRZMI „TAK”, „TAK – DO NEGOCJACJI” lub „NIE DOTYCZY”.</w:t>
            </w:r>
          </w:p>
        </w:tc>
        <w:tc>
          <w:tcPr>
            <w:tcW w:w="2584" w:type="dxa"/>
            <w:vAlign w:val="center"/>
          </w:tcPr>
          <w:p w14:paraId="0C01DFBC" w14:textId="77777777" w:rsidR="00264EBE" w:rsidRPr="00545FC7" w:rsidRDefault="00264EBE" w:rsidP="00264EBE">
            <w:pPr>
              <w:spacing w:before="120" w:after="120" w:line="240" w:lineRule="auto"/>
              <w:jc w:val="center"/>
              <w:rPr>
                <w:rFonts w:ascii="Arial" w:eastAsia="Times New Roman" w:hAnsi="Arial" w:cs="Arial"/>
                <w:sz w:val="20"/>
                <w:szCs w:val="20"/>
              </w:rPr>
            </w:pPr>
            <w:r w:rsidRPr="00545FC7">
              <w:rPr>
                <w:rFonts w:ascii="Arial" w:eastAsia="Times New Roman" w:hAnsi="Arial" w:cs="Arial"/>
                <w:sz w:val="20"/>
                <w:szCs w:val="20"/>
              </w:rPr>
              <w:t>TAK / TAK – DO NEGOCJACJI / NIE / NIE DOTYCZY</w:t>
            </w:r>
          </w:p>
          <w:p w14:paraId="3EF0E9D1" w14:textId="77777777" w:rsidR="00264EBE" w:rsidRPr="00545FC7" w:rsidRDefault="00264EBE" w:rsidP="00264EBE">
            <w:pPr>
              <w:spacing w:before="120" w:after="120" w:line="240" w:lineRule="auto"/>
              <w:jc w:val="center"/>
              <w:rPr>
                <w:rFonts w:ascii="Arial" w:eastAsia="Times New Roman" w:hAnsi="Arial" w:cs="Arial"/>
                <w:sz w:val="20"/>
                <w:szCs w:val="20"/>
              </w:rPr>
            </w:pPr>
            <w:r w:rsidRPr="00545FC7">
              <w:rPr>
                <w:rFonts w:ascii="Arial" w:eastAsia="Times New Roman" w:hAnsi="Arial" w:cs="Arial"/>
                <w:sz w:val="20"/>
                <w:szCs w:val="20"/>
              </w:rPr>
              <w:t>Spełnienie kryterium jest konieczne do przyznania dofinansowania.</w:t>
            </w:r>
          </w:p>
        </w:tc>
      </w:tr>
      <w:tr w:rsidR="00264EBE" w:rsidRPr="00545FC7" w14:paraId="0419B40D" w14:textId="77777777" w:rsidTr="00765D1F">
        <w:trPr>
          <w:trHeight w:val="135"/>
        </w:trPr>
        <w:tc>
          <w:tcPr>
            <w:tcW w:w="874" w:type="dxa"/>
            <w:vAlign w:val="center"/>
          </w:tcPr>
          <w:p w14:paraId="25F7AA0F" w14:textId="77777777" w:rsidR="00264EBE" w:rsidRPr="00545FC7" w:rsidRDefault="00264EBE" w:rsidP="007E653C">
            <w:pPr>
              <w:numPr>
                <w:ilvl w:val="0"/>
                <w:numId w:val="51"/>
              </w:numPr>
              <w:spacing w:before="120" w:after="120" w:line="240" w:lineRule="auto"/>
              <w:ind w:left="360"/>
              <w:contextualSpacing/>
              <w:jc w:val="center"/>
              <w:rPr>
                <w:rFonts w:ascii="Arial" w:eastAsia="Times New Roman" w:hAnsi="Arial" w:cs="Arial"/>
                <w:b/>
                <w:sz w:val="20"/>
                <w:szCs w:val="20"/>
              </w:rPr>
            </w:pPr>
          </w:p>
        </w:tc>
        <w:tc>
          <w:tcPr>
            <w:tcW w:w="2381" w:type="dxa"/>
            <w:vAlign w:val="center"/>
          </w:tcPr>
          <w:p w14:paraId="2943CC87" w14:textId="7E6BEBDC" w:rsidR="00264EBE" w:rsidRPr="00545FC7" w:rsidRDefault="00264EBE" w:rsidP="00264EBE">
            <w:pPr>
              <w:spacing w:before="120" w:after="120" w:line="240" w:lineRule="auto"/>
              <w:rPr>
                <w:rFonts w:ascii="Arial" w:eastAsia="Times New Roman" w:hAnsi="Arial" w:cs="Arial"/>
                <w:b/>
                <w:bCs/>
                <w:sz w:val="20"/>
                <w:szCs w:val="20"/>
              </w:rPr>
            </w:pPr>
            <w:r w:rsidRPr="00545FC7">
              <w:rPr>
                <w:rFonts w:ascii="Arial" w:eastAsia="Times New Roman" w:hAnsi="Arial" w:cs="Arial"/>
                <w:b/>
                <w:bCs/>
                <w:sz w:val="20"/>
                <w:szCs w:val="20"/>
              </w:rPr>
              <w:t>Indywidualizacja wsparcia</w:t>
            </w:r>
          </w:p>
        </w:tc>
        <w:tc>
          <w:tcPr>
            <w:tcW w:w="8472" w:type="dxa"/>
            <w:vAlign w:val="center"/>
          </w:tcPr>
          <w:p w14:paraId="290A3109" w14:textId="4F68DEAE" w:rsidR="00264EBE" w:rsidRDefault="00264EBE" w:rsidP="00264EBE">
            <w:pPr>
              <w:spacing w:after="0" w:line="240" w:lineRule="auto"/>
              <w:rPr>
                <w:rFonts w:ascii="Arial" w:eastAsia="Times New Roman" w:hAnsi="Arial" w:cs="Arial"/>
                <w:sz w:val="20"/>
                <w:szCs w:val="20"/>
                <w:lang w:eastAsia="pl-PL"/>
              </w:rPr>
            </w:pPr>
            <w:r w:rsidRPr="00545FC7">
              <w:rPr>
                <w:rFonts w:ascii="Arial" w:eastAsia="Times New Roman" w:hAnsi="Arial" w:cs="Arial"/>
                <w:sz w:val="20"/>
                <w:szCs w:val="20"/>
                <w:lang w:eastAsia="pl-PL"/>
              </w:rPr>
              <w:t>Czy planowane w projekcie wsparcie jest dostosowane do indywidualnych potrzeb, potencjału i osobistych preferencji odbiorców usług?</w:t>
            </w:r>
          </w:p>
          <w:p w14:paraId="053393CE" w14:textId="0A781658" w:rsidR="0002541F" w:rsidRDefault="0002541F" w:rsidP="00264EBE">
            <w:pPr>
              <w:spacing w:after="0" w:line="240" w:lineRule="auto"/>
              <w:rPr>
                <w:rFonts w:ascii="Arial" w:eastAsia="Times New Roman" w:hAnsi="Arial" w:cs="Arial"/>
                <w:sz w:val="20"/>
                <w:szCs w:val="20"/>
                <w:lang w:eastAsia="pl-PL"/>
              </w:rPr>
            </w:pPr>
          </w:p>
          <w:p w14:paraId="23538627" w14:textId="77777777" w:rsidR="0002541F" w:rsidRPr="0002541F" w:rsidRDefault="0002541F" w:rsidP="0002541F">
            <w:pPr>
              <w:spacing w:after="0" w:line="240" w:lineRule="auto"/>
              <w:rPr>
                <w:rFonts w:ascii="Arial" w:eastAsia="Times New Roman" w:hAnsi="Arial" w:cs="Arial"/>
                <w:sz w:val="20"/>
                <w:szCs w:val="20"/>
                <w:lang w:eastAsia="pl-PL"/>
              </w:rPr>
            </w:pPr>
            <w:r w:rsidRPr="0002541F">
              <w:rPr>
                <w:rFonts w:ascii="Arial" w:eastAsia="Times New Roman" w:hAnsi="Arial" w:cs="Arial"/>
                <w:sz w:val="20"/>
                <w:szCs w:val="20"/>
                <w:lang w:eastAsia="pl-PL"/>
              </w:rPr>
              <w:t>Oznacza to stworzenie dla każdego uczestnika indywidualnej ścieżki wsparcia.</w:t>
            </w:r>
          </w:p>
          <w:p w14:paraId="0707DF85" w14:textId="6ED0F02A" w:rsidR="00264EBE" w:rsidRPr="00545FC7" w:rsidRDefault="00264EBE" w:rsidP="00264EBE">
            <w:pPr>
              <w:spacing w:after="0" w:line="240" w:lineRule="auto"/>
              <w:rPr>
                <w:rFonts w:ascii="Arial" w:eastAsia="Times New Roman" w:hAnsi="Arial" w:cs="Arial"/>
                <w:sz w:val="20"/>
                <w:szCs w:val="20"/>
                <w:lang w:eastAsia="pl-PL"/>
              </w:rPr>
            </w:pPr>
          </w:p>
          <w:p w14:paraId="54169C19" w14:textId="77777777" w:rsidR="00264EBE" w:rsidRPr="00545FC7" w:rsidRDefault="00264EBE" w:rsidP="00264EBE">
            <w:pPr>
              <w:spacing w:line="240" w:lineRule="auto"/>
              <w:rPr>
                <w:rFonts w:ascii="Arial" w:eastAsia="Times New Roman" w:hAnsi="Arial" w:cs="Arial"/>
                <w:sz w:val="20"/>
                <w:szCs w:val="20"/>
                <w:lang w:eastAsia="pl-PL"/>
              </w:rPr>
            </w:pPr>
            <w:r w:rsidRPr="00545FC7">
              <w:rPr>
                <w:rFonts w:ascii="Arial" w:eastAsia="Times New Roman" w:hAnsi="Arial" w:cs="Arial"/>
                <w:sz w:val="20"/>
                <w:szCs w:val="20"/>
                <w:lang w:eastAsia="pl-PL"/>
              </w:rPr>
              <w:t>KRYTERIUM UZNAJE SIĘ ZA SPEŁNIONE, GDY OCENA BRZMI „TAK” lub „TAK – DO NEGOCJACJI”.</w:t>
            </w:r>
          </w:p>
        </w:tc>
        <w:tc>
          <w:tcPr>
            <w:tcW w:w="2584" w:type="dxa"/>
            <w:vAlign w:val="center"/>
          </w:tcPr>
          <w:p w14:paraId="026F606C" w14:textId="77777777" w:rsidR="00264EBE" w:rsidRPr="00545FC7" w:rsidRDefault="00264EBE" w:rsidP="00264EBE">
            <w:pPr>
              <w:spacing w:before="120" w:after="120" w:line="240" w:lineRule="auto"/>
              <w:jc w:val="center"/>
              <w:rPr>
                <w:rFonts w:ascii="Arial" w:eastAsia="Times New Roman" w:hAnsi="Arial" w:cs="Arial"/>
                <w:sz w:val="20"/>
                <w:szCs w:val="20"/>
              </w:rPr>
            </w:pPr>
            <w:r w:rsidRPr="00545FC7">
              <w:rPr>
                <w:rFonts w:ascii="Arial" w:eastAsia="Times New Roman" w:hAnsi="Arial" w:cs="Arial"/>
                <w:sz w:val="20"/>
                <w:szCs w:val="20"/>
              </w:rPr>
              <w:t xml:space="preserve">TAK / TAK – DO NEGOCJACJI / NIE </w:t>
            </w:r>
          </w:p>
          <w:p w14:paraId="05D2D3F3" w14:textId="77777777" w:rsidR="00264EBE" w:rsidRPr="00545FC7" w:rsidRDefault="00264EBE" w:rsidP="00264EBE">
            <w:pPr>
              <w:spacing w:before="120" w:after="120" w:line="240" w:lineRule="auto"/>
              <w:jc w:val="center"/>
              <w:rPr>
                <w:rFonts w:ascii="Arial" w:eastAsia="Times New Roman" w:hAnsi="Arial" w:cs="Arial"/>
                <w:sz w:val="20"/>
                <w:szCs w:val="20"/>
              </w:rPr>
            </w:pPr>
            <w:r w:rsidRPr="00545FC7">
              <w:rPr>
                <w:rFonts w:ascii="Arial" w:eastAsia="Times New Roman" w:hAnsi="Arial" w:cs="Arial"/>
                <w:sz w:val="20"/>
                <w:szCs w:val="20"/>
              </w:rPr>
              <w:t>Spełnienie kryterium jest konieczne do przyznania dofinansowania.</w:t>
            </w:r>
          </w:p>
        </w:tc>
      </w:tr>
      <w:tr w:rsidR="00765D1F" w:rsidRPr="00545FC7" w14:paraId="74169A2E" w14:textId="77777777" w:rsidTr="00765D1F">
        <w:trPr>
          <w:trHeight w:val="135"/>
        </w:trPr>
        <w:tc>
          <w:tcPr>
            <w:tcW w:w="874" w:type="dxa"/>
            <w:vAlign w:val="center"/>
          </w:tcPr>
          <w:p w14:paraId="0A0C40FB" w14:textId="77777777" w:rsidR="00765D1F" w:rsidRPr="00545FC7" w:rsidRDefault="00765D1F" w:rsidP="007E653C">
            <w:pPr>
              <w:numPr>
                <w:ilvl w:val="0"/>
                <w:numId w:val="51"/>
              </w:numPr>
              <w:spacing w:before="120" w:after="120" w:line="240" w:lineRule="auto"/>
              <w:ind w:left="360"/>
              <w:contextualSpacing/>
              <w:jc w:val="center"/>
              <w:rPr>
                <w:rFonts w:ascii="Arial" w:eastAsia="Times New Roman" w:hAnsi="Arial" w:cs="Arial"/>
                <w:b/>
                <w:sz w:val="20"/>
                <w:szCs w:val="20"/>
              </w:rPr>
            </w:pPr>
          </w:p>
        </w:tc>
        <w:tc>
          <w:tcPr>
            <w:tcW w:w="2381" w:type="dxa"/>
            <w:vAlign w:val="center"/>
          </w:tcPr>
          <w:p w14:paraId="27C4B38C" w14:textId="77777777" w:rsidR="00765D1F" w:rsidRPr="00AF01FC" w:rsidRDefault="00765D1F" w:rsidP="00765D1F">
            <w:pPr>
              <w:autoSpaceDE w:val="0"/>
              <w:autoSpaceDN w:val="0"/>
              <w:adjustRightInd w:val="0"/>
              <w:spacing w:after="0" w:line="240" w:lineRule="auto"/>
              <w:rPr>
                <w:rFonts w:ascii="Arial" w:hAnsi="Arial" w:cs="Arial"/>
                <w:b/>
                <w:color w:val="000000"/>
                <w:sz w:val="20"/>
                <w:szCs w:val="20"/>
              </w:rPr>
            </w:pPr>
            <w:r w:rsidRPr="00AF01FC">
              <w:rPr>
                <w:rFonts w:ascii="Arial" w:hAnsi="Arial" w:cs="Arial"/>
                <w:b/>
                <w:color w:val="000000"/>
                <w:sz w:val="20"/>
                <w:szCs w:val="20"/>
              </w:rPr>
              <w:t xml:space="preserve">Narzędzia realizacji wsparcia </w:t>
            </w:r>
          </w:p>
          <w:p w14:paraId="13259DB3" w14:textId="77777777" w:rsidR="00765D1F" w:rsidRPr="00545FC7" w:rsidRDefault="00765D1F" w:rsidP="00765D1F">
            <w:pPr>
              <w:spacing w:before="120" w:after="120" w:line="240" w:lineRule="auto"/>
              <w:rPr>
                <w:rFonts w:ascii="Arial" w:eastAsia="Times New Roman" w:hAnsi="Arial" w:cs="Arial"/>
                <w:b/>
                <w:bCs/>
                <w:sz w:val="20"/>
                <w:szCs w:val="20"/>
              </w:rPr>
            </w:pPr>
          </w:p>
        </w:tc>
        <w:tc>
          <w:tcPr>
            <w:tcW w:w="8472" w:type="dxa"/>
            <w:vAlign w:val="center"/>
          </w:tcPr>
          <w:p w14:paraId="4028C8D1" w14:textId="77777777" w:rsidR="00765D1F" w:rsidRPr="00AF01FC" w:rsidRDefault="00765D1F" w:rsidP="00765D1F">
            <w:pPr>
              <w:spacing w:after="0" w:line="240" w:lineRule="auto"/>
              <w:jc w:val="both"/>
              <w:rPr>
                <w:rFonts w:ascii="Arial" w:eastAsia="Times New Roman" w:hAnsi="Arial" w:cs="Arial"/>
                <w:iCs/>
                <w:sz w:val="20"/>
                <w:szCs w:val="20"/>
                <w:lang w:eastAsia="pl-PL"/>
              </w:rPr>
            </w:pPr>
            <w:r w:rsidRPr="00AF01FC">
              <w:rPr>
                <w:rFonts w:ascii="Arial" w:eastAsia="Times New Roman" w:hAnsi="Arial" w:cs="Arial"/>
                <w:iCs/>
                <w:sz w:val="20"/>
                <w:szCs w:val="20"/>
                <w:lang w:eastAsia="pl-PL"/>
              </w:rPr>
              <w:t xml:space="preserve">Czy </w:t>
            </w:r>
            <w:r>
              <w:rPr>
                <w:rFonts w:ascii="Arial" w:eastAsia="Times New Roman" w:hAnsi="Arial" w:cs="Arial"/>
                <w:iCs/>
                <w:sz w:val="20"/>
                <w:szCs w:val="20"/>
                <w:lang w:eastAsia="pl-PL"/>
              </w:rPr>
              <w:t xml:space="preserve">zaplanowane jest, że </w:t>
            </w:r>
            <w:r w:rsidRPr="00AF01FC">
              <w:rPr>
                <w:rFonts w:ascii="Arial" w:eastAsia="Times New Roman" w:hAnsi="Arial" w:cs="Arial"/>
                <w:iCs/>
                <w:sz w:val="20"/>
                <w:szCs w:val="20"/>
                <w:lang w:eastAsia="pl-PL"/>
              </w:rPr>
              <w:t>każdy uczestnik realizowa</w:t>
            </w:r>
            <w:r>
              <w:rPr>
                <w:rFonts w:ascii="Arial" w:eastAsia="Times New Roman" w:hAnsi="Arial" w:cs="Arial"/>
                <w:iCs/>
                <w:sz w:val="20"/>
                <w:szCs w:val="20"/>
                <w:lang w:eastAsia="pl-PL"/>
              </w:rPr>
              <w:t>ć</w:t>
            </w:r>
            <w:r w:rsidRPr="00AF01FC">
              <w:rPr>
                <w:rFonts w:ascii="Arial" w:eastAsia="Times New Roman" w:hAnsi="Arial" w:cs="Arial"/>
                <w:iCs/>
                <w:sz w:val="20"/>
                <w:szCs w:val="20"/>
                <w:lang w:eastAsia="pl-PL"/>
              </w:rPr>
              <w:t xml:space="preserve"> będzie kontrakt socjalny lub inny rodzaj programu przewidziany w ustawie z dnia 12 marca 2004 r. o pomocy społecznej, w tym indywidualny program, program aktywności lokalnej, projekt socjalny albo umow</w:t>
            </w:r>
            <w:r>
              <w:rPr>
                <w:rFonts w:ascii="Arial" w:eastAsia="Times New Roman" w:hAnsi="Arial" w:cs="Arial"/>
                <w:iCs/>
                <w:sz w:val="20"/>
                <w:szCs w:val="20"/>
                <w:lang w:eastAsia="pl-PL"/>
              </w:rPr>
              <w:t>ę</w:t>
            </w:r>
            <w:r w:rsidRPr="00AF01FC">
              <w:rPr>
                <w:rFonts w:ascii="Arial" w:eastAsia="Times New Roman" w:hAnsi="Arial" w:cs="Arial"/>
                <w:iCs/>
                <w:sz w:val="20"/>
                <w:szCs w:val="20"/>
                <w:lang w:eastAsia="pl-PL"/>
              </w:rPr>
              <w:t xml:space="preserve"> na wzór kontraktu socjalnego?</w:t>
            </w:r>
          </w:p>
          <w:p w14:paraId="77ACD449" w14:textId="77777777" w:rsidR="00765D1F" w:rsidRPr="00AF01FC" w:rsidRDefault="00765D1F" w:rsidP="00765D1F">
            <w:pPr>
              <w:spacing w:after="0" w:line="240" w:lineRule="auto"/>
              <w:jc w:val="both"/>
              <w:rPr>
                <w:rFonts w:ascii="Arial" w:eastAsia="Times New Roman" w:hAnsi="Arial" w:cs="Arial"/>
                <w:iCs/>
                <w:sz w:val="20"/>
                <w:szCs w:val="20"/>
                <w:lang w:eastAsia="pl-PL"/>
              </w:rPr>
            </w:pPr>
          </w:p>
          <w:p w14:paraId="251F9E91" w14:textId="3C58F6F8" w:rsidR="00765D1F" w:rsidRPr="00545FC7" w:rsidRDefault="00765D1F" w:rsidP="00765D1F">
            <w:pPr>
              <w:spacing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 LUB „TAK DO NEGOCJACJI”.</w:t>
            </w:r>
          </w:p>
        </w:tc>
        <w:tc>
          <w:tcPr>
            <w:tcW w:w="2584" w:type="dxa"/>
            <w:vAlign w:val="center"/>
          </w:tcPr>
          <w:p w14:paraId="03A38FB9" w14:textId="77777777" w:rsidR="00765D1F" w:rsidRPr="00AF01FC" w:rsidRDefault="00765D1F" w:rsidP="00765D1F">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TAK DO NEGOCJACJI/ /NIE</w:t>
            </w:r>
          </w:p>
          <w:p w14:paraId="34CD5B30" w14:textId="77777777" w:rsidR="00765D1F" w:rsidRPr="00AF01FC" w:rsidRDefault="00765D1F" w:rsidP="00765D1F">
            <w:pPr>
              <w:spacing w:after="0" w:line="240" w:lineRule="auto"/>
              <w:jc w:val="center"/>
              <w:rPr>
                <w:rFonts w:ascii="Arial" w:eastAsia="Times New Roman" w:hAnsi="Arial" w:cs="Arial"/>
                <w:sz w:val="20"/>
                <w:szCs w:val="20"/>
                <w:lang w:eastAsia="pl-PL"/>
              </w:rPr>
            </w:pPr>
          </w:p>
          <w:p w14:paraId="4912DF8A" w14:textId="45301601" w:rsidR="00765D1F" w:rsidRPr="00545FC7" w:rsidRDefault="00765D1F" w:rsidP="00765D1F">
            <w:pPr>
              <w:spacing w:before="120" w:after="120" w:line="240" w:lineRule="auto"/>
              <w:jc w:val="center"/>
              <w:rPr>
                <w:rFonts w:ascii="Arial" w:eastAsia="Times New Roman" w:hAnsi="Arial" w:cs="Arial"/>
                <w:sz w:val="20"/>
                <w:szCs w:val="20"/>
              </w:rPr>
            </w:pPr>
            <w:r w:rsidRPr="00AF01FC">
              <w:rPr>
                <w:rFonts w:ascii="Arial" w:eastAsia="Times New Roman" w:hAnsi="Arial" w:cs="Arial"/>
                <w:sz w:val="20"/>
                <w:szCs w:val="20"/>
                <w:lang w:eastAsia="pl-PL"/>
              </w:rPr>
              <w:t>Spełnienie kryterium jest konieczne do przyznania dofinansowania.</w:t>
            </w:r>
          </w:p>
        </w:tc>
      </w:tr>
      <w:tr w:rsidR="00AE0522" w:rsidRPr="00545FC7" w14:paraId="00E65F08" w14:textId="77777777" w:rsidTr="00765D1F">
        <w:trPr>
          <w:trHeight w:val="135"/>
        </w:trPr>
        <w:tc>
          <w:tcPr>
            <w:tcW w:w="874" w:type="dxa"/>
            <w:vAlign w:val="center"/>
          </w:tcPr>
          <w:p w14:paraId="691D059E" w14:textId="77777777" w:rsidR="00AE0522" w:rsidRPr="00545FC7" w:rsidRDefault="00AE0522" w:rsidP="00AE0522">
            <w:pPr>
              <w:numPr>
                <w:ilvl w:val="0"/>
                <w:numId w:val="51"/>
              </w:numPr>
              <w:spacing w:before="120" w:after="120" w:line="240" w:lineRule="auto"/>
              <w:ind w:left="360"/>
              <w:contextualSpacing/>
              <w:jc w:val="center"/>
              <w:rPr>
                <w:rFonts w:ascii="Arial" w:eastAsia="Times New Roman" w:hAnsi="Arial" w:cs="Arial"/>
                <w:b/>
                <w:sz w:val="20"/>
                <w:szCs w:val="20"/>
              </w:rPr>
            </w:pPr>
          </w:p>
        </w:tc>
        <w:tc>
          <w:tcPr>
            <w:tcW w:w="2381" w:type="dxa"/>
            <w:vAlign w:val="center"/>
          </w:tcPr>
          <w:p w14:paraId="196D641B" w14:textId="17AA2662" w:rsidR="00AE0522" w:rsidRPr="00545FC7" w:rsidRDefault="00AE0522" w:rsidP="00AE0522">
            <w:pPr>
              <w:spacing w:before="120" w:after="120" w:line="240" w:lineRule="auto"/>
              <w:rPr>
                <w:rFonts w:ascii="Arial" w:eastAsia="Times New Roman" w:hAnsi="Arial" w:cs="Arial"/>
                <w:b/>
                <w:bCs/>
                <w:sz w:val="20"/>
                <w:szCs w:val="20"/>
              </w:rPr>
            </w:pPr>
            <w:r w:rsidRPr="00545FC7">
              <w:rPr>
                <w:rFonts w:ascii="Arial" w:eastAsia="Times New Roman" w:hAnsi="Arial" w:cs="Arial"/>
                <w:b/>
                <w:bCs/>
                <w:sz w:val="20"/>
                <w:szCs w:val="20"/>
              </w:rPr>
              <w:t>Siedziba wnioskodawcy i partnera (o ile dotyczy)</w:t>
            </w:r>
          </w:p>
        </w:tc>
        <w:tc>
          <w:tcPr>
            <w:tcW w:w="8472" w:type="dxa"/>
            <w:vAlign w:val="center"/>
          </w:tcPr>
          <w:p w14:paraId="3EE526DA" w14:textId="293789F7" w:rsidR="00AE0522" w:rsidRPr="00545FC7" w:rsidRDefault="00AE0522" w:rsidP="00AE0522">
            <w:pPr>
              <w:spacing w:after="0" w:line="240" w:lineRule="auto"/>
              <w:rPr>
                <w:rFonts w:ascii="Arial" w:eastAsia="Times New Roman" w:hAnsi="Arial" w:cs="Arial"/>
                <w:sz w:val="20"/>
                <w:szCs w:val="20"/>
                <w:lang w:eastAsia="pl-PL"/>
              </w:rPr>
            </w:pPr>
            <w:r w:rsidRPr="00D966DA">
              <w:rPr>
                <w:rFonts w:ascii="Arial" w:hAnsi="Arial" w:cs="Arial"/>
                <w:color w:val="000000"/>
                <w:sz w:val="20"/>
                <w:szCs w:val="20"/>
              </w:rPr>
              <w:t>Czy wnioskodawca oraz partner (o ile dotyczy) posiada siedzibę</w:t>
            </w:r>
            <w:r>
              <w:rPr>
                <w:rFonts w:ascii="Arial" w:hAnsi="Arial" w:cs="Arial"/>
                <w:color w:val="000000"/>
                <w:sz w:val="20"/>
                <w:szCs w:val="20"/>
              </w:rPr>
              <w:t>,</w:t>
            </w:r>
            <w:r w:rsidRPr="00D966DA">
              <w:rPr>
                <w:rFonts w:ascii="Arial" w:hAnsi="Arial" w:cs="Arial"/>
                <w:color w:val="000000"/>
                <w:sz w:val="20"/>
                <w:szCs w:val="20"/>
              </w:rPr>
              <w:t xml:space="preserve"> oddział</w:t>
            </w:r>
            <w:r>
              <w:rPr>
                <w:rFonts w:ascii="Arial" w:hAnsi="Arial" w:cs="Arial"/>
                <w:color w:val="000000"/>
                <w:sz w:val="20"/>
                <w:szCs w:val="20"/>
              </w:rPr>
              <w:t>,</w:t>
            </w:r>
            <w:r w:rsidRPr="00D966DA">
              <w:rPr>
                <w:rFonts w:ascii="Arial" w:hAnsi="Arial" w:cs="Arial"/>
                <w:color w:val="000000"/>
                <w:sz w:val="20"/>
                <w:szCs w:val="20"/>
              </w:rPr>
              <w:t xml:space="preserve"> filię</w:t>
            </w:r>
            <w:r>
              <w:rPr>
                <w:rFonts w:ascii="Arial" w:hAnsi="Arial" w:cs="Arial"/>
                <w:color w:val="000000"/>
                <w:sz w:val="20"/>
                <w:szCs w:val="20"/>
              </w:rPr>
              <w:t>,</w:t>
            </w:r>
            <w:r w:rsidRPr="00D966DA">
              <w:rPr>
                <w:rFonts w:ascii="Arial" w:hAnsi="Arial" w:cs="Arial"/>
                <w:color w:val="000000"/>
                <w:sz w:val="20"/>
                <w:szCs w:val="20"/>
              </w:rPr>
              <w:t xml:space="preserve"> delegaturę lub inną prawnie dozwoloną formę organizacyjną działalności podmiotu  na terenie województwa łódzkiego ?</w:t>
            </w:r>
          </w:p>
          <w:p w14:paraId="60A58824" w14:textId="78105B93" w:rsidR="00AE0522" w:rsidRPr="00545FC7" w:rsidRDefault="00AE0522" w:rsidP="00AE0522">
            <w:pPr>
              <w:spacing w:line="240" w:lineRule="auto"/>
              <w:rPr>
                <w:rFonts w:ascii="Arial" w:eastAsia="Times New Roman" w:hAnsi="Arial" w:cs="Arial"/>
                <w:sz w:val="20"/>
                <w:szCs w:val="20"/>
                <w:lang w:eastAsia="pl-PL"/>
              </w:rPr>
            </w:pPr>
            <w:r w:rsidRPr="00545FC7">
              <w:rPr>
                <w:rFonts w:ascii="Arial" w:eastAsia="Times New Roman" w:hAnsi="Arial" w:cs="Arial"/>
                <w:sz w:val="20"/>
                <w:szCs w:val="20"/>
                <w:lang w:eastAsia="pl-PL"/>
              </w:rPr>
              <w:t>KRYTERIUM UZNAJE SIĘ ZA SPEŁNIONE, GDY OCENA BRZMI „TAK”.</w:t>
            </w:r>
          </w:p>
        </w:tc>
        <w:tc>
          <w:tcPr>
            <w:tcW w:w="2584" w:type="dxa"/>
            <w:vAlign w:val="center"/>
          </w:tcPr>
          <w:p w14:paraId="43C499E4" w14:textId="77777777" w:rsidR="00AE0522" w:rsidRPr="00545FC7" w:rsidRDefault="00AE0522" w:rsidP="00AE0522">
            <w:pPr>
              <w:spacing w:before="120" w:after="120" w:line="240" w:lineRule="auto"/>
              <w:jc w:val="center"/>
              <w:rPr>
                <w:rFonts w:ascii="Arial" w:eastAsia="Times New Roman" w:hAnsi="Arial" w:cs="Arial"/>
                <w:sz w:val="20"/>
                <w:szCs w:val="20"/>
              </w:rPr>
            </w:pPr>
            <w:r w:rsidRPr="00545FC7">
              <w:rPr>
                <w:rFonts w:ascii="Arial" w:eastAsia="Times New Roman" w:hAnsi="Arial" w:cs="Arial"/>
                <w:sz w:val="20"/>
                <w:szCs w:val="20"/>
              </w:rPr>
              <w:t xml:space="preserve">TAK / NIE </w:t>
            </w:r>
          </w:p>
          <w:p w14:paraId="35F130B5" w14:textId="6850A01C" w:rsidR="00AE0522" w:rsidRPr="00545FC7" w:rsidRDefault="00AE0522" w:rsidP="00AE0522">
            <w:pPr>
              <w:spacing w:before="120" w:after="120" w:line="240" w:lineRule="auto"/>
              <w:jc w:val="center"/>
              <w:rPr>
                <w:rFonts w:ascii="Arial" w:eastAsia="Times New Roman" w:hAnsi="Arial" w:cs="Arial"/>
                <w:sz w:val="20"/>
                <w:szCs w:val="20"/>
              </w:rPr>
            </w:pPr>
            <w:r w:rsidRPr="00545FC7">
              <w:rPr>
                <w:rFonts w:ascii="Arial" w:eastAsia="Times New Roman" w:hAnsi="Arial" w:cs="Arial"/>
                <w:sz w:val="20"/>
                <w:szCs w:val="20"/>
              </w:rPr>
              <w:t>Spełnienie kryterium jest konieczne do przyznania dofinansowania.</w:t>
            </w:r>
          </w:p>
        </w:tc>
      </w:tr>
    </w:tbl>
    <w:p w14:paraId="07CBDC1E" w14:textId="77777777" w:rsidR="0069564B" w:rsidRDefault="0069564B" w:rsidP="00264EBE">
      <w:pPr>
        <w:spacing w:line="240" w:lineRule="auto"/>
        <w:rPr>
          <w:rFonts w:ascii="Arial" w:hAnsi="Arial" w:cs="Arial"/>
          <w:sz w:val="20"/>
          <w:szCs w:val="20"/>
        </w:rPr>
      </w:pPr>
    </w:p>
    <w:p w14:paraId="346BEA7B" w14:textId="52B481FA" w:rsidR="00264EBE" w:rsidRPr="00545FC7" w:rsidRDefault="00264EBE" w:rsidP="0069564B">
      <w:pPr>
        <w:spacing w:after="240" w:line="240" w:lineRule="auto"/>
        <w:rPr>
          <w:rFonts w:ascii="Arial" w:eastAsia="Times New Roman" w:hAnsi="Arial" w:cs="Arial"/>
          <w:b/>
          <w:sz w:val="20"/>
          <w:szCs w:val="20"/>
          <w:lang w:eastAsia="pl-PL"/>
        </w:rPr>
      </w:pPr>
    </w:p>
    <w:p w14:paraId="1A2B721F" w14:textId="5DC33C94" w:rsidR="00264EBE" w:rsidRDefault="00264EBE">
      <w:pPr>
        <w:spacing w:after="160" w:line="259" w:lineRule="auto"/>
        <w:rPr>
          <w:rFonts w:ascii="Arial" w:eastAsia="Times New Roman" w:hAnsi="Arial" w:cs="Arial"/>
          <w:b/>
          <w:sz w:val="20"/>
          <w:szCs w:val="20"/>
          <w:lang w:eastAsia="pl-PL"/>
        </w:rPr>
      </w:pPr>
    </w:p>
    <w:p w14:paraId="25F7D93A" w14:textId="77777777" w:rsidR="00264EBE" w:rsidRDefault="00264EBE">
      <w:pPr>
        <w:spacing w:after="160" w:line="259" w:lineRule="auto"/>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210BD3A6" w14:textId="77777777" w:rsidR="00F07036" w:rsidRPr="00AF01FC" w:rsidRDefault="00F07036">
      <w:pPr>
        <w:spacing w:after="160" w:line="259" w:lineRule="auto"/>
        <w:rPr>
          <w:rFonts w:ascii="Arial" w:eastAsiaTheme="majorEastAsia" w:hAnsi="Arial" w:cs="Arial"/>
          <w:b/>
          <w:sz w:val="20"/>
          <w:szCs w:val="20"/>
        </w:rPr>
      </w:pPr>
    </w:p>
    <w:p w14:paraId="4204922E" w14:textId="17B664A3" w:rsidR="00E440DB" w:rsidRDefault="00E440DB" w:rsidP="008A29A2">
      <w:pPr>
        <w:pStyle w:val="Nagwek1"/>
        <w:spacing w:before="0" w:after="100" w:afterAutospacing="1"/>
        <w:jc w:val="center"/>
        <w:rPr>
          <w:rFonts w:ascii="Arial" w:hAnsi="Arial" w:cs="Arial"/>
          <w:b/>
          <w:color w:val="auto"/>
          <w:sz w:val="20"/>
          <w:szCs w:val="20"/>
        </w:rPr>
      </w:pPr>
      <w:bookmarkStart w:id="20" w:name="_Toc161835190"/>
      <w:r w:rsidRPr="00AF01FC">
        <w:rPr>
          <w:rFonts w:ascii="Arial" w:hAnsi="Arial" w:cs="Arial"/>
          <w:b/>
          <w:color w:val="auto"/>
          <w:sz w:val="20"/>
          <w:szCs w:val="20"/>
        </w:rPr>
        <w:t>KRYTERIA DLA PRIORYTETU 8 FUNDUSZE EUROPEJSKIE DLA EDUKACJI I KADR W ŁÓDZKIEM</w:t>
      </w:r>
      <w:bookmarkEnd w:id="20"/>
    </w:p>
    <w:p w14:paraId="27CF58CF" w14:textId="77777777" w:rsidR="008A29A2" w:rsidRPr="006D59E2" w:rsidRDefault="008A29A2" w:rsidP="008A29A2">
      <w:pPr>
        <w:pStyle w:val="Nagwek1"/>
        <w:rPr>
          <w:rFonts w:ascii="Arial" w:eastAsia="Times New Roman" w:hAnsi="Arial" w:cs="Arial"/>
          <w:b/>
          <w:color w:val="auto"/>
          <w:sz w:val="20"/>
          <w:szCs w:val="20"/>
          <w:lang w:eastAsia="pl-PL"/>
        </w:rPr>
      </w:pPr>
      <w:bookmarkStart w:id="21" w:name="_Toc161144530"/>
      <w:bookmarkStart w:id="22" w:name="_Toc161835191"/>
      <w:r w:rsidRPr="006D59E2">
        <w:rPr>
          <w:rFonts w:ascii="Arial" w:eastAsia="Times New Roman" w:hAnsi="Arial" w:cs="Arial"/>
          <w:b/>
          <w:color w:val="auto"/>
          <w:sz w:val="20"/>
          <w:szCs w:val="20"/>
          <w:lang w:eastAsia="pl-PL"/>
        </w:rPr>
        <w:t>DZIAŁANIE FELD.08.01 WZMOCNIENIE RÓWNOŚCI PŁCI</w:t>
      </w:r>
      <w:bookmarkEnd w:id="21"/>
      <w:bookmarkEnd w:id="22"/>
    </w:p>
    <w:p w14:paraId="588ED563" w14:textId="77777777" w:rsidR="008A29A2" w:rsidRPr="008A29A2" w:rsidRDefault="008A29A2" w:rsidP="001A3D92">
      <w:pPr>
        <w:rPr>
          <w:lang w:eastAsia="pl-PL"/>
        </w:rPr>
      </w:pPr>
    </w:p>
    <w:p w14:paraId="7A9D2F26" w14:textId="77777777" w:rsidR="008A29A2" w:rsidRPr="008A29A2" w:rsidRDefault="008A29A2" w:rsidP="008A29A2">
      <w:pPr>
        <w:spacing w:after="0"/>
        <w:rPr>
          <w:rFonts w:ascii="Arial" w:eastAsia="Times New Roman" w:hAnsi="Arial" w:cs="Arial"/>
          <w:b/>
          <w:sz w:val="20"/>
          <w:szCs w:val="20"/>
          <w:lang w:eastAsia="pl-PL"/>
        </w:rPr>
      </w:pPr>
      <w:r w:rsidRPr="008A29A2">
        <w:rPr>
          <w:rFonts w:ascii="Arial" w:eastAsia="Times New Roman" w:hAnsi="Arial" w:cs="Arial"/>
          <w:b/>
          <w:sz w:val="20"/>
          <w:szCs w:val="20"/>
          <w:lang w:eastAsia="pl-PL"/>
        </w:rPr>
        <w:t>SPECYFICZNE KRYTERIA MERYTORYCZNE</w:t>
      </w:r>
    </w:p>
    <w:p w14:paraId="7B26AC21" w14:textId="77777777" w:rsidR="008A29A2" w:rsidRPr="008A29A2" w:rsidRDefault="008A29A2" w:rsidP="008A29A2">
      <w:pPr>
        <w:spacing w:after="0"/>
        <w:rPr>
          <w:rFonts w:ascii="Arial" w:eastAsia="Times New Roman" w:hAnsi="Arial" w:cs="Arial"/>
          <w:b/>
          <w:sz w:val="20"/>
          <w:szCs w:val="20"/>
          <w:lang w:eastAsia="pl-PL"/>
        </w:rPr>
      </w:pPr>
    </w:p>
    <w:p w14:paraId="15A65A6A" w14:textId="33BDA5B9" w:rsidR="008A29A2" w:rsidRPr="008A29A2" w:rsidDel="00127B0D" w:rsidRDefault="008A29A2" w:rsidP="008A29A2">
      <w:pPr>
        <w:spacing w:after="0"/>
        <w:rPr>
          <w:rFonts w:ascii="Arial" w:eastAsia="Times New Roman" w:hAnsi="Arial" w:cs="Arial"/>
          <w:sz w:val="20"/>
          <w:szCs w:val="20"/>
          <w:lang w:eastAsia="pl-PL"/>
        </w:rPr>
      </w:pPr>
      <w:r w:rsidRPr="008A29A2" w:rsidDel="00127B0D">
        <w:rPr>
          <w:rFonts w:ascii="Arial" w:eastAsia="Times New Roman" w:hAnsi="Arial" w:cs="Arial"/>
          <w:sz w:val="20"/>
          <w:szCs w:val="20"/>
          <w:lang w:eastAsia="pl-PL"/>
        </w:rPr>
        <w:t>Weryfikacja specyficznych kryteriów merytorycznych dokonywana jest na podstawie analizy zapisów we wniosku o dofinansowanie wypełnionego zgodnie</w:t>
      </w:r>
      <w:r w:rsidRPr="008A29A2">
        <w:rPr>
          <w:rFonts w:ascii="Arial" w:eastAsia="Times New Roman" w:hAnsi="Arial" w:cs="Arial"/>
          <w:sz w:val="20"/>
          <w:szCs w:val="20"/>
          <w:lang w:eastAsia="pl-PL"/>
        </w:rPr>
        <w:t xml:space="preserve"> </w:t>
      </w:r>
      <w:r w:rsidRPr="008A29A2" w:rsidDel="00127B0D">
        <w:rPr>
          <w:rFonts w:ascii="Arial" w:eastAsia="Times New Roman" w:hAnsi="Arial" w:cs="Arial"/>
          <w:sz w:val="20"/>
          <w:szCs w:val="20"/>
          <w:lang w:eastAsia="pl-PL"/>
        </w:rPr>
        <w:t>z instrukcją.</w:t>
      </w:r>
    </w:p>
    <w:p w14:paraId="29E741B1" w14:textId="77777777" w:rsidR="008A29A2" w:rsidRPr="008A29A2" w:rsidDel="00127B0D" w:rsidRDefault="008A29A2" w:rsidP="008A29A2">
      <w:pPr>
        <w:spacing w:after="0"/>
        <w:rPr>
          <w:rFonts w:ascii="Arial" w:eastAsia="Times New Roman" w:hAnsi="Arial" w:cs="Arial"/>
          <w:sz w:val="20"/>
          <w:szCs w:val="20"/>
          <w:lang w:eastAsia="pl-PL"/>
        </w:rPr>
      </w:pPr>
    </w:p>
    <w:p w14:paraId="27CFEB15" w14:textId="77777777" w:rsidR="008A29A2" w:rsidRPr="008A29A2" w:rsidDel="00127B0D" w:rsidRDefault="008A29A2" w:rsidP="008A29A2">
      <w:pPr>
        <w:spacing w:after="0"/>
        <w:rPr>
          <w:rFonts w:ascii="Arial" w:eastAsia="Times New Roman" w:hAnsi="Arial" w:cs="Arial"/>
          <w:sz w:val="20"/>
          <w:szCs w:val="20"/>
          <w:lang w:eastAsia="pl-PL"/>
        </w:rPr>
      </w:pPr>
      <w:r w:rsidRPr="008A29A2" w:rsidDel="00127B0D">
        <w:rPr>
          <w:rFonts w:ascii="Arial" w:eastAsia="Times New Roman" w:hAnsi="Arial" w:cs="Arial"/>
          <w:sz w:val="20"/>
          <w:szCs w:val="20"/>
          <w:lang w:eastAsia="pl-PL"/>
        </w:rPr>
        <w:t>Spełnienie wszystkich specyficznych kryteriów merytorycznych warunkuje dokonanie oceny spełnienia kryteriów merytorycznych punktowych.</w:t>
      </w:r>
    </w:p>
    <w:p w14:paraId="6798327D" w14:textId="20BE24F1" w:rsidR="008A29A2" w:rsidRPr="008A29A2" w:rsidRDefault="008A29A2" w:rsidP="001A3D92">
      <w:pPr>
        <w:rPr>
          <w:lang w:eastAsia="pl-PL"/>
        </w:rPr>
      </w:pP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743"/>
        <w:gridCol w:w="8030"/>
        <w:gridCol w:w="2976"/>
      </w:tblGrid>
      <w:tr w:rsidR="008A29A2" w:rsidRPr="008A29A2" w14:paraId="795C42E4" w14:textId="77777777" w:rsidTr="00631F56">
        <w:tc>
          <w:tcPr>
            <w:tcW w:w="562" w:type="dxa"/>
            <w:shd w:val="clear" w:color="auto" w:fill="BFBFBF"/>
            <w:vAlign w:val="center"/>
          </w:tcPr>
          <w:p w14:paraId="54D5CC70" w14:textId="77777777" w:rsidR="008A29A2" w:rsidRPr="008A29A2" w:rsidRDefault="008A29A2" w:rsidP="008A29A2">
            <w:pPr>
              <w:spacing w:after="120" w:line="240" w:lineRule="auto"/>
              <w:rPr>
                <w:rFonts w:ascii="Arial" w:eastAsia="Times New Roman" w:hAnsi="Arial" w:cs="Arial"/>
                <w:b/>
                <w:sz w:val="20"/>
                <w:szCs w:val="20"/>
              </w:rPr>
            </w:pPr>
            <w:r w:rsidRPr="008A29A2">
              <w:rPr>
                <w:rFonts w:ascii="Arial" w:eastAsia="Times New Roman" w:hAnsi="Arial" w:cs="Arial"/>
                <w:b/>
                <w:sz w:val="20"/>
                <w:szCs w:val="20"/>
              </w:rPr>
              <w:t>LP.</w:t>
            </w:r>
          </w:p>
        </w:tc>
        <w:tc>
          <w:tcPr>
            <w:tcW w:w="2743" w:type="dxa"/>
            <w:shd w:val="clear" w:color="auto" w:fill="BFBFBF"/>
            <w:vAlign w:val="center"/>
          </w:tcPr>
          <w:p w14:paraId="2910B52A" w14:textId="77777777" w:rsidR="008A29A2" w:rsidRPr="008A29A2" w:rsidRDefault="008A29A2" w:rsidP="008A29A2">
            <w:pPr>
              <w:spacing w:after="120" w:line="240" w:lineRule="auto"/>
              <w:rPr>
                <w:rFonts w:ascii="Arial" w:eastAsia="Times New Roman" w:hAnsi="Arial" w:cs="Arial"/>
                <w:b/>
                <w:sz w:val="20"/>
                <w:szCs w:val="20"/>
              </w:rPr>
            </w:pPr>
            <w:r w:rsidRPr="008A29A2">
              <w:rPr>
                <w:rFonts w:ascii="Arial" w:eastAsia="Times New Roman" w:hAnsi="Arial" w:cs="Arial"/>
                <w:b/>
                <w:sz w:val="20"/>
                <w:szCs w:val="20"/>
              </w:rPr>
              <w:t>NAZWA KRYTERIUM</w:t>
            </w:r>
          </w:p>
        </w:tc>
        <w:tc>
          <w:tcPr>
            <w:tcW w:w="8030" w:type="dxa"/>
            <w:shd w:val="clear" w:color="auto" w:fill="BFBFBF"/>
            <w:vAlign w:val="center"/>
          </w:tcPr>
          <w:p w14:paraId="0102C2E2" w14:textId="77777777" w:rsidR="008A29A2" w:rsidRPr="008A29A2" w:rsidRDefault="008A29A2" w:rsidP="008A29A2">
            <w:pPr>
              <w:spacing w:after="120" w:line="240" w:lineRule="auto"/>
              <w:jc w:val="center"/>
              <w:rPr>
                <w:rFonts w:ascii="Arial" w:eastAsia="Times New Roman" w:hAnsi="Arial" w:cs="Arial"/>
                <w:b/>
                <w:sz w:val="20"/>
                <w:szCs w:val="20"/>
              </w:rPr>
            </w:pPr>
            <w:r w:rsidRPr="008A29A2">
              <w:rPr>
                <w:rFonts w:ascii="Arial" w:eastAsia="Times New Roman" w:hAnsi="Arial" w:cs="Arial"/>
                <w:b/>
                <w:sz w:val="20"/>
                <w:szCs w:val="20"/>
              </w:rPr>
              <w:t xml:space="preserve">DEFINICJA KRYTERIUM </w:t>
            </w:r>
          </w:p>
        </w:tc>
        <w:tc>
          <w:tcPr>
            <w:tcW w:w="2976" w:type="dxa"/>
            <w:shd w:val="clear" w:color="auto" w:fill="BFBFBF"/>
            <w:vAlign w:val="center"/>
          </w:tcPr>
          <w:p w14:paraId="61FB1B89" w14:textId="77777777" w:rsidR="008A29A2" w:rsidRPr="008A29A2" w:rsidRDefault="008A29A2" w:rsidP="008A29A2">
            <w:pPr>
              <w:spacing w:after="120" w:line="240" w:lineRule="auto"/>
              <w:jc w:val="center"/>
              <w:rPr>
                <w:rFonts w:ascii="Arial" w:eastAsia="Times New Roman" w:hAnsi="Arial" w:cs="Arial"/>
                <w:b/>
                <w:sz w:val="20"/>
                <w:szCs w:val="20"/>
              </w:rPr>
            </w:pPr>
            <w:r w:rsidRPr="008A29A2">
              <w:rPr>
                <w:rFonts w:ascii="Arial" w:eastAsia="Times New Roman" w:hAnsi="Arial" w:cs="Arial"/>
                <w:b/>
                <w:sz w:val="20"/>
                <w:szCs w:val="20"/>
              </w:rPr>
              <w:t>OCENA KRYTERIUM</w:t>
            </w:r>
          </w:p>
        </w:tc>
      </w:tr>
      <w:tr w:rsidR="008A29A2" w:rsidRPr="008A29A2" w14:paraId="7CC698E9" w14:textId="77777777" w:rsidTr="00631F56">
        <w:tc>
          <w:tcPr>
            <w:tcW w:w="562" w:type="dxa"/>
            <w:vAlign w:val="center"/>
          </w:tcPr>
          <w:p w14:paraId="637F0E40" w14:textId="77777777" w:rsidR="008A29A2" w:rsidRPr="008A29A2" w:rsidRDefault="008A29A2" w:rsidP="007E653C">
            <w:pPr>
              <w:numPr>
                <w:ilvl w:val="0"/>
                <w:numId w:val="16"/>
              </w:numPr>
              <w:spacing w:before="120" w:after="120" w:line="240" w:lineRule="auto"/>
              <w:ind w:hanging="690"/>
              <w:rPr>
                <w:rFonts w:ascii="Arial" w:eastAsia="Times New Roman" w:hAnsi="Arial" w:cs="Arial"/>
                <w:b/>
                <w:sz w:val="20"/>
                <w:szCs w:val="20"/>
              </w:rPr>
            </w:pPr>
          </w:p>
        </w:tc>
        <w:tc>
          <w:tcPr>
            <w:tcW w:w="2743" w:type="dxa"/>
            <w:vAlign w:val="center"/>
          </w:tcPr>
          <w:p w14:paraId="1C529CF8" w14:textId="77777777" w:rsidR="008A29A2" w:rsidRPr="008A29A2" w:rsidRDefault="008A29A2" w:rsidP="008A29A2">
            <w:pPr>
              <w:suppressAutoHyphens/>
              <w:spacing w:after="120" w:line="240" w:lineRule="auto"/>
              <w:rPr>
                <w:rFonts w:ascii="Arial" w:eastAsia="Times New Roman" w:hAnsi="Arial" w:cs="Arial"/>
                <w:b/>
                <w:sz w:val="20"/>
                <w:szCs w:val="20"/>
                <w:lang w:eastAsia="pl-PL"/>
              </w:rPr>
            </w:pPr>
            <w:r w:rsidRPr="008A29A2">
              <w:rPr>
                <w:rFonts w:ascii="Arial" w:eastAsia="Times New Roman" w:hAnsi="Arial" w:cs="Arial"/>
                <w:b/>
                <w:sz w:val="20"/>
                <w:szCs w:val="20"/>
                <w:lang w:eastAsia="pl-PL"/>
              </w:rPr>
              <w:t xml:space="preserve">Siedziba wnioskodawcy </w:t>
            </w:r>
          </w:p>
        </w:tc>
        <w:tc>
          <w:tcPr>
            <w:tcW w:w="8030" w:type="dxa"/>
          </w:tcPr>
          <w:p w14:paraId="285CA944" w14:textId="77777777" w:rsidR="008A29A2" w:rsidRPr="008A29A2" w:rsidRDefault="008A29A2" w:rsidP="008A29A2">
            <w:pPr>
              <w:spacing w:after="120" w:line="240" w:lineRule="auto"/>
              <w:jc w:val="both"/>
              <w:rPr>
                <w:rFonts w:ascii="Arial" w:eastAsia="Calibri" w:hAnsi="Arial" w:cs="Arial"/>
                <w:sz w:val="20"/>
                <w:szCs w:val="20"/>
                <w:lang w:eastAsia="pl-PL"/>
              </w:rPr>
            </w:pPr>
            <w:r w:rsidRPr="008A29A2">
              <w:rPr>
                <w:rFonts w:ascii="Arial" w:eastAsia="Calibri" w:hAnsi="Arial" w:cs="Arial"/>
                <w:sz w:val="20"/>
                <w:szCs w:val="20"/>
                <w:lang w:eastAsia="pl-PL"/>
              </w:rPr>
              <w:t>Czy wnioskodawca posiada siedzibę na terenie województwa łódzkiego?</w:t>
            </w:r>
          </w:p>
          <w:p w14:paraId="05D66103" w14:textId="77777777" w:rsidR="008A29A2" w:rsidRPr="008A29A2" w:rsidRDefault="008A29A2" w:rsidP="008A29A2">
            <w:pPr>
              <w:spacing w:after="0" w:line="240" w:lineRule="auto"/>
              <w:rPr>
                <w:rFonts w:ascii="Arial" w:eastAsia="Calibri" w:hAnsi="Arial" w:cs="Arial"/>
                <w:sz w:val="20"/>
                <w:szCs w:val="20"/>
                <w:lang w:eastAsia="pl-PL"/>
              </w:rPr>
            </w:pPr>
            <w:r w:rsidRPr="008A29A2">
              <w:rPr>
                <w:rFonts w:ascii="Arial" w:eastAsia="Times New Roman" w:hAnsi="Arial" w:cs="Arial"/>
                <w:sz w:val="20"/>
                <w:szCs w:val="20"/>
                <w:lang w:eastAsia="pl-PL"/>
              </w:rPr>
              <w:t xml:space="preserve">Weryfikacja na podstawie ogólnodostępnych </w:t>
            </w:r>
            <w:r w:rsidRPr="008A29A2">
              <w:rPr>
                <w:rFonts w:ascii="Arial" w:eastAsia="Calibri" w:hAnsi="Arial" w:cs="Arial"/>
                <w:sz w:val="20"/>
                <w:szCs w:val="20"/>
                <w:lang w:eastAsia="pl-PL"/>
              </w:rPr>
              <w:t>informacji, w tym KRS lub CEIDG.</w:t>
            </w:r>
          </w:p>
          <w:p w14:paraId="0C545243" w14:textId="77777777" w:rsidR="008A29A2" w:rsidRPr="008A29A2" w:rsidRDefault="008A29A2" w:rsidP="008A29A2">
            <w:pPr>
              <w:spacing w:after="0" w:line="240" w:lineRule="auto"/>
              <w:rPr>
                <w:rFonts w:ascii="Arial" w:eastAsia="Times New Roman" w:hAnsi="Arial" w:cs="Arial"/>
                <w:sz w:val="20"/>
                <w:szCs w:val="20"/>
                <w:lang w:eastAsia="pl-PL"/>
              </w:rPr>
            </w:pPr>
          </w:p>
          <w:p w14:paraId="19E48139" w14:textId="77777777" w:rsidR="008A29A2" w:rsidRPr="008A29A2" w:rsidRDefault="008A29A2" w:rsidP="008A29A2">
            <w:pPr>
              <w:spacing w:after="120" w:line="240" w:lineRule="auto"/>
              <w:jc w:val="both"/>
              <w:rPr>
                <w:rFonts w:ascii="Arial" w:eastAsia="Calibri" w:hAnsi="Arial" w:cs="Arial"/>
                <w:sz w:val="20"/>
                <w:szCs w:val="20"/>
                <w:lang w:eastAsia="pl-PL"/>
              </w:rPr>
            </w:pPr>
            <w:r w:rsidRPr="008A29A2">
              <w:rPr>
                <w:rFonts w:ascii="Arial" w:eastAsia="Times New Roman" w:hAnsi="Arial" w:cs="Arial"/>
                <w:sz w:val="20"/>
                <w:szCs w:val="20"/>
                <w:lang w:eastAsia="pl-PL"/>
              </w:rPr>
              <w:t>KRYTERIUM UZNAJE SIĘ ZA SPEŁNIONE, GDY OCENA BRZMI „TAK”.</w:t>
            </w:r>
          </w:p>
        </w:tc>
        <w:tc>
          <w:tcPr>
            <w:tcW w:w="2976" w:type="dxa"/>
            <w:shd w:val="clear" w:color="auto" w:fill="auto"/>
            <w:vAlign w:val="center"/>
          </w:tcPr>
          <w:p w14:paraId="6E3E39FA" w14:textId="77777777" w:rsidR="008A29A2" w:rsidRPr="008A29A2" w:rsidRDefault="008A29A2" w:rsidP="008A29A2">
            <w:pPr>
              <w:spacing w:after="120" w:line="240" w:lineRule="auto"/>
              <w:jc w:val="center"/>
              <w:rPr>
                <w:rFonts w:ascii="Arial" w:eastAsia="Times New Roman" w:hAnsi="Arial" w:cs="Arial"/>
                <w:sz w:val="20"/>
                <w:szCs w:val="20"/>
                <w:lang w:eastAsia="pl-PL"/>
              </w:rPr>
            </w:pPr>
            <w:r w:rsidRPr="008A29A2">
              <w:rPr>
                <w:rFonts w:ascii="Arial" w:eastAsia="Times New Roman" w:hAnsi="Arial" w:cs="Arial"/>
                <w:sz w:val="20"/>
                <w:szCs w:val="20"/>
                <w:lang w:eastAsia="pl-PL"/>
              </w:rPr>
              <w:t xml:space="preserve">TAK/ NIE </w:t>
            </w:r>
          </w:p>
          <w:p w14:paraId="64431697" w14:textId="77777777" w:rsidR="008A29A2" w:rsidRPr="008A29A2" w:rsidRDefault="008A29A2" w:rsidP="008A29A2">
            <w:pPr>
              <w:spacing w:after="120" w:line="240" w:lineRule="auto"/>
              <w:jc w:val="center"/>
              <w:rPr>
                <w:rFonts w:ascii="Arial" w:eastAsia="Times New Roman" w:hAnsi="Arial" w:cs="Arial"/>
                <w:sz w:val="20"/>
                <w:szCs w:val="20"/>
                <w:lang w:eastAsia="pl-PL"/>
              </w:rPr>
            </w:pPr>
            <w:r w:rsidRPr="008A29A2">
              <w:rPr>
                <w:rFonts w:ascii="Arial" w:eastAsia="Times New Roman" w:hAnsi="Arial" w:cs="Arial"/>
                <w:sz w:val="20"/>
                <w:szCs w:val="20"/>
                <w:lang w:eastAsia="pl-PL"/>
              </w:rPr>
              <w:t>Spełnienie kryterium jest konieczne do przyznania dofinansowania.</w:t>
            </w:r>
          </w:p>
        </w:tc>
      </w:tr>
      <w:tr w:rsidR="008A29A2" w:rsidRPr="008A29A2" w14:paraId="44CB7704" w14:textId="77777777" w:rsidTr="00631F56">
        <w:tc>
          <w:tcPr>
            <w:tcW w:w="562" w:type="dxa"/>
            <w:vAlign w:val="center"/>
          </w:tcPr>
          <w:p w14:paraId="69E51EB9" w14:textId="77777777" w:rsidR="008A29A2" w:rsidRPr="008A29A2" w:rsidRDefault="008A29A2" w:rsidP="007E653C">
            <w:pPr>
              <w:numPr>
                <w:ilvl w:val="0"/>
                <w:numId w:val="16"/>
              </w:numPr>
              <w:spacing w:before="120" w:after="120" w:line="240" w:lineRule="auto"/>
              <w:ind w:hanging="690"/>
              <w:rPr>
                <w:rFonts w:ascii="Arial" w:eastAsia="Times New Roman" w:hAnsi="Arial" w:cs="Arial"/>
                <w:b/>
                <w:sz w:val="20"/>
                <w:szCs w:val="20"/>
              </w:rPr>
            </w:pPr>
          </w:p>
        </w:tc>
        <w:tc>
          <w:tcPr>
            <w:tcW w:w="2743" w:type="dxa"/>
            <w:vAlign w:val="center"/>
          </w:tcPr>
          <w:p w14:paraId="15D8979F" w14:textId="77777777" w:rsidR="008A29A2" w:rsidRPr="008A29A2" w:rsidRDefault="008A29A2" w:rsidP="008A29A2">
            <w:pPr>
              <w:suppressAutoHyphens/>
              <w:spacing w:after="120" w:line="240" w:lineRule="auto"/>
              <w:rPr>
                <w:rFonts w:ascii="Arial" w:eastAsia="Times New Roman" w:hAnsi="Arial" w:cs="Arial"/>
                <w:b/>
                <w:sz w:val="20"/>
                <w:szCs w:val="20"/>
                <w:lang w:eastAsia="pl-PL"/>
              </w:rPr>
            </w:pPr>
            <w:r w:rsidRPr="008A29A2">
              <w:rPr>
                <w:rFonts w:ascii="Arial" w:eastAsia="Times New Roman" w:hAnsi="Arial" w:cs="Arial"/>
                <w:b/>
                <w:sz w:val="20"/>
                <w:szCs w:val="20"/>
                <w:lang w:eastAsia="pl-PL"/>
              </w:rPr>
              <w:t>Kompleksowość projektu</w:t>
            </w:r>
          </w:p>
        </w:tc>
        <w:tc>
          <w:tcPr>
            <w:tcW w:w="8030" w:type="dxa"/>
            <w:vAlign w:val="center"/>
          </w:tcPr>
          <w:p w14:paraId="313D5E44" w14:textId="77777777" w:rsidR="008A29A2" w:rsidRPr="008A29A2" w:rsidRDefault="008A29A2" w:rsidP="008A29A2">
            <w:pPr>
              <w:spacing w:after="120" w:line="240" w:lineRule="auto"/>
              <w:jc w:val="both"/>
              <w:rPr>
                <w:rFonts w:ascii="Arial" w:eastAsia="Calibri" w:hAnsi="Arial" w:cs="Arial"/>
                <w:sz w:val="20"/>
                <w:szCs w:val="20"/>
              </w:rPr>
            </w:pPr>
            <w:r w:rsidRPr="008A29A2">
              <w:rPr>
                <w:rFonts w:ascii="Arial" w:eastAsia="Calibri" w:hAnsi="Arial" w:cs="Arial"/>
                <w:sz w:val="20"/>
                <w:szCs w:val="20"/>
                <w:lang w:eastAsia="pl-PL"/>
              </w:rPr>
              <w:t xml:space="preserve">Czy w projekcie zaplanowano co najmniej trzy narzędzia </w:t>
            </w:r>
            <w:r w:rsidRPr="008A29A2">
              <w:rPr>
                <w:rFonts w:ascii="Arial" w:eastAsia="Calibri" w:hAnsi="Arial" w:cs="Arial"/>
                <w:sz w:val="20"/>
                <w:szCs w:val="20"/>
              </w:rPr>
              <w:t xml:space="preserve">(przykładowo: szkolenia, doradztwo, działania świadomościowe, wprowadzenie rozwiązań organizacyjno-kadrowych) służące zwalczaniu stereotypów i dyskryminacji oraz wzmacnianiu równość płci. </w:t>
            </w:r>
          </w:p>
          <w:p w14:paraId="1A5636B0" w14:textId="77777777" w:rsidR="008A29A2" w:rsidRPr="008A29A2" w:rsidRDefault="008A29A2" w:rsidP="008A29A2">
            <w:pPr>
              <w:spacing w:after="120" w:line="240" w:lineRule="auto"/>
              <w:jc w:val="both"/>
              <w:rPr>
                <w:rFonts w:ascii="Arial" w:eastAsia="Calibri" w:hAnsi="Arial" w:cs="Arial"/>
                <w:sz w:val="20"/>
                <w:szCs w:val="20"/>
                <w:lang w:eastAsia="pl-PL"/>
              </w:rPr>
            </w:pPr>
            <w:r w:rsidRPr="008A29A2">
              <w:rPr>
                <w:rFonts w:ascii="Arial" w:eastAsia="Calibri" w:hAnsi="Arial" w:cs="Arial"/>
                <w:sz w:val="20"/>
                <w:szCs w:val="20"/>
                <w:lang w:eastAsia="pl-PL"/>
              </w:rPr>
              <w:t>KRYTERIUM UZNAJE SIĘ ZA SPEŁNIONE, GDY OCENA BRZMI „TAK”.</w:t>
            </w:r>
          </w:p>
        </w:tc>
        <w:tc>
          <w:tcPr>
            <w:tcW w:w="2976" w:type="dxa"/>
            <w:shd w:val="clear" w:color="auto" w:fill="auto"/>
            <w:vAlign w:val="center"/>
          </w:tcPr>
          <w:p w14:paraId="787CCB8F" w14:textId="77777777" w:rsidR="008A29A2" w:rsidRPr="008A29A2" w:rsidRDefault="008A29A2" w:rsidP="008A29A2">
            <w:pPr>
              <w:spacing w:after="120" w:line="240" w:lineRule="auto"/>
              <w:jc w:val="center"/>
              <w:rPr>
                <w:rFonts w:ascii="Arial" w:eastAsia="Times New Roman" w:hAnsi="Arial" w:cs="Arial"/>
                <w:sz w:val="20"/>
                <w:szCs w:val="20"/>
                <w:lang w:eastAsia="pl-PL"/>
              </w:rPr>
            </w:pPr>
            <w:r w:rsidRPr="008A29A2">
              <w:rPr>
                <w:rFonts w:ascii="Arial" w:eastAsia="Times New Roman" w:hAnsi="Arial" w:cs="Arial"/>
                <w:sz w:val="20"/>
                <w:szCs w:val="20"/>
                <w:lang w:eastAsia="pl-PL"/>
              </w:rPr>
              <w:t>TAK/ NIE</w:t>
            </w:r>
          </w:p>
          <w:p w14:paraId="669A340B" w14:textId="77777777" w:rsidR="008A29A2" w:rsidRPr="008A29A2" w:rsidRDefault="008A29A2" w:rsidP="008A29A2">
            <w:pPr>
              <w:spacing w:after="120" w:line="240" w:lineRule="auto"/>
              <w:jc w:val="center"/>
              <w:rPr>
                <w:rFonts w:ascii="Arial" w:eastAsia="Times New Roman" w:hAnsi="Arial" w:cs="Arial"/>
                <w:sz w:val="20"/>
                <w:szCs w:val="20"/>
                <w:lang w:eastAsia="pl-PL"/>
              </w:rPr>
            </w:pPr>
            <w:r w:rsidRPr="008A29A2">
              <w:rPr>
                <w:rFonts w:ascii="Arial" w:eastAsia="Times New Roman" w:hAnsi="Arial" w:cs="Arial"/>
                <w:sz w:val="20"/>
                <w:szCs w:val="20"/>
                <w:lang w:eastAsia="pl-PL"/>
              </w:rPr>
              <w:t>Spełnienie kryterium jest konieczne do przyznania dofinansowania.</w:t>
            </w:r>
          </w:p>
        </w:tc>
      </w:tr>
    </w:tbl>
    <w:p w14:paraId="56AD749E" w14:textId="77777777" w:rsidR="008A29A2" w:rsidRPr="008A29A2" w:rsidRDefault="008A29A2" w:rsidP="001A3D92">
      <w:pPr>
        <w:rPr>
          <w:lang w:eastAsia="pl-PL"/>
        </w:rPr>
      </w:pPr>
    </w:p>
    <w:p w14:paraId="25CAFA08" w14:textId="77777777" w:rsidR="008A29A2" w:rsidRDefault="008A29A2">
      <w:pPr>
        <w:spacing w:after="160" w:line="259" w:lineRule="auto"/>
        <w:rPr>
          <w:rFonts w:ascii="Arial" w:hAnsi="Arial" w:cs="Arial"/>
          <w:b/>
          <w:sz w:val="20"/>
          <w:szCs w:val="20"/>
        </w:rPr>
      </w:pPr>
      <w:r>
        <w:rPr>
          <w:rFonts w:ascii="Arial" w:hAnsi="Arial" w:cs="Arial"/>
          <w:b/>
          <w:sz w:val="20"/>
          <w:szCs w:val="20"/>
        </w:rPr>
        <w:br w:type="page"/>
      </w:r>
    </w:p>
    <w:p w14:paraId="575FBB0C" w14:textId="57745AC4" w:rsidR="008A29A2" w:rsidRPr="008A29A2" w:rsidRDefault="008A29A2" w:rsidP="008A29A2">
      <w:pPr>
        <w:rPr>
          <w:rFonts w:ascii="Arial" w:hAnsi="Arial" w:cs="Arial"/>
          <w:b/>
          <w:sz w:val="20"/>
          <w:szCs w:val="20"/>
        </w:rPr>
      </w:pPr>
      <w:r w:rsidRPr="008A29A2">
        <w:rPr>
          <w:rFonts w:ascii="Arial" w:hAnsi="Arial" w:cs="Arial"/>
          <w:b/>
          <w:sz w:val="20"/>
          <w:szCs w:val="20"/>
        </w:rPr>
        <w:lastRenderedPageBreak/>
        <w:t>KRYTERIA PREMIUJĄCE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
        <w:gridCol w:w="2672"/>
        <w:gridCol w:w="8637"/>
        <w:gridCol w:w="2260"/>
      </w:tblGrid>
      <w:tr w:rsidR="008A29A2" w:rsidRPr="008A29A2" w14:paraId="0F6D6DBE" w14:textId="77777777" w:rsidTr="00631F56">
        <w:trPr>
          <w:tblHeader/>
        </w:trPr>
        <w:tc>
          <w:tcPr>
            <w:tcW w:w="743" w:type="dxa"/>
            <w:shd w:val="clear" w:color="auto" w:fill="BFBFBF"/>
            <w:vAlign w:val="center"/>
          </w:tcPr>
          <w:p w14:paraId="0E97998C" w14:textId="77777777" w:rsidR="008A29A2" w:rsidRPr="008A29A2" w:rsidRDefault="008A29A2" w:rsidP="008A29A2">
            <w:pPr>
              <w:spacing w:after="0" w:line="240" w:lineRule="auto"/>
              <w:jc w:val="center"/>
              <w:rPr>
                <w:rFonts w:ascii="Arial" w:eastAsia="Times New Roman" w:hAnsi="Arial" w:cs="Arial"/>
                <w:b/>
                <w:sz w:val="20"/>
                <w:szCs w:val="20"/>
              </w:rPr>
            </w:pPr>
            <w:r w:rsidRPr="008A29A2">
              <w:rPr>
                <w:rFonts w:ascii="Arial" w:eastAsia="Times New Roman" w:hAnsi="Arial" w:cs="Arial"/>
                <w:b/>
                <w:sz w:val="20"/>
                <w:szCs w:val="20"/>
              </w:rPr>
              <w:t>LP.</w:t>
            </w:r>
          </w:p>
        </w:tc>
        <w:tc>
          <w:tcPr>
            <w:tcW w:w="2672" w:type="dxa"/>
            <w:shd w:val="clear" w:color="auto" w:fill="BFBFBF"/>
            <w:vAlign w:val="center"/>
          </w:tcPr>
          <w:p w14:paraId="68EA4FB2" w14:textId="77777777" w:rsidR="008A29A2" w:rsidRPr="008A29A2" w:rsidRDefault="008A29A2" w:rsidP="008A29A2">
            <w:pPr>
              <w:spacing w:after="0" w:line="240" w:lineRule="auto"/>
              <w:jc w:val="center"/>
              <w:rPr>
                <w:rFonts w:ascii="Arial" w:eastAsia="Times New Roman" w:hAnsi="Arial" w:cs="Arial"/>
                <w:b/>
                <w:sz w:val="20"/>
                <w:szCs w:val="20"/>
              </w:rPr>
            </w:pPr>
            <w:r w:rsidRPr="008A29A2">
              <w:rPr>
                <w:rFonts w:ascii="Arial" w:eastAsia="Times New Roman" w:hAnsi="Arial" w:cs="Arial"/>
                <w:b/>
                <w:sz w:val="20"/>
                <w:szCs w:val="20"/>
              </w:rPr>
              <w:t>NAZWA KRYTERIUM</w:t>
            </w:r>
          </w:p>
        </w:tc>
        <w:tc>
          <w:tcPr>
            <w:tcW w:w="8637" w:type="dxa"/>
            <w:shd w:val="clear" w:color="auto" w:fill="BFBFBF"/>
            <w:vAlign w:val="center"/>
          </w:tcPr>
          <w:p w14:paraId="00005694" w14:textId="77777777" w:rsidR="008A29A2" w:rsidRPr="008A29A2" w:rsidRDefault="008A29A2" w:rsidP="008A29A2">
            <w:pPr>
              <w:spacing w:after="0" w:line="240" w:lineRule="auto"/>
              <w:jc w:val="center"/>
              <w:rPr>
                <w:rFonts w:ascii="Arial" w:eastAsia="Times New Roman" w:hAnsi="Arial" w:cs="Arial"/>
                <w:b/>
                <w:sz w:val="20"/>
                <w:szCs w:val="20"/>
              </w:rPr>
            </w:pPr>
            <w:r w:rsidRPr="008A29A2">
              <w:rPr>
                <w:rFonts w:ascii="Arial" w:eastAsia="Times New Roman" w:hAnsi="Arial" w:cs="Arial"/>
                <w:b/>
                <w:sz w:val="20"/>
                <w:szCs w:val="20"/>
              </w:rPr>
              <w:t>DEFINICJA KRYTERIUM I PUNKTACJA</w:t>
            </w:r>
          </w:p>
        </w:tc>
        <w:tc>
          <w:tcPr>
            <w:tcW w:w="2260" w:type="dxa"/>
            <w:shd w:val="clear" w:color="auto" w:fill="BFBFBF"/>
            <w:vAlign w:val="center"/>
          </w:tcPr>
          <w:p w14:paraId="2806295C" w14:textId="77777777" w:rsidR="008A29A2" w:rsidRPr="008A29A2" w:rsidRDefault="008A29A2" w:rsidP="008A29A2">
            <w:pPr>
              <w:spacing w:after="0" w:line="240" w:lineRule="auto"/>
              <w:jc w:val="center"/>
              <w:rPr>
                <w:rFonts w:ascii="Arial" w:eastAsia="Times New Roman" w:hAnsi="Arial" w:cs="Arial"/>
                <w:b/>
                <w:sz w:val="20"/>
                <w:szCs w:val="20"/>
              </w:rPr>
            </w:pPr>
            <w:r w:rsidRPr="008A29A2">
              <w:rPr>
                <w:rFonts w:ascii="Arial" w:eastAsia="Times New Roman" w:hAnsi="Arial" w:cs="Arial"/>
                <w:b/>
                <w:sz w:val="20"/>
                <w:szCs w:val="20"/>
              </w:rPr>
              <w:t>MINIMALNA PUNKTACJA /MAKSYMALNA PUNKTACJA</w:t>
            </w:r>
          </w:p>
        </w:tc>
      </w:tr>
      <w:tr w:rsidR="008A29A2" w:rsidRPr="008A29A2" w14:paraId="22D82055" w14:textId="77777777" w:rsidTr="00631F56">
        <w:tc>
          <w:tcPr>
            <w:tcW w:w="743" w:type="dxa"/>
            <w:vAlign w:val="center"/>
          </w:tcPr>
          <w:p w14:paraId="7417BF94" w14:textId="77777777" w:rsidR="008A29A2" w:rsidRPr="008A29A2" w:rsidRDefault="008A29A2" w:rsidP="008A29A2">
            <w:pPr>
              <w:spacing w:after="0" w:line="240" w:lineRule="auto"/>
              <w:contextualSpacing/>
              <w:rPr>
                <w:rFonts w:ascii="Arial" w:eastAsia="Times New Roman" w:hAnsi="Arial" w:cs="Arial"/>
                <w:b/>
                <w:sz w:val="20"/>
                <w:szCs w:val="20"/>
              </w:rPr>
            </w:pPr>
            <w:r w:rsidRPr="008A29A2">
              <w:rPr>
                <w:rFonts w:ascii="Arial" w:eastAsia="Times New Roman" w:hAnsi="Arial" w:cs="Arial"/>
                <w:b/>
                <w:sz w:val="20"/>
                <w:szCs w:val="20"/>
              </w:rPr>
              <w:t>1.</w:t>
            </w:r>
          </w:p>
        </w:tc>
        <w:tc>
          <w:tcPr>
            <w:tcW w:w="2672" w:type="dxa"/>
            <w:vAlign w:val="center"/>
          </w:tcPr>
          <w:p w14:paraId="4E1D7B63" w14:textId="77777777" w:rsidR="008A29A2" w:rsidRPr="008A29A2" w:rsidRDefault="008A29A2" w:rsidP="008A29A2">
            <w:pPr>
              <w:spacing w:after="0" w:line="240" w:lineRule="auto"/>
              <w:rPr>
                <w:rFonts w:ascii="Arial" w:hAnsi="Arial" w:cs="Arial"/>
                <w:i/>
                <w:sz w:val="20"/>
                <w:szCs w:val="20"/>
              </w:rPr>
            </w:pPr>
            <w:r w:rsidRPr="008A29A2">
              <w:rPr>
                <w:rFonts w:ascii="Arial" w:hAnsi="Arial" w:cs="Arial"/>
                <w:b/>
                <w:sz w:val="20"/>
                <w:szCs w:val="20"/>
              </w:rPr>
              <w:t>Doświadczenie</w:t>
            </w:r>
          </w:p>
        </w:tc>
        <w:tc>
          <w:tcPr>
            <w:tcW w:w="8637" w:type="dxa"/>
          </w:tcPr>
          <w:p w14:paraId="5C137116" w14:textId="0D8B6A93" w:rsidR="008A29A2" w:rsidRPr="008A29A2" w:rsidRDefault="008A29A2" w:rsidP="008A29A2">
            <w:pPr>
              <w:rPr>
                <w:rFonts w:ascii="Arial" w:hAnsi="Arial" w:cs="Arial"/>
                <w:sz w:val="20"/>
                <w:szCs w:val="20"/>
              </w:rPr>
            </w:pPr>
            <w:r w:rsidRPr="008A29A2">
              <w:rPr>
                <w:rFonts w:ascii="Arial" w:hAnsi="Arial" w:cs="Arial"/>
                <w:sz w:val="20"/>
                <w:szCs w:val="20"/>
              </w:rPr>
              <w:t xml:space="preserve">Czy wnioskodawcą lub partnerem jest organizacja pozarządowa zajmująca się działalnością na rzecz równości kobiet i mężczyzn? </w:t>
            </w:r>
          </w:p>
          <w:p w14:paraId="70E636F3" w14:textId="77777777" w:rsidR="008A29A2" w:rsidRPr="00682B00" w:rsidRDefault="008A29A2" w:rsidP="00682B00">
            <w:pPr>
              <w:suppressAutoHyphens/>
              <w:spacing w:before="120" w:after="0" w:line="240" w:lineRule="auto"/>
              <w:ind w:left="28"/>
              <w:rPr>
                <w:rFonts w:ascii="Arial" w:hAnsi="Arial" w:cs="Arial"/>
                <w:b/>
                <w:sz w:val="20"/>
                <w:szCs w:val="20"/>
              </w:rPr>
            </w:pPr>
            <w:r w:rsidRPr="00682B00">
              <w:rPr>
                <w:rFonts w:ascii="Arial" w:hAnsi="Arial" w:cs="Arial"/>
                <w:b/>
                <w:sz w:val="20"/>
                <w:szCs w:val="20"/>
              </w:rPr>
              <w:t>PUNKTACJA:</w:t>
            </w:r>
          </w:p>
          <w:p w14:paraId="4AD6FFF0" w14:textId="77777777" w:rsidR="008A29A2" w:rsidRPr="008A29A2" w:rsidRDefault="008A29A2" w:rsidP="008A29A2">
            <w:pPr>
              <w:spacing w:after="0" w:line="240" w:lineRule="auto"/>
              <w:jc w:val="both"/>
              <w:rPr>
                <w:rFonts w:ascii="Arial" w:hAnsi="Arial" w:cs="Arial"/>
                <w:sz w:val="20"/>
                <w:szCs w:val="20"/>
              </w:rPr>
            </w:pPr>
            <w:r w:rsidRPr="008A29A2">
              <w:rPr>
                <w:rFonts w:ascii="Arial" w:hAnsi="Arial" w:cs="Arial"/>
                <w:sz w:val="20"/>
                <w:szCs w:val="20"/>
              </w:rPr>
              <w:t>0 – żaden z podmiotów nie spełnia powyższego warunku</w:t>
            </w:r>
          </w:p>
          <w:p w14:paraId="3525772D" w14:textId="77777777" w:rsidR="008A29A2" w:rsidRPr="008A29A2" w:rsidRDefault="008A29A2" w:rsidP="008A29A2">
            <w:pPr>
              <w:spacing w:after="0" w:line="240" w:lineRule="auto"/>
              <w:jc w:val="both"/>
              <w:rPr>
                <w:rFonts w:ascii="Arial" w:hAnsi="Arial" w:cs="Arial"/>
                <w:sz w:val="20"/>
                <w:szCs w:val="20"/>
              </w:rPr>
            </w:pPr>
            <w:r w:rsidRPr="008A29A2">
              <w:rPr>
                <w:rFonts w:ascii="Arial" w:hAnsi="Arial" w:cs="Arial"/>
                <w:sz w:val="20"/>
                <w:szCs w:val="20"/>
              </w:rPr>
              <w:t>5 – jeden podmiot spełnia powyższy warunek</w:t>
            </w:r>
          </w:p>
          <w:p w14:paraId="7959BCC8" w14:textId="77777777" w:rsidR="008A29A2" w:rsidRPr="008A29A2" w:rsidRDefault="008A29A2" w:rsidP="008A29A2">
            <w:pPr>
              <w:spacing w:after="0" w:line="240" w:lineRule="auto"/>
              <w:jc w:val="both"/>
              <w:rPr>
                <w:rFonts w:ascii="Arial" w:hAnsi="Arial" w:cs="Arial"/>
                <w:sz w:val="20"/>
                <w:szCs w:val="20"/>
              </w:rPr>
            </w:pPr>
            <w:r w:rsidRPr="008A29A2">
              <w:rPr>
                <w:rFonts w:ascii="Arial" w:hAnsi="Arial" w:cs="Arial"/>
                <w:sz w:val="20"/>
                <w:szCs w:val="20"/>
              </w:rPr>
              <w:t>10 – dwa lub więcej podmiotów spełnia powyższy warunek</w:t>
            </w:r>
          </w:p>
        </w:tc>
        <w:tc>
          <w:tcPr>
            <w:tcW w:w="2260" w:type="dxa"/>
            <w:vAlign w:val="center"/>
          </w:tcPr>
          <w:p w14:paraId="02AC30C8" w14:textId="77777777" w:rsidR="008A29A2" w:rsidRPr="008A29A2" w:rsidRDefault="008A29A2" w:rsidP="008A29A2">
            <w:pPr>
              <w:spacing w:after="0" w:line="240" w:lineRule="auto"/>
              <w:jc w:val="center"/>
              <w:rPr>
                <w:rFonts w:ascii="Arial" w:hAnsi="Arial" w:cs="Arial"/>
                <w:i/>
                <w:sz w:val="20"/>
                <w:szCs w:val="20"/>
              </w:rPr>
            </w:pPr>
            <w:r w:rsidRPr="008A29A2">
              <w:rPr>
                <w:rFonts w:ascii="Arial" w:hAnsi="Arial" w:cs="Arial"/>
                <w:sz w:val="20"/>
                <w:szCs w:val="20"/>
              </w:rPr>
              <w:t>0/10</w:t>
            </w:r>
          </w:p>
        </w:tc>
      </w:tr>
      <w:tr w:rsidR="008A29A2" w:rsidRPr="008A29A2" w14:paraId="1D6EFE95" w14:textId="77777777" w:rsidTr="00631F56">
        <w:tc>
          <w:tcPr>
            <w:tcW w:w="743" w:type="dxa"/>
            <w:tcBorders>
              <w:top w:val="single" w:sz="4" w:space="0" w:color="auto"/>
              <w:left w:val="single" w:sz="4" w:space="0" w:color="auto"/>
              <w:bottom w:val="single" w:sz="4" w:space="0" w:color="auto"/>
              <w:right w:val="single" w:sz="4" w:space="0" w:color="auto"/>
            </w:tcBorders>
            <w:vAlign w:val="center"/>
          </w:tcPr>
          <w:p w14:paraId="585D0EC8" w14:textId="77777777" w:rsidR="008A29A2" w:rsidRPr="008A29A2" w:rsidRDefault="008A29A2" w:rsidP="008A29A2">
            <w:pPr>
              <w:spacing w:after="0" w:line="240" w:lineRule="auto"/>
              <w:contextualSpacing/>
              <w:rPr>
                <w:rFonts w:ascii="Arial" w:eastAsia="Times New Roman" w:hAnsi="Arial" w:cs="Arial"/>
                <w:b/>
                <w:sz w:val="20"/>
                <w:szCs w:val="20"/>
              </w:rPr>
            </w:pPr>
            <w:r w:rsidRPr="008A29A2">
              <w:rPr>
                <w:rFonts w:ascii="Arial" w:eastAsia="Times New Roman" w:hAnsi="Arial" w:cs="Arial"/>
                <w:b/>
                <w:sz w:val="20"/>
                <w:szCs w:val="20"/>
              </w:rPr>
              <w:t>2.</w:t>
            </w:r>
          </w:p>
        </w:tc>
        <w:tc>
          <w:tcPr>
            <w:tcW w:w="2672" w:type="dxa"/>
            <w:tcBorders>
              <w:top w:val="single" w:sz="4" w:space="0" w:color="auto"/>
              <w:left w:val="single" w:sz="4" w:space="0" w:color="auto"/>
              <w:bottom w:val="single" w:sz="4" w:space="0" w:color="auto"/>
              <w:right w:val="single" w:sz="4" w:space="0" w:color="auto"/>
            </w:tcBorders>
            <w:vAlign w:val="center"/>
          </w:tcPr>
          <w:p w14:paraId="050CFE74" w14:textId="77777777" w:rsidR="008A29A2" w:rsidRPr="008A29A2" w:rsidRDefault="008A29A2" w:rsidP="008A29A2">
            <w:pPr>
              <w:spacing w:after="0" w:line="240" w:lineRule="auto"/>
              <w:rPr>
                <w:rFonts w:ascii="Arial" w:hAnsi="Arial" w:cs="Arial"/>
                <w:b/>
                <w:sz w:val="20"/>
                <w:szCs w:val="20"/>
              </w:rPr>
            </w:pPr>
          </w:p>
          <w:p w14:paraId="5E8A5BEA" w14:textId="77777777" w:rsidR="008A29A2" w:rsidRPr="008A29A2" w:rsidRDefault="008A29A2" w:rsidP="008A29A2">
            <w:pPr>
              <w:spacing w:after="0" w:line="240" w:lineRule="auto"/>
              <w:rPr>
                <w:rFonts w:ascii="Arial" w:hAnsi="Arial" w:cs="Arial"/>
                <w:b/>
                <w:sz w:val="20"/>
                <w:szCs w:val="20"/>
              </w:rPr>
            </w:pPr>
            <w:r w:rsidRPr="008A29A2">
              <w:rPr>
                <w:rFonts w:ascii="Arial" w:hAnsi="Arial" w:cs="Arial"/>
                <w:b/>
                <w:sz w:val="20"/>
                <w:szCs w:val="20"/>
              </w:rPr>
              <w:t xml:space="preserve">Wsparcie rozwoju kariery kobiet </w:t>
            </w:r>
          </w:p>
        </w:tc>
        <w:tc>
          <w:tcPr>
            <w:tcW w:w="8637" w:type="dxa"/>
            <w:tcBorders>
              <w:top w:val="single" w:sz="4" w:space="0" w:color="auto"/>
              <w:left w:val="single" w:sz="4" w:space="0" w:color="auto"/>
              <w:bottom w:val="single" w:sz="4" w:space="0" w:color="auto"/>
              <w:right w:val="single" w:sz="4" w:space="0" w:color="auto"/>
            </w:tcBorders>
          </w:tcPr>
          <w:p w14:paraId="7CF50D8D" w14:textId="38843E01" w:rsidR="008A29A2" w:rsidRPr="008A29A2" w:rsidRDefault="008A29A2" w:rsidP="008A29A2">
            <w:pPr>
              <w:rPr>
                <w:rFonts w:ascii="Arial" w:hAnsi="Arial" w:cs="Arial"/>
                <w:sz w:val="20"/>
                <w:szCs w:val="20"/>
              </w:rPr>
            </w:pPr>
            <w:r w:rsidRPr="008A29A2">
              <w:rPr>
                <w:rFonts w:ascii="Arial" w:hAnsi="Arial" w:cs="Arial"/>
                <w:sz w:val="20"/>
                <w:szCs w:val="20"/>
              </w:rPr>
              <w:t>Czy w projekcie zaplanowano wdrożenie programów wspierających rozwój kariery kobiet?</w:t>
            </w:r>
          </w:p>
          <w:p w14:paraId="6015C97D" w14:textId="77777777" w:rsidR="008A29A2" w:rsidRPr="00682B00" w:rsidRDefault="008A29A2" w:rsidP="008A29A2">
            <w:pPr>
              <w:spacing w:after="0"/>
              <w:rPr>
                <w:rFonts w:ascii="Arial" w:hAnsi="Arial" w:cs="Arial"/>
                <w:b/>
                <w:sz w:val="20"/>
                <w:szCs w:val="20"/>
              </w:rPr>
            </w:pPr>
            <w:r w:rsidRPr="00682B00">
              <w:rPr>
                <w:rFonts w:ascii="Arial" w:hAnsi="Arial" w:cs="Arial"/>
                <w:b/>
                <w:sz w:val="20"/>
                <w:szCs w:val="20"/>
              </w:rPr>
              <w:t>PUNKTACJA:</w:t>
            </w:r>
          </w:p>
          <w:p w14:paraId="3EDFB693" w14:textId="77777777" w:rsidR="008A29A2" w:rsidRPr="008A29A2" w:rsidRDefault="008A29A2" w:rsidP="008A29A2">
            <w:pPr>
              <w:spacing w:after="0"/>
              <w:rPr>
                <w:rFonts w:ascii="Arial" w:hAnsi="Arial" w:cs="Arial"/>
                <w:sz w:val="20"/>
                <w:szCs w:val="20"/>
              </w:rPr>
            </w:pPr>
            <w:r w:rsidRPr="008A29A2">
              <w:rPr>
                <w:rFonts w:ascii="Arial" w:hAnsi="Arial" w:cs="Arial"/>
                <w:sz w:val="20"/>
                <w:szCs w:val="20"/>
              </w:rPr>
              <w:t>0 – projekt nie spełnia powyższego warunku</w:t>
            </w:r>
          </w:p>
          <w:p w14:paraId="276BEA0A" w14:textId="77777777" w:rsidR="008A29A2" w:rsidRPr="008A29A2" w:rsidRDefault="008A29A2" w:rsidP="008A29A2">
            <w:pPr>
              <w:spacing w:after="0"/>
              <w:rPr>
                <w:rFonts w:ascii="Arial" w:hAnsi="Arial" w:cs="Arial"/>
                <w:sz w:val="20"/>
                <w:szCs w:val="20"/>
              </w:rPr>
            </w:pPr>
            <w:r w:rsidRPr="008A29A2">
              <w:rPr>
                <w:rFonts w:ascii="Arial" w:hAnsi="Arial" w:cs="Arial"/>
                <w:sz w:val="20"/>
                <w:szCs w:val="20"/>
              </w:rPr>
              <w:t xml:space="preserve">5 – projekt spełnia powyższy warunek </w:t>
            </w:r>
          </w:p>
        </w:tc>
        <w:tc>
          <w:tcPr>
            <w:tcW w:w="2260" w:type="dxa"/>
            <w:tcBorders>
              <w:top w:val="single" w:sz="4" w:space="0" w:color="auto"/>
              <w:left w:val="single" w:sz="4" w:space="0" w:color="auto"/>
              <w:bottom w:val="single" w:sz="4" w:space="0" w:color="auto"/>
              <w:right w:val="single" w:sz="4" w:space="0" w:color="auto"/>
            </w:tcBorders>
            <w:vAlign w:val="center"/>
          </w:tcPr>
          <w:p w14:paraId="71FE43CB" w14:textId="77777777" w:rsidR="008A29A2" w:rsidRPr="008A29A2" w:rsidRDefault="008A29A2" w:rsidP="008A29A2">
            <w:pPr>
              <w:spacing w:after="0" w:line="240" w:lineRule="auto"/>
              <w:jc w:val="center"/>
              <w:rPr>
                <w:rFonts w:ascii="Arial" w:hAnsi="Arial" w:cs="Arial"/>
                <w:sz w:val="20"/>
                <w:szCs w:val="20"/>
              </w:rPr>
            </w:pPr>
            <w:r w:rsidRPr="008A29A2">
              <w:rPr>
                <w:rFonts w:ascii="Arial" w:hAnsi="Arial" w:cs="Arial"/>
                <w:sz w:val="20"/>
                <w:szCs w:val="20"/>
              </w:rPr>
              <w:t>0/5</w:t>
            </w:r>
          </w:p>
          <w:p w14:paraId="427BAB7F" w14:textId="77777777" w:rsidR="008A29A2" w:rsidRPr="008A29A2" w:rsidRDefault="008A29A2" w:rsidP="008A29A2">
            <w:pPr>
              <w:spacing w:after="0" w:line="240" w:lineRule="auto"/>
              <w:jc w:val="center"/>
              <w:rPr>
                <w:rFonts w:ascii="Arial" w:hAnsi="Arial" w:cs="Arial"/>
                <w:sz w:val="20"/>
                <w:szCs w:val="20"/>
              </w:rPr>
            </w:pPr>
          </w:p>
        </w:tc>
      </w:tr>
      <w:tr w:rsidR="008A29A2" w:rsidRPr="008A29A2" w14:paraId="2AFA981F" w14:textId="77777777" w:rsidTr="00631F56">
        <w:tc>
          <w:tcPr>
            <w:tcW w:w="743" w:type="dxa"/>
            <w:tcBorders>
              <w:top w:val="single" w:sz="4" w:space="0" w:color="auto"/>
              <w:left w:val="single" w:sz="4" w:space="0" w:color="auto"/>
              <w:bottom w:val="single" w:sz="4" w:space="0" w:color="auto"/>
              <w:right w:val="single" w:sz="4" w:space="0" w:color="auto"/>
            </w:tcBorders>
            <w:vAlign w:val="center"/>
          </w:tcPr>
          <w:p w14:paraId="46294CA1" w14:textId="77777777" w:rsidR="008A29A2" w:rsidRPr="008A29A2" w:rsidRDefault="008A29A2" w:rsidP="008A29A2">
            <w:pPr>
              <w:spacing w:after="0" w:line="240" w:lineRule="auto"/>
              <w:rPr>
                <w:rFonts w:ascii="Arial" w:eastAsia="Times New Roman" w:hAnsi="Arial" w:cs="Arial"/>
                <w:b/>
                <w:sz w:val="20"/>
                <w:szCs w:val="20"/>
              </w:rPr>
            </w:pPr>
            <w:r w:rsidRPr="008A29A2">
              <w:rPr>
                <w:rFonts w:ascii="Arial" w:eastAsia="Times New Roman" w:hAnsi="Arial" w:cs="Arial"/>
                <w:b/>
                <w:sz w:val="20"/>
                <w:szCs w:val="20"/>
              </w:rPr>
              <w:t>3.</w:t>
            </w:r>
          </w:p>
        </w:tc>
        <w:tc>
          <w:tcPr>
            <w:tcW w:w="2672" w:type="dxa"/>
            <w:tcBorders>
              <w:top w:val="single" w:sz="4" w:space="0" w:color="auto"/>
              <w:left w:val="single" w:sz="4" w:space="0" w:color="auto"/>
              <w:bottom w:val="single" w:sz="4" w:space="0" w:color="auto"/>
              <w:right w:val="single" w:sz="4" w:space="0" w:color="auto"/>
            </w:tcBorders>
            <w:vAlign w:val="center"/>
          </w:tcPr>
          <w:p w14:paraId="396DA6AA" w14:textId="77777777" w:rsidR="008A29A2" w:rsidRPr="008A29A2" w:rsidDel="003D2E45" w:rsidRDefault="008A29A2" w:rsidP="008A29A2">
            <w:pPr>
              <w:spacing w:after="0" w:line="240" w:lineRule="auto"/>
              <w:rPr>
                <w:rFonts w:ascii="Arial" w:hAnsi="Arial" w:cs="Arial"/>
                <w:b/>
                <w:sz w:val="20"/>
                <w:szCs w:val="20"/>
              </w:rPr>
            </w:pPr>
            <w:r w:rsidRPr="008A29A2">
              <w:rPr>
                <w:rFonts w:ascii="Arial" w:hAnsi="Arial" w:cs="Arial"/>
                <w:b/>
                <w:sz w:val="20"/>
                <w:szCs w:val="20"/>
              </w:rPr>
              <w:t>Polityka równości</w:t>
            </w:r>
          </w:p>
        </w:tc>
        <w:tc>
          <w:tcPr>
            <w:tcW w:w="8637" w:type="dxa"/>
            <w:tcBorders>
              <w:top w:val="single" w:sz="4" w:space="0" w:color="auto"/>
              <w:left w:val="single" w:sz="4" w:space="0" w:color="auto"/>
              <w:bottom w:val="single" w:sz="4" w:space="0" w:color="auto"/>
              <w:right w:val="single" w:sz="4" w:space="0" w:color="auto"/>
            </w:tcBorders>
          </w:tcPr>
          <w:p w14:paraId="3E9F89FF" w14:textId="444B7378" w:rsidR="008A29A2" w:rsidRPr="008A29A2" w:rsidRDefault="008A29A2" w:rsidP="008A29A2">
            <w:pPr>
              <w:rPr>
                <w:rFonts w:ascii="Arial" w:hAnsi="Arial" w:cs="Arial"/>
                <w:sz w:val="20"/>
                <w:szCs w:val="20"/>
              </w:rPr>
            </w:pPr>
            <w:r w:rsidRPr="008A29A2">
              <w:rPr>
                <w:rFonts w:ascii="Arial" w:hAnsi="Arial" w:cs="Arial"/>
                <w:sz w:val="20"/>
                <w:szCs w:val="20"/>
              </w:rPr>
              <w:t>Czy w projekcie zaplanowano wdrożenie strategii lub polityki równości u pracodawcy?</w:t>
            </w:r>
          </w:p>
          <w:p w14:paraId="097DC4FF" w14:textId="77777777" w:rsidR="008A29A2" w:rsidRPr="00682B00" w:rsidRDefault="008A29A2" w:rsidP="008A29A2">
            <w:pPr>
              <w:spacing w:after="0" w:line="240" w:lineRule="auto"/>
              <w:rPr>
                <w:rFonts w:ascii="Arial" w:hAnsi="Arial" w:cs="Arial"/>
                <w:b/>
                <w:sz w:val="20"/>
                <w:szCs w:val="20"/>
              </w:rPr>
            </w:pPr>
            <w:r w:rsidRPr="00682B00">
              <w:rPr>
                <w:rFonts w:ascii="Arial" w:hAnsi="Arial" w:cs="Arial"/>
                <w:b/>
                <w:sz w:val="20"/>
                <w:szCs w:val="20"/>
              </w:rPr>
              <w:t>PUNKTACJA:</w:t>
            </w:r>
          </w:p>
          <w:p w14:paraId="38FB1772" w14:textId="77777777" w:rsidR="008A29A2" w:rsidRPr="008A29A2" w:rsidRDefault="008A29A2" w:rsidP="008A29A2">
            <w:pPr>
              <w:spacing w:after="0" w:line="240" w:lineRule="auto"/>
              <w:rPr>
                <w:rFonts w:ascii="Arial" w:hAnsi="Arial" w:cs="Arial"/>
                <w:sz w:val="20"/>
                <w:szCs w:val="20"/>
              </w:rPr>
            </w:pPr>
            <w:r w:rsidRPr="008A29A2">
              <w:rPr>
                <w:rFonts w:ascii="Arial" w:hAnsi="Arial" w:cs="Arial"/>
                <w:sz w:val="20"/>
                <w:szCs w:val="20"/>
              </w:rPr>
              <w:t>0 – projekt nie spełnia powyższego warunku</w:t>
            </w:r>
          </w:p>
          <w:p w14:paraId="13BF3BB8" w14:textId="77777777" w:rsidR="008A29A2" w:rsidRPr="008A29A2" w:rsidRDefault="008A29A2" w:rsidP="008A29A2">
            <w:pPr>
              <w:spacing w:after="0" w:line="240" w:lineRule="auto"/>
              <w:rPr>
                <w:rFonts w:ascii="Arial" w:hAnsi="Arial" w:cs="Arial"/>
                <w:b/>
                <w:bCs/>
                <w:sz w:val="20"/>
                <w:szCs w:val="20"/>
              </w:rPr>
            </w:pPr>
            <w:r w:rsidRPr="008A29A2">
              <w:rPr>
                <w:rFonts w:ascii="Arial" w:hAnsi="Arial" w:cs="Arial"/>
                <w:sz w:val="20"/>
                <w:szCs w:val="20"/>
              </w:rPr>
              <w:t>5 – projekt spełnia powyższy warunek</w:t>
            </w:r>
          </w:p>
        </w:tc>
        <w:tc>
          <w:tcPr>
            <w:tcW w:w="2260" w:type="dxa"/>
            <w:tcBorders>
              <w:top w:val="single" w:sz="4" w:space="0" w:color="auto"/>
              <w:left w:val="single" w:sz="4" w:space="0" w:color="auto"/>
              <w:bottom w:val="single" w:sz="4" w:space="0" w:color="auto"/>
              <w:right w:val="single" w:sz="4" w:space="0" w:color="auto"/>
            </w:tcBorders>
            <w:vAlign w:val="center"/>
          </w:tcPr>
          <w:p w14:paraId="2A62CA60" w14:textId="77777777" w:rsidR="008A29A2" w:rsidRPr="008A29A2" w:rsidRDefault="008A29A2" w:rsidP="008A29A2">
            <w:pPr>
              <w:spacing w:after="0" w:line="240" w:lineRule="auto"/>
              <w:jc w:val="center"/>
              <w:rPr>
                <w:rFonts w:ascii="Arial" w:hAnsi="Arial" w:cs="Arial"/>
                <w:sz w:val="20"/>
                <w:szCs w:val="20"/>
              </w:rPr>
            </w:pPr>
            <w:r w:rsidRPr="008A29A2">
              <w:rPr>
                <w:rFonts w:ascii="Arial" w:hAnsi="Arial" w:cs="Arial"/>
                <w:sz w:val="20"/>
                <w:szCs w:val="20"/>
              </w:rPr>
              <w:t>0/5</w:t>
            </w:r>
          </w:p>
        </w:tc>
      </w:tr>
      <w:tr w:rsidR="008A29A2" w:rsidRPr="008A29A2" w14:paraId="282A48A8" w14:textId="77777777" w:rsidTr="00631F56">
        <w:tc>
          <w:tcPr>
            <w:tcW w:w="743" w:type="dxa"/>
            <w:tcBorders>
              <w:top w:val="single" w:sz="4" w:space="0" w:color="auto"/>
              <w:left w:val="single" w:sz="4" w:space="0" w:color="auto"/>
              <w:bottom w:val="single" w:sz="4" w:space="0" w:color="auto"/>
              <w:right w:val="single" w:sz="4" w:space="0" w:color="auto"/>
            </w:tcBorders>
            <w:vAlign w:val="center"/>
          </w:tcPr>
          <w:p w14:paraId="6AAAAF88" w14:textId="77777777" w:rsidR="008A29A2" w:rsidRPr="008A29A2" w:rsidRDefault="008A29A2" w:rsidP="008A29A2">
            <w:pPr>
              <w:spacing w:after="0" w:line="240" w:lineRule="auto"/>
              <w:rPr>
                <w:rFonts w:ascii="Arial" w:eastAsia="Times New Roman" w:hAnsi="Arial" w:cs="Arial"/>
                <w:b/>
                <w:sz w:val="20"/>
                <w:szCs w:val="20"/>
              </w:rPr>
            </w:pPr>
          </w:p>
        </w:tc>
        <w:tc>
          <w:tcPr>
            <w:tcW w:w="2672" w:type="dxa"/>
            <w:tcBorders>
              <w:top w:val="single" w:sz="4" w:space="0" w:color="auto"/>
              <w:left w:val="single" w:sz="4" w:space="0" w:color="auto"/>
              <w:bottom w:val="single" w:sz="4" w:space="0" w:color="auto"/>
              <w:right w:val="single" w:sz="4" w:space="0" w:color="auto"/>
            </w:tcBorders>
            <w:vAlign w:val="center"/>
          </w:tcPr>
          <w:p w14:paraId="311CDF2E" w14:textId="77777777" w:rsidR="008A29A2" w:rsidRPr="008A29A2" w:rsidRDefault="008A29A2" w:rsidP="008A29A2">
            <w:pPr>
              <w:spacing w:after="0" w:line="240" w:lineRule="auto"/>
              <w:rPr>
                <w:rFonts w:ascii="Arial" w:hAnsi="Arial" w:cs="Arial"/>
                <w:b/>
                <w:sz w:val="20"/>
                <w:szCs w:val="20"/>
              </w:rPr>
            </w:pPr>
          </w:p>
        </w:tc>
        <w:tc>
          <w:tcPr>
            <w:tcW w:w="8637" w:type="dxa"/>
            <w:tcBorders>
              <w:top w:val="single" w:sz="4" w:space="0" w:color="auto"/>
              <w:left w:val="single" w:sz="4" w:space="0" w:color="auto"/>
              <w:bottom w:val="single" w:sz="4" w:space="0" w:color="auto"/>
              <w:right w:val="single" w:sz="4" w:space="0" w:color="auto"/>
            </w:tcBorders>
          </w:tcPr>
          <w:p w14:paraId="3BAABB55" w14:textId="77777777" w:rsidR="008A29A2" w:rsidRPr="00682B00" w:rsidRDefault="008A29A2" w:rsidP="008A29A2">
            <w:pPr>
              <w:jc w:val="right"/>
              <w:rPr>
                <w:rFonts w:ascii="Arial" w:hAnsi="Arial" w:cs="Arial"/>
                <w:b/>
                <w:sz w:val="20"/>
                <w:szCs w:val="20"/>
              </w:rPr>
            </w:pPr>
            <w:r w:rsidRPr="00682B00">
              <w:rPr>
                <w:rFonts w:ascii="Arial" w:hAnsi="Arial" w:cs="Arial"/>
                <w:b/>
                <w:sz w:val="20"/>
                <w:szCs w:val="20"/>
              </w:rPr>
              <w:t>SUMA PUNKTÓW</w:t>
            </w:r>
          </w:p>
        </w:tc>
        <w:tc>
          <w:tcPr>
            <w:tcW w:w="2260" w:type="dxa"/>
            <w:tcBorders>
              <w:top w:val="single" w:sz="4" w:space="0" w:color="auto"/>
              <w:left w:val="single" w:sz="4" w:space="0" w:color="auto"/>
              <w:bottom w:val="single" w:sz="4" w:space="0" w:color="auto"/>
              <w:right w:val="single" w:sz="4" w:space="0" w:color="auto"/>
            </w:tcBorders>
          </w:tcPr>
          <w:p w14:paraId="1FE17AA1" w14:textId="77777777" w:rsidR="008A29A2" w:rsidRPr="008A29A2" w:rsidRDefault="008A29A2" w:rsidP="008A29A2">
            <w:pPr>
              <w:spacing w:after="0" w:line="240" w:lineRule="auto"/>
              <w:jc w:val="center"/>
              <w:rPr>
                <w:rFonts w:ascii="Arial" w:hAnsi="Arial" w:cs="Arial"/>
                <w:sz w:val="20"/>
                <w:szCs w:val="20"/>
              </w:rPr>
            </w:pPr>
            <w:r w:rsidRPr="008A29A2">
              <w:rPr>
                <w:rFonts w:ascii="Arial" w:hAnsi="Arial" w:cs="Arial"/>
                <w:sz w:val="20"/>
                <w:szCs w:val="20"/>
              </w:rPr>
              <w:t>0/20</w:t>
            </w:r>
          </w:p>
        </w:tc>
      </w:tr>
    </w:tbl>
    <w:p w14:paraId="79322A85" w14:textId="77777777" w:rsidR="008A29A2" w:rsidRPr="008A29A2" w:rsidRDefault="008A29A2" w:rsidP="008A29A2">
      <w:pPr>
        <w:rPr>
          <w:rFonts w:ascii="Arial" w:hAnsi="Arial" w:cs="Arial"/>
          <w:sz w:val="20"/>
          <w:szCs w:val="20"/>
        </w:rPr>
      </w:pPr>
    </w:p>
    <w:p w14:paraId="5A1A1C2A" w14:textId="7F44C985" w:rsidR="0001759F" w:rsidRPr="008A29A2" w:rsidRDefault="008A29A2" w:rsidP="008A29A2">
      <w:pPr>
        <w:spacing w:after="160" w:line="259" w:lineRule="auto"/>
      </w:pPr>
      <w:r>
        <w:br w:type="page"/>
      </w:r>
    </w:p>
    <w:p w14:paraId="0FC3FD3D" w14:textId="60FC7AF5" w:rsidR="00205ECC" w:rsidRDefault="006D77C0" w:rsidP="00103F67">
      <w:pPr>
        <w:keepNext/>
        <w:keepLines/>
        <w:spacing w:before="40" w:after="0"/>
        <w:outlineLvl w:val="1"/>
        <w:rPr>
          <w:rFonts w:ascii="Arial" w:eastAsia="Times New Roman" w:hAnsi="Arial" w:cs="Arial"/>
          <w:b/>
          <w:sz w:val="20"/>
          <w:szCs w:val="20"/>
          <w:lang w:eastAsia="pl-PL"/>
        </w:rPr>
      </w:pPr>
      <w:bookmarkStart w:id="23" w:name="_Toc126933894"/>
      <w:bookmarkStart w:id="24" w:name="_Toc161835192"/>
      <w:r w:rsidRPr="00AF01FC">
        <w:rPr>
          <w:rFonts w:ascii="Arial" w:eastAsia="Times New Roman" w:hAnsi="Arial" w:cs="Arial"/>
          <w:b/>
          <w:sz w:val="20"/>
          <w:szCs w:val="20"/>
          <w:lang w:eastAsia="pl-PL"/>
        </w:rPr>
        <w:lastRenderedPageBreak/>
        <w:t>DZIAŁANIE</w:t>
      </w:r>
      <w:r w:rsidR="00205ECC" w:rsidRPr="00AF01FC">
        <w:rPr>
          <w:rFonts w:ascii="Arial" w:eastAsia="Times New Roman" w:hAnsi="Arial" w:cs="Arial"/>
          <w:b/>
          <w:sz w:val="20"/>
          <w:szCs w:val="20"/>
          <w:lang w:eastAsia="pl-PL"/>
        </w:rPr>
        <w:t xml:space="preserve"> FELD.08.02 U</w:t>
      </w:r>
      <w:bookmarkEnd w:id="23"/>
      <w:r w:rsidR="00574279" w:rsidRPr="00AF01FC">
        <w:rPr>
          <w:rFonts w:ascii="Arial" w:eastAsia="Times New Roman" w:hAnsi="Arial" w:cs="Arial"/>
          <w:b/>
          <w:sz w:val="20"/>
          <w:szCs w:val="20"/>
          <w:lang w:eastAsia="pl-PL"/>
        </w:rPr>
        <w:t>SŁUGI ROZWOJOWE DLA PRACOWNIKÓW</w:t>
      </w:r>
      <w:bookmarkEnd w:id="24"/>
    </w:p>
    <w:p w14:paraId="5105EE62" w14:textId="77777777" w:rsidR="00673098" w:rsidRPr="00AF01FC" w:rsidRDefault="00673098" w:rsidP="00682B00">
      <w:pPr>
        <w:spacing w:after="0"/>
        <w:rPr>
          <w:lang w:eastAsia="pl-PL"/>
        </w:rPr>
      </w:pPr>
    </w:p>
    <w:p w14:paraId="6CD6CBF3" w14:textId="51E9133B" w:rsidR="00205ECC" w:rsidRDefault="00205ECC" w:rsidP="00673098">
      <w:pPr>
        <w:spacing w:after="0"/>
        <w:rPr>
          <w:rFonts w:ascii="Arial" w:eastAsia="Times New Roman" w:hAnsi="Arial" w:cs="Arial"/>
          <w:b/>
          <w:sz w:val="20"/>
          <w:szCs w:val="20"/>
          <w:lang w:eastAsia="pl-PL"/>
        </w:rPr>
      </w:pPr>
      <w:r w:rsidRPr="00AF01FC">
        <w:rPr>
          <w:rFonts w:ascii="Arial" w:eastAsia="Times New Roman" w:hAnsi="Arial" w:cs="Arial"/>
          <w:b/>
          <w:sz w:val="20"/>
          <w:szCs w:val="20"/>
          <w:lang w:eastAsia="pl-PL"/>
        </w:rPr>
        <w:t>SPECYFICZNE KRYTERIA MERYTORYCZNE</w:t>
      </w:r>
    </w:p>
    <w:p w14:paraId="75939C3E" w14:textId="77777777" w:rsidR="00673098" w:rsidRPr="00AF01FC" w:rsidRDefault="00673098" w:rsidP="00673098">
      <w:pPr>
        <w:spacing w:after="0"/>
        <w:rPr>
          <w:rFonts w:ascii="Arial" w:eastAsia="Times New Roman" w:hAnsi="Arial" w:cs="Arial"/>
          <w:b/>
          <w:sz w:val="20"/>
          <w:szCs w:val="20"/>
          <w:lang w:eastAsia="pl-PL"/>
        </w:rPr>
      </w:pPr>
    </w:p>
    <w:p w14:paraId="075B0B5D" w14:textId="55267ECC" w:rsidR="00205ECC" w:rsidRDefault="00205ECC" w:rsidP="00673098">
      <w:pPr>
        <w:spacing w:after="0"/>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Weryfikacja specyficznych kryteriów merytorycznych dokonywana jest na podstawie analizy zapisów we wniosku o dofinansowanie wypełnionego zgodnie </w:t>
      </w:r>
      <w:r w:rsidRPr="00AF01FC">
        <w:rPr>
          <w:rFonts w:ascii="Arial" w:eastAsia="Times New Roman" w:hAnsi="Arial" w:cs="Arial"/>
          <w:sz w:val="20"/>
          <w:szCs w:val="20"/>
          <w:lang w:eastAsia="pl-PL"/>
        </w:rPr>
        <w:br/>
        <w:t>z instrukcją.</w:t>
      </w:r>
    </w:p>
    <w:p w14:paraId="40DB34CC" w14:textId="77777777" w:rsidR="00673098" w:rsidRPr="00AF01FC" w:rsidRDefault="00673098" w:rsidP="00673098">
      <w:pPr>
        <w:spacing w:after="0"/>
        <w:rPr>
          <w:rFonts w:ascii="Arial" w:eastAsia="Times New Roman" w:hAnsi="Arial" w:cs="Arial"/>
          <w:sz w:val="20"/>
          <w:szCs w:val="20"/>
          <w:lang w:eastAsia="pl-PL"/>
        </w:rPr>
      </w:pPr>
    </w:p>
    <w:p w14:paraId="4ACF996B" w14:textId="77777777" w:rsidR="00205ECC" w:rsidRPr="00AF01FC" w:rsidRDefault="00205ECC" w:rsidP="00673098">
      <w:pPr>
        <w:spacing w:after="0"/>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wszystkich specyficznych kryteriów merytorycznych warunkuje dokonanie oceny spełnienia kryteriów merytorycznych punktowych.</w:t>
      </w:r>
    </w:p>
    <w:p w14:paraId="193D8546" w14:textId="77777777" w:rsidR="00205ECC" w:rsidRPr="00AF01FC" w:rsidRDefault="00205ECC" w:rsidP="00673098">
      <w:pPr>
        <w:spacing w:after="0"/>
        <w:rPr>
          <w:rFonts w:ascii="Arial" w:eastAsia="Times New Roman" w:hAnsi="Arial" w:cs="Arial"/>
          <w:sz w:val="20"/>
          <w:szCs w:val="20"/>
          <w:lang w:eastAsia="pl-PL"/>
        </w:rPr>
      </w:pP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743"/>
        <w:gridCol w:w="8330"/>
        <w:gridCol w:w="2676"/>
      </w:tblGrid>
      <w:tr w:rsidR="00205ECC" w:rsidRPr="00AF01FC" w14:paraId="232EBE91" w14:textId="77777777" w:rsidTr="00D25416">
        <w:tc>
          <w:tcPr>
            <w:tcW w:w="562" w:type="dxa"/>
            <w:shd w:val="clear" w:color="auto" w:fill="BFBFBF"/>
            <w:vAlign w:val="center"/>
          </w:tcPr>
          <w:p w14:paraId="682E9B61" w14:textId="77777777" w:rsidR="00205ECC" w:rsidRPr="00AF01FC" w:rsidRDefault="00205ECC" w:rsidP="00205ECC">
            <w:pPr>
              <w:spacing w:after="120" w:line="240" w:lineRule="auto"/>
              <w:rPr>
                <w:rFonts w:ascii="Arial" w:eastAsia="Times New Roman" w:hAnsi="Arial" w:cs="Arial"/>
                <w:b/>
                <w:sz w:val="20"/>
                <w:szCs w:val="20"/>
              </w:rPr>
            </w:pPr>
            <w:r w:rsidRPr="00AF01FC">
              <w:rPr>
                <w:rFonts w:ascii="Arial" w:eastAsia="Times New Roman" w:hAnsi="Arial" w:cs="Arial"/>
                <w:b/>
                <w:sz w:val="20"/>
                <w:szCs w:val="20"/>
              </w:rPr>
              <w:t>LP.</w:t>
            </w:r>
          </w:p>
        </w:tc>
        <w:tc>
          <w:tcPr>
            <w:tcW w:w="2743" w:type="dxa"/>
            <w:shd w:val="clear" w:color="auto" w:fill="BFBFBF"/>
            <w:vAlign w:val="center"/>
          </w:tcPr>
          <w:p w14:paraId="5F0BC6FB" w14:textId="77777777" w:rsidR="00205ECC" w:rsidRPr="00AF01FC" w:rsidRDefault="00205ECC" w:rsidP="00205ECC">
            <w:pPr>
              <w:spacing w:after="120" w:line="240" w:lineRule="auto"/>
              <w:rPr>
                <w:rFonts w:ascii="Arial" w:eastAsia="Times New Roman" w:hAnsi="Arial" w:cs="Arial"/>
                <w:b/>
                <w:sz w:val="20"/>
                <w:szCs w:val="20"/>
              </w:rPr>
            </w:pPr>
            <w:r w:rsidRPr="00AF01FC">
              <w:rPr>
                <w:rFonts w:ascii="Arial" w:eastAsia="Times New Roman" w:hAnsi="Arial" w:cs="Arial"/>
                <w:b/>
                <w:sz w:val="20"/>
                <w:szCs w:val="20"/>
              </w:rPr>
              <w:t>NAZWA KRYTERIUM</w:t>
            </w:r>
          </w:p>
        </w:tc>
        <w:tc>
          <w:tcPr>
            <w:tcW w:w="0" w:type="auto"/>
            <w:shd w:val="clear" w:color="auto" w:fill="BFBFBF"/>
            <w:vAlign w:val="center"/>
          </w:tcPr>
          <w:p w14:paraId="61DD76DB" w14:textId="77777777" w:rsidR="00205ECC" w:rsidRPr="00AF01FC" w:rsidRDefault="00205ECC" w:rsidP="00205ECC">
            <w:pPr>
              <w:spacing w:after="120" w:line="240" w:lineRule="auto"/>
              <w:jc w:val="center"/>
              <w:rPr>
                <w:rFonts w:ascii="Arial" w:eastAsia="Times New Roman" w:hAnsi="Arial" w:cs="Arial"/>
                <w:b/>
                <w:sz w:val="20"/>
                <w:szCs w:val="20"/>
              </w:rPr>
            </w:pPr>
            <w:r w:rsidRPr="00AF01FC">
              <w:rPr>
                <w:rFonts w:ascii="Arial" w:eastAsia="Times New Roman" w:hAnsi="Arial" w:cs="Arial"/>
                <w:b/>
                <w:sz w:val="20"/>
                <w:szCs w:val="20"/>
              </w:rPr>
              <w:t xml:space="preserve">DEFINICJA KRYTERIUM </w:t>
            </w:r>
          </w:p>
        </w:tc>
        <w:tc>
          <w:tcPr>
            <w:tcW w:w="0" w:type="auto"/>
            <w:shd w:val="clear" w:color="auto" w:fill="BFBFBF"/>
            <w:vAlign w:val="center"/>
          </w:tcPr>
          <w:p w14:paraId="08258A13" w14:textId="77777777" w:rsidR="00205ECC" w:rsidRPr="00AF01FC" w:rsidRDefault="00205ECC" w:rsidP="00205ECC">
            <w:pPr>
              <w:spacing w:after="120" w:line="240" w:lineRule="auto"/>
              <w:jc w:val="center"/>
              <w:rPr>
                <w:rFonts w:ascii="Arial" w:eastAsia="Times New Roman" w:hAnsi="Arial" w:cs="Arial"/>
                <w:b/>
                <w:sz w:val="20"/>
                <w:szCs w:val="20"/>
              </w:rPr>
            </w:pPr>
            <w:r w:rsidRPr="00AF01FC">
              <w:rPr>
                <w:rFonts w:ascii="Arial" w:eastAsia="Times New Roman" w:hAnsi="Arial" w:cs="Arial"/>
                <w:b/>
                <w:sz w:val="20"/>
                <w:szCs w:val="20"/>
              </w:rPr>
              <w:t>OCENA KRYTERIUM</w:t>
            </w:r>
          </w:p>
        </w:tc>
      </w:tr>
      <w:tr w:rsidR="00205ECC" w:rsidRPr="00AF01FC" w14:paraId="2319029F" w14:textId="77777777" w:rsidTr="0074202D">
        <w:tc>
          <w:tcPr>
            <w:tcW w:w="562" w:type="dxa"/>
            <w:vAlign w:val="center"/>
          </w:tcPr>
          <w:p w14:paraId="535174FA" w14:textId="77777777" w:rsidR="00205ECC" w:rsidRPr="00AF01FC" w:rsidRDefault="00205ECC" w:rsidP="007E653C">
            <w:pPr>
              <w:numPr>
                <w:ilvl w:val="0"/>
                <w:numId w:val="75"/>
              </w:numPr>
              <w:spacing w:before="120" w:after="120" w:line="240" w:lineRule="auto"/>
              <w:ind w:left="360"/>
              <w:rPr>
                <w:rFonts w:ascii="Arial" w:eastAsia="Times New Roman" w:hAnsi="Arial" w:cs="Arial"/>
                <w:b/>
                <w:sz w:val="20"/>
                <w:szCs w:val="20"/>
              </w:rPr>
            </w:pPr>
          </w:p>
        </w:tc>
        <w:tc>
          <w:tcPr>
            <w:tcW w:w="2743" w:type="dxa"/>
            <w:vAlign w:val="center"/>
          </w:tcPr>
          <w:p w14:paraId="77016C6A" w14:textId="24FD556C" w:rsidR="00205ECC" w:rsidRPr="00AF01FC" w:rsidRDefault="00205ECC" w:rsidP="00D25416">
            <w:pPr>
              <w:suppressAutoHyphens/>
              <w:spacing w:after="12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 xml:space="preserve">Siedziba wnioskodawcy </w:t>
            </w:r>
            <w:r w:rsidR="00D25416" w:rsidRPr="00AF01FC">
              <w:rPr>
                <w:rFonts w:ascii="Arial" w:eastAsia="Times New Roman" w:hAnsi="Arial" w:cs="Arial"/>
                <w:b/>
                <w:sz w:val="20"/>
                <w:szCs w:val="20"/>
                <w:lang w:eastAsia="pl-PL"/>
              </w:rPr>
              <w:t>i </w:t>
            </w:r>
            <w:r w:rsidRPr="00AF01FC">
              <w:rPr>
                <w:rFonts w:ascii="Arial" w:eastAsia="Times New Roman" w:hAnsi="Arial" w:cs="Arial"/>
                <w:b/>
                <w:sz w:val="20"/>
                <w:szCs w:val="20"/>
                <w:lang w:eastAsia="pl-PL"/>
              </w:rPr>
              <w:t>partnera (o ile dotyczy)</w:t>
            </w:r>
          </w:p>
        </w:tc>
        <w:tc>
          <w:tcPr>
            <w:tcW w:w="0" w:type="auto"/>
            <w:vAlign w:val="center"/>
          </w:tcPr>
          <w:p w14:paraId="0CA9174C" w14:textId="77777777" w:rsidR="00205ECC" w:rsidRPr="00AF01FC" w:rsidRDefault="00205ECC" w:rsidP="00673098">
            <w:pPr>
              <w:spacing w:after="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Czy wnioskodawca oraz partner (o ile dotyczy) posiada siedzibę na terenie województwa łódzkiego?</w:t>
            </w:r>
          </w:p>
          <w:p w14:paraId="4DEF6A97" w14:textId="77777777" w:rsidR="00205ECC" w:rsidRPr="00AF01FC" w:rsidRDefault="00205ECC" w:rsidP="00673098">
            <w:pPr>
              <w:spacing w:after="0" w:line="240" w:lineRule="auto"/>
              <w:jc w:val="both"/>
              <w:rPr>
                <w:rFonts w:ascii="Arial" w:eastAsia="Calibri" w:hAnsi="Arial" w:cs="Arial"/>
                <w:sz w:val="20"/>
                <w:szCs w:val="20"/>
                <w:lang w:eastAsia="pl-PL"/>
              </w:rPr>
            </w:pPr>
          </w:p>
          <w:p w14:paraId="46F80115" w14:textId="639C56A0" w:rsidR="00205ECC" w:rsidRPr="00AF01FC" w:rsidRDefault="00205ECC" w:rsidP="00673098">
            <w:pPr>
              <w:spacing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KRYTERIUM UZNAJE SIĘ ZA SPEŁNIONE, GDY OCENA BRZMI „TAK”.</w:t>
            </w:r>
          </w:p>
        </w:tc>
        <w:tc>
          <w:tcPr>
            <w:tcW w:w="0" w:type="auto"/>
            <w:shd w:val="clear" w:color="auto" w:fill="auto"/>
            <w:vAlign w:val="center"/>
          </w:tcPr>
          <w:p w14:paraId="334E51D4"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w:t>
            </w:r>
          </w:p>
          <w:p w14:paraId="5EA60BA1"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205ECC" w:rsidRPr="00AF01FC" w14:paraId="2CBD3BE9" w14:textId="77777777" w:rsidTr="0074202D">
        <w:tc>
          <w:tcPr>
            <w:tcW w:w="562" w:type="dxa"/>
            <w:vAlign w:val="center"/>
          </w:tcPr>
          <w:p w14:paraId="11864D27" w14:textId="77777777" w:rsidR="00205ECC" w:rsidRPr="00AF01FC" w:rsidRDefault="00205ECC" w:rsidP="007E653C">
            <w:pPr>
              <w:numPr>
                <w:ilvl w:val="0"/>
                <w:numId w:val="75"/>
              </w:numPr>
              <w:spacing w:before="120" w:after="120" w:line="240" w:lineRule="auto"/>
              <w:ind w:left="691" w:hanging="691"/>
              <w:rPr>
                <w:rFonts w:ascii="Arial" w:eastAsia="Times New Roman" w:hAnsi="Arial" w:cs="Arial"/>
                <w:b/>
                <w:sz w:val="20"/>
                <w:szCs w:val="20"/>
              </w:rPr>
            </w:pPr>
          </w:p>
        </w:tc>
        <w:tc>
          <w:tcPr>
            <w:tcW w:w="2743" w:type="dxa"/>
            <w:vAlign w:val="center"/>
          </w:tcPr>
          <w:p w14:paraId="684A9E44" w14:textId="77777777" w:rsidR="00205ECC" w:rsidRPr="00AF01FC" w:rsidRDefault="00205ECC" w:rsidP="00205ECC">
            <w:pPr>
              <w:suppressAutoHyphens/>
              <w:spacing w:after="12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Wartość projektu</w:t>
            </w:r>
          </w:p>
        </w:tc>
        <w:tc>
          <w:tcPr>
            <w:tcW w:w="0" w:type="auto"/>
            <w:vAlign w:val="center"/>
          </w:tcPr>
          <w:p w14:paraId="3E70FA08" w14:textId="32DA79C9" w:rsidR="00205ECC" w:rsidRDefault="00205ECC" w:rsidP="00673098">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Czy minimalna wartość projektu to 15 000 000,00 zł oraz</w:t>
            </w:r>
            <w:r w:rsidR="00673098">
              <w:rPr>
                <w:rFonts w:ascii="Arial" w:eastAsia="Times New Roman" w:hAnsi="Arial" w:cs="Arial"/>
                <w:sz w:val="20"/>
                <w:szCs w:val="20"/>
                <w:lang w:eastAsia="pl-PL"/>
              </w:rPr>
              <w:t xml:space="preserve"> </w:t>
            </w:r>
            <w:r w:rsidRPr="00AF01FC">
              <w:rPr>
                <w:rFonts w:ascii="Arial" w:eastAsia="Times New Roman" w:hAnsi="Arial" w:cs="Arial"/>
                <w:sz w:val="20"/>
                <w:szCs w:val="20"/>
                <w:lang w:eastAsia="pl-PL"/>
              </w:rPr>
              <w:t>czy maksymalna wartość projektu to 23 000 000,00 zł?</w:t>
            </w:r>
          </w:p>
          <w:p w14:paraId="027EDF67" w14:textId="77777777" w:rsidR="00673098" w:rsidRPr="00AF01FC" w:rsidRDefault="00673098" w:rsidP="00673098">
            <w:pPr>
              <w:spacing w:after="0" w:line="240" w:lineRule="auto"/>
              <w:jc w:val="both"/>
              <w:rPr>
                <w:rFonts w:ascii="Arial" w:eastAsia="Times New Roman" w:hAnsi="Arial" w:cs="Arial"/>
                <w:sz w:val="20"/>
                <w:szCs w:val="20"/>
                <w:lang w:eastAsia="pl-PL"/>
              </w:rPr>
            </w:pPr>
          </w:p>
          <w:p w14:paraId="0F34E02C" w14:textId="77777777" w:rsidR="00205ECC" w:rsidRPr="00AF01FC" w:rsidRDefault="00205ECC" w:rsidP="00673098">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Na etapie realizacji projektu w przypadku zmiany wartości projektu, wynikającej z uzasadnionych przesłanek i zaakceptowanej przez </w:t>
            </w:r>
            <w:r w:rsidRPr="00AF01FC">
              <w:rPr>
                <w:rFonts w:ascii="Arial" w:eastAsia="Calibri" w:hAnsi="Arial" w:cs="Arial"/>
                <w:sz w:val="20"/>
                <w:szCs w:val="20"/>
                <w:lang w:eastAsia="pl-PL"/>
              </w:rPr>
              <w:t>IZ FEŁ2027</w:t>
            </w:r>
            <w:r w:rsidRPr="00AF01FC">
              <w:rPr>
                <w:rFonts w:ascii="Arial" w:eastAsia="Times New Roman" w:hAnsi="Arial" w:cs="Arial"/>
                <w:sz w:val="20"/>
                <w:szCs w:val="20"/>
                <w:lang w:eastAsia="pl-PL"/>
              </w:rPr>
              <w:t>, kryterium uznaje się za spełnione.</w:t>
            </w:r>
          </w:p>
          <w:p w14:paraId="7A88B499" w14:textId="77777777" w:rsidR="00205ECC" w:rsidRPr="00AF01FC" w:rsidRDefault="00205ECC" w:rsidP="00673098">
            <w:pPr>
              <w:spacing w:after="0" w:line="240" w:lineRule="auto"/>
              <w:jc w:val="both"/>
              <w:rPr>
                <w:rFonts w:ascii="Arial" w:eastAsia="Times New Roman" w:hAnsi="Arial" w:cs="Arial"/>
                <w:sz w:val="20"/>
                <w:szCs w:val="20"/>
                <w:lang w:eastAsia="pl-PL"/>
              </w:rPr>
            </w:pPr>
          </w:p>
          <w:p w14:paraId="3A51C12F" w14:textId="58A6F866" w:rsidR="00205ECC" w:rsidRPr="00AF01FC" w:rsidRDefault="00205ECC" w:rsidP="00673098">
            <w:pPr>
              <w:spacing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KRYTERIUM UZNAJE SIĘ ZA SPEŁNIONE, GDY OCENA BRZMI „TAK”.</w:t>
            </w:r>
          </w:p>
        </w:tc>
        <w:tc>
          <w:tcPr>
            <w:tcW w:w="0" w:type="auto"/>
            <w:vAlign w:val="center"/>
          </w:tcPr>
          <w:p w14:paraId="6D6CFDA4"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w:t>
            </w:r>
          </w:p>
          <w:p w14:paraId="094B670E"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205ECC" w:rsidRPr="00AF01FC" w14:paraId="60B2CA6D" w14:textId="77777777" w:rsidTr="0074202D">
        <w:tc>
          <w:tcPr>
            <w:tcW w:w="562" w:type="dxa"/>
            <w:vAlign w:val="center"/>
          </w:tcPr>
          <w:p w14:paraId="72B0197B" w14:textId="77777777" w:rsidR="00205ECC" w:rsidRPr="00AF01FC" w:rsidRDefault="00205ECC" w:rsidP="007E653C">
            <w:pPr>
              <w:numPr>
                <w:ilvl w:val="0"/>
                <w:numId w:val="75"/>
              </w:numPr>
              <w:spacing w:before="120" w:after="120" w:line="240" w:lineRule="auto"/>
              <w:ind w:left="691" w:hanging="691"/>
              <w:rPr>
                <w:rFonts w:ascii="Arial" w:eastAsia="Times New Roman" w:hAnsi="Arial" w:cs="Arial"/>
                <w:b/>
                <w:sz w:val="20"/>
                <w:szCs w:val="20"/>
              </w:rPr>
            </w:pPr>
          </w:p>
        </w:tc>
        <w:tc>
          <w:tcPr>
            <w:tcW w:w="2743" w:type="dxa"/>
            <w:vAlign w:val="center"/>
          </w:tcPr>
          <w:p w14:paraId="68CE7A98" w14:textId="77777777" w:rsidR="00205ECC" w:rsidRPr="00AF01FC" w:rsidRDefault="00205ECC" w:rsidP="00205ECC">
            <w:pPr>
              <w:suppressAutoHyphens/>
              <w:spacing w:after="120" w:line="240" w:lineRule="auto"/>
              <w:rPr>
                <w:rFonts w:ascii="Arial" w:eastAsia="Times New Roman" w:hAnsi="Arial" w:cs="Arial"/>
                <w:b/>
                <w:sz w:val="20"/>
                <w:szCs w:val="20"/>
                <w:lang w:eastAsia="pl-PL"/>
              </w:rPr>
            </w:pPr>
            <w:r w:rsidRPr="00AF01FC">
              <w:rPr>
                <w:rFonts w:ascii="Arial" w:eastAsia="Calibri" w:hAnsi="Arial" w:cs="Arial"/>
                <w:b/>
                <w:sz w:val="20"/>
                <w:szCs w:val="20"/>
                <w:lang w:eastAsia="pl-PL"/>
              </w:rPr>
              <w:t>Liczba złożonych wniosków</w:t>
            </w:r>
          </w:p>
        </w:tc>
        <w:tc>
          <w:tcPr>
            <w:tcW w:w="0" w:type="auto"/>
            <w:vAlign w:val="center"/>
          </w:tcPr>
          <w:p w14:paraId="5441FD3F" w14:textId="3B57602C" w:rsidR="00205ECC" w:rsidRDefault="00205ECC" w:rsidP="00673098">
            <w:pPr>
              <w:spacing w:after="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 xml:space="preserve">Czy w ramach danego naboru wniosków o dofinansowanie projektów jeden podmiot występuje maksymalnie raz w charakterze wnioskodawcy lub partnera? </w:t>
            </w:r>
          </w:p>
          <w:p w14:paraId="22113E1F" w14:textId="77777777" w:rsidR="00673098" w:rsidRPr="00AF01FC" w:rsidRDefault="00673098" w:rsidP="00673098">
            <w:pPr>
              <w:spacing w:after="0" w:line="240" w:lineRule="auto"/>
              <w:jc w:val="both"/>
              <w:rPr>
                <w:rFonts w:ascii="Arial" w:eastAsia="Calibri" w:hAnsi="Arial" w:cs="Arial"/>
                <w:sz w:val="20"/>
                <w:szCs w:val="20"/>
                <w:lang w:eastAsia="pl-PL"/>
              </w:rPr>
            </w:pPr>
          </w:p>
          <w:p w14:paraId="029D4689" w14:textId="5F0F0FB2" w:rsidR="00205ECC" w:rsidRDefault="00205ECC" w:rsidP="00673098">
            <w:pPr>
              <w:spacing w:after="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W przypadku wpływu do Instytucji Organizującej Nabór więcej niż jednego wniosku, w których podmiot występuje w charakterze wnioskodawcy bądź partnera odrzucone zostaną wszystkie złożone w odpowiedzi na nabór wnioski.</w:t>
            </w:r>
          </w:p>
          <w:p w14:paraId="5FD9FA07" w14:textId="77777777" w:rsidR="00673098" w:rsidRPr="00AF01FC" w:rsidRDefault="00673098" w:rsidP="00673098">
            <w:pPr>
              <w:spacing w:after="0" w:line="240" w:lineRule="auto"/>
              <w:jc w:val="both"/>
              <w:rPr>
                <w:rFonts w:ascii="Arial" w:eastAsia="Calibri" w:hAnsi="Arial" w:cs="Arial"/>
                <w:sz w:val="20"/>
                <w:szCs w:val="20"/>
                <w:lang w:eastAsia="pl-PL"/>
              </w:rPr>
            </w:pPr>
          </w:p>
          <w:p w14:paraId="66A7B7C8" w14:textId="19F64C7E" w:rsidR="00205ECC" w:rsidRDefault="00205ECC" w:rsidP="00673098">
            <w:pPr>
              <w:spacing w:after="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W przypadku wycofania wniosków złożonych w ramach trwającego naboru Wnioskodawca ma prawo złożyć w jego ramach kolejny wniosek.</w:t>
            </w:r>
          </w:p>
          <w:p w14:paraId="18E12CAE" w14:textId="77777777" w:rsidR="00673098" w:rsidRPr="00AF01FC" w:rsidRDefault="00673098" w:rsidP="00673098">
            <w:pPr>
              <w:spacing w:after="0" w:line="240" w:lineRule="auto"/>
              <w:jc w:val="both"/>
              <w:rPr>
                <w:rFonts w:ascii="Arial" w:eastAsia="Calibri" w:hAnsi="Arial" w:cs="Arial"/>
                <w:sz w:val="20"/>
                <w:szCs w:val="20"/>
                <w:lang w:eastAsia="pl-PL"/>
              </w:rPr>
            </w:pPr>
          </w:p>
          <w:p w14:paraId="49C94821" w14:textId="1462EF1D" w:rsidR="00205ECC" w:rsidRPr="00AF01FC" w:rsidRDefault="00205ECC" w:rsidP="00673098">
            <w:pPr>
              <w:spacing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KRYTERIUM UZNAJE SIĘ ZA SPEŁNIONE, GDY OCENA BRZMI „TAK”.</w:t>
            </w:r>
          </w:p>
        </w:tc>
        <w:tc>
          <w:tcPr>
            <w:tcW w:w="0" w:type="auto"/>
            <w:vAlign w:val="center"/>
          </w:tcPr>
          <w:p w14:paraId="49E10177"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w:t>
            </w:r>
          </w:p>
          <w:p w14:paraId="58020626"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205ECC" w:rsidRPr="00AF01FC" w14:paraId="6507202F" w14:textId="77777777" w:rsidTr="0074202D">
        <w:tc>
          <w:tcPr>
            <w:tcW w:w="562" w:type="dxa"/>
            <w:vAlign w:val="center"/>
          </w:tcPr>
          <w:p w14:paraId="460CA3A5" w14:textId="77777777" w:rsidR="00205ECC" w:rsidRPr="00AF01FC" w:rsidRDefault="00205ECC" w:rsidP="007E653C">
            <w:pPr>
              <w:numPr>
                <w:ilvl w:val="0"/>
                <w:numId w:val="75"/>
              </w:numPr>
              <w:spacing w:before="120" w:after="120" w:line="240" w:lineRule="auto"/>
              <w:ind w:left="691" w:hanging="691"/>
              <w:rPr>
                <w:rFonts w:ascii="Arial" w:eastAsia="Times New Roman" w:hAnsi="Arial" w:cs="Arial"/>
                <w:b/>
                <w:sz w:val="20"/>
                <w:szCs w:val="20"/>
              </w:rPr>
            </w:pPr>
          </w:p>
        </w:tc>
        <w:tc>
          <w:tcPr>
            <w:tcW w:w="2743" w:type="dxa"/>
            <w:vAlign w:val="center"/>
          </w:tcPr>
          <w:p w14:paraId="6DEEC7EE" w14:textId="77777777" w:rsidR="00205ECC" w:rsidRPr="00AF01FC" w:rsidRDefault="00205ECC" w:rsidP="00205ECC">
            <w:pPr>
              <w:suppressAutoHyphens/>
              <w:spacing w:after="120" w:line="240" w:lineRule="auto"/>
              <w:rPr>
                <w:rFonts w:ascii="Arial" w:hAnsi="Arial" w:cs="Arial"/>
                <w:sz w:val="20"/>
                <w:szCs w:val="20"/>
              </w:rPr>
            </w:pPr>
            <w:r w:rsidRPr="00AF01FC">
              <w:rPr>
                <w:rFonts w:ascii="Arial" w:eastAsia="Times New Roman" w:hAnsi="Arial" w:cs="Arial"/>
                <w:b/>
                <w:sz w:val="20"/>
                <w:szCs w:val="20"/>
                <w:lang w:eastAsia="pl-PL"/>
              </w:rPr>
              <w:t>Standard udzielania wsparcia</w:t>
            </w:r>
          </w:p>
        </w:tc>
        <w:tc>
          <w:tcPr>
            <w:tcW w:w="0" w:type="auto"/>
            <w:vAlign w:val="center"/>
          </w:tcPr>
          <w:p w14:paraId="7C78F13D" w14:textId="5BAB24AC" w:rsidR="00205ECC" w:rsidRDefault="00205ECC" w:rsidP="00673098">
            <w:pPr>
              <w:spacing w:after="0" w:line="240" w:lineRule="auto"/>
              <w:jc w:val="both"/>
              <w:rPr>
                <w:rFonts w:ascii="Arial" w:eastAsia="Calibri" w:hAnsi="Arial" w:cs="Arial"/>
                <w:sz w:val="20"/>
                <w:szCs w:val="20"/>
                <w:lang w:eastAsia="pl-PL"/>
              </w:rPr>
            </w:pPr>
            <w:r w:rsidRPr="00AF01FC">
              <w:rPr>
                <w:rFonts w:ascii="Arial" w:hAnsi="Arial" w:cs="Arial"/>
                <w:sz w:val="20"/>
                <w:szCs w:val="20"/>
              </w:rPr>
              <w:t>Czy projekt jest zgodny ze „Standardem realizacji projektu dla Operatora wsparcia</w:t>
            </w:r>
            <w:r w:rsidRPr="00AF01FC">
              <w:rPr>
                <w:rFonts w:ascii="Arial" w:eastAsia="Calibri" w:hAnsi="Arial" w:cs="Arial"/>
                <w:sz w:val="20"/>
                <w:szCs w:val="20"/>
                <w:lang w:eastAsia="pl-PL"/>
              </w:rPr>
              <w:t xml:space="preserve"> realizowanego w ramach programu regionalnego Fundusze Europejskie dla Łódzkiego 2021-2027 - Usługi rozwojowe dla pracowników</w:t>
            </w:r>
            <w:r w:rsidRPr="00AF01FC">
              <w:rPr>
                <w:rFonts w:ascii="Arial" w:hAnsi="Arial" w:cs="Arial"/>
                <w:sz w:val="20"/>
                <w:szCs w:val="20"/>
              </w:rPr>
              <w:t>”</w:t>
            </w:r>
            <w:r w:rsidRPr="00AF01FC">
              <w:rPr>
                <w:rFonts w:ascii="Arial" w:eastAsia="Calibri" w:hAnsi="Arial" w:cs="Arial"/>
                <w:sz w:val="20"/>
                <w:szCs w:val="20"/>
                <w:lang w:eastAsia="pl-PL"/>
              </w:rPr>
              <w:t xml:space="preserve"> aktualnym na dzień ogłoszenia naboru?</w:t>
            </w:r>
          </w:p>
          <w:p w14:paraId="4FAAC1F6" w14:textId="77777777" w:rsidR="00673098" w:rsidRPr="00AF01FC" w:rsidRDefault="00673098" w:rsidP="00673098">
            <w:pPr>
              <w:spacing w:after="0" w:line="240" w:lineRule="auto"/>
              <w:jc w:val="both"/>
              <w:rPr>
                <w:rFonts w:ascii="Arial" w:eastAsia="Calibri" w:hAnsi="Arial" w:cs="Arial"/>
                <w:sz w:val="20"/>
                <w:szCs w:val="20"/>
                <w:lang w:eastAsia="pl-PL"/>
              </w:rPr>
            </w:pPr>
          </w:p>
          <w:p w14:paraId="0FC789E1" w14:textId="1C4988B4" w:rsidR="00205ECC" w:rsidRPr="00AF01FC" w:rsidRDefault="00205ECC" w:rsidP="00673098">
            <w:pPr>
              <w:spacing w:line="240" w:lineRule="auto"/>
              <w:rPr>
                <w:rFonts w:ascii="Arial" w:eastAsia="Calibri" w:hAnsi="Arial" w:cs="Arial"/>
                <w:sz w:val="20"/>
                <w:szCs w:val="20"/>
                <w:lang w:eastAsia="pl-PL"/>
              </w:rPr>
            </w:pPr>
            <w:r w:rsidRPr="00AF01FC">
              <w:rPr>
                <w:rFonts w:ascii="Arial" w:eastAsia="Calibri" w:hAnsi="Arial" w:cs="Arial"/>
                <w:sz w:val="20"/>
                <w:szCs w:val="20"/>
                <w:lang w:eastAsia="pl-PL"/>
              </w:rPr>
              <w:t>KRYTERIUM UZNAJE SIĘ ZA SPEŁNIONE, GDY OCENA BRZMI „TAK”.</w:t>
            </w:r>
          </w:p>
        </w:tc>
        <w:tc>
          <w:tcPr>
            <w:tcW w:w="0" w:type="auto"/>
            <w:vAlign w:val="center"/>
          </w:tcPr>
          <w:p w14:paraId="75013BD3"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w:t>
            </w:r>
          </w:p>
          <w:p w14:paraId="4B610B9B"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205ECC" w:rsidRPr="00AF01FC" w14:paraId="28BEA2D9" w14:textId="77777777" w:rsidTr="0074202D">
        <w:tc>
          <w:tcPr>
            <w:tcW w:w="562" w:type="dxa"/>
            <w:vAlign w:val="center"/>
          </w:tcPr>
          <w:p w14:paraId="5D6A93F9" w14:textId="77777777" w:rsidR="00205ECC" w:rsidRPr="00AF01FC" w:rsidRDefault="00205ECC" w:rsidP="007E653C">
            <w:pPr>
              <w:numPr>
                <w:ilvl w:val="0"/>
                <w:numId w:val="75"/>
              </w:numPr>
              <w:spacing w:before="120" w:after="120" w:line="240" w:lineRule="auto"/>
              <w:ind w:left="691" w:hanging="691"/>
              <w:rPr>
                <w:rFonts w:ascii="Arial" w:eastAsia="Times New Roman" w:hAnsi="Arial" w:cs="Arial"/>
                <w:b/>
                <w:sz w:val="20"/>
                <w:szCs w:val="20"/>
              </w:rPr>
            </w:pPr>
          </w:p>
        </w:tc>
        <w:tc>
          <w:tcPr>
            <w:tcW w:w="2743" w:type="dxa"/>
            <w:vAlign w:val="center"/>
          </w:tcPr>
          <w:p w14:paraId="5CBB9CAF" w14:textId="77777777" w:rsidR="00205ECC" w:rsidRPr="00AF01FC" w:rsidRDefault="00205ECC" w:rsidP="00205ECC">
            <w:pPr>
              <w:suppressAutoHyphens/>
              <w:spacing w:after="12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Okres realizacji projektu</w:t>
            </w:r>
          </w:p>
        </w:tc>
        <w:tc>
          <w:tcPr>
            <w:tcW w:w="0" w:type="auto"/>
            <w:vAlign w:val="center"/>
          </w:tcPr>
          <w:p w14:paraId="2476CEA0" w14:textId="2A1CDA08" w:rsidR="00205ECC" w:rsidRDefault="00205ECC" w:rsidP="00205ECC">
            <w:pPr>
              <w:spacing w:before="120"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Czy zakładany okres realizacji projektu wynosi co najmniej 36 miesięcy?</w:t>
            </w:r>
          </w:p>
          <w:p w14:paraId="2FE529FE" w14:textId="77777777" w:rsidR="00673098" w:rsidRPr="00AF01FC" w:rsidRDefault="00673098" w:rsidP="00673098">
            <w:pPr>
              <w:spacing w:after="0" w:line="240" w:lineRule="auto"/>
              <w:rPr>
                <w:rFonts w:ascii="Arial" w:eastAsia="Times New Roman" w:hAnsi="Arial" w:cs="Arial"/>
                <w:sz w:val="20"/>
                <w:szCs w:val="20"/>
                <w:lang w:eastAsia="pl-PL"/>
              </w:rPr>
            </w:pPr>
          </w:p>
          <w:p w14:paraId="7CE19CEC" w14:textId="367662DD" w:rsidR="00205ECC" w:rsidRDefault="00205ECC" w:rsidP="0074202D">
            <w:pPr>
              <w:spacing w:after="0" w:line="240" w:lineRule="auto"/>
              <w:rPr>
                <w:rFonts w:ascii="Arial" w:eastAsia="Calibri" w:hAnsi="Arial" w:cs="Arial"/>
                <w:sz w:val="20"/>
                <w:szCs w:val="20"/>
                <w:lang w:eastAsia="pl-PL"/>
              </w:rPr>
            </w:pPr>
            <w:r w:rsidRPr="00AF01FC">
              <w:rPr>
                <w:rFonts w:ascii="Arial" w:eastAsia="Calibri" w:hAnsi="Arial" w:cs="Arial"/>
                <w:sz w:val="20"/>
                <w:szCs w:val="20"/>
                <w:lang w:eastAsia="pl-PL"/>
              </w:rPr>
              <w:t>Na etapie oceny wniosku o dofinansowanie okres realizacji projektu powinien wynosić co najmniej 36 miesięcy, natomiast na etapie realizacji, w przypadku zmiany okresu realizacji projektu, wynikającego z uzasadnionych przesłanek i zaakceptowanego przez IZ FEŁ2027, kryterium uznaje się za spełnione.</w:t>
            </w:r>
          </w:p>
          <w:p w14:paraId="76BB8010" w14:textId="77777777" w:rsidR="0074202D" w:rsidRPr="00AF01FC" w:rsidRDefault="0074202D" w:rsidP="0074202D">
            <w:pPr>
              <w:spacing w:after="0" w:line="240" w:lineRule="auto"/>
              <w:rPr>
                <w:rFonts w:ascii="Arial" w:eastAsia="Times New Roman" w:hAnsi="Arial" w:cs="Arial"/>
                <w:sz w:val="20"/>
                <w:szCs w:val="20"/>
                <w:lang w:eastAsia="pl-PL"/>
              </w:rPr>
            </w:pPr>
          </w:p>
          <w:p w14:paraId="2BEB61D5" w14:textId="115CD02B" w:rsidR="00205ECC" w:rsidRPr="00AF01FC" w:rsidRDefault="00205ECC" w:rsidP="0074202D">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p>
        </w:tc>
        <w:tc>
          <w:tcPr>
            <w:tcW w:w="0" w:type="auto"/>
            <w:vAlign w:val="center"/>
          </w:tcPr>
          <w:p w14:paraId="00150239" w14:textId="77777777" w:rsidR="00205ECC" w:rsidRPr="00AF01FC" w:rsidRDefault="00205ECC" w:rsidP="0074202D">
            <w:pPr>
              <w:spacing w:before="120" w:after="0" w:line="240" w:lineRule="auto"/>
              <w:jc w:val="center"/>
              <w:rPr>
                <w:rFonts w:ascii="Arial" w:eastAsia="Times New Roman" w:hAnsi="Arial" w:cs="Arial"/>
                <w:sz w:val="20"/>
                <w:szCs w:val="20"/>
                <w:lang w:eastAsia="pl-PL"/>
              </w:rPr>
            </w:pPr>
            <w:r w:rsidRPr="00AF01FC">
              <w:rPr>
                <w:rFonts w:ascii="Arial" w:eastAsia="Calibri" w:hAnsi="Arial" w:cs="Arial"/>
                <w:sz w:val="20"/>
                <w:szCs w:val="20"/>
                <w:lang w:eastAsia="pl-PL"/>
              </w:rPr>
              <w:t>TAK/ NIE</w:t>
            </w:r>
          </w:p>
          <w:p w14:paraId="4102F004"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205ECC" w:rsidRPr="00AF01FC" w14:paraId="75270404" w14:textId="77777777" w:rsidTr="0074202D">
        <w:tc>
          <w:tcPr>
            <w:tcW w:w="562" w:type="dxa"/>
            <w:vAlign w:val="center"/>
          </w:tcPr>
          <w:p w14:paraId="347A1455" w14:textId="77777777" w:rsidR="00205ECC" w:rsidRPr="00AF01FC" w:rsidRDefault="00205ECC" w:rsidP="007E653C">
            <w:pPr>
              <w:numPr>
                <w:ilvl w:val="0"/>
                <w:numId w:val="75"/>
              </w:numPr>
              <w:spacing w:before="120" w:after="120" w:line="240" w:lineRule="auto"/>
              <w:ind w:left="691" w:hanging="691"/>
              <w:rPr>
                <w:rFonts w:ascii="Arial" w:eastAsia="Times New Roman" w:hAnsi="Arial" w:cs="Arial"/>
                <w:b/>
                <w:sz w:val="20"/>
                <w:szCs w:val="20"/>
              </w:rPr>
            </w:pPr>
          </w:p>
        </w:tc>
        <w:tc>
          <w:tcPr>
            <w:tcW w:w="2743" w:type="dxa"/>
            <w:vAlign w:val="center"/>
          </w:tcPr>
          <w:p w14:paraId="4A6ACEE1" w14:textId="77777777" w:rsidR="00205ECC" w:rsidRPr="00AF01FC" w:rsidRDefault="00205ECC" w:rsidP="00205ECC">
            <w:pPr>
              <w:suppressAutoHyphens/>
              <w:spacing w:after="12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 xml:space="preserve">Wsparcie dla pracodawców z terenu województwa łódzkiego </w:t>
            </w:r>
          </w:p>
        </w:tc>
        <w:tc>
          <w:tcPr>
            <w:tcW w:w="0" w:type="auto"/>
            <w:vAlign w:val="center"/>
          </w:tcPr>
          <w:p w14:paraId="7E8F6AF2" w14:textId="77777777" w:rsidR="00205ECC" w:rsidRPr="00AF01FC" w:rsidRDefault="00205ECC" w:rsidP="0074202D">
            <w:pPr>
              <w:spacing w:after="0" w:line="240" w:lineRule="auto"/>
              <w:jc w:val="both"/>
              <w:rPr>
                <w:rFonts w:ascii="Arial" w:eastAsia="Times New Roman" w:hAnsi="Arial" w:cs="Arial"/>
                <w:sz w:val="20"/>
                <w:szCs w:val="20"/>
                <w:lang w:eastAsia="pl-PL"/>
              </w:rPr>
            </w:pPr>
            <w:r w:rsidRPr="00AF01FC">
              <w:rPr>
                <w:rFonts w:ascii="Arial" w:eastAsia="Calibri" w:hAnsi="Arial" w:cs="Arial"/>
                <w:sz w:val="20"/>
                <w:szCs w:val="20"/>
                <w:lang w:eastAsia="pl-PL"/>
              </w:rPr>
              <w:t xml:space="preserve">Czy </w:t>
            </w:r>
            <w:r w:rsidRPr="00AF01FC">
              <w:rPr>
                <w:rFonts w:ascii="Arial" w:eastAsia="Times New Roman" w:hAnsi="Arial" w:cs="Arial"/>
                <w:sz w:val="20"/>
                <w:szCs w:val="20"/>
                <w:lang w:eastAsia="pl-PL"/>
              </w:rPr>
              <w:t>wsparcie udzielone będzie pracodawcom posiadającym siedzibę na terenie województwa łódzkiego?</w:t>
            </w:r>
          </w:p>
          <w:p w14:paraId="5F06C49E" w14:textId="77777777" w:rsidR="00205ECC" w:rsidRPr="00AF01FC" w:rsidRDefault="00205ECC" w:rsidP="0074202D">
            <w:pPr>
              <w:spacing w:after="0" w:line="240" w:lineRule="auto"/>
              <w:jc w:val="both"/>
              <w:rPr>
                <w:rFonts w:ascii="Arial" w:eastAsia="Calibri" w:hAnsi="Arial" w:cs="Arial"/>
                <w:sz w:val="20"/>
                <w:szCs w:val="20"/>
                <w:lang w:eastAsia="pl-PL"/>
              </w:rPr>
            </w:pPr>
          </w:p>
          <w:p w14:paraId="3B4EDA7D" w14:textId="3B17EE54" w:rsidR="00205ECC" w:rsidRPr="00AF01FC" w:rsidRDefault="00205ECC" w:rsidP="0074202D">
            <w:pPr>
              <w:spacing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KRYTERIUM UZNAJE SIĘ ZA SPEŁNIONE, GDY OCENA BRZMI „TAK”.</w:t>
            </w:r>
          </w:p>
        </w:tc>
        <w:tc>
          <w:tcPr>
            <w:tcW w:w="0" w:type="auto"/>
            <w:shd w:val="clear" w:color="auto" w:fill="auto"/>
            <w:vAlign w:val="center"/>
          </w:tcPr>
          <w:p w14:paraId="5B20B005"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w:t>
            </w:r>
          </w:p>
          <w:p w14:paraId="100D9C04"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205ECC" w:rsidRPr="00AF01FC" w14:paraId="34F6611F" w14:textId="77777777" w:rsidTr="0074202D">
        <w:tc>
          <w:tcPr>
            <w:tcW w:w="562" w:type="dxa"/>
            <w:vAlign w:val="center"/>
          </w:tcPr>
          <w:p w14:paraId="74D200FD" w14:textId="77777777" w:rsidR="00205ECC" w:rsidRPr="00AF01FC" w:rsidRDefault="00205ECC" w:rsidP="007E653C">
            <w:pPr>
              <w:numPr>
                <w:ilvl w:val="0"/>
                <w:numId w:val="75"/>
              </w:numPr>
              <w:spacing w:before="120" w:after="120" w:line="240" w:lineRule="auto"/>
              <w:ind w:left="691" w:hanging="691"/>
              <w:rPr>
                <w:rFonts w:ascii="Arial" w:eastAsia="Times New Roman" w:hAnsi="Arial" w:cs="Arial"/>
                <w:b/>
                <w:sz w:val="20"/>
                <w:szCs w:val="20"/>
              </w:rPr>
            </w:pPr>
          </w:p>
        </w:tc>
        <w:tc>
          <w:tcPr>
            <w:tcW w:w="2743" w:type="dxa"/>
            <w:vAlign w:val="center"/>
          </w:tcPr>
          <w:p w14:paraId="377CEDB6" w14:textId="7D236209" w:rsidR="00205ECC" w:rsidRPr="00AF01FC" w:rsidRDefault="00673098" w:rsidP="00877DAA">
            <w:pPr>
              <w:suppressAutoHyphens/>
              <w:spacing w:after="12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 xml:space="preserve">Dystrybucja środków </w:t>
            </w:r>
          </w:p>
        </w:tc>
        <w:tc>
          <w:tcPr>
            <w:tcW w:w="0" w:type="auto"/>
            <w:vAlign w:val="center"/>
          </w:tcPr>
          <w:p w14:paraId="4EB82613" w14:textId="77777777" w:rsidR="00205ECC" w:rsidRPr="00AF01FC" w:rsidRDefault="00205ECC" w:rsidP="0074202D">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Czy dystrybucja środków w ramach Podmiotowego Systemu Finansowania prowadzona będzie z wykorzystaniem systemu bonowego za pośrednictwem Bazy Usług Rozwojowych (BUR)?</w:t>
            </w:r>
          </w:p>
          <w:p w14:paraId="09998145" w14:textId="77777777" w:rsidR="00205ECC" w:rsidRPr="00AF01FC" w:rsidRDefault="00205ECC" w:rsidP="0074202D">
            <w:pPr>
              <w:spacing w:after="0" w:line="240" w:lineRule="auto"/>
              <w:jc w:val="both"/>
              <w:rPr>
                <w:rFonts w:ascii="Arial" w:eastAsia="Times New Roman" w:hAnsi="Arial" w:cs="Arial"/>
                <w:sz w:val="20"/>
                <w:szCs w:val="20"/>
                <w:lang w:eastAsia="pl-PL"/>
              </w:rPr>
            </w:pPr>
          </w:p>
          <w:p w14:paraId="7B15CD49" w14:textId="057ED4D5" w:rsidR="00205ECC" w:rsidRPr="00AF01FC" w:rsidRDefault="00205ECC" w:rsidP="0074202D">
            <w:pPr>
              <w:spacing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KRYTERIUM UZNAJE SIĘ ZA SPEŁNIONE, GDY OCENA BRZMI „TAK”.</w:t>
            </w:r>
          </w:p>
        </w:tc>
        <w:tc>
          <w:tcPr>
            <w:tcW w:w="0" w:type="auto"/>
            <w:shd w:val="clear" w:color="auto" w:fill="auto"/>
            <w:vAlign w:val="center"/>
          </w:tcPr>
          <w:p w14:paraId="0E7160BC"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w:t>
            </w:r>
          </w:p>
          <w:p w14:paraId="2E98BF79"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5A776C" w:rsidRPr="00AF01FC" w14:paraId="1C99C1E6" w14:textId="77777777" w:rsidTr="0074202D">
        <w:tc>
          <w:tcPr>
            <w:tcW w:w="562" w:type="dxa"/>
            <w:vAlign w:val="center"/>
          </w:tcPr>
          <w:p w14:paraId="6AF8A5C5" w14:textId="77777777" w:rsidR="005A776C" w:rsidRPr="00AF01FC" w:rsidRDefault="005A776C" w:rsidP="007E653C">
            <w:pPr>
              <w:numPr>
                <w:ilvl w:val="0"/>
                <w:numId w:val="75"/>
              </w:numPr>
              <w:spacing w:before="120" w:after="120" w:line="240" w:lineRule="auto"/>
              <w:ind w:left="691" w:hanging="691"/>
              <w:rPr>
                <w:rFonts w:ascii="Arial" w:eastAsia="Times New Roman" w:hAnsi="Arial" w:cs="Arial"/>
                <w:b/>
                <w:sz w:val="20"/>
                <w:szCs w:val="20"/>
              </w:rPr>
            </w:pPr>
          </w:p>
        </w:tc>
        <w:tc>
          <w:tcPr>
            <w:tcW w:w="2743" w:type="dxa"/>
            <w:vAlign w:val="center"/>
          </w:tcPr>
          <w:p w14:paraId="5FFC69A8" w14:textId="13545DC5" w:rsidR="005A776C" w:rsidRPr="00AF01FC" w:rsidRDefault="005A776C" w:rsidP="005A776C">
            <w:pPr>
              <w:suppressAutoHyphens/>
              <w:spacing w:after="12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 xml:space="preserve">Poziom dofinansowania dla pracodawców </w:t>
            </w:r>
          </w:p>
        </w:tc>
        <w:tc>
          <w:tcPr>
            <w:tcW w:w="0" w:type="auto"/>
            <w:vAlign w:val="center"/>
          </w:tcPr>
          <w:p w14:paraId="1947F493" w14:textId="77777777" w:rsidR="005A776C" w:rsidRPr="00AF01FC" w:rsidRDefault="005A776C" w:rsidP="005A776C">
            <w:pPr>
              <w:spacing w:after="12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Czy zaplanowano poziom dofinansowania:</w:t>
            </w:r>
          </w:p>
          <w:p w14:paraId="787E57E8" w14:textId="77777777" w:rsidR="005A776C" w:rsidRPr="00AF01FC" w:rsidRDefault="005A776C" w:rsidP="005A776C">
            <w:pPr>
              <w:spacing w:after="12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dla mikro i małych przedsiębiorstw - 85% kosztów usługi rozwojowej,</w:t>
            </w:r>
          </w:p>
          <w:p w14:paraId="21FF5B71" w14:textId="77777777" w:rsidR="005A776C" w:rsidRPr="00AF01FC" w:rsidRDefault="005A776C" w:rsidP="005A776C">
            <w:pPr>
              <w:spacing w:after="12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dla pracodawców niebędących jednostkami sektora finansów publicznych - 85% kosztów usługi rozwojowej,</w:t>
            </w:r>
          </w:p>
          <w:p w14:paraId="5C63B0C7" w14:textId="77777777" w:rsidR="005A776C" w:rsidRPr="00AF01FC" w:rsidRDefault="005A776C" w:rsidP="005A776C">
            <w:pPr>
              <w:spacing w:after="12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dla średnich przedsiębiorstw - 60% kosztów usługi rozwojowej,</w:t>
            </w:r>
          </w:p>
          <w:p w14:paraId="77819B01" w14:textId="77777777" w:rsidR="005A776C" w:rsidRPr="00AF01FC" w:rsidRDefault="005A776C" w:rsidP="005A776C">
            <w:pPr>
              <w:spacing w:after="12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dla dużych przedsiębiorstw - 50% kosztów usługi rozwojowej,</w:t>
            </w:r>
          </w:p>
          <w:p w14:paraId="422477F7" w14:textId="70429AC9" w:rsidR="005A776C" w:rsidRPr="00AF01FC" w:rsidRDefault="005A776C" w:rsidP="005A776C">
            <w:pPr>
              <w:spacing w:after="12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dla pozostałych pracodawców - 50% kosztów usługi rozwojowej.</w:t>
            </w:r>
          </w:p>
          <w:p w14:paraId="0C1B094A" w14:textId="77777777" w:rsidR="005A776C" w:rsidRPr="00AF01FC" w:rsidRDefault="005A776C" w:rsidP="0074202D">
            <w:pPr>
              <w:spacing w:after="0" w:line="240" w:lineRule="auto"/>
              <w:jc w:val="both"/>
              <w:rPr>
                <w:rFonts w:ascii="Arial" w:eastAsia="Times New Roman" w:hAnsi="Arial" w:cs="Arial"/>
                <w:sz w:val="20"/>
                <w:szCs w:val="20"/>
                <w:lang w:eastAsia="pl-PL"/>
              </w:rPr>
            </w:pPr>
          </w:p>
          <w:p w14:paraId="5ED01D83" w14:textId="04400519" w:rsidR="005A776C" w:rsidRPr="00AF01FC" w:rsidRDefault="005A776C" w:rsidP="0074202D">
            <w:pPr>
              <w:spacing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p>
        </w:tc>
        <w:tc>
          <w:tcPr>
            <w:tcW w:w="0" w:type="auto"/>
            <w:vAlign w:val="center"/>
          </w:tcPr>
          <w:p w14:paraId="2C6A7C9F" w14:textId="77777777" w:rsidR="005A776C" w:rsidRPr="00AF01FC" w:rsidRDefault="005A776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w:t>
            </w:r>
          </w:p>
          <w:p w14:paraId="01EA826A" w14:textId="0C3B9B42" w:rsidR="005A776C" w:rsidRPr="00AF01FC" w:rsidRDefault="005A776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205ECC" w:rsidRPr="00AF01FC" w14:paraId="66996589" w14:textId="77777777" w:rsidTr="0074202D">
        <w:tc>
          <w:tcPr>
            <w:tcW w:w="562" w:type="dxa"/>
            <w:vAlign w:val="center"/>
          </w:tcPr>
          <w:p w14:paraId="51B06089" w14:textId="77777777" w:rsidR="00205ECC" w:rsidRPr="00AF01FC" w:rsidRDefault="00205ECC" w:rsidP="007E653C">
            <w:pPr>
              <w:numPr>
                <w:ilvl w:val="0"/>
                <w:numId w:val="75"/>
              </w:numPr>
              <w:spacing w:before="120" w:after="120" w:line="240" w:lineRule="auto"/>
              <w:ind w:left="691" w:hanging="691"/>
              <w:rPr>
                <w:rFonts w:ascii="Arial" w:eastAsia="Times New Roman" w:hAnsi="Arial" w:cs="Arial"/>
                <w:b/>
                <w:sz w:val="20"/>
                <w:szCs w:val="20"/>
              </w:rPr>
            </w:pPr>
          </w:p>
        </w:tc>
        <w:tc>
          <w:tcPr>
            <w:tcW w:w="2743" w:type="dxa"/>
            <w:vAlign w:val="center"/>
          </w:tcPr>
          <w:p w14:paraId="7674394A" w14:textId="77777777" w:rsidR="00205ECC" w:rsidRPr="00AF01FC" w:rsidRDefault="00205ECC" w:rsidP="00205ECC">
            <w:pPr>
              <w:autoSpaceDE w:val="0"/>
              <w:autoSpaceDN w:val="0"/>
              <w:adjustRightInd w:val="0"/>
              <w:spacing w:after="12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 xml:space="preserve">Liczba osób pracujących objętych wsparciem </w:t>
            </w:r>
          </w:p>
        </w:tc>
        <w:tc>
          <w:tcPr>
            <w:tcW w:w="0" w:type="auto"/>
            <w:vAlign w:val="center"/>
          </w:tcPr>
          <w:p w14:paraId="63C6BDB2" w14:textId="0F64F9D7" w:rsidR="00205ECC" w:rsidRPr="00AF01FC" w:rsidRDefault="00E65AA6" w:rsidP="0074202D">
            <w:pPr>
              <w:autoSpaceDE w:val="0"/>
              <w:autoSpaceDN w:val="0"/>
              <w:adjustRightInd w:val="0"/>
              <w:spacing w:after="0" w:line="240" w:lineRule="auto"/>
              <w:jc w:val="both"/>
              <w:rPr>
                <w:rFonts w:ascii="Arial" w:hAnsi="Arial" w:cs="Arial"/>
                <w:sz w:val="20"/>
                <w:szCs w:val="20"/>
              </w:rPr>
            </w:pPr>
            <w:r w:rsidRPr="00AF01FC">
              <w:rPr>
                <w:rFonts w:ascii="Arial" w:eastAsia="Calibri" w:hAnsi="Arial" w:cs="Arial"/>
                <w:sz w:val="20"/>
                <w:szCs w:val="20"/>
                <w:lang w:eastAsia="pl-PL"/>
              </w:rPr>
              <w:t xml:space="preserve">Czy zaplanowana liczba </w:t>
            </w:r>
            <w:r w:rsidR="00205ECC" w:rsidRPr="00AF01FC">
              <w:rPr>
                <w:rFonts w:ascii="Arial" w:eastAsia="Calibri" w:hAnsi="Arial" w:cs="Arial"/>
                <w:sz w:val="20"/>
                <w:szCs w:val="20"/>
                <w:lang w:eastAsia="pl-PL"/>
              </w:rPr>
              <w:t xml:space="preserve">osób </w:t>
            </w:r>
            <w:r w:rsidR="00205ECC" w:rsidRPr="00AF01FC">
              <w:rPr>
                <w:rFonts w:ascii="Arial" w:hAnsi="Arial" w:cs="Arial"/>
                <w:sz w:val="20"/>
                <w:szCs w:val="20"/>
              </w:rPr>
              <w:t xml:space="preserve">objętych wsparciem stanowić będzie minimum 2 200 ? </w:t>
            </w:r>
          </w:p>
          <w:p w14:paraId="5A685291" w14:textId="77777777" w:rsidR="00205ECC" w:rsidRPr="00AF01FC" w:rsidRDefault="00205ECC" w:rsidP="0074202D">
            <w:pPr>
              <w:autoSpaceDE w:val="0"/>
              <w:autoSpaceDN w:val="0"/>
              <w:adjustRightInd w:val="0"/>
              <w:spacing w:after="0" w:line="240" w:lineRule="auto"/>
              <w:jc w:val="both"/>
              <w:rPr>
                <w:rFonts w:ascii="Arial" w:hAnsi="Arial" w:cs="Arial"/>
                <w:sz w:val="20"/>
                <w:szCs w:val="20"/>
              </w:rPr>
            </w:pPr>
          </w:p>
          <w:p w14:paraId="4BACAAFD" w14:textId="4D3A3EA7" w:rsidR="00205ECC" w:rsidRPr="00AF01FC" w:rsidRDefault="00205ECC" w:rsidP="0074202D">
            <w:pPr>
              <w:spacing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KRYTERIUM UZNAJE SIĘ ZA SPEŁNIONE, GDY OCENA BRZMI „TAK”.</w:t>
            </w:r>
          </w:p>
        </w:tc>
        <w:tc>
          <w:tcPr>
            <w:tcW w:w="0" w:type="auto"/>
            <w:vAlign w:val="center"/>
          </w:tcPr>
          <w:p w14:paraId="3A289017"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w:t>
            </w:r>
          </w:p>
          <w:p w14:paraId="412C9693"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205ECC" w:rsidRPr="00AF01FC" w14:paraId="6FD7BDE2" w14:textId="77777777" w:rsidTr="0074202D">
        <w:tc>
          <w:tcPr>
            <w:tcW w:w="562" w:type="dxa"/>
            <w:vAlign w:val="center"/>
          </w:tcPr>
          <w:p w14:paraId="25D91455" w14:textId="77777777" w:rsidR="00205ECC" w:rsidRPr="00AF01FC" w:rsidRDefault="00205ECC" w:rsidP="007E653C">
            <w:pPr>
              <w:numPr>
                <w:ilvl w:val="0"/>
                <w:numId w:val="75"/>
              </w:numPr>
              <w:spacing w:before="120" w:after="120" w:line="240" w:lineRule="auto"/>
              <w:ind w:left="691" w:hanging="691"/>
              <w:rPr>
                <w:rFonts w:ascii="Arial" w:eastAsia="Times New Roman" w:hAnsi="Arial" w:cs="Arial"/>
                <w:b/>
                <w:sz w:val="20"/>
                <w:szCs w:val="20"/>
              </w:rPr>
            </w:pPr>
          </w:p>
        </w:tc>
        <w:tc>
          <w:tcPr>
            <w:tcW w:w="2743" w:type="dxa"/>
            <w:vAlign w:val="center"/>
          </w:tcPr>
          <w:p w14:paraId="13EDD95F" w14:textId="77777777" w:rsidR="00205ECC" w:rsidRPr="00AF01FC" w:rsidRDefault="00205ECC" w:rsidP="00205ECC">
            <w:pPr>
              <w:autoSpaceDE w:val="0"/>
              <w:autoSpaceDN w:val="0"/>
              <w:adjustRightInd w:val="0"/>
              <w:spacing w:after="12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Preferencyjne wsparcie na zdobycie kwalifikacji</w:t>
            </w:r>
          </w:p>
        </w:tc>
        <w:tc>
          <w:tcPr>
            <w:tcW w:w="0" w:type="auto"/>
            <w:vAlign w:val="center"/>
          </w:tcPr>
          <w:p w14:paraId="26B8D8D8" w14:textId="463903BC" w:rsidR="00205ECC" w:rsidRPr="00AF01FC" w:rsidRDefault="00205ECC" w:rsidP="0074202D">
            <w:pPr>
              <w:spacing w:after="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 xml:space="preserve">Czy zaplanowano preferencyjne wsparcie (np. w postaci </w:t>
            </w:r>
            <w:r w:rsidR="00877DAA" w:rsidRPr="00AF01FC">
              <w:rPr>
                <w:rFonts w:ascii="Arial" w:eastAsia="Calibri" w:hAnsi="Arial" w:cs="Arial"/>
                <w:sz w:val="20"/>
                <w:szCs w:val="20"/>
                <w:lang w:eastAsia="pl-PL"/>
              </w:rPr>
              <w:t xml:space="preserve">-odrębnego </w:t>
            </w:r>
            <w:r w:rsidRPr="00AF01FC">
              <w:rPr>
                <w:rFonts w:ascii="Arial" w:eastAsia="Calibri" w:hAnsi="Arial" w:cs="Arial"/>
                <w:sz w:val="20"/>
                <w:szCs w:val="20"/>
                <w:lang w:eastAsia="pl-PL"/>
              </w:rPr>
              <w:t>naboru) usług rozwojowych, które prowadzą do nabycia kwalifikacji, o których mowa w art. 2 pkt 8 ustawy z dnia 22 grudnia 2015 r. o Zintegrowanym Systemie Kwalifikacji, zarejestrowanych w Zintegrowanym Rejestrze Kwalifikacji oraz posiadających nadany kod kwalifikacji?</w:t>
            </w:r>
          </w:p>
          <w:p w14:paraId="1C63AD50" w14:textId="77777777" w:rsidR="00205ECC" w:rsidRPr="00AF01FC" w:rsidRDefault="00205ECC" w:rsidP="0074202D">
            <w:pPr>
              <w:spacing w:after="0" w:line="240" w:lineRule="auto"/>
              <w:jc w:val="both"/>
              <w:rPr>
                <w:rFonts w:ascii="Arial" w:eastAsia="Calibri" w:hAnsi="Arial" w:cs="Arial"/>
                <w:sz w:val="20"/>
                <w:szCs w:val="20"/>
                <w:lang w:eastAsia="pl-PL"/>
              </w:rPr>
            </w:pPr>
          </w:p>
          <w:p w14:paraId="1434C247" w14:textId="1D52D54A" w:rsidR="00205ECC" w:rsidRPr="00AF01FC" w:rsidRDefault="00205ECC" w:rsidP="0074202D">
            <w:pPr>
              <w:spacing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KRYTERIUM UZNAJE SIĘ ZA SPEŁNIONE, GDY OCENA BRZMI „TAK”.</w:t>
            </w:r>
          </w:p>
        </w:tc>
        <w:tc>
          <w:tcPr>
            <w:tcW w:w="0" w:type="auto"/>
            <w:vAlign w:val="center"/>
          </w:tcPr>
          <w:p w14:paraId="470DDD08"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w:t>
            </w:r>
          </w:p>
          <w:p w14:paraId="79E5616E"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205ECC" w:rsidRPr="00AF01FC" w14:paraId="5D9378A7" w14:textId="77777777" w:rsidTr="0074202D">
        <w:tc>
          <w:tcPr>
            <w:tcW w:w="562" w:type="dxa"/>
            <w:vAlign w:val="center"/>
          </w:tcPr>
          <w:p w14:paraId="429C69EF" w14:textId="77777777" w:rsidR="00205ECC" w:rsidRPr="00AF01FC" w:rsidRDefault="00205ECC" w:rsidP="007E653C">
            <w:pPr>
              <w:numPr>
                <w:ilvl w:val="0"/>
                <w:numId w:val="75"/>
              </w:numPr>
              <w:spacing w:before="120" w:after="120" w:line="240" w:lineRule="auto"/>
              <w:ind w:left="691" w:hanging="691"/>
              <w:rPr>
                <w:rFonts w:ascii="Arial" w:eastAsia="Times New Roman" w:hAnsi="Arial" w:cs="Arial"/>
                <w:b/>
                <w:sz w:val="20"/>
                <w:szCs w:val="20"/>
              </w:rPr>
            </w:pPr>
          </w:p>
        </w:tc>
        <w:tc>
          <w:tcPr>
            <w:tcW w:w="2743" w:type="dxa"/>
            <w:vAlign w:val="center"/>
          </w:tcPr>
          <w:p w14:paraId="0598BFC8" w14:textId="77777777" w:rsidR="00205ECC" w:rsidRPr="00AF01FC" w:rsidRDefault="00205ECC" w:rsidP="00205ECC">
            <w:pPr>
              <w:autoSpaceDE w:val="0"/>
              <w:autoSpaceDN w:val="0"/>
              <w:adjustRightInd w:val="0"/>
              <w:spacing w:after="12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 xml:space="preserve">Preferencyjne wsparcie usług rozwojowych </w:t>
            </w:r>
            <w:r w:rsidRPr="00AF01FC">
              <w:rPr>
                <w:rFonts w:ascii="Arial" w:eastAsia="Times New Roman" w:hAnsi="Arial" w:cs="Arial"/>
                <w:b/>
                <w:sz w:val="20"/>
                <w:szCs w:val="20"/>
                <w:lang w:eastAsia="pl-PL"/>
              </w:rPr>
              <w:br/>
              <w:t>w zakresie zielonej gospodarki</w:t>
            </w:r>
          </w:p>
        </w:tc>
        <w:tc>
          <w:tcPr>
            <w:tcW w:w="0" w:type="auto"/>
            <w:vAlign w:val="center"/>
          </w:tcPr>
          <w:p w14:paraId="500219D9" w14:textId="145120BC" w:rsidR="00205ECC" w:rsidRPr="00AF01FC" w:rsidRDefault="00205ECC" w:rsidP="0074202D">
            <w:pPr>
              <w:spacing w:after="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 xml:space="preserve">Czy zaplanowano preferencyjne wsparcie (np. w postaci </w:t>
            </w:r>
            <w:r w:rsidR="00877DAA" w:rsidRPr="00AF01FC">
              <w:rPr>
                <w:rFonts w:ascii="Arial" w:eastAsia="Calibri" w:hAnsi="Arial" w:cs="Arial"/>
                <w:sz w:val="20"/>
                <w:szCs w:val="20"/>
                <w:lang w:eastAsia="pl-PL"/>
              </w:rPr>
              <w:t xml:space="preserve">-odrębnego </w:t>
            </w:r>
            <w:r w:rsidRPr="00AF01FC">
              <w:rPr>
                <w:rFonts w:ascii="Arial" w:eastAsia="Calibri" w:hAnsi="Arial" w:cs="Arial"/>
                <w:sz w:val="20"/>
                <w:szCs w:val="20"/>
                <w:lang w:eastAsia="pl-PL"/>
              </w:rPr>
              <w:t>naboru) usług rozwojowych w zakresie zielonej gospodarki lub gospodarki o obiegu zamkniętym?</w:t>
            </w:r>
          </w:p>
          <w:p w14:paraId="7BA66A87" w14:textId="77777777" w:rsidR="00205ECC" w:rsidRPr="00AF01FC" w:rsidRDefault="00205ECC" w:rsidP="0074202D">
            <w:pPr>
              <w:spacing w:after="0" w:line="240" w:lineRule="auto"/>
              <w:jc w:val="both"/>
              <w:rPr>
                <w:rFonts w:ascii="Arial" w:eastAsia="Calibri" w:hAnsi="Arial" w:cs="Arial"/>
                <w:sz w:val="20"/>
                <w:szCs w:val="20"/>
                <w:lang w:eastAsia="pl-PL"/>
              </w:rPr>
            </w:pPr>
          </w:p>
          <w:p w14:paraId="6AB0E442" w14:textId="70CAE978" w:rsidR="00205ECC" w:rsidRPr="00AF01FC" w:rsidRDefault="00205ECC" w:rsidP="0074202D">
            <w:pPr>
              <w:spacing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KRYTERIUM UZNAJE SIĘ ZA SPEŁNIONE, GDY OCENA BRZMI „TAK”.</w:t>
            </w:r>
          </w:p>
        </w:tc>
        <w:tc>
          <w:tcPr>
            <w:tcW w:w="0" w:type="auto"/>
            <w:vAlign w:val="center"/>
          </w:tcPr>
          <w:p w14:paraId="1F31A539"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w:t>
            </w:r>
          </w:p>
          <w:p w14:paraId="4E9C4F1A"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bl>
    <w:p w14:paraId="7670E563" w14:textId="77777777" w:rsidR="00450D87" w:rsidRDefault="00450D87" w:rsidP="00450D87">
      <w:pPr>
        <w:rPr>
          <w:rFonts w:ascii="Arial" w:hAnsi="Arial" w:cs="Arial"/>
          <w:b/>
          <w:sz w:val="20"/>
          <w:szCs w:val="20"/>
        </w:rPr>
      </w:pPr>
    </w:p>
    <w:p w14:paraId="1C13CC15" w14:textId="3103B62F" w:rsidR="00450D87" w:rsidRPr="00450D87" w:rsidRDefault="00450D87" w:rsidP="00450D87">
      <w:pPr>
        <w:rPr>
          <w:rFonts w:ascii="Arial" w:hAnsi="Arial" w:cs="Arial"/>
          <w:b/>
          <w:sz w:val="20"/>
          <w:szCs w:val="20"/>
        </w:rPr>
      </w:pPr>
      <w:r w:rsidRPr="00450D87">
        <w:rPr>
          <w:rFonts w:ascii="Arial" w:hAnsi="Arial" w:cs="Arial"/>
          <w:b/>
          <w:sz w:val="20"/>
          <w:szCs w:val="20"/>
        </w:rPr>
        <w:t>KRYTERIA PREMIUJĄCE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694"/>
        <w:gridCol w:w="8788"/>
        <w:gridCol w:w="2268"/>
      </w:tblGrid>
      <w:tr w:rsidR="00450D87" w:rsidRPr="00450D87" w14:paraId="41FEA176" w14:textId="77777777" w:rsidTr="00560FA3">
        <w:trPr>
          <w:tblHeader/>
        </w:trPr>
        <w:tc>
          <w:tcPr>
            <w:tcW w:w="562" w:type="dxa"/>
            <w:shd w:val="clear" w:color="auto" w:fill="BFBFBF"/>
            <w:vAlign w:val="center"/>
          </w:tcPr>
          <w:p w14:paraId="3E890E6E" w14:textId="77777777" w:rsidR="00450D87" w:rsidRPr="00450D87" w:rsidRDefault="00450D87" w:rsidP="00450D87">
            <w:pPr>
              <w:spacing w:after="0" w:line="240" w:lineRule="auto"/>
              <w:jc w:val="center"/>
              <w:rPr>
                <w:rFonts w:ascii="Arial" w:eastAsia="Times New Roman" w:hAnsi="Arial" w:cs="Arial"/>
                <w:b/>
                <w:sz w:val="20"/>
                <w:szCs w:val="20"/>
              </w:rPr>
            </w:pPr>
            <w:r w:rsidRPr="00450D87">
              <w:rPr>
                <w:rFonts w:ascii="Arial" w:eastAsia="Times New Roman" w:hAnsi="Arial" w:cs="Arial"/>
                <w:b/>
                <w:sz w:val="20"/>
                <w:szCs w:val="20"/>
              </w:rPr>
              <w:t>LP.</w:t>
            </w:r>
          </w:p>
        </w:tc>
        <w:tc>
          <w:tcPr>
            <w:tcW w:w="2694" w:type="dxa"/>
            <w:shd w:val="clear" w:color="auto" w:fill="BFBFBF"/>
            <w:vAlign w:val="center"/>
          </w:tcPr>
          <w:p w14:paraId="2AFB72C5" w14:textId="77777777" w:rsidR="00450D87" w:rsidRPr="00450D87" w:rsidRDefault="00450D87" w:rsidP="00450D87">
            <w:pPr>
              <w:spacing w:after="0" w:line="240" w:lineRule="auto"/>
              <w:jc w:val="center"/>
              <w:rPr>
                <w:rFonts w:ascii="Arial" w:eastAsia="Times New Roman" w:hAnsi="Arial" w:cs="Arial"/>
                <w:b/>
                <w:sz w:val="20"/>
                <w:szCs w:val="20"/>
              </w:rPr>
            </w:pPr>
            <w:r w:rsidRPr="00450D87">
              <w:rPr>
                <w:rFonts w:ascii="Arial" w:eastAsia="Times New Roman" w:hAnsi="Arial" w:cs="Arial"/>
                <w:b/>
                <w:sz w:val="20"/>
                <w:szCs w:val="20"/>
              </w:rPr>
              <w:t>NAZWA KRYTERIUM</w:t>
            </w:r>
          </w:p>
        </w:tc>
        <w:tc>
          <w:tcPr>
            <w:tcW w:w="8788" w:type="dxa"/>
            <w:shd w:val="clear" w:color="auto" w:fill="BFBFBF"/>
            <w:vAlign w:val="center"/>
          </w:tcPr>
          <w:p w14:paraId="0B6EBD1F" w14:textId="77777777" w:rsidR="00450D87" w:rsidRPr="00450D87" w:rsidRDefault="00450D87" w:rsidP="00450D87">
            <w:pPr>
              <w:spacing w:after="0" w:line="240" w:lineRule="auto"/>
              <w:jc w:val="center"/>
              <w:rPr>
                <w:rFonts w:ascii="Arial" w:eastAsia="Times New Roman" w:hAnsi="Arial" w:cs="Arial"/>
                <w:b/>
                <w:sz w:val="20"/>
                <w:szCs w:val="20"/>
              </w:rPr>
            </w:pPr>
            <w:r w:rsidRPr="00450D87">
              <w:rPr>
                <w:rFonts w:ascii="Arial" w:eastAsia="Times New Roman" w:hAnsi="Arial" w:cs="Arial"/>
                <w:b/>
                <w:sz w:val="20"/>
                <w:szCs w:val="20"/>
              </w:rPr>
              <w:t>DEFINICJA KRYTERIUM I PUNKTACJA</w:t>
            </w:r>
          </w:p>
        </w:tc>
        <w:tc>
          <w:tcPr>
            <w:tcW w:w="2268" w:type="dxa"/>
            <w:shd w:val="clear" w:color="auto" w:fill="BFBFBF"/>
            <w:vAlign w:val="center"/>
          </w:tcPr>
          <w:p w14:paraId="325A01AA" w14:textId="77777777" w:rsidR="00450D87" w:rsidRPr="00450D87" w:rsidRDefault="00450D87" w:rsidP="00450D87">
            <w:pPr>
              <w:spacing w:after="0" w:line="240" w:lineRule="auto"/>
              <w:jc w:val="center"/>
              <w:rPr>
                <w:rFonts w:ascii="Arial" w:eastAsia="Times New Roman" w:hAnsi="Arial" w:cs="Arial"/>
                <w:b/>
                <w:sz w:val="20"/>
                <w:szCs w:val="20"/>
              </w:rPr>
            </w:pPr>
            <w:r w:rsidRPr="00450D87">
              <w:rPr>
                <w:rFonts w:ascii="Arial" w:eastAsia="Times New Roman" w:hAnsi="Arial" w:cs="Arial"/>
                <w:b/>
                <w:sz w:val="20"/>
                <w:szCs w:val="20"/>
              </w:rPr>
              <w:t>MINIMALNA PUNKTACJA /MAKSYMALNA PUNKTACJA</w:t>
            </w:r>
          </w:p>
        </w:tc>
      </w:tr>
      <w:tr w:rsidR="00450D87" w:rsidRPr="00450D87" w14:paraId="06A3F563" w14:textId="77777777" w:rsidTr="00560FA3">
        <w:tc>
          <w:tcPr>
            <w:tcW w:w="562" w:type="dxa"/>
            <w:vAlign w:val="center"/>
          </w:tcPr>
          <w:p w14:paraId="60850960" w14:textId="77777777" w:rsidR="00450D87" w:rsidRPr="00450D87" w:rsidRDefault="00450D87" w:rsidP="007E653C">
            <w:pPr>
              <w:numPr>
                <w:ilvl w:val="0"/>
                <w:numId w:val="69"/>
              </w:numPr>
              <w:spacing w:after="0" w:line="240" w:lineRule="auto"/>
              <w:ind w:left="360"/>
              <w:contextualSpacing/>
              <w:jc w:val="center"/>
              <w:rPr>
                <w:rFonts w:ascii="Arial" w:eastAsia="Times New Roman" w:hAnsi="Arial" w:cs="Arial"/>
                <w:b/>
                <w:sz w:val="20"/>
                <w:szCs w:val="20"/>
              </w:rPr>
            </w:pPr>
          </w:p>
        </w:tc>
        <w:tc>
          <w:tcPr>
            <w:tcW w:w="2694" w:type="dxa"/>
            <w:tcBorders>
              <w:top w:val="nil"/>
              <w:left w:val="nil"/>
              <w:bottom w:val="single" w:sz="8" w:space="0" w:color="auto"/>
              <w:right w:val="single" w:sz="8" w:space="0" w:color="auto"/>
            </w:tcBorders>
            <w:vAlign w:val="center"/>
          </w:tcPr>
          <w:p w14:paraId="6AC59C16" w14:textId="77777777" w:rsidR="00450D87" w:rsidRPr="00450D87" w:rsidRDefault="00450D87" w:rsidP="00450D87">
            <w:pPr>
              <w:spacing w:after="160" w:line="259" w:lineRule="auto"/>
              <w:rPr>
                <w:rFonts w:ascii="Arial" w:hAnsi="Arial" w:cs="Arial"/>
                <w:b/>
                <w:bCs/>
                <w:sz w:val="20"/>
                <w:szCs w:val="20"/>
                <w:lang w:eastAsia="pl-PL"/>
              </w:rPr>
            </w:pPr>
            <w:r w:rsidRPr="00450D87">
              <w:rPr>
                <w:rFonts w:ascii="Arial" w:hAnsi="Arial" w:cs="Arial"/>
                <w:b/>
                <w:bCs/>
                <w:sz w:val="20"/>
                <w:szCs w:val="20"/>
                <w:lang w:eastAsia="pl-PL"/>
              </w:rPr>
              <w:t>Operator</w:t>
            </w:r>
          </w:p>
        </w:tc>
        <w:tc>
          <w:tcPr>
            <w:tcW w:w="8788" w:type="dxa"/>
            <w:tcBorders>
              <w:top w:val="nil"/>
              <w:left w:val="nil"/>
              <w:bottom w:val="single" w:sz="8" w:space="0" w:color="auto"/>
              <w:right w:val="single" w:sz="8" w:space="0" w:color="auto"/>
            </w:tcBorders>
            <w:vAlign w:val="center"/>
          </w:tcPr>
          <w:p w14:paraId="3A01EDA1" w14:textId="77777777" w:rsidR="00450D87" w:rsidRPr="00450D87" w:rsidRDefault="00450D87" w:rsidP="00450D87">
            <w:pPr>
              <w:spacing w:after="0"/>
              <w:jc w:val="both"/>
              <w:rPr>
                <w:rFonts w:ascii="Arial" w:hAnsi="Arial" w:cs="Arial"/>
                <w:sz w:val="20"/>
                <w:szCs w:val="20"/>
              </w:rPr>
            </w:pPr>
            <w:r w:rsidRPr="00450D87">
              <w:rPr>
                <w:rFonts w:ascii="Arial" w:hAnsi="Arial" w:cs="Arial"/>
                <w:color w:val="000000"/>
                <w:sz w:val="20"/>
                <w:szCs w:val="20"/>
              </w:rPr>
              <w:t xml:space="preserve">Czy </w:t>
            </w:r>
            <w:r w:rsidRPr="00450D87">
              <w:rPr>
                <w:rFonts w:ascii="Arial" w:hAnsi="Arial" w:cs="Arial"/>
                <w:sz w:val="20"/>
                <w:szCs w:val="20"/>
                <w:lang w:eastAsia="pl-PL"/>
              </w:rPr>
              <w:t>wnioskodawca nie uzyskał dofinansowania na realizację projektu operatorskiego w ramach</w:t>
            </w:r>
            <w:r w:rsidRPr="00450D87">
              <w:rPr>
                <w:rFonts w:ascii="Arial" w:hAnsi="Arial" w:cs="Arial"/>
                <w:sz w:val="20"/>
                <w:szCs w:val="20"/>
              </w:rPr>
              <w:t xml:space="preserve"> Podmiotowego Systemu Finansowania w ramach RPO WŁ 2014-2020 lub FEŁ2027?</w:t>
            </w:r>
          </w:p>
          <w:p w14:paraId="77061A38" w14:textId="77777777" w:rsidR="00450D87" w:rsidRPr="00450D87" w:rsidRDefault="00450D87" w:rsidP="00450D87">
            <w:pPr>
              <w:spacing w:after="0"/>
              <w:ind w:left="28"/>
              <w:jc w:val="both"/>
              <w:rPr>
                <w:rFonts w:ascii="Arial" w:hAnsi="Arial" w:cs="Arial"/>
                <w:color w:val="000000"/>
                <w:sz w:val="20"/>
                <w:szCs w:val="20"/>
              </w:rPr>
            </w:pPr>
          </w:p>
          <w:p w14:paraId="4028C34A" w14:textId="77777777" w:rsidR="00450D87" w:rsidRPr="00450D87" w:rsidRDefault="00450D87" w:rsidP="00450D87">
            <w:pPr>
              <w:spacing w:after="0"/>
              <w:jc w:val="both"/>
              <w:rPr>
                <w:rFonts w:ascii="Arial" w:hAnsi="Arial" w:cs="Arial"/>
                <w:b/>
                <w:sz w:val="20"/>
                <w:szCs w:val="20"/>
                <w:lang w:eastAsia="pl-PL"/>
              </w:rPr>
            </w:pPr>
            <w:r w:rsidRPr="00450D87">
              <w:rPr>
                <w:rFonts w:ascii="Arial" w:hAnsi="Arial" w:cs="Arial"/>
                <w:b/>
                <w:sz w:val="20"/>
                <w:szCs w:val="20"/>
                <w:lang w:eastAsia="pl-PL"/>
              </w:rPr>
              <w:t>PUNKTACJA:</w:t>
            </w:r>
          </w:p>
          <w:p w14:paraId="76D8CBEA" w14:textId="77777777" w:rsidR="00450D87" w:rsidRPr="00450D87" w:rsidRDefault="00450D87" w:rsidP="00450D87">
            <w:pPr>
              <w:spacing w:after="0"/>
              <w:jc w:val="both"/>
              <w:rPr>
                <w:rFonts w:ascii="Arial" w:hAnsi="Arial" w:cs="Arial"/>
                <w:sz w:val="20"/>
                <w:szCs w:val="20"/>
                <w:lang w:eastAsia="pl-PL"/>
              </w:rPr>
            </w:pPr>
            <w:r w:rsidRPr="00450D87">
              <w:rPr>
                <w:rFonts w:ascii="Arial" w:hAnsi="Arial" w:cs="Arial"/>
                <w:sz w:val="20"/>
                <w:szCs w:val="20"/>
                <w:lang w:eastAsia="pl-PL"/>
              </w:rPr>
              <w:t>0 – wnioskodawca uzyskał dofinansowanie.</w:t>
            </w:r>
          </w:p>
          <w:p w14:paraId="7613CEA2" w14:textId="77777777" w:rsidR="00450D87" w:rsidRPr="00450D87" w:rsidRDefault="00450D87" w:rsidP="00450D87">
            <w:pPr>
              <w:spacing w:line="259" w:lineRule="auto"/>
              <w:jc w:val="both"/>
              <w:rPr>
                <w:rFonts w:ascii="Arial" w:hAnsi="Arial" w:cs="Arial"/>
                <w:sz w:val="20"/>
                <w:szCs w:val="20"/>
                <w:lang w:eastAsia="pl-PL"/>
              </w:rPr>
            </w:pPr>
            <w:r w:rsidRPr="00450D87">
              <w:rPr>
                <w:rFonts w:ascii="Arial" w:hAnsi="Arial" w:cs="Arial"/>
                <w:sz w:val="20"/>
                <w:szCs w:val="20"/>
                <w:lang w:eastAsia="pl-PL"/>
              </w:rPr>
              <w:t>10 – wnioskodawca nie uzyskał dofinansowania</w:t>
            </w:r>
          </w:p>
        </w:tc>
        <w:tc>
          <w:tcPr>
            <w:tcW w:w="2268" w:type="dxa"/>
            <w:tcBorders>
              <w:top w:val="nil"/>
              <w:left w:val="nil"/>
              <w:bottom w:val="single" w:sz="8" w:space="0" w:color="auto"/>
              <w:right w:val="single" w:sz="8" w:space="0" w:color="auto"/>
            </w:tcBorders>
            <w:vAlign w:val="center"/>
          </w:tcPr>
          <w:p w14:paraId="70EB1C27" w14:textId="77777777" w:rsidR="00450D87" w:rsidRPr="00450D87" w:rsidRDefault="00450D87" w:rsidP="00450D87">
            <w:pPr>
              <w:spacing w:after="160" w:line="259" w:lineRule="auto"/>
              <w:jc w:val="center"/>
              <w:rPr>
                <w:rFonts w:ascii="Arial" w:hAnsi="Arial" w:cs="Arial"/>
                <w:sz w:val="20"/>
                <w:szCs w:val="20"/>
                <w:lang w:eastAsia="pl-PL"/>
              </w:rPr>
            </w:pPr>
            <w:r w:rsidRPr="00450D87">
              <w:rPr>
                <w:rFonts w:ascii="Arial" w:hAnsi="Arial" w:cs="Arial"/>
                <w:sz w:val="20"/>
                <w:szCs w:val="20"/>
                <w:lang w:eastAsia="pl-PL"/>
              </w:rPr>
              <w:t>0/10</w:t>
            </w:r>
          </w:p>
        </w:tc>
      </w:tr>
      <w:tr w:rsidR="00450D87" w:rsidRPr="00450D87" w14:paraId="7E74381E" w14:textId="77777777" w:rsidTr="00560FA3">
        <w:trPr>
          <w:trHeight w:val="412"/>
        </w:trPr>
        <w:tc>
          <w:tcPr>
            <w:tcW w:w="562" w:type="dxa"/>
            <w:vAlign w:val="center"/>
          </w:tcPr>
          <w:p w14:paraId="4BBC7936" w14:textId="77777777" w:rsidR="00450D87" w:rsidRPr="00450D87" w:rsidRDefault="00450D87" w:rsidP="00450D87">
            <w:pPr>
              <w:spacing w:after="0" w:line="240" w:lineRule="auto"/>
              <w:ind w:left="360"/>
              <w:jc w:val="center"/>
              <w:rPr>
                <w:rFonts w:ascii="Arial" w:eastAsia="Times New Roman" w:hAnsi="Arial" w:cs="Arial"/>
                <w:b/>
                <w:sz w:val="20"/>
                <w:szCs w:val="20"/>
              </w:rPr>
            </w:pPr>
          </w:p>
        </w:tc>
        <w:tc>
          <w:tcPr>
            <w:tcW w:w="11482" w:type="dxa"/>
            <w:gridSpan w:val="2"/>
            <w:vAlign w:val="center"/>
          </w:tcPr>
          <w:p w14:paraId="1882F6A5" w14:textId="77777777" w:rsidR="00450D87" w:rsidRPr="00450D87" w:rsidRDefault="00450D87" w:rsidP="00450D87">
            <w:pPr>
              <w:spacing w:after="0" w:line="240" w:lineRule="auto"/>
              <w:jc w:val="right"/>
              <w:rPr>
                <w:rFonts w:ascii="Arial" w:eastAsia="Times New Roman" w:hAnsi="Arial" w:cs="Arial"/>
                <w:b/>
                <w:sz w:val="20"/>
                <w:szCs w:val="20"/>
                <w:lang w:eastAsia="pl-PL"/>
              </w:rPr>
            </w:pPr>
            <w:r w:rsidRPr="00450D87">
              <w:rPr>
                <w:rFonts w:ascii="Arial" w:eastAsia="Times New Roman" w:hAnsi="Arial" w:cs="Arial"/>
                <w:b/>
                <w:sz w:val="20"/>
                <w:szCs w:val="20"/>
                <w:lang w:eastAsia="pl-PL"/>
              </w:rPr>
              <w:t>SUMA PUNKTÓW</w:t>
            </w:r>
          </w:p>
        </w:tc>
        <w:tc>
          <w:tcPr>
            <w:tcW w:w="2268" w:type="dxa"/>
            <w:shd w:val="clear" w:color="auto" w:fill="auto"/>
            <w:vAlign w:val="center"/>
          </w:tcPr>
          <w:p w14:paraId="733CCC3D" w14:textId="6CB64D97" w:rsidR="00450D87" w:rsidRPr="00450D87" w:rsidRDefault="00450D87" w:rsidP="00A0012C">
            <w:pPr>
              <w:spacing w:after="0" w:line="240" w:lineRule="auto"/>
              <w:jc w:val="center"/>
              <w:rPr>
                <w:rFonts w:ascii="Arial" w:eastAsia="Times New Roman" w:hAnsi="Arial" w:cs="Arial"/>
                <w:sz w:val="20"/>
                <w:szCs w:val="20"/>
                <w:lang w:eastAsia="pl-PL"/>
              </w:rPr>
            </w:pPr>
            <w:r w:rsidRPr="00450D87">
              <w:rPr>
                <w:rFonts w:ascii="Arial" w:eastAsia="Times New Roman" w:hAnsi="Arial" w:cs="Arial"/>
                <w:sz w:val="20"/>
                <w:szCs w:val="20"/>
                <w:lang w:eastAsia="pl-PL"/>
              </w:rPr>
              <w:t>0/</w:t>
            </w:r>
            <w:r w:rsidR="00A0012C" w:rsidRPr="00450D87">
              <w:rPr>
                <w:rFonts w:ascii="Arial" w:eastAsia="Times New Roman" w:hAnsi="Arial" w:cs="Arial"/>
                <w:sz w:val="20"/>
                <w:szCs w:val="20"/>
                <w:lang w:eastAsia="pl-PL"/>
              </w:rPr>
              <w:t>1</w:t>
            </w:r>
            <w:r w:rsidR="00A0012C">
              <w:rPr>
                <w:rFonts w:ascii="Arial" w:eastAsia="Times New Roman" w:hAnsi="Arial" w:cs="Arial"/>
                <w:sz w:val="20"/>
                <w:szCs w:val="20"/>
                <w:lang w:eastAsia="pl-PL"/>
              </w:rPr>
              <w:t>0</w:t>
            </w:r>
          </w:p>
        </w:tc>
      </w:tr>
    </w:tbl>
    <w:p w14:paraId="1A8CE51F" w14:textId="25B1487D" w:rsidR="00205ECC" w:rsidRPr="00F374A3" w:rsidRDefault="00B83B93" w:rsidP="00F374A3">
      <w:pPr>
        <w:pStyle w:val="Nagwek1"/>
        <w:rPr>
          <w:rFonts w:ascii="Arial" w:eastAsia="Times New Roman" w:hAnsi="Arial" w:cs="Arial"/>
          <w:b/>
          <w:sz w:val="20"/>
          <w:szCs w:val="20"/>
          <w:lang w:eastAsia="pl-PL"/>
        </w:rPr>
      </w:pPr>
      <w:r w:rsidRPr="00AF01FC">
        <w:rPr>
          <w:rFonts w:eastAsia="Times New Roman"/>
          <w:lang w:eastAsia="pl-PL"/>
        </w:rPr>
        <w:br w:type="page"/>
      </w:r>
      <w:bookmarkStart w:id="25" w:name="_Toc161835193"/>
      <w:r w:rsidR="006D77C0" w:rsidRPr="00F374A3">
        <w:rPr>
          <w:rFonts w:ascii="Arial" w:eastAsia="Times New Roman" w:hAnsi="Arial" w:cs="Arial"/>
          <w:b/>
          <w:color w:val="auto"/>
          <w:sz w:val="20"/>
          <w:szCs w:val="20"/>
          <w:lang w:eastAsia="pl-PL"/>
        </w:rPr>
        <w:lastRenderedPageBreak/>
        <w:t>DZIAŁANIE</w:t>
      </w:r>
      <w:r w:rsidR="00205ECC" w:rsidRPr="00F374A3">
        <w:rPr>
          <w:rFonts w:ascii="Arial" w:eastAsia="Times New Roman" w:hAnsi="Arial" w:cs="Arial"/>
          <w:b/>
          <w:color w:val="auto"/>
          <w:sz w:val="20"/>
          <w:szCs w:val="20"/>
          <w:lang w:eastAsia="pl-PL"/>
        </w:rPr>
        <w:t xml:space="preserve"> FELD.08.03 O</w:t>
      </w:r>
      <w:r w:rsidR="008741D8" w:rsidRPr="00F374A3">
        <w:rPr>
          <w:rFonts w:ascii="Arial" w:eastAsia="Times New Roman" w:hAnsi="Arial" w:cs="Arial"/>
          <w:b/>
          <w:color w:val="auto"/>
          <w:sz w:val="20"/>
          <w:szCs w:val="20"/>
          <w:lang w:eastAsia="pl-PL"/>
        </w:rPr>
        <w:t>UTPLACEMENT</w:t>
      </w:r>
      <w:bookmarkEnd w:id="25"/>
    </w:p>
    <w:p w14:paraId="51EF156F" w14:textId="77777777" w:rsidR="00B83B93" w:rsidRPr="00AF01FC" w:rsidRDefault="00B83B93" w:rsidP="0074202D">
      <w:pPr>
        <w:spacing w:after="0" w:line="240" w:lineRule="auto"/>
        <w:rPr>
          <w:rFonts w:ascii="Arial" w:eastAsia="Times New Roman" w:hAnsi="Arial" w:cs="Arial"/>
          <w:b/>
          <w:sz w:val="20"/>
          <w:szCs w:val="20"/>
          <w:lang w:eastAsia="pl-PL"/>
        </w:rPr>
      </w:pPr>
    </w:p>
    <w:p w14:paraId="2A3EA5FD" w14:textId="003FDCB9" w:rsidR="00205ECC" w:rsidRDefault="00205ECC" w:rsidP="0074202D">
      <w:pPr>
        <w:spacing w:after="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SPECYFICZNE KRYTERIA MERYTORYCZNE</w:t>
      </w:r>
    </w:p>
    <w:p w14:paraId="2D03461A" w14:textId="77777777" w:rsidR="0074202D" w:rsidRPr="00AF01FC" w:rsidRDefault="0074202D" w:rsidP="0074202D">
      <w:pPr>
        <w:spacing w:after="0" w:line="240" w:lineRule="auto"/>
        <w:rPr>
          <w:rFonts w:ascii="Arial" w:eastAsia="Times New Roman" w:hAnsi="Arial" w:cs="Arial"/>
          <w:b/>
          <w:sz w:val="20"/>
          <w:szCs w:val="20"/>
          <w:lang w:eastAsia="pl-PL"/>
        </w:rPr>
      </w:pPr>
    </w:p>
    <w:p w14:paraId="40729894" w14:textId="4D23073E" w:rsidR="00205ECC" w:rsidRDefault="00205ECC" w:rsidP="0074202D">
      <w:pPr>
        <w:spacing w:after="0"/>
        <w:rPr>
          <w:rFonts w:ascii="Arial" w:eastAsia="Times New Roman" w:hAnsi="Arial" w:cs="Arial"/>
          <w:sz w:val="20"/>
          <w:szCs w:val="20"/>
          <w:lang w:eastAsia="pl-PL"/>
        </w:rPr>
      </w:pPr>
      <w:r w:rsidRPr="00AF01FC">
        <w:rPr>
          <w:rFonts w:ascii="Arial" w:eastAsia="Times New Roman" w:hAnsi="Arial" w:cs="Arial"/>
          <w:sz w:val="20"/>
          <w:szCs w:val="20"/>
          <w:lang w:eastAsia="pl-PL"/>
        </w:rPr>
        <w:t>Weryfikacja specyficznych kryteriów merytorycznych dokonywana jest na podstawie analizy zapisów we wniosku o dofinansowanie wypełnionego zgodnie z instrukcją.</w:t>
      </w:r>
    </w:p>
    <w:p w14:paraId="53D9C6BD" w14:textId="77777777" w:rsidR="0074202D" w:rsidRPr="00AF01FC" w:rsidRDefault="0074202D" w:rsidP="0074202D">
      <w:pPr>
        <w:spacing w:after="0"/>
        <w:rPr>
          <w:rFonts w:ascii="Arial" w:eastAsia="Times New Roman" w:hAnsi="Arial" w:cs="Arial"/>
          <w:sz w:val="20"/>
          <w:szCs w:val="20"/>
          <w:lang w:eastAsia="pl-PL"/>
        </w:rPr>
      </w:pPr>
    </w:p>
    <w:p w14:paraId="07542C0D" w14:textId="61A12F29" w:rsidR="00205ECC" w:rsidRDefault="00205ECC" w:rsidP="0074202D">
      <w:pPr>
        <w:spacing w:after="0"/>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wszystkich specyficznych kryteriów merytorycznych warunkuje dokonanie oceny spełnienia kryteriów merytorycznych punktowych.</w:t>
      </w:r>
    </w:p>
    <w:p w14:paraId="7F9B2FED" w14:textId="77777777" w:rsidR="0074202D" w:rsidRPr="00AF01FC" w:rsidRDefault="0074202D" w:rsidP="0074202D">
      <w:pPr>
        <w:spacing w:after="0"/>
        <w:rPr>
          <w:rFonts w:ascii="Arial" w:eastAsia="Times New Roman" w:hAnsi="Arial" w:cs="Arial"/>
          <w:b/>
          <w:sz w:val="20"/>
          <w:szCs w:val="20"/>
          <w:lang w:eastAsia="pl-PL"/>
        </w:rPr>
      </w:pP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743"/>
        <w:gridCol w:w="8440"/>
        <w:gridCol w:w="2566"/>
      </w:tblGrid>
      <w:tr w:rsidR="00205ECC" w:rsidRPr="00AF01FC" w14:paraId="4B2874EB" w14:textId="77777777" w:rsidTr="00D25416">
        <w:tc>
          <w:tcPr>
            <w:tcW w:w="562" w:type="dxa"/>
            <w:shd w:val="clear" w:color="auto" w:fill="BFBFBF"/>
            <w:vAlign w:val="center"/>
          </w:tcPr>
          <w:p w14:paraId="432AB0BC" w14:textId="77777777" w:rsidR="00205ECC" w:rsidRPr="00AF01FC" w:rsidRDefault="00205ECC" w:rsidP="00205ECC">
            <w:pPr>
              <w:spacing w:after="120" w:line="240" w:lineRule="auto"/>
              <w:rPr>
                <w:rFonts w:ascii="Arial" w:eastAsia="Times New Roman" w:hAnsi="Arial" w:cs="Arial"/>
                <w:b/>
                <w:sz w:val="20"/>
                <w:szCs w:val="20"/>
              </w:rPr>
            </w:pPr>
            <w:r w:rsidRPr="00AF01FC">
              <w:rPr>
                <w:rFonts w:ascii="Arial" w:eastAsia="Times New Roman" w:hAnsi="Arial" w:cs="Arial"/>
                <w:b/>
                <w:sz w:val="20"/>
                <w:szCs w:val="20"/>
              </w:rPr>
              <w:t>LP.</w:t>
            </w:r>
          </w:p>
        </w:tc>
        <w:tc>
          <w:tcPr>
            <w:tcW w:w="2743" w:type="dxa"/>
            <w:shd w:val="clear" w:color="auto" w:fill="BFBFBF"/>
            <w:vAlign w:val="center"/>
          </w:tcPr>
          <w:p w14:paraId="57CAF71C" w14:textId="77777777" w:rsidR="00205ECC" w:rsidRPr="00AF01FC" w:rsidRDefault="00205ECC" w:rsidP="00205ECC">
            <w:pPr>
              <w:spacing w:after="120" w:line="240" w:lineRule="auto"/>
              <w:rPr>
                <w:rFonts w:ascii="Arial" w:eastAsia="Times New Roman" w:hAnsi="Arial" w:cs="Arial"/>
                <w:b/>
                <w:sz w:val="20"/>
                <w:szCs w:val="20"/>
              </w:rPr>
            </w:pPr>
            <w:r w:rsidRPr="00AF01FC">
              <w:rPr>
                <w:rFonts w:ascii="Arial" w:eastAsia="Times New Roman" w:hAnsi="Arial" w:cs="Arial"/>
                <w:b/>
                <w:sz w:val="20"/>
                <w:szCs w:val="20"/>
              </w:rPr>
              <w:t>NAZWA KRYTERIUM</w:t>
            </w:r>
          </w:p>
        </w:tc>
        <w:tc>
          <w:tcPr>
            <w:tcW w:w="0" w:type="auto"/>
            <w:shd w:val="clear" w:color="auto" w:fill="BFBFBF"/>
            <w:vAlign w:val="center"/>
          </w:tcPr>
          <w:p w14:paraId="2076CCB5" w14:textId="77777777" w:rsidR="00205ECC" w:rsidRPr="00AF01FC" w:rsidRDefault="00205ECC" w:rsidP="00205ECC">
            <w:pPr>
              <w:spacing w:after="120" w:line="240" w:lineRule="auto"/>
              <w:jc w:val="center"/>
              <w:rPr>
                <w:rFonts w:ascii="Arial" w:eastAsia="Times New Roman" w:hAnsi="Arial" w:cs="Arial"/>
                <w:b/>
                <w:sz w:val="20"/>
                <w:szCs w:val="20"/>
              </w:rPr>
            </w:pPr>
            <w:r w:rsidRPr="00AF01FC">
              <w:rPr>
                <w:rFonts w:ascii="Arial" w:eastAsia="Times New Roman" w:hAnsi="Arial" w:cs="Arial"/>
                <w:b/>
                <w:sz w:val="20"/>
                <w:szCs w:val="20"/>
              </w:rPr>
              <w:t xml:space="preserve">DEFINICJA KRYTERIUM </w:t>
            </w:r>
          </w:p>
        </w:tc>
        <w:tc>
          <w:tcPr>
            <w:tcW w:w="0" w:type="auto"/>
            <w:shd w:val="clear" w:color="auto" w:fill="BFBFBF"/>
            <w:vAlign w:val="center"/>
          </w:tcPr>
          <w:p w14:paraId="089805F0" w14:textId="77777777" w:rsidR="00205ECC" w:rsidRPr="00AF01FC" w:rsidRDefault="00205ECC" w:rsidP="00205ECC">
            <w:pPr>
              <w:spacing w:after="120" w:line="240" w:lineRule="auto"/>
              <w:jc w:val="center"/>
              <w:rPr>
                <w:rFonts w:ascii="Arial" w:eastAsia="Times New Roman" w:hAnsi="Arial" w:cs="Arial"/>
                <w:b/>
                <w:sz w:val="20"/>
                <w:szCs w:val="20"/>
              </w:rPr>
            </w:pPr>
            <w:r w:rsidRPr="00AF01FC">
              <w:rPr>
                <w:rFonts w:ascii="Arial" w:eastAsia="Times New Roman" w:hAnsi="Arial" w:cs="Arial"/>
                <w:b/>
                <w:sz w:val="20"/>
                <w:szCs w:val="20"/>
              </w:rPr>
              <w:t>OCENA KRYTERIUM</w:t>
            </w:r>
          </w:p>
        </w:tc>
      </w:tr>
      <w:tr w:rsidR="00682B00" w:rsidRPr="00AF01FC" w14:paraId="4BCF6736" w14:textId="77777777" w:rsidTr="0074202D">
        <w:tc>
          <w:tcPr>
            <w:tcW w:w="562" w:type="dxa"/>
            <w:vAlign w:val="center"/>
          </w:tcPr>
          <w:p w14:paraId="6A1A4611" w14:textId="77777777" w:rsidR="00682B00" w:rsidRPr="00AF01FC" w:rsidRDefault="00682B00" w:rsidP="007E653C">
            <w:pPr>
              <w:numPr>
                <w:ilvl w:val="0"/>
                <w:numId w:val="18"/>
              </w:numPr>
              <w:spacing w:before="120" w:after="120" w:line="240" w:lineRule="auto"/>
              <w:ind w:left="690" w:hanging="690"/>
              <w:rPr>
                <w:rFonts w:ascii="Arial" w:eastAsia="Times New Roman" w:hAnsi="Arial" w:cs="Arial"/>
                <w:b/>
                <w:sz w:val="20"/>
                <w:szCs w:val="20"/>
              </w:rPr>
            </w:pPr>
          </w:p>
        </w:tc>
        <w:tc>
          <w:tcPr>
            <w:tcW w:w="2743" w:type="dxa"/>
            <w:vAlign w:val="center"/>
          </w:tcPr>
          <w:p w14:paraId="0CFEED32" w14:textId="71A00F1A" w:rsidR="00682B00" w:rsidRPr="00682B00" w:rsidRDefault="00682B00" w:rsidP="00682B00">
            <w:pPr>
              <w:suppressAutoHyphens/>
              <w:spacing w:after="120" w:line="240" w:lineRule="auto"/>
              <w:rPr>
                <w:rFonts w:ascii="Arial" w:eastAsia="Calibri" w:hAnsi="Arial" w:cs="Arial"/>
                <w:b/>
                <w:sz w:val="20"/>
                <w:szCs w:val="20"/>
                <w:lang w:eastAsia="pl-PL"/>
              </w:rPr>
            </w:pPr>
            <w:r w:rsidRPr="00682B00">
              <w:rPr>
                <w:rFonts w:ascii="Arial" w:eastAsia="Times New Roman" w:hAnsi="Arial" w:cs="Arial"/>
                <w:b/>
                <w:sz w:val="20"/>
                <w:szCs w:val="20"/>
                <w:lang w:eastAsia="pl-PL"/>
              </w:rPr>
              <w:t>Siedziba wnioskodawcy i partnera (o ile dotyczy)</w:t>
            </w:r>
          </w:p>
        </w:tc>
        <w:tc>
          <w:tcPr>
            <w:tcW w:w="0" w:type="auto"/>
            <w:vAlign w:val="center"/>
          </w:tcPr>
          <w:p w14:paraId="01459540" w14:textId="77777777" w:rsidR="00682B00" w:rsidRPr="00682B00" w:rsidRDefault="00682B00" w:rsidP="00682B00">
            <w:pPr>
              <w:spacing w:after="0" w:line="240" w:lineRule="auto"/>
              <w:rPr>
                <w:rFonts w:ascii="Arial" w:eastAsia="Times New Roman" w:hAnsi="Arial" w:cs="Arial"/>
                <w:sz w:val="20"/>
                <w:szCs w:val="20"/>
                <w:lang w:eastAsia="pl-PL"/>
              </w:rPr>
            </w:pPr>
            <w:r w:rsidRPr="00682B00">
              <w:rPr>
                <w:rFonts w:ascii="Arial" w:eastAsia="Times New Roman" w:hAnsi="Arial" w:cs="Arial"/>
                <w:sz w:val="20"/>
                <w:szCs w:val="20"/>
                <w:lang w:eastAsia="pl-PL"/>
              </w:rPr>
              <w:t>Czy wnioskodawca oraz partner (o ile dotyczy) posiada siedzibę na terenie województwa łódzkiego?</w:t>
            </w:r>
          </w:p>
          <w:p w14:paraId="657B6D99" w14:textId="77777777" w:rsidR="00682B00" w:rsidRPr="00682B00" w:rsidRDefault="00682B00" w:rsidP="00682B00">
            <w:pPr>
              <w:spacing w:after="0" w:line="240" w:lineRule="auto"/>
              <w:rPr>
                <w:rFonts w:ascii="Arial" w:eastAsia="Times New Roman" w:hAnsi="Arial" w:cs="Arial"/>
                <w:sz w:val="20"/>
                <w:szCs w:val="20"/>
                <w:lang w:eastAsia="pl-PL"/>
              </w:rPr>
            </w:pPr>
          </w:p>
          <w:p w14:paraId="4B286D03" w14:textId="7AA2E8C0" w:rsidR="00682B00" w:rsidRDefault="00682B00" w:rsidP="00682B00">
            <w:pPr>
              <w:spacing w:after="0" w:line="240" w:lineRule="auto"/>
              <w:rPr>
                <w:rFonts w:ascii="Arial" w:eastAsia="Calibri" w:hAnsi="Arial" w:cs="Arial"/>
                <w:sz w:val="20"/>
                <w:szCs w:val="20"/>
                <w:lang w:eastAsia="pl-PL"/>
              </w:rPr>
            </w:pPr>
            <w:r w:rsidRPr="00682B00">
              <w:rPr>
                <w:rFonts w:ascii="Arial" w:eastAsia="Times New Roman" w:hAnsi="Arial" w:cs="Arial"/>
                <w:sz w:val="20"/>
                <w:szCs w:val="20"/>
                <w:lang w:eastAsia="pl-PL"/>
              </w:rPr>
              <w:t xml:space="preserve">Weryfikacja na podstawie ogólnodostępnych </w:t>
            </w:r>
            <w:r w:rsidRPr="00682B00">
              <w:rPr>
                <w:rFonts w:ascii="Arial" w:eastAsia="Calibri" w:hAnsi="Arial" w:cs="Arial"/>
                <w:sz w:val="20"/>
                <w:szCs w:val="20"/>
                <w:lang w:eastAsia="pl-PL"/>
              </w:rPr>
              <w:t>informacji, w tym KRS lub CEIDG.</w:t>
            </w:r>
          </w:p>
          <w:p w14:paraId="56C812BF" w14:textId="77777777" w:rsidR="00AC745B" w:rsidRPr="00682B00" w:rsidRDefault="00AC745B" w:rsidP="00682B00">
            <w:pPr>
              <w:spacing w:after="0" w:line="240" w:lineRule="auto"/>
              <w:rPr>
                <w:rFonts w:ascii="Arial" w:eastAsia="Calibri" w:hAnsi="Arial" w:cs="Arial"/>
                <w:sz w:val="20"/>
                <w:szCs w:val="20"/>
                <w:lang w:eastAsia="pl-PL"/>
              </w:rPr>
            </w:pPr>
          </w:p>
          <w:p w14:paraId="2DE8FD59" w14:textId="2B3DE70A" w:rsidR="00682B00" w:rsidRPr="00682B00" w:rsidRDefault="00682B00" w:rsidP="00682B00">
            <w:pPr>
              <w:spacing w:line="240" w:lineRule="auto"/>
              <w:rPr>
                <w:rFonts w:ascii="Arial" w:eastAsia="Times New Roman" w:hAnsi="Arial" w:cs="Arial"/>
                <w:sz w:val="20"/>
                <w:szCs w:val="20"/>
                <w:lang w:eastAsia="pl-PL"/>
              </w:rPr>
            </w:pPr>
            <w:r w:rsidRPr="00682B00">
              <w:rPr>
                <w:rFonts w:ascii="Arial" w:eastAsia="Times New Roman" w:hAnsi="Arial" w:cs="Arial"/>
                <w:sz w:val="20"/>
                <w:szCs w:val="20"/>
                <w:lang w:eastAsia="pl-PL"/>
              </w:rPr>
              <w:t>KRYTERIUM UZNAJE SIĘ ZA SPEŁNIONE, GDY OCENA BRZMI „TAK”.</w:t>
            </w:r>
          </w:p>
        </w:tc>
        <w:tc>
          <w:tcPr>
            <w:tcW w:w="0" w:type="auto"/>
            <w:vAlign w:val="center"/>
          </w:tcPr>
          <w:p w14:paraId="03F44981" w14:textId="00D527EE" w:rsidR="00682B00" w:rsidRPr="00682B00" w:rsidRDefault="00682B00" w:rsidP="00682B00">
            <w:pPr>
              <w:spacing w:after="120" w:line="240" w:lineRule="auto"/>
              <w:jc w:val="center"/>
              <w:rPr>
                <w:rFonts w:ascii="Arial" w:eastAsia="Times New Roman" w:hAnsi="Arial" w:cs="Arial"/>
                <w:sz w:val="20"/>
                <w:szCs w:val="20"/>
                <w:lang w:eastAsia="pl-PL"/>
              </w:rPr>
            </w:pPr>
            <w:r w:rsidRPr="00682B00">
              <w:rPr>
                <w:rFonts w:ascii="Arial" w:eastAsia="Times New Roman" w:hAnsi="Arial" w:cs="Arial"/>
                <w:sz w:val="20"/>
                <w:szCs w:val="20"/>
                <w:lang w:eastAsia="pl-PL"/>
              </w:rPr>
              <w:t>TAK/ NIE</w:t>
            </w:r>
          </w:p>
          <w:p w14:paraId="271E2DCA" w14:textId="4DB49CD9" w:rsidR="00682B00" w:rsidRPr="00682B00" w:rsidRDefault="00682B00" w:rsidP="00682B00">
            <w:pPr>
              <w:spacing w:after="120" w:line="240" w:lineRule="auto"/>
              <w:jc w:val="center"/>
              <w:rPr>
                <w:rFonts w:ascii="Arial" w:eastAsia="Times New Roman" w:hAnsi="Arial" w:cs="Arial"/>
                <w:sz w:val="20"/>
                <w:szCs w:val="20"/>
                <w:lang w:eastAsia="pl-PL"/>
              </w:rPr>
            </w:pPr>
            <w:r w:rsidRPr="00682B00">
              <w:rPr>
                <w:rFonts w:ascii="Arial" w:eastAsia="Times New Roman" w:hAnsi="Arial" w:cs="Arial"/>
                <w:sz w:val="20"/>
                <w:szCs w:val="20"/>
                <w:lang w:eastAsia="pl-PL"/>
              </w:rPr>
              <w:t>Spełnienie kryterium jest konieczne do przyznania dofinansowania.</w:t>
            </w:r>
          </w:p>
        </w:tc>
      </w:tr>
      <w:tr w:rsidR="00205ECC" w:rsidRPr="00AF01FC" w14:paraId="08C3CF2B" w14:textId="77777777" w:rsidTr="0074202D">
        <w:tc>
          <w:tcPr>
            <w:tcW w:w="562" w:type="dxa"/>
            <w:vAlign w:val="center"/>
          </w:tcPr>
          <w:p w14:paraId="6EB771BC" w14:textId="77777777" w:rsidR="00205ECC" w:rsidRPr="00AF01FC" w:rsidRDefault="00205ECC" w:rsidP="007E653C">
            <w:pPr>
              <w:numPr>
                <w:ilvl w:val="0"/>
                <w:numId w:val="18"/>
              </w:numPr>
              <w:spacing w:before="120" w:after="120" w:line="240" w:lineRule="auto"/>
              <w:ind w:left="691" w:hanging="691"/>
              <w:rPr>
                <w:rFonts w:ascii="Arial" w:eastAsia="Times New Roman" w:hAnsi="Arial" w:cs="Arial"/>
                <w:b/>
                <w:sz w:val="20"/>
                <w:szCs w:val="20"/>
              </w:rPr>
            </w:pPr>
          </w:p>
        </w:tc>
        <w:tc>
          <w:tcPr>
            <w:tcW w:w="2743" w:type="dxa"/>
            <w:vAlign w:val="center"/>
          </w:tcPr>
          <w:p w14:paraId="0E932173" w14:textId="77777777" w:rsidR="00205ECC" w:rsidRPr="00AF01FC" w:rsidRDefault="00205ECC" w:rsidP="00205ECC">
            <w:pPr>
              <w:suppressAutoHyphens/>
              <w:spacing w:after="12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 xml:space="preserve">Wartość projektu </w:t>
            </w:r>
          </w:p>
        </w:tc>
        <w:tc>
          <w:tcPr>
            <w:tcW w:w="0" w:type="auto"/>
            <w:vAlign w:val="center"/>
          </w:tcPr>
          <w:p w14:paraId="3D76FED6" w14:textId="1EF0C0EA" w:rsidR="00205ECC" w:rsidRDefault="00205ECC" w:rsidP="0074202D">
            <w:pPr>
              <w:spacing w:after="0" w:line="240" w:lineRule="auto"/>
              <w:rPr>
                <w:rFonts w:ascii="Arial" w:eastAsia="Calibri" w:hAnsi="Arial" w:cs="Arial"/>
                <w:sz w:val="20"/>
                <w:szCs w:val="20"/>
                <w:lang w:eastAsia="pl-PL"/>
              </w:rPr>
            </w:pPr>
            <w:r w:rsidRPr="00AF01FC">
              <w:rPr>
                <w:rFonts w:ascii="Arial" w:eastAsia="Calibri" w:hAnsi="Arial" w:cs="Arial"/>
                <w:sz w:val="20"/>
                <w:szCs w:val="20"/>
                <w:lang w:eastAsia="pl-PL"/>
              </w:rPr>
              <w:t>Czy minimalna wartość projektu wynosi 1 500 000 zł?</w:t>
            </w:r>
          </w:p>
          <w:p w14:paraId="15259C2A" w14:textId="77777777" w:rsidR="0074202D" w:rsidRPr="00AF01FC" w:rsidRDefault="0074202D" w:rsidP="0074202D">
            <w:pPr>
              <w:spacing w:after="0" w:line="240" w:lineRule="auto"/>
              <w:rPr>
                <w:rFonts w:ascii="Arial" w:eastAsia="Calibri" w:hAnsi="Arial" w:cs="Arial"/>
                <w:sz w:val="20"/>
                <w:szCs w:val="20"/>
                <w:lang w:eastAsia="pl-PL"/>
              </w:rPr>
            </w:pPr>
          </w:p>
          <w:tbl>
            <w:tblPr>
              <w:tblW w:w="0" w:type="auto"/>
              <w:tblBorders>
                <w:top w:val="nil"/>
                <w:left w:val="nil"/>
                <w:bottom w:val="nil"/>
                <w:right w:val="nil"/>
              </w:tblBorders>
              <w:tblLook w:val="0000" w:firstRow="0" w:lastRow="0" w:firstColumn="0" w:lastColumn="0" w:noHBand="0" w:noVBand="0"/>
            </w:tblPr>
            <w:tblGrid>
              <w:gridCol w:w="8224"/>
            </w:tblGrid>
            <w:tr w:rsidR="00205ECC" w:rsidRPr="00AF01FC" w14:paraId="42559DCB" w14:textId="77777777" w:rsidTr="00C90AF9">
              <w:trPr>
                <w:trHeight w:val="552"/>
              </w:trPr>
              <w:tc>
                <w:tcPr>
                  <w:tcW w:w="0" w:type="auto"/>
                </w:tcPr>
                <w:p w14:paraId="191B2B37" w14:textId="77777777" w:rsidR="00205ECC" w:rsidRPr="00AF01FC" w:rsidRDefault="00205ECC" w:rsidP="0074202D">
                  <w:pPr>
                    <w:spacing w:after="0" w:line="240" w:lineRule="auto"/>
                    <w:ind w:left="-114"/>
                    <w:jc w:val="both"/>
                    <w:rPr>
                      <w:rFonts w:ascii="Arial" w:eastAsia="Calibri" w:hAnsi="Arial" w:cs="Arial"/>
                      <w:sz w:val="20"/>
                      <w:szCs w:val="20"/>
                      <w:lang w:eastAsia="pl-PL"/>
                    </w:rPr>
                  </w:pPr>
                  <w:r w:rsidRPr="00AF01FC">
                    <w:rPr>
                      <w:rFonts w:ascii="Arial" w:eastAsia="Calibri" w:hAnsi="Arial" w:cs="Arial"/>
                      <w:sz w:val="20"/>
                      <w:szCs w:val="20"/>
                      <w:lang w:eastAsia="pl-PL"/>
                    </w:rPr>
                    <w:t xml:space="preserve">Na etapie realizacji projektu, w przypadku zmiany wartości projektu wynikającej z uzasadnionych przesłanek i zaakceptowanej przez IZ FEŁ2027, kryterium uznaje się za spełnione. </w:t>
                  </w:r>
                </w:p>
              </w:tc>
            </w:tr>
          </w:tbl>
          <w:p w14:paraId="69935327" w14:textId="77777777" w:rsidR="00205ECC" w:rsidRPr="00AF01FC" w:rsidRDefault="00205ECC" w:rsidP="0074202D">
            <w:pPr>
              <w:spacing w:after="0" w:line="240" w:lineRule="auto"/>
              <w:rPr>
                <w:rFonts w:ascii="Arial" w:eastAsia="Times New Roman" w:hAnsi="Arial" w:cs="Arial"/>
                <w:sz w:val="20"/>
                <w:szCs w:val="20"/>
                <w:lang w:eastAsia="pl-PL"/>
              </w:rPr>
            </w:pPr>
          </w:p>
          <w:p w14:paraId="523339FA" w14:textId="2F775162" w:rsidR="00205ECC" w:rsidRPr="00AF01FC" w:rsidRDefault="00205ECC" w:rsidP="0074202D">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p>
        </w:tc>
        <w:tc>
          <w:tcPr>
            <w:tcW w:w="0" w:type="auto"/>
            <w:vAlign w:val="center"/>
          </w:tcPr>
          <w:p w14:paraId="124410E7"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w:t>
            </w:r>
          </w:p>
          <w:p w14:paraId="584922AB"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205ECC" w:rsidRPr="00AF01FC" w14:paraId="4DB8896A" w14:textId="77777777" w:rsidTr="0074202D">
        <w:tc>
          <w:tcPr>
            <w:tcW w:w="562" w:type="dxa"/>
            <w:vAlign w:val="center"/>
          </w:tcPr>
          <w:p w14:paraId="5AEF5E51" w14:textId="77777777" w:rsidR="00205ECC" w:rsidRPr="00AF01FC" w:rsidRDefault="00205ECC" w:rsidP="007E653C">
            <w:pPr>
              <w:numPr>
                <w:ilvl w:val="0"/>
                <w:numId w:val="18"/>
              </w:numPr>
              <w:spacing w:before="120" w:after="120" w:line="240" w:lineRule="auto"/>
              <w:ind w:left="691" w:hanging="691"/>
              <w:rPr>
                <w:rFonts w:ascii="Arial" w:eastAsia="Times New Roman" w:hAnsi="Arial" w:cs="Arial"/>
                <w:b/>
                <w:sz w:val="20"/>
                <w:szCs w:val="20"/>
              </w:rPr>
            </w:pPr>
          </w:p>
        </w:tc>
        <w:tc>
          <w:tcPr>
            <w:tcW w:w="2743" w:type="dxa"/>
            <w:vAlign w:val="center"/>
          </w:tcPr>
          <w:p w14:paraId="2C021E05" w14:textId="77777777" w:rsidR="00205ECC" w:rsidRPr="00AF01FC" w:rsidRDefault="00205ECC" w:rsidP="00205ECC">
            <w:pPr>
              <w:suppressAutoHyphens/>
              <w:spacing w:after="120" w:line="240" w:lineRule="auto"/>
              <w:rPr>
                <w:rFonts w:ascii="Arial" w:eastAsia="Calibri" w:hAnsi="Arial" w:cs="Arial"/>
                <w:b/>
                <w:sz w:val="20"/>
                <w:szCs w:val="20"/>
                <w:lang w:eastAsia="pl-PL"/>
              </w:rPr>
            </w:pPr>
            <w:r w:rsidRPr="00AF01FC">
              <w:rPr>
                <w:rFonts w:ascii="Arial" w:eastAsia="Calibri" w:hAnsi="Arial" w:cs="Arial"/>
                <w:b/>
                <w:sz w:val="20"/>
                <w:szCs w:val="20"/>
                <w:lang w:eastAsia="pl-PL"/>
              </w:rPr>
              <w:t>Liczba złożonych wniosków</w:t>
            </w:r>
          </w:p>
        </w:tc>
        <w:tc>
          <w:tcPr>
            <w:tcW w:w="0" w:type="auto"/>
            <w:vAlign w:val="center"/>
          </w:tcPr>
          <w:p w14:paraId="6846826D" w14:textId="22328967" w:rsidR="00205ECC" w:rsidRDefault="00205ECC" w:rsidP="0074202D">
            <w:pPr>
              <w:spacing w:after="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 xml:space="preserve">Czy w ramach danego naboru wniosków o dofinansowanie projektów jeden podmiot występuje maksymalnie raz w charakterze wnioskodawcy lub partnera? </w:t>
            </w:r>
          </w:p>
          <w:p w14:paraId="07CE0126" w14:textId="77777777" w:rsidR="0074202D" w:rsidRPr="00AF01FC" w:rsidRDefault="0074202D" w:rsidP="0074202D">
            <w:pPr>
              <w:spacing w:after="0" w:line="240" w:lineRule="auto"/>
              <w:jc w:val="both"/>
              <w:rPr>
                <w:rFonts w:ascii="Arial" w:eastAsia="Calibri" w:hAnsi="Arial" w:cs="Arial"/>
                <w:sz w:val="20"/>
                <w:szCs w:val="20"/>
                <w:lang w:eastAsia="pl-PL"/>
              </w:rPr>
            </w:pPr>
          </w:p>
          <w:p w14:paraId="74067CEA" w14:textId="4F9BE6F4" w:rsidR="00205ECC" w:rsidRDefault="00205ECC" w:rsidP="0074202D">
            <w:pPr>
              <w:spacing w:after="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 xml:space="preserve">W przypadku wpływu do Instytucji </w:t>
            </w:r>
            <w:r w:rsidRPr="00AF01FC">
              <w:rPr>
                <w:rFonts w:ascii="Arial" w:eastAsia="Times New Roman" w:hAnsi="Arial" w:cs="Arial"/>
                <w:sz w:val="20"/>
                <w:szCs w:val="20"/>
                <w:lang w:eastAsia="pl-PL"/>
              </w:rPr>
              <w:t xml:space="preserve">Organizującej </w:t>
            </w:r>
            <w:r w:rsidRPr="00AF01FC">
              <w:rPr>
                <w:rFonts w:ascii="Arial" w:eastAsia="Calibri" w:hAnsi="Arial" w:cs="Arial"/>
                <w:sz w:val="20"/>
                <w:szCs w:val="20"/>
                <w:lang w:eastAsia="pl-PL"/>
              </w:rPr>
              <w:t>Nabór więcej niż jednego wniosku, w których podmiot występuje w charakterze wnioskodawcy bądź partnera, odrzucone zostaną wszystkie złożone w odpowiedzi na nabór wnioski.</w:t>
            </w:r>
          </w:p>
          <w:p w14:paraId="2AF7F602" w14:textId="77777777" w:rsidR="0074202D" w:rsidRPr="00AF01FC" w:rsidRDefault="0074202D" w:rsidP="0074202D">
            <w:pPr>
              <w:spacing w:after="0" w:line="240" w:lineRule="auto"/>
              <w:jc w:val="both"/>
              <w:rPr>
                <w:rFonts w:ascii="Arial" w:eastAsia="Calibri" w:hAnsi="Arial" w:cs="Arial"/>
                <w:sz w:val="20"/>
                <w:szCs w:val="20"/>
                <w:lang w:eastAsia="pl-PL"/>
              </w:rPr>
            </w:pPr>
          </w:p>
          <w:p w14:paraId="37F31DBC" w14:textId="342EACE5" w:rsidR="00205ECC" w:rsidRDefault="00205ECC" w:rsidP="0074202D">
            <w:pPr>
              <w:spacing w:after="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W przypadku wycofania wniosków złożonych w ramach trwającego naboru Wnioskodawca ma prawo złożyć w jego ramach kolejny wniosek.</w:t>
            </w:r>
          </w:p>
          <w:p w14:paraId="7DAB99D7" w14:textId="77777777" w:rsidR="0074202D" w:rsidRPr="00AF01FC" w:rsidRDefault="0074202D" w:rsidP="0074202D">
            <w:pPr>
              <w:spacing w:after="0" w:line="240" w:lineRule="auto"/>
              <w:jc w:val="both"/>
              <w:rPr>
                <w:rFonts w:ascii="Arial" w:eastAsia="Calibri" w:hAnsi="Arial" w:cs="Arial"/>
                <w:sz w:val="20"/>
                <w:szCs w:val="20"/>
                <w:lang w:eastAsia="pl-PL"/>
              </w:rPr>
            </w:pPr>
          </w:p>
          <w:p w14:paraId="1D83FF40" w14:textId="1A454AF3" w:rsidR="00205ECC" w:rsidRPr="00AF01FC" w:rsidRDefault="00205ECC" w:rsidP="0074202D">
            <w:pPr>
              <w:spacing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KRYTERIUM UZNAJE SIĘ ZA SPEŁNIONE, GDY OCENA BRZMI „TAK”.</w:t>
            </w:r>
          </w:p>
        </w:tc>
        <w:tc>
          <w:tcPr>
            <w:tcW w:w="0" w:type="auto"/>
            <w:vAlign w:val="center"/>
          </w:tcPr>
          <w:p w14:paraId="6BE402DA"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w:t>
            </w:r>
          </w:p>
          <w:p w14:paraId="254E65C6"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p w14:paraId="4BA32B14" w14:textId="77777777" w:rsidR="00205ECC" w:rsidRPr="00AF01FC" w:rsidRDefault="00205ECC" w:rsidP="0074202D">
            <w:pPr>
              <w:spacing w:after="120" w:line="240" w:lineRule="auto"/>
              <w:jc w:val="center"/>
              <w:rPr>
                <w:rFonts w:ascii="Arial" w:eastAsia="Times New Roman" w:hAnsi="Arial" w:cs="Arial"/>
                <w:sz w:val="20"/>
                <w:szCs w:val="20"/>
                <w:lang w:eastAsia="pl-PL"/>
              </w:rPr>
            </w:pPr>
          </w:p>
        </w:tc>
      </w:tr>
      <w:tr w:rsidR="00205ECC" w:rsidRPr="00AF01FC" w14:paraId="21BF640B" w14:textId="77777777" w:rsidTr="0074202D">
        <w:tc>
          <w:tcPr>
            <w:tcW w:w="562" w:type="dxa"/>
            <w:vAlign w:val="center"/>
          </w:tcPr>
          <w:p w14:paraId="3B7C779B" w14:textId="77777777" w:rsidR="00205ECC" w:rsidRPr="00AF01FC" w:rsidRDefault="00205ECC" w:rsidP="007E653C">
            <w:pPr>
              <w:numPr>
                <w:ilvl w:val="0"/>
                <w:numId w:val="18"/>
              </w:numPr>
              <w:spacing w:before="120" w:after="120" w:line="240" w:lineRule="auto"/>
              <w:ind w:left="691" w:hanging="691"/>
              <w:rPr>
                <w:rFonts w:ascii="Arial" w:eastAsia="Times New Roman" w:hAnsi="Arial" w:cs="Arial"/>
                <w:b/>
                <w:sz w:val="20"/>
                <w:szCs w:val="20"/>
              </w:rPr>
            </w:pPr>
          </w:p>
        </w:tc>
        <w:tc>
          <w:tcPr>
            <w:tcW w:w="2743" w:type="dxa"/>
            <w:vAlign w:val="center"/>
          </w:tcPr>
          <w:p w14:paraId="310555D1" w14:textId="77777777" w:rsidR="00205ECC" w:rsidRPr="00AF01FC" w:rsidRDefault="00205ECC" w:rsidP="00205ECC">
            <w:pPr>
              <w:suppressAutoHyphens/>
              <w:spacing w:after="120" w:line="240" w:lineRule="auto"/>
              <w:rPr>
                <w:rFonts w:ascii="Arial" w:eastAsia="Calibri" w:hAnsi="Arial" w:cs="Arial"/>
                <w:b/>
                <w:sz w:val="20"/>
                <w:szCs w:val="20"/>
                <w:lang w:eastAsia="pl-PL"/>
              </w:rPr>
            </w:pPr>
            <w:r w:rsidRPr="00AF01FC">
              <w:rPr>
                <w:rFonts w:ascii="Arial" w:eastAsia="Calibri" w:hAnsi="Arial" w:cs="Arial"/>
                <w:b/>
                <w:sz w:val="20"/>
                <w:szCs w:val="20"/>
                <w:lang w:eastAsia="pl-PL"/>
              </w:rPr>
              <w:t>Standard udzielania wsparcia</w:t>
            </w:r>
          </w:p>
        </w:tc>
        <w:tc>
          <w:tcPr>
            <w:tcW w:w="0" w:type="auto"/>
            <w:vAlign w:val="center"/>
          </w:tcPr>
          <w:p w14:paraId="34BA0AF8" w14:textId="77777777" w:rsidR="00205ECC" w:rsidRPr="00AF01FC" w:rsidRDefault="00205ECC" w:rsidP="00205ECC">
            <w:pPr>
              <w:spacing w:after="120" w:line="240" w:lineRule="auto"/>
              <w:rPr>
                <w:rFonts w:ascii="Arial" w:eastAsia="Calibri" w:hAnsi="Arial" w:cs="Arial"/>
                <w:sz w:val="20"/>
                <w:szCs w:val="20"/>
                <w:lang w:eastAsia="pl-PL"/>
              </w:rPr>
            </w:pPr>
            <w:r w:rsidRPr="00AF01FC">
              <w:rPr>
                <w:rFonts w:ascii="Arial" w:eastAsia="Calibri" w:hAnsi="Arial" w:cs="Arial"/>
                <w:sz w:val="20"/>
                <w:szCs w:val="20"/>
                <w:lang w:eastAsia="pl-PL"/>
              </w:rPr>
              <w:t>Czy zaplanowane wsparcie realizowane w ramach projektu w formie:</w:t>
            </w:r>
          </w:p>
          <w:p w14:paraId="60438FFA" w14:textId="77777777" w:rsidR="00205ECC" w:rsidRPr="00AF01FC" w:rsidRDefault="00205ECC" w:rsidP="007E653C">
            <w:pPr>
              <w:numPr>
                <w:ilvl w:val="0"/>
                <w:numId w:val="17"/>
              </w:numPr>
              <w:spacing w:before="120" w:after="12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szkoleń i kursów zawodowych;</w:t>
            </w:r>
          </w:p>
          <w:p w14:paraId="1AF75964" w14:textId="77777777" w:rsidR="00205ECC" w:rsidRPr="00AF01FC" w:rsidRDefault="00205ECC" w:rsidP="007E653C">
            <w:pPr>
              <w:numPr>
                <w:ilvl w:val="0"/>
                <w:numId w:val="17"/>
              </w:numPr>
              <w:spacing w:before="120" w:after="12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doradztwa zawodowego połączonego z przygotowaniem Indywidualnego Planu Działania jako obowiązkowy element, z wyłączeniem uczestników projektów objętych wsparciem w zakresie podjęcia działalności gospodarczej;</w:t>
            </w:r>
          </w:p>
          <w:p w14:paraId="1E2D1690" w14:textId="77777777" w:rsidR="00205ECC" w:rsidRPr="00AF01FC" w:rsidRDefault="00205ECC" w:rsidP="007E653C">
            <w:pPr>
              <w:numPr>
                <w:ilvl w:val="0"/>
                <w:numId w:val="17"/>
              </w:numPr>
              <w:spacing w:before="120" w:after="12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poradnictwa psychologicznego;</w:t>
            </w:r>
          </w:p>
          <w:p w14:paraId="42C765DC" w14:textId="77777777" w:rsidR="00205ECC" w:rsidRPr="00AF01FC" w:rsidRDefault="00205ECC" w:rsidP="007E653C">
            <w:pPr>
              <w:numPr>
                <w:ilvl w:val="0"/>
                <w:numId w:val="17"/>
              </w:numPr>
              <w:spacing w:before="120" w:after="12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pośrednictwa pracy;</w:t>
            </w:r>
          </w:p>
          <w:p w14:paraId="769B70B3" w14:textId="77777777" w:rsidR="00205ECC" w:rsidRPr="00AF01FC" w:rsidRDefault="00205ECC" w:rsidP="007E653C">
            <w:pPr>
              <w:numPr>
                <w:ilvl w:val="0"/>
                <w:numId w:val="17"/>
              </w:numPr>
              <w:spacing w:before="120" w:after="12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staży przygotowujących do podjęcia pracy w nowym zawodzie;</w:t>
            </w:r>
          </w:p>
          <w:p w14:paraId="443F83AE" w14:textId="77777777" w:rsidR="00205ECC" w:rsidRPr="00AF01FC" w:rsidRDefault="00205ECC" w:rsidP="007E653C">
            <w:pPr>
              <w:numPr>
                <w:ilvl w:val="0"/>
                <w:numId w:val="17"/>
              </w:numPr>
              <w:spacing w:before="120" w:after="12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subsydiowanego zatrudnienia uczestnika projektu u nowego pracodawcy;</w:t>
            </w:r>
          </w:p>
          <w:p w14:paraId="53AB7F67" w14:textId="77777777" w:rsidR="00205ECC" w:rsidRPr="00AF01FC" w:rsidRDefault="00205ECC" w:rsidP="007E653C">
            <w:pPr>
              <w:numPr>
                <w:ilvl w:val="0"/>
                <w:numId w:val="17"/>
              </w:numPr>
              <w:spacing w:before="120" w:after="12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studiów podyplomowych;</w:t>
            </w:r>
          </w:p>
          <w:p w14:paraId="75438069" w14:textId="77777777" w:rsidR="00205ECC" w:rsidRPr="00AF01FC" w:rsidRDefault="00205ECC" w:rsidP="007E653C">
            <w:pPr>
              <w:numPr>
                <w:ilvl w:val="0"/>
                <w:numId w:val="17"/>
              </w:numPr>
              <w:spacing w:before="120" w:after="12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bezzwrotnego wsparcia dla osób zamierzających podjąć działalność gospodarczą</w:t>
            </w:r>
          </w:p>
          <w:p w14:paraId="39A22EDC" w14:textId="77777777" w:rsidR="00205ECC" w:rsidRPr="00AF01FC" w:rsidRDefault="00205ECC" w:rsidP="0074202D">
            <w:pPr>
              <w:spacing w:after="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jest zgodne ze „Standardem udzielania wsparcia realizowanego w ramach programu regionalnego Fundusze Europejskie dla Łódzkiego 2021-2027 Outplacement” aktualnym na dzień ogłoszenia naboru?</w:t>
            </w:r>
          </w:p>
          <w:p w14:paraId="1DEC8B5C" w14:textId="77777777" w:rsidR="00205ECC" w:rsidRPr="00AF01FC" w:rsidRDefault="00205ECC" w:rsidP="0074202D">
            <w:pPr>
              <w:spacing w:after="0" w:line="240" w:lineRule="auto"/>
              <w:rPr>
                <w:rFonts w:ascii="Arial" w:eastAsia="Times New Roman" w:hAnsi="Arial" w:cs="Arial"/>
                <w:sz w:val="20"/>
                <w:szCs w:val="20"/>
                <w:lang w:eastAsia="pl-PL"/>
              </w:rPr>
            </w:pPr>
          </w:p>
          <w:p w14:paraId="3B76F6BB" w14:textId="34C786F4" w:rsidR="00205ECC" w:rsidRPr="00AF01FC" w:rsidRDefault="00205ECC" w:rsidP="0074202D">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p>
        </w:tc>
        <w:tc>
          <w:tcPr>
            <w:tcW w:w="0" w:type="auto"/>
            <w:vAlign w:val="center"/>
          </w:tcPr>
          <w:p w14:paraId="5DE44424"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w:t>
            </w:r>
          </w:p>
          <w:p w14:paraId="1916FB9D" w14:textId="77777777" w:rsidR="00205ECC" w:rsidRPr="00AF01FC" w:rsidRDefault="00205ECC" w:rsidP="0074202D">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205ECC" w:rsidRPr="00AF01FC" w14:paraId="48210EEF" w14:textId="77777777" w:rsidTr="0074202D">
        <w:tc>
          <w:tcPr>
            <w:tcW w:w="562" w:type="dxa"/>
            <w:vAlign w:val="center"/>
          </w:tcPr>
          <w:p w14:paraId="466DC1B4" w14:textId="77777777" w:rsidR="00205ECC" w:rsidRPr="00AF01FC" w:rsidRDefault="00205ECC" w:rsidP="007E653C">
            <w:pPr>
              <w:numPr>
                <w:ilvl w:val="0"/>
                <w:numId w:val="18"/>
              </w:numPr>
              <w:spacing w:before="120" w:after="120" w:line="240" w:lineRule="auto"/>
              <w:ind w:left="691" w:hanging="691"/>
              <w:rPr>
                <w:rFonts w:ascii="Arial" w:eastAsia="Calibri" w:hAnsi="Arial" w:cs="Arial"/>
                <w:b/>
                <w:sz w:val="20"/>
                <w:szCs w:val="20"/>
                <w:lang w:eastAsia="pl-PL"/>
              </w:rPr>
            </w:pPr>
          </w:p>
        </w:tc>
        <w:tc>
          <w:tcPr>
            <w:tcW w:w="2743" w:type="dxa"/>
            <w:vAlign w:val="center"/>
          </w:tcPr>
          <w:p w14:paraId="7BACE9B5" w14:textId="77777777" w:rsidR="00205ECC" w:rsidRPr="00AF01FC" w:rsidRDefault="00205ECC" w:rsidP="00205ECC">
            <w:pPr>
              <w:suppressAutoHyphens/>
              <w:spacing w:after="120" w:line="240" w:lineRule="auto"/>
              <w:rPr>
                <w:rFonts w:ascii="Arial" w:eastAsia="Calibri" w:hAnsi="Arial" w:cs="Arial"/>
                <w:b/>
                <w:sz w:val="20"/>
                <w:szCs w:val="20"/>
                <w:lang w:eastAsia="pl-PL"/>
              </w:rPr>
            </w:pPr>
            <w:r w:rsidRPr="00AF01FC">
              <w:rPr>
                <w:rFonts w:ascii="Arial" w:eastAsia="Calibri" w:hAnsi="Arial" w:cs="Arial"/>
                <w:b/>
                <w:sz w:val="20"/>
                <w:szCs w:val="20"/>
                <w:lang w:eastAsia="pl-PL"/>
              </w:rPr>
              <w:t xml:space="preserve">Kompleksowość wsparcia </w:t>
            </w:r>
          </w:p>
        </w:tc>
        <w:tc>
          <w:tcPr>
            <w:tcW w:w="0" w:type="auto"/>
            <w:vAlign w:val="center"/>
          </w:tcPr>
          <w:p w14:paraId="126034DC" w14:textId="0C6978E8" w:rsidR="007E653C" w:rsidRPr="007E653C" w:rsidRDefault="007E653C" w:rsidP="007E653C">
            <w:pPr>
              <w:spacing w:after="0" w:line="240" w:lineRule="auto"/>
              <w:jc w:val="both"/>
              <w:rPr>
                <w:rFonts w:ascii="Arial" w:eastAsia="Calibri" w:hAnsi="Arial" w:cs="Arial"/>
                <w:sz w:val="20"/>
                <w:szCs w:val="20"/>
                <w:lang w:eastAsia="pl-PL"/>
              </w:rPr>
            </w:pPr>
            <w:r w:rsidRPr="007E653C">
              <w:rPr>
                <w:rFonts w:ascii="Arial" w:eastAsia="Calibri" w:hAnsi="Arial" w:cs="Arial"/>
                <w:sz w:val="20"/>
                <w:szCs w:val="20"/>
                <w:lang w:eastAsia="pl-PL"/>
              </w:rPr>
              <w:t xml:space="preserve">Czy w projekcie założono kompleksowy katalog form wsparcia, co oznacza, iż zaplanowano co najmniej 3 form wsparcia dobieranych do indywidualnych potrzeb poszczególnych uczestników projektu zgodnych ze „Standardem udzielania wsparcia realizowanego w ramach programu regionalnego Fundusze Europejskie dla Łódzkiego 2021-2027 Outplacement , w tym obligatoryjną formę wsparcia, tj. </w:t>
            </w:r>
            <w:r w:rsidRPr="007E653C">
              <w:rPr>
                <w:rFonts w:ascii="Arial" w:eastAsia="Calibri" w:hAnsi="Arial" w:cs="Arial"/>
                <w:i/>
                <w:sz w:val="20"/>
                <w:szCs w:val="20"/>
                <w:lang w:eastAsia="pl-PL"/>
              </w:rPr>
              <w:t xml:space="preserve">doradztwo zawodowe połączone z przygotowaniem Indywidualnego Planu Działania, </w:t>
            </w:r>
            <w:r w:rsidRPr="007E653C">
              <w:rPr>
                <w:rFonts w:ascii="Arial" w:eastAsia="Calibri" w:hAnsi="Arial" w:cs="Arial"/>
                <w:sz w:val="20"/>
                <w:szCs w:val="20"/>
                <w:lang w:eastAsia="pl-PL"/>
              </w:rPr>
              <w:t>z wyłączeniem uczestników projektów objętych wsparciem w zakresie podjęcia działalności gospodarczej?</w:t>
            </w:r>
          </w:p>
          <w:p w14:paraId="0FD8941F" w14:textId="77777777" w:rsidR="007E653C" w:rsidRPr="007E653C" w:rsidRDefault="007E653C" w:rsidP="007E653C">
            <w:pPr>
              <w:spacing w:after="0" w:line="240" w:lineRule="auto"/>
              <w:jc w:val="both"/>
              <w:rPr>
                <w:rFonts w:ascii="Arial" w:eastAsia="Calibri" w:hAnsi="Arial" w:cs="Arial"/>
                <w:sz w:val="20"/>
                <w:szCs w:val="20"/>
                <w:lang w:eastAsia="pl-PL"/>
              </w:rPr>
            </w:pPr>
          </w:p>
          <w:p w14:paraId="01F0A2FD" w14:textId="02B72595" w:rsidR="00205ECC" w:rsidRPr="00AF01FC" w:rsidRDefault="007E653C" w:rsidP="007E653C">
            <w:pPr>
              <w:spacing w:line="240" w:lineRule="auto"/>
              <w:jc w:val="both"/>
              <w:rPr>
                <w:rFonts w:ascii="Arial" w:eastAsia="Calibri" w:hAnsi="Arial" w:cs="Arial"/>
                <w:sz w:val="20"/>
                <w:szCs w:val="20"/>
                <w:lang w:eastAsia="pl-PL"/>
              </w:rPr>
            </w:pPr>
            <w:r w:rsidRPr="007E653C">
              <w:rPr>
                <w:rFonts w:ascii="Arial" w:eastAsia="Calibri" w:hAnsi="Arial" w:cs="Arial"/>
                <w:sz w:val="20"/>
                <w:szCs w:val="20"/>
                <w:lang w:eastAsia="pl-PL"/>
              </w:rPr>
              <w:t>KRYTERIUM UZNAJE SIĘ ZA SPEŁNIONE, GDY OCENA BRZMI „TAK”.</w:t>
            </w:r>
          </w:p>
        </w:tc>
        <w:tc>
          <w:tcPr>
            <w:tcW w:w="0" w:type="auto"/>
            <w:vAlign w:val="center"/>
          </w:tcPr>
          <w:p w14:paraId="07A964A8" w14:textId="77777777" w:rsidR="00205ECC" w:rsidRPr="00AF01FC" w:rsidRDefault="00205ECC" w:rsidP="0074202D">
            <w:pPr>
              <w:spacing w:after="120" w:line="240" w:lineRule="auto"/>
              <w:jc w:val="center"/>
              <w:rPr>
                <w:rFonts w:ascii="Arial" w:eastAsia="Calibri" w:hAnsi="Arial" w:cs="Arial"/>
                <w:sz w:val="20"/>
                <w:szCs w:val="20"/>
                <w:lang w:eastAsia="pl-PL"/>
              </w:rPr>
            </w:pPr>
            <w:r w:rsidRPr="00AF01FC">
              <w:rPr>
                <w:rFonts w:ascii="Arial" w:eastAsia="Calibri" w:hAnsi="Arial" w:cs="Arial"/>
                <w:sz w:val="20"/>
                <w:szCs w:val="20"/>
                <w:lang w:eastAsia="pl-PL"/>
              </w:rPr>
              <w:t>TAK/ NIE</w:t>
            </w:r>
          </w:p>
          <w:p w14:paraId="088742F9" w14:textId="77777777" w:rsidR="00205ECC" w:rsidRPr="00AF01FC" w:rsidRDefault="00205ECC" w:rsidP="0074202D">
            <w:pPr>
              <w:spacing w:after="120" w:line="240" w:lineRule="auto"/>
              <w:jc w:val="center"/>
              <w:rPr>
                <w:rFonts w:ascii="Arial" w:eastAsia="Calibri" w:hAnsi="Arial" w:cs="Arial"/>
                <w:sz w:val="20"/>
                <w:szCs w:val="20"/>
                <w:lang w:eastAsia="pl-PL"/>
              </w:rPr>
            </w:pPr>
            <w:r w:rsidRPr="00AF01FC">
              <w:rPr>
                <w:rFonts w:ascii="Arial" w:eastAsia="Calibri" w:hAnsi="Arial" w:cs="Arial"/>
                <w:sz w:val="20"/>
                <w:szCs w:val="20"/>
                <w:lang w:eastAsia="pl-PL"/>
              </w:rPr>
              <w:t>Spełnienie kryterium jest konieczne do przyznania dofinansowania.</w:t>
            </w:r>
          </w:p>
        </w:tc>
      </w:tr>
    </w:tbl>
    <w:p w14:paraId="1E251B5A" w14:textId="181EE359" w:rsidR="00FE5362" w:rsidRPr="00FE5362" w:rsidRDefault="00205ECC" w:rsidP="00A0012C">
      <w:pPr>
        <w:spacing w:after="160" w:line="259" w:lineRule="auto"/>
        <w:rPr>
          <w:rFonts w:ascii="Arial" w:hAnsi="Arial" w:cs="Arial"/>
          <w:b/>
          <w:sz w:val="20"/>
          <w:szCs w:val="20"/>
        </w:rPr>
      </w:pPr>
      <w:r w:rsidRPr="00AF01FC">
        <w:rPr>
          <w:rFonts w:ascii="Arial" w:eastAsia="Calibri" w:hAnsi="Arial" w:cs="Arial"/>
          <w:sz w:val="20"/>
          <w:szCs w:val="20"/>
          <w:lang w:eastAsia="pl-PL"/>
        </w:rPr>
        <w:t xml:space="preserve"> </w:t>
      </w:r>
      <w:r w:rsidR="00B83B93" w:rsidRPr="00AF01FC">
        <w:rPr>
          <w:rFonts w:ascii="Arial" w:eastAsia="Times New Roman" w:hAnsi="Arial" w:cs="Arial"/>
          <w:b/>
          <w:sz w:val="20"/>
          <w:szCs w:val="20"/>
          <w:lang w:eastAsia="pl-PL"/>
        </w:rPr>
        <w:br w:type="page"/>
      </w:r>
      <w:bookmarkStart w:id="26" w:name="_Toc132283139"/>
      <w:r w:rsidR="00FE5362" w:rsidRPr="00FE5362">
        <w:rPr>
          <w:rFonts w:ascii="Arial" w:hAnsi="Arial" w:cs="Arial"/>
          <w:b/>
          <w:sz w:val="20"/>
          <w:szCs w:val="20"/>
        </w:rPr>
        <w:lastRenderedPageBreak/>
        <w:t>DZIAŁANIE FELD.</w:t>
      </w:r>
      <w:bookmarkEnd w:id="26"/>
      <w:r w:rsidR="00FE5362" w:rsidRPr="00FE5362">
        <w:rPr>
          <w:rFonts w:ascii="Arial" w:hAnsi="Arial" w:cs="Arial"/>
          <w:b/>
          <w:sz w:val="20"/>
          <w:szCs w:val="20"/>
        </w:rPr>
        <w:t>08.04 ZDROWY PRACOWNIK</w:t>
      </w:r>
    </w:p>
    <w:p w14:paraId="10971F18" w14:textId="77777777" w:rsidR="00FE5362" w:rsidRPr="00FE5362" w:rsidRDefault="00FE5362" w:rsidP="00FE5362">
      <w:pPr>
        <w:spacing w:after="0" w:line="240" w:lineRule="auto"/>
        <w:rPr>
          <w:rFonts w:ascii="Arial" w:hAnsi="Arial" w:cs="Arial"/>
          <w:sz w:val="20"/>
          <w:szCs w:val="20"/>
        </w:rPr>
      </w:pPr>
    </w:p>
    <w:p w14:paraId="10909591" w14:textId="77777777" w:rsidR="00FE5362" w:rsidRPr="00FE5362" w:rsidRDefault="00FE5362" w:rsidP="00FE5362">
      <w:pPr>
        <w:spacing w:after="0" w:line="240" w:lineRule="auto"/>
        <w:rPr>
          <w:rFonts w:ascii="Arial" w:hAnsi="Arial" w:cs="Arial"/>
          <w:b/>
          <w:sz w:val="20"/>
          <w:szCs w:val="20"/>
        </w:rPr>
      </w:pPr>
      <w:r w:rsidRPr="00FE5362">
        <w:rPr>
          <w:rFonts w:ascii="Arial" w:hAnsi="Arial" w:cs="Arial"/>
          <w:b/>
          <w:sz w:val="20"/>
          <w:szCs w:val="20"/>
        </w:rPr>
        <w:t>Typ projektu:</w:t>
      </w:r>
    </w:p>
    <w:p w14:paraId="15C697D9" w14:textId="77777777" w:rsidR="00FE5362" w:rsidRPr="00FE5362" w:rsidRDefault="00FE5362" w:rsidP="00FE5362">
      <w:pPr>
        <w:spacing w:after="0" w:line="240" w:lineRule="auto"/>
        <w:rPr>
          <w:rFonts w:ascii="Arial" w:hAnsi="Arial" w:cs="Arial"/>
          <w:b/>
          <w:sz w:val="20"/>
          <w:szCs w:val="20"/>
        </w:rPr>
      </w:pPr>
      <w:r w:rsidRPr="00FE5362">
        <w:rPr>
          <w:rFonts w:ascii="Arial" w:hAnsi="Arial" w:cs="Arial"/>
          <w:b/>
          <w:sz w:val="20"/>
          <w:szCs w:val="20"/>
        </w:rPr>
        <w:t>1. wdrożenie działań z zakresu rehabilitacji medycznej ułatwiających powrót do pracy oraz mających na celu utrzymanie pracownika na rynku pracy</w:t>
      </w:r>
    </w:p>
    <w:p w14:paraId="7EBC0DD6" w14:textId="77777777" w:rsidR="00FE5362" w:rsidRPr="00FE5362" w:rsidRDefault="00FE5362" w:rsidP="00FE5362">
      <w:pPr>
        <w:spacing w:after="0" w:line="240" w:lineRule="auto"/>
        <w:rPr>
          <w:rFonts w:ascii="Arial" w:hAnsi="Arial" w:cs="Arial"/>
          <w:b/>
          <w:sz w:val="20"/>
          <w:szCs w:val="20"/>
        </w:rPr>
      </w:pPr>
    </w:p>
    <w:p w14:paraId="0F6BB8D1" w14:textId="77777777" w:rsidR="00FE5362" w:rsidRPr="00FE5362" w:rsidRDefault="00FE5362" w:rsidP="00FE5362">
      <w:pPr>
        <w:spacing w:line="240" w:lineRule="auto"/>
        <w:rPr>
          <w:rFonts w:ascii="Arial" w:hAnsi="Arial" w:cs="Arial"/>
          <w:b/>
          <w:sz w:val="20"/>
          <w:szCs w:val="20"/>
        </w:rPr>
      </w:pPr>
      <w:r w:rsidRPr="00FE5362">
        <w:rPr>
          <w:rFonts w:ascii="Arial" w:hAnsi="Arial" w:cs="Arial"/>
          <w:b/>
          <w:sz w:val="20"/>
          <w:szCs w:val="20"/>
        </w:rPr>
        <w:t>Program rehabilitacji leczniczej dla mieszkańców województwa łódzkiego w zakresie chorób narządu ruchu</w:t>
      </w:r>
    </w:p>
    <w:p w14:paraId="329DD6F5" w14:textId="77777777" w:rsidR="00FE5362" w:rsidRPr="00FE5362" w:rsidRDefault="00FE5362" w:rsidP="00FE5362">
      <w:pPr>
        <w:spacing w:line="240" w:lineRule="auto"/>
        <w:rPr>
          <w:rFonts w:ascii="Arial" w:hAnsi="Arial" w:cs="Arial"/>
          <w:b/>
          <w:sz w:val="20"/>
          <w:szCs w:val="20"/>
        </w:rPr>
      </w:pPr>
      <w:r w:rsidRPr="00FE5362">
        <w:rPr>
          <w:rFonts w:ascii="Arial" w:hAnsi="Arial" w:cs="Arial"/>
          <w:b/>
          <w:sz w:val="20"/>
          <w:szCs w:val="20"/>
        </w:rPr>
        <w:t>SPECYFICZNE KRYTERIA MERYTORYCZNE</w:t>
      </w:r>
    </w:p>
    <w:p w14:paraId="6C4C5536" w14:textId="77777777" w:rsidR="00FE5362" w:rsidRPr="00FE5362" w:rsidRDefault="00FE5362" w:rsidP="00FE5362">
      <w:pPr>
        <w:spacing w:line="240" w:lineRule="auto"/>
        <w:rPr>
          <w:rFonts w:ascii="Arial" w:hAnsi="Arial" w:cs="Arial"/>
          <w:sz w:val="20"/>
          <w:szCs w:val="20"/>
        </w:rPr>
      </w:pPr>
      <w:r w:rsidRPr="00FE5362">
        <w:rPr>
          <w:rFonts w:ascii="Arial" w:hAnsi="Arial" w:cs="Arial"/>
          <w:sz w:val="20"/>
          <w:szCs w:val="20"/>
        </w:rPr>
        <w:t xml:space="preserve">Weryfikacja specyficznych kryteriów merytorycznych dokonywana jest na podstawie analizy zapisów we wniosku o dofinansowanie wypełnionego zgodnie </w:t>
      </w:r>
      <w:r w:rsidRPr="00FE5362">
        <w:rPr>
          <w:rFonts w:ascii="Arial" w:hAnsi="Arial" w:cs="Arial"/>
          <w:sz w:val="20"/>
          <w:szCs w:val="20"/>
        </w:rPr>
        <w:br/>
        <w:t>z instrukcją.</w:t>
      </w:r>
    </w:p>
    <w:p w14:paraId="476DDB26" w14:textId="77777777" w:rsidR="00FE5362" w:rsidRPr="00FE5362" w:rsidRDefault="00FE5362" w:rsidP="00FE5362">
      <w:pPr>
        <w:spacing w:line="240" w:lineRule="auto"/>
        <w:rPr>
          <w:rFonts w:ascii="Arial" w:hAnsi="Arial" w:cs="Arial"/>
          <w:sz w:val="20"/>
          <w:szCs w:val="20"/>
        </w:rPr>
      </w:pPr>
      <w:r w:rsidRPr="00FE5362">
        <w:rPr>
          <w:rFonts w:ascii="Arial" w:hAnsi="Arial" w:cs="Arial"/>
          <w:sz w:val="20"/>
          <w:szCs w:val="20"/>
        </w:rPr>
        <w:t>Spełnienie wszystkich specyficznych kryteriów merytorycznych warunkuje dokonanie oceny spełnienia kryteriów merytorycznych punktowych.</w:t>
      </w: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
        <w:gridCol w:w="2284"/>
        <w:gridCol w:w="8950"/>
        <w:gridCol w:w="2391"/>
      </w:tblGrid>
      <w:tr w:rsidR="00FE5362" w:rsidRPr="00FE5362" w14:paraId="3A12DFD6" w14:textId="77777777" w:rsidTr="00D83110">
        <w:trPr>
          <w:tblHeader/>
        </w:trPr>
        <w:tc>
          <w:tcPr>
            <w:tcW w:w="686" w:type="dxa"/>
            <w:shd w:val="clear" w:color="auto" w:fill="BFBFBF"/>
            <w:vAlign w:val="center"/>
          </w:tcPr>
          <w:p w14:paraId="5C7D153F" w14:textId="77777777" w:rsidR="00FE5362" w:rsidRPr="00FE5362" w:rsidRDefault="00FE5362" w:rsidP="00FE5362">
            <w:pPr>
              <w:spacing w:after="120" w:line="240" w:lineRule="auto"/>
              <w:jc w:val="center"/>
              <w:rPr>
                <w:rFonts w:ascii="Arial" w:eastAsia="Times New Roman" w:hAnsi="Arial" w:cs="Arial"/>
                <w:b/>
                <w:sz w:val="20"/>
                <w:szCs w:val="20"/>
              </w:rPr>
            </w:pPr>
            <w:r w:rsidRPr="00FE5362">
              <w:rPr>
                <w:rFonts w:ascii="Arial" w:eastAsia="Times New Roman" w:hAnsi="Arial" w:cs="Arial"/>
                <w:b/>
                <w:sz w:val="20"/>
                <w:szCs w:val="20"/>
              </w:rPr>
              <w:t>LP.</w:t>
            </w:r>
          </w:p>
        </w:tc>
        <w:tc>
          <w:tcPr>
            <w:tcW w:w="2284" w:type="dxa"/>
            <w:shd w:val="clear" w:color="auto" w:fill="BFBFBF"/>
            <w:vAlign w:val="center"/>
          </w:tcPr>
          <w:p w14:paraId="45A506ED" w14:textId="77777777" w:rsidR="00FE5362" w:rsidRPr="00FE5362" w:rsidRDefault="00FE5362" w:rsidP="00FE5362">
            <w:pPr>
              <w:spacing w:after="120" w:line="240" w:lineRule="auto"/>
              <w:jc w:val="center"/>
              <w:rPr>
                <w:rFonts w:ascii="Arial" w:eastAsia="Times New Roman" w:hAnsi="Arial" w:cs="Arial"/>
                <w:b/>
                <w:sz w:val="20"/>
                <w:szCs w:val="20"/>
              </w:rPr>
            </w:pPr>
            <w:r w:rsidRPr="00FE5362">
              <w:rPr>
                <w:rFonts w:ascii="Arial" w:eastAsia="Times New Roman" w:hAnsi="Arial" w:cs="Arial"/>
                <w:b/>
                <w:sz w:val="20"/>
                <w:szCs w:val="20"/>
              </w:rPr>
              <w:t>NAZWA KRYTERIUM</w:t>
            </w:r>
          </w:p>
        </w:tc>
        <w:tc>
          <w:tcPr>
            <w:tcW w:w="8950" w:type="dxa"/>
            <w:shd w:val="clear" w:color="auto" w:fill="BFBFBF"/>
            <w:vAlign w:val="center"/>
          </w:tcPr>
          <w:p w14:paraId="6707814B" w14:textId="77777777" w:rsidR="00FE5362" w:rsidRPr="00FE5362" w:rsidRDefault="00FE5362" w:rsidP="00FE5362">
            <w:pPr>
              <w:spacing w:after="120" w:line="240" w:lineRule="auto"/>
              <w:jc w:val="center"/>
              <w:rPr>
                <w:rFonts w:ascii="Arial" w:eastAsia="Times New Roman" w:hAnsi="Arial" w:cs="Arial"/>
                <w:b/>
                <w:sz w:val="20"/>
                <w:szCs w:val="20"/>
              </w:rPr>
            </w:pPr>
            <w:r w:rsidRPr="00FE5362">
              <w:rPr>
                <w:rFonts w:ascii="Arial" w:eastAsia="Times New Roman" w:hAnsi="Arial" w:cs="Arial"/>
                <w:b/>
                <w:sz w:val="20"/>
                <w:szCs w:val="20"/>
              </w:rPr>
              <w:t>DEFINICJA KRYTERIUM</w:t>
            </w:r>
          </w:p>
        </w:tc>
        <w:tc>
          <w:tcPr>
            <w:tcW w:w="2391" w:type="dxa"/>
            <w:shd w:val="clear" w:color="auto" w:fill="BFBFBF"/>
            <w:vAlign w:val="center"/>
          </w:tcPr>
          <w:p w14:paraId="25F81A3A" w14:textId="77777777" w:rsidR="00FE5362" w:rsidRPr="00FE5362" w:rsidRDefault="00FE5362" w:rsidP="00FE5362">
            <w:pPr>
              <w:spacing w:after="120" w:line="240" w:lineRule="auto"/>
              <w:jc w:val="center"/>
              <w:rPr>
                <w:rFonts w:ascii="Arial" w:eastAsia="Times New Roman" w:hAnsi="Arial" w:cs="Arial"/>
                <w:b/>
                <w:sz w:val="20"/>
                <w:szCs w:val="20"/>
              </w:rPr>
            </w:pPr>
            <w:r w:rsidRPr="00FE5362">
              <w:rPr>
                <w:rFonts w:ascii="Arial" w:eastAsia="Times New Roman" w:hAnsi="Arial" w:cs="Arial"/>
                <w:b/>
                <w:sz w:val="20"/>
                <w:szCs w:val="20"/>
              </w:rPr>
              <w:t>OCENA KRYTERIUM</w:t>
            </w:r>
          </w:p>
        </w:tc>
      </w:tr>
      <w:tr w:rsidR="00861317" w:rsidRPr="00FE5362" w14:paraId="2A07B47B" w14:textId="77777777" w:rsidTr="00D83110">
        <w:tc>
          <w:tcPr>
            <w:tcW w:w="686" w:type="dxa"/>
            <w:vAlign w:val="center"/>
          </w:tcPr>
          <w:p w14:paraId="0121FA80" w14:textId="77777777" w:rsidR="00861317" w:rsidRPr="00FE5362" w:rsidRDefault="00861317" w:rsidP="00861317">
            <w:pPr>
              <w:numPr>
                <w:ilvl w:val="0"/>
                <w:numId w:val="19"/>
              </w:numPr>
              <w:spacing w:after="120" w:line="240" w:lineRule="auto"/>
              <w:ind w:left="711" w:right="25" w:hanging="690"/>
              <w:rPr>
                <w:rFonts w:ascii="Arial" w:eastAsia="Times New Roman" w:hAnsi="Arial" w:cs="Arial"/>
                <w:b/>
                <w:sz w:val="20"/>
                <w:szCs w:val="20"/>
              </w:rPr>
            </w:pPr>
          </w:p>
        </w:tc>
        <w:tc>
          <w:tcPr>
            <w:tcW w:w="2284" w:type="dxa"/>
            <w:vAlign w:val="center"/>
          </w:tcPr>
          <w:p w14:paraId="0F93A73E" w14:textId="38B51580" w:rsidR="00861317" w:rsidRPr="00861317" w:rsidRDefault="00861317" w:rsidP="00861317">
            <w:pPr>
              <w:suppressAutoHyphens/>
              <w:spacing w:after="120" w:line="240" w:lineRule="auto"/>
              <w:rPr>
                <w:rFonts w:ascii="Arial" w:eastAsia="Calibri" w:hAnsi="Arial" w:cs="Arial"/>
                <w:b/>
                <w:sz w:val="20"/>
                <w:szCs w:val="20"/>
                <w:lang w:eastAsia="pl-PL"/>
              </w:rPr>
            </w:pPr>
            <w:r w:rsidRPr="00861317">
              <w:rPr>
                <w:rFonts w:ascii="Arial" w:eastAsia="Calibri" w:hAnsi="Arial" w:cs="Arial"/>
                <w:b/>
                <w:sz w:val="20"/>
                <w:szCs w:val="20"/>
                <w:lang w:eastAsia="pl-PL"/>
              </w:rPr>
              <w:t>Siedziba wnioskodawcy i partnera (o ile dotyczy)</w:t>
            </w:r>
          </w:p>
        </w:tc>
        <w:tc>
          <w:tcPr>
            <w:tcW w:w="8950" w:type="dxa"/>
            <w:vAlign w:val="center"/>
          </w:tcPr>
          <w:p w14:paraId="18A3DFE4" w14:textId="77777777" w:rsidR="00861317" w:rsidRPr="00861317" w:rsidRDefault="00861317" w:rsidP="00861317">
            <w:pPr>
              <w:autoSpaceDE w:val="0"/>
              <w:autoSpaceDN w:val="0"/>
              <w:adjustRightInd w:val="0"/>
              <w:spacing w:after="0" w:line="240" w:lineRule="auto"/>
              <w:rPr>
                <w:rFonts w:ascii="Arial" w:hAnsi="Arial" w:cs="Arial"/>
                <w:color w:val="000000"/>
                <w:sz w:val="20"/>
                <w:szCs w:val="20"/>
              </w:rPr>
            </w:pPr>
            <w:r w:rsidRPr="00861317">
              <w:rPr>
                <w:rFonts w:ascii="Arial" w:hAnsi="Arial" w:cs="Arial"/>
                <w:color w:val="000000"/>
                <w:sz w:val="20"/>
                <w:szCs w:val="20"/>
              </w:rPr>
              <w:t xml:space="preserve">Czy wnioskodawca oraz partner (o ile dotyczy) posiada siedzibę na terenie województwa łódzkiego? </w:t>
            </w:r>
          </w:p>
          <w:p w14:paraId="5C2915D5" w14:textId="266570DA" w:rsidR="00861317" w:rsidRDefault="00861317" w:rsidP="00861317">
            <w:pPr>
              <w:autoSpaceDE w:val="0"/>
              <w:autoSpaceDN w:val="0"/>
              <w:adjustRightInd w:val="0"/>
              <w:spacing w:after="0" w:line="240" w:lineRule="auto"/>
              <w:rPr>
                <w:rFonts w:ascii="Arial" w:eastAsia="Calibri" w:hAnsi="Arial" w:cs="Arial"/>
                <w:sz w:val="20"/>
                <w:szCs w:val="20"/>
                <w:lang w:eastAsia="pl-PL"/>
              </w:rPr>
            </w:pPr>
            <w:r w:rsidRPr="00861317">
              <w:rPr>
                <w:rFonts w:ascii="Arial" w:eastAsia="Times New Roman" w:hAnsi="Arial" w:cs="Arial"/>
                <w:sz w:val="20"/>
                <w:szCs w:val="20"/>
                <w:lang w:eastAsia="pl-PL"/>
              </w:rPr>
              <w:t xml:space="preserve">Weryfikacja na podstawie ogólnodostępnych </w:t>
            </w:r>
            <w:r w:rsidRPr="00861317">
              <w:rPr>
                <w:rFonts w:ascii="Arial" w:eastAsia="Calibri" w:hAnsi="Arial" w:cs="Arial"/>
                <w:sz w:val="20"/>
                <w:szCs w:val="20"/>
                <w:lang w:eastAsia="pl-PL"/>
              </w:rPr>
              <w:t>informacji, w tym KRS lub CEIDG.</w:t>
            </w:r>
          </w:p>
          <w:p w14:paraId="1CA714F8" w14:textId="77777777" w:rsidR="00AC745B" w:rsidRPr="00861317" w:rsidRDefault="00AC745B" w:rsidP="00861317">
            <w:pPr>
              <w:autoSpaceDE w:val="0"/>
              <w:autoSpaceDN w:val="0"/>
              <w:adjustRightInd w:val="0"/>
              <w:spacing w:after="0" w:line="240" w:lineRule="auto"/>
              <w:rPr>
                <w:rFonts w:ascii="Arial" w:hAnsi="Arial" w:cs="Arial"/>
                <w:color w:val="000000"/>
                <w:sz w:val="20"/>
                <w:szCs w:val="20"/>
              </w:rPr>
            </w:pPr>
          </w:p>
          <w:p w14:paraId="68C50929" w14:textId="2F376745" w:rsidR="00861317" w:rsidRPr="00861317" w:rsidRDefault="00861317" w:rsidP="00861317">
            <w:pPr>
              <w:spacing w:after="0" w:line="240" w:lineRule="auto"/>
              <w:rPr>
                <w:rFonts w:ascii="Arial" w:eastAsia="Times New Roman" w:hAnsi="Arial" w:cs="Arial"/>
                <w:sz w:val="20"/>
                <w:szCs w:val="20"/>
                <w:lang w:eastAsia="pl-PL"/>
              </w:rPr>
            </w:pPr>
            <w:r w:rsidRPr="00861317">
              <w:rPr>
                <w:rFonts w:ascii="Arial" w:eastAsia="Times New Roman" w:hAnsi="Arial" w:cs="Arial"/>
                <w:sz w:val="20"/>
                <w:szCs w:val="20"/>
                <w:lang w:eastAsia="pl-PL"/>
              </w:rPr>
              <w:t>KRYTERIUM UZNAJE SIĘ ZA SPEŁNIONE, GDY OCENA BRZMI „TAK”.</w:t>
            </w:r>
          </w:p>
        </w:tc>
        <w:tc>
          <w:tcPr>
            <w:tcW w:w="2391" w:type="dxa"/>
            <w:vAlign w:val="center"/>
          </w:tcPr>
          <w:p w14:paraId="18725D9C" w14:textId="77777777" w:rsidR="00861317" w:rsidRPr="00861317" w:rsidRDefault="00861317" w:rsidP="00861317">
            <w:pPr>
              <w:spacing w:before="120" w:after="120" w:line="240" w:lineRule="auto"/>
              <w:jc w:val="center"/>
              <w:rPr>
                <w:rFonts w:ascii="Arial" w:eastAsia="Times New Roman" w:hAnsi="Arial" w:cs="Arial"/>
                <w:sz w:val="20"/>
                <w:szCs w:val="20"/>
                <w:lang w:eastAsia="pl-PL"/>
              </w:rPr>
            </w:pPr>
            <w:r w:rsidRPr="00861317">
              <w:rPr>
                <w:rFonts w:ascii="Arial" w:eastAsia="Times New Roman" w:hAnsi="Arial" w:cs="Arial"/>
                <w:sz w:val="20"/>
                <w:szCs w:val="20"/>
                <w:lang w:eastAsia="pl-PL"/>
              </w:rPr>
              <w:t>TAK/ NIE</w:t>
            </w:r>
          </w:p>
          <w:p w14:paraId="358AD485" w14:textId="767DF173" w:rsidR="00861317" w:rsidRPr="00861317" w:rsidRDefault="00861317" w:rsidP="00861317">
            <w:pPr>
              <w:spacing w:before="120" w:after="120" w:line="240" w:lineRule="auto"/>
              <w:jc w:val="center"/>
              <w:rPr>
                <w:rFonts w:ascii="Arial" w:eastAsia="Times New Roman" w:hAnsi="Arial" w:cs="Arial"/>
                <w:i/>
                <w:sz w:val="20"/>
                <w:szCs w:val="20"/>
              </w:rPr>
            </w:pPr>
            <w:r w:rsidRPr="00861317">
              <w:rPr>
                <w:rFonts w:ascii="Arial" w:eastAsia="Times New Roman" w:hAnsi="Arial" w:cs="Arial"/>
                <w:sz w:val="20"/>
                <w:szCs w:val="20"/>
                <w:lang w:eastAsia="pl-PL"/>
              </w:rPr>
              <w:t>Spełnienie kryterium jest konieczne do przyznania dofinansowania</w:t>
            </w:r>
          </w:p>
        </w:tc>
      </w:tr>
      <w:tr w:rsidR="00FE5362" w:rsidRPr="00FE5362" w14:paraId="5DE2B8A8" w14:textId="77777777" w:rsidTr="00D83110">
        <w:tc>
          <w:tcPr>
            <w:tcW w:w="686" w:type="dxa"/>
            <w:vAlign w:val="center"/>
          </w:tcPr>
          <w:p w14:paraId="04A39513" w14:textId="77777777" w:rsidR="00FE5362" w:rsidRPr="00FE5362" w:rsidRDefault="00FE5362" w:rsidP="007E653C">
            <w:pPr>
              <w:numPr>
                <w:ilvl w:val="0"/>
                <w:numId w:val="19"/>
              </w:numPr>
              <w:spacing w:after="120" w:line="240" w:lineRule="auto"/>
              <w:ind w:left="711" w:right="25" w:hanging="690"/>
              <w:rPr>
                <w:rFonts w:ascii="Arial" w:eastAsia="Times New Roman" w:hAnsi="Arial" w:cs="Arial"/>
                <w:b/>
                <w:sz w:val="20"/>
                <w:szCs w:val="20"/>
              </w:rPr>
            </w:pPr>
          </w:p>
        </w:tc>
        <w:tc>
          <w:tcPr>
            <w:tcW w:w="2284" w:type="dxa"/>
            <w:vAlign w:val="center"/>
          </w:tcPr>
          <w:p w14:paraId="129AAAD5" w14:textId="77777777" w:rsidR="00FE5362" w:rsidRPr="00FE5362" w:rsidRDefault="00FE5362" w:rsidP="00FE5362">
            <w:pPr>
              <w:suppressAutoHyphens/>
              <w:spacing w:after="120" w:line="240" w:lineRule="auto"/>
              <w:rPr>
                <w:rFonts w:ascii="Arial" w:eastAsia="Calibri" w:hAnsi="Arial" w:cs="Arial"/>
                <w:b/>
                <w:sz w:val="20"/>
                <w:szCs w:val="20"/>
                <w:lang w:eastAsia="pl-PL"/>
              </w:rPr>
            </w:pPr>
            <w:r w:rsidRPr="00FE5362">
              <w:rPr>
                <w:rFonts w:ascii="Arial" w:eastAsia="Calibri" w:hAnsi="Arial" w:cs="Arial"/>
                <w:b/>
                <w:sz w:val="20"/>
                <w:szCs w:val="20"/>
                <w:lang w:eastAsia="pl-PL"/>
              </w:rPr>
              <w:t>Zgodność z regionalnym programem zdrowotnym</w:t>
            </w:r>
          </w:p>
        </w:tc>
        <w:tc>
          <w:tcPr>
            <w:tcW w:w="8950" w:type="dxa"/>
            <w:vAlign w:val="center"/>
          </w:tcPr>
          <w:p w14:paraId="5298784E" w14:textId="77777777" w:rsidR="00FE5362" w:rsidRPr="00FE5362" w:rsidRDefault="00FE5362" w:rsidP="00FE5362">
            <w:pPr>
              <w:spacing w:after="0" w:line="240" w:lineRule="auto"/>
              <w:rPr>
                <w:rFonts w:ascii="Arial" w:hAnsi="Arial" w:cs="Arial"/>
                <w:color w:val="000000" w:themeColor="text1"/>
                <w:sz w:val="20"/>
                <w:szCs w:val="20"/>
              </w:rPr>
            </w:pPr>
            <w:r w:rsidRPr="00FE5362">
              <w:rPr>
                <w:rFonts w:ascii="Arial" w:hAnsi="Arial" w:cs="Arial"/>
                <w:color w:val="000000" w:themeColor="text1"/>
                <w:sz w:val="20"/>
                <w:szCs w:val="20"/>
              </w:rPr>
              <w:t>Czy założenia projektu przedstawione we wniosku o dofinansowanie są zgodne z zakresem regionalnego programu zdrowotnego (RPZ) załączonego do regulaminu wyboru projektów, w zakresie:</w:t>
            </w:r>
          </w:p>
          <w:p w14:paraId="3E4C3AC0" w14:textId="77777777" w:rsidR="00FE5362" w:rsidRPr="00FE5362" w:rsidRDefault="00FE5362" w:rsidP="007E653C">
            <w:pPr>
              <w:numPr>
                <w:ilvl w:val="0"/>
                <w:numId w:val="55"/>
              </w:numPr>
              <w:spacing w:before="30" w:after="30" w:line="240" w:lineRule="auto"/>
              <w:ind w:left="173" w:hanging="141"/>
              <w:contextualSpacing/>
              <w:rPr>
                <w:rFonts w:ascii="Arial" w:hAnsi="Arial" w:cs="Arial"/>
                <w:color w:val="000000" w:themeColor="text1"/>
                <w:sz w:val="20"/>
                <w:szCs w:val="20"/>
              </w:rPr>
            </w:pPr>
            <w:r w:rsidRPr="00FE5362">
              <w:rPr>
                <w:rFonts w:ascii="Arial" w:hAnsi="Arial" w:cs="Arial"/>
                <w:color w:val="000000" w:themeColor="text1"/>
                <w:sz w:val="20"/>
                <w:szCs w:val="20"/>
              </w:rPr>
              <w:t>okresu realizacji,</w:t>
            </w:r>
          </w:p>
          <w:p w14:paraId="0D76BF9B" w14:textId="77777777" w:rsidR="00FE5362" w:rsidRPr="00FE5362" w:rsidRDefault="00FE5362" w:rsidP="007E653C">
            <w:pPr>
              <w:numPr>
                <w:ilvl w:val="0"/>
                <w:numId w:val="55"/>
              </w:numPr>
              <w:spacing w:before="30" w:after="30" w:line="240" w:lineRule="auto"/>
              <w:ind w:left="173" w:hanging="141"/>
              <w:contextualSpacing/>
              <w:rPr>
                <w:rFonts w:ascii="Arial" w:hAnsi="Arial" w:cs="Arial"/>
                <w:color w:val="000000" w:themeColor="text1"/>
                <w:sz w:val="20"/>
                <w:szCs w:val="20"/>
              </w:rPr>
            </w:pPr>
            <w:r w:rsidRPr="00FE5362">
              <w:rPr>
                <w:rFonts w:ascii="Arial" w:hAnsi="Arial" w:cs="Arial"/>
                <w:color w:val="000000" w:themeColor="text1"/>
                <w:sz w:val="20"/>
                <w:szCs w:val="20"/>
              </w:rPr>
              <w:t>celu,</w:t>
            </w:r>
          </w:p>
          <w:p w14:paraId="1FA14758" w14:textId="77777777" w:rsidR="00FE5362" w:rsidRPr="00FE5362" w:rsidRDefault="00FE5362" w:rsidP="007E653C">
            <w:pPr>
              <w:numPr>
                <w:ilvl w:val="0"/>
                <w:numId w:val="55"/>
              </w:numPr>
              <w:spacing w:before="30" w:after="30" w:line="240" w:lineRule="auto"/>
              <w:ind w:left="173" w:hanging="141"/>
              <w:contextualSpacing/>
              <w:rPr>
                <w:rFonts w:ascii="Arial" w:hAnsi="Arial" w:cs="Arial"/>
                <w:color w:val="000000" w:themeColor="text1"/>
                <w:sz w:val="20"/>
                <w:szCs w:val="20"/>
              </w:rPr>
            </w:pPr>
            <w:r w:rsidRPr="00FE5362">
              <w:rPr>
                <w:rFonts w:ascii="Arial" w:hAnsi="Arial" w:cs="Arial"/>
                <w:color w:val="000000" w:themeColor="text1"/>
                <w:sz w:val="20"/>
                <w:szCs w:val="20"/>
              </w:rPr>
              <w:t>kwalifikacji i naboru uczestników,</w:t>
            </w:r>
          </w:p>
          <w:p w14:paraId="093AD0FD" w14:textId="77777777" w:rsidR="00FE5362" w:rsidRPr="00FE5362" w:rsidRDefault="00FE5362" w:rsidP="007E653C">
            <w:pPr>
              <w:numPr>
                <w:ilvl w:val="0"/>
                <w:numId w:val="55"/>
              </w:numPr>
              <w:spacing w:before="30" w:after="30" w:line="240" w:lineRule="auto"/>
              <w:ind w:left="173" w:hanging="141"/>
              <w:contextualSpacing/>
              <w:rPr>
                <w:rFonts w:ascii="Arial" w:hAnsi="Arial" w:cs="Arial"/>
                <w:color w:val="000000" w:themeColor="text1"/>
                <w:sz w:val="20"/>
                <w:szCs w:val="20"/>
              </w:rPr>
            </w:pPr>
            <w:r w:rsidRPr="00FE5362">
              <w:rPr>
                <w:rFonts w:ascii="Arial" w:hAnsi="Arial" w:cs="Arial"/>
                <w:color w:val="000000" w:themeColor="text1"/>
                <w:sz w:val="20"/>
                <w:szCs w:val="20"/>
              </w:rPr>
              <w:t xml:space="preserve">działań podejmowanych w ramach RPZ, </w:t>
            </w:r>
          </w:p>
          <w:p w14:paraId="30704178" w14:textId="77777777" w:rsidR="00FE5362" w:rsidRPr="00FE5362" w:rsidRDefault="00FE5362" w:rsidP="007E653C">
            <w:pPr>
              <w:numPr>
                <w:ilvl w:val="0"/>
                <w:numId w:val="55"/>
              </w:numPr>
              <w:spacing w:before="30" w:after="30" w:line="240" w:lineRule="auto"/>
              <w:ind w:left="173" w:hanging="141"/>
              <w:contextualSpacing/>
              <w:rPr>
                <w:rFonts w:ascii="Arial" w:hAnsi="Arial" w:cs="Arial"/>
                <w:color w:val="000000" w:themeColor="text1"/>
                <w:sz w:val="20"/>
                <w:szCs w:val="20"/>
              </w:rPr>
            </w:pPr>
            <w:r w:rsidRPr="00FE5362">
              <w:rPr>
                <w:rFonts w:ascii="Arial" w:hAnsi="Arial" w:cs="Arial"/>
                <w:color w:val="000000" w:themeColor="text1"/>
                <w:sz w:val="20"/>
                <w:szCs w:val="20"/>
              </w:rPr>
              <w:t>warunków realizacji, w tym dotyczących personelu, wyposażenia i warunków lokalowych?</w:t>
            </w:r>
          </w:p>
          <w:p w14:paraId="5D8C5DFA" w14:textId="77777777" w:rsidR="00FE5362" w:rsidRPr="00FE5362" w:rsidRDefault="00FE5362" w:rsidP="00FE5362">
            <w:pPr>
              <w:spacing w:after="0" w:line="240" w:lineRule="auto"/>
              <w:ind w:left="32"/>
              <w:rPr>
                <w:rFonts w:ascii="Arial" w:hAnsi="Arial" w:cs="Arial"/>
                <w:color w:val="000000" w:themeColor="text1"/>
                <w:sz w:val="20"/>
                <w:szCs w:val="20"/>
              </w:rPr>
            </w:pPr>
            <w:r w:rsidRPr="00FE5362">
              <w:rPr>
                <w:rFonts w:ascii="Arial" w:hAnsi="Arial" w:cs="Arial"/>
                <w:color w:val="000000" w:themeColor="text1"/>
                <w:sz w:val="20"/>
                <w:szCs w:val="20"/>
              </w:rPr>
              <w:t xml:space="preserve"> </w:t>
            </w:r>
          </w:p>
          <w:p w14:paraId="6CFE214D" w14:textId="77777777" w:rsidR="00FE5362" w:rsidRPr="00FE5362" w:rsidRDefault="00FE5362" w:rsidP="00FE5362">
            <w:pPr>
              <w:spacing w:line="240" w:lineRule="auto"/>
              <w:rPr>
                <w:rFonts w:ascii="Arial" w:hAnsi="Arial" w:cs="Arial"/>
                <w:color w:val="000000" w:themeColor="text1"/>
                <w:sz w:val="20"/>
                <w:szCs w:val="20"/>
              </w:rPr>
            </w:pPr>
            <w:r w:rsidRPr="00FE5362">
              <w:rPr>
                <w:rFonts w:ascii="Arial" w:eastAsia="Times New Roman" w:hAnsi="Arial" w:cs="Arial"/>
                <w:sz w:val="20"/>
                <w:szCs w:val="20"/>
                <w:lang w:eastAsia="pl-PL"/>
              </w:rPr>
              <w:t>KRYTERIUM UZNAJE SIĘ ZA SPEŁNIONE, GDY OCENA BRZMI „TAK” LUB „TAK DO NEGOCJACJI”.</w:t>
            </w:r>
          </w:p>
        </w:tc>
        <w:tc>
          <w:tcPr>
            <w:tcW w:w="2391" w:type="dxa"/>
            <w:vAlign w:val="center"/>
          </w:tcPr>
          <w:p w14:paraId="6C506CDF" w14:textId="77777777" w:rsidR="00FE5362" w:rsidRPr="00FE5362" w:rsidRDefault="00FE5362" w:rsidP="00FE5362">
            <w:pPr>
              <w:spacing w:before="120" w:after="120" w:line="240" w:lineRule="auto"/>
              <w:jc w:val="center"/>
              <w:rPr>
                <w:rFonts w:ascii="Arial" w:eastAsia="Times New Roman" w:hAnsi="Arial" w:cs="Arial"/>
                <w:sz w:val="20"/>
                <w:szCs w:val="20"/>
                <w:lang w:eastAsia="pl-PL"/>
              </w:rPr>
            </w:pPr>
            <w:r w:rsidRPr="00FE5362">
              <w:rPr>
                <w:rFonts w:ascii="Arial" w:eastAsia="Times New Roman" w:hAnsi="Arial" w:cs="Arial"/>
                <w:sz w:val="20"/>
                <w:szCs w:val="20"/>
                <w:lang w:eastAsia="pl-PL"/>
              </w:rPr>
              <w:t>TAK/ TAK DO NEGOCJACJI/NIE</w:t>
            </w:r>
          </w:p>
          <w:p w14:paraId="646DA869" w14:textId="77777777" w:rsidR="00FE5362" w:rsidRPr="00FE5362" w:rsidRDefault="00FE5362" w:rsidP="00FE5362">
            <w:pPr>
              <w:spacing w:before="120" w:after="120" w:line="240" w:lineRule="auto"/>
              <w:jc w:val="center"/>
              <w:rPr>
                <w:rFonts w:ascii="Arial" w:eastAsia="Times New Roman" w:hAnsi="Arial" w:cs="Arial"/>
                <w:sz w:val="20"/>
                <w:szCs w:val="20"/>
                <w:lang w:eastAsia="pl-PL"/>
              </w:rPr>
            </w:pPr>
            <w:r w:rsidRPr="00FE5362">
              <w:rPr>
                <w:rFonts w:ascii="Arial" w:eastAsia="Times New Roman" w:hAnsi="Arial" w:cs="Arial"/>
                <w:sz w:val="20"/>
                <w:szCs w:val="20"/>
                <w:lang w:eastAsia="pl-PL"/>
              </w:rPr>
              <w:t>Spełnienie kryterium jest konieczne do przyznania dofinansowania.</w:t>
            </w:r>
          </w:p>
        </w:tc>
      </w:tr>
      <w:tr w:rsidR="00FE5362" w:rsidRPr="00FE5362" w14:paraId="61E23233" w14:textId="77777777" w:rsidTr="00D83110">
        <w:tc>
          <w:tcPr>
            <w:tcW w:w="686" w:type="dxa"/>
            <w:vAlign w:val="center"/>
          </w:tcPr>
          <w:p w14:paraId="5DD2F02D" w14:textId="77777777" w:rsidR="00FE5362" w:rsidRPr="00FE5362" w:rsidRDefault="00FE5362" w:rsidP="007E653C">
            <w:pPr>
              <w:numPr>
                <w:ilvl w:val="0"/>
                <w:numId w:val="19"/>
              </w:numPr>
              <w:spacing w:after="120" w:line="240" w:lineRule="auto"/>
              <w:ind w:left="711" w:right="25" w:hanging="690"/>
              <w:rPr>
                <w:rFonts w:ascii="Arial" w:eastAsia="Times New Roman" w:hAnsi="Arial" w:cs="Arial"/>
                <w:b/>
                <w:sz w:val="20"/>
                <w:szCs w:val="20"/>
              </w:rPr>
            </w:pPr>
          </w:p>
        </w:tc>
        <w:tc>
          <w:tcPr>
            <w:tcW w:w="2284" w:type="dxa"/>
            <w:vAlign w:val="center"/>
          </w:tcPr>
          <w:p w14:paraId="0054E4D0" w14:textId="77777777" w:rsidR="00FE5362" w:rsidRPr="00FE5362" w:rsidRDefault="00FE5362" w:rsidP="00FE5362">
            <w:pPr>
              <w:suppressAutoHyphens/>
              <w:spacing w:after="120" w:line="240" w:lineRule="auto"/>
              <w:rPr>
                <w:rFonts w:ascii="Arial" w:eastAsia="Calibri" w:hAnsi="Arial" w:cs="Arial"/>
                <w:b/>
                <w:sz w:val="20"/>
                <w:szCs w:val="20"/>
                <w:lang w:eastAsia="pl-PL"/>
              </w:rPr>
            </w:pPr>
            <w:r w:rsidRPr="00FE5362">
              <w:rPr>
                <w:rFonts w:ascii="Arial" w:eastAsia="Calibri" w:hAnsi="Arial" w:cs="Arial"/>
                <w:b/>
                <w:sz w:val="20"/>
                <w:szCs w:val="20"/>
                <w:lang w:eastAsia="pl-PL"/>
              </w:rPr>
              <w:t>Liczba złożonych wniosków</w:t>
            </w:r>
          </w:p>
        </w:tc>
        <w:tc>
          <w:tcPr>
            <w:tcW w:w="8950" w:type="dxa"/>
            <w:vAlign w:val="center"/>
          </w:tcPr>
          <w:p w14:paraId="53DAB9B5" w14:textId="77777777" w:rsidR="00FE5362" w:rsidRPr="00FE5362" w:rsidRDefault="00FE5362" w:rsidP="00FE5362">
            <w:pPr>
              <w:spacing w:after="0" w:line="240" w:lineRule="auto"/>
              <w:rPr>
                <w:rFonts w:ascii="Arial" w:hAnsi="Arial" w:cs="Arial"/>
                <w:color w:val="000000" w:themeColor="text1"/>
                <w:sz w:val="20"/>
                <w:szCs w:val="20"/>
              </w:rPr>
            </w:pPr>
            <w:r w:rsidRPr="00FE5362">
              <w:rPr>
                <w:rFonts w:ascii="Arial" w:hAnsi="Arial" w:cs="Arial"/>
                <w:color w:val="000000" w:themeColor="text1"/>
                <w:sz w:val="20"/>
                <w:szCs w:val="20"/>
              </w:rPr>
              <w:t>Czy w ramach naboru wniosków o dofinansowanie jeden podmiot występuje maksymalnie raz w charakterze wnioskodawcy lub partnera?</w:t>
            </w:r>
          </w:p>
          <w:p w14:paraId="09132CCD" w14:textId="77777777" w:rsidR="00FE5362" w:rsidRPr="00FE5362" w:rsidRDefault="00FE5362" w:rsidP="00FE5362">
            <w:pPr>
              <w:spacing w:before="30" w:after="30" w:line="240" w:lineRule="auto"/>
              <w:rPr>
                <w:rFonts w:ascii="Arial" w:hAnsi="Arial" w:cs="Arial"/>
                <w:color w:val="000000" w:themeColor="text1"/>
                <w:sz w:val="20"/>
                <w:szCs w:val="20"/>
              </w:rPr>
            </w:pPr>
          </w:p>
          <w:p w14:paraId="3FAA6062" w14:textId="77777777" w:rsidR="00FE5362" w:rsidRPr="00FE5362" w:rsidRDefault="00FE5362" w:rsidP="00FE5362">
            <w:pPr>
              <w:spacing w:before="30" w:after="30" w:line="240" w:lineRule="auto"/>
              <w:rPr>
                <w:rFonts w:ascii="Arial" w:hAnsi="Arial" w:cs="Arial"/>
                <w:color w:val="000000" w:themeColor="text1"/>
                <w:sz w:val="20"/>
                <w:szCs w:val="20"/>
              </w:rPr>
            </w:pPr>
            <w:r w:rsidRPr="00FE5362">
              <w:rPr>
                <w:rFonts w:ascii="Arial" w:hAnsi="Arial" w:cs="Arial"/>
                <w:color w:val="000000" w:themeColor="text1"/>
                <w:sz w:val="20"/>
                <w:szCs w:val="20"/>
              </w:rPr>
              <w:lastRenderedPageBreak/>
              <w:t>W przypadku wpływu do Instytucji Organizującej Nabór więcej niż jednego wniosku, w których podmiot występuje w charakterze wnioskodawcy bądź partnera, odrzucone zostaną wszystkie złożone w odpowiedzi na nabór wnioski.</w:t>
            </w:r>
          </w:p>
          <w:p w14:paraId="06405404" w14:textId="77777777" w:rsidR="00FE5362" w:rsidRPr="00FE5362" w:rsidRDefault="00FE5362" w:rsidP="00FE5362">
            <w:pPr>
              <w:spacing w:after="0" w:line="240" w:lineRule="auto"/>
              <w:rPr>
                <w:rFonts w:ascii="Arial" w:hAnsi="Arial" w:cs="Arial"/>
                <w:color w:val="000000" w:themeColor="text1"/>
                <w:sz w:val="20"/>
                <w:szCs w:val="20"/>
              </w:rPr>
            </w:pPr>
          </w:p>
          <w:p w14:paraId="6CE3CAB5" w14:textId="77777777" w:rsidR="00FE5362" w:rsidRPr="00FE5362" w:rsidRDefault="00FE5362" w:rsidP="00FE5362">
            <w:pPr>
              <w:spacing w:after="0" w:line="240" w:lineRule="auto"/>
              <w:rPr>
                <w:rFonts w:ascii="Arial" w:hAnsi="Arial" w:cs="Arial"/>
                <w:color w:val="000000" w:themeColor="text1"/>
                <w:sz w:val="20"/>
                <w:szCs w:val="20"/>
              </w:rPr>
            </w:pPr>
            <w:r w:rsidRPr="00FE5362">
              <w:rPr>
                <w:rFonts w:ascii="Arial" w:hAnsi="Arial" w:cs="Arial"/>
                <w:color w:val="000000" w:themeColor="text1"/>
                <w:sz w:val="20"/>
                <w:szCs w:val="20"/>
              </w:rPr>
              <w:t>W przypadku wycofania wniosków złożonych w ramach trwającego naboru Wnioskodawca ma prawo złożyć w jego ramach kolejny wniosek.</w:t>
            </w:r>
          </w:p>
          <w:p w14:paraId="79E476DD" w14:textId="77777777" w:rsidR="00FE5362" w:rsidRPr="00FE5362" w:rsidRDefault="00FE5362" w:rsidP="00FE5362">
            <w:pPr>
              <w:spacing w:after="0" w:line="240" w:lineRule="auto"/>
              <w:rPr>
                <w:rFonts w:ascii="Arial" w:hAnsi="Arial" w:cs="Arial"/>
                <w:color w:val="000000" w:themeColor="text1"/>
                <w:sz w:val="20"/>
                <w:szCs w:val="20"/>
              </w:rPr>
            </w:pPr>
          </w:p>
          <w:p w14:paraId="4CB0F8E4" w14:textId="77777777" w:rsidR="00FE5362" w:rsidRPr="00FE5362" w:rsidRDefault="00FE5362" w:rsidP="00FE5362">
            <w:pPr>
              <w:spacing w:line="240" w:lineRule="auto"/>
              <w:rPr>
                <w:rFonts w:ascii="Arial" w:hAnsi="Arial" w:cs="Arial"/>
                <w:color w:val="000000" w:themeColor="text1"/>
                <w:sz w:val="20"/>
                <w:szCs w:val="20"/>
              </w:rPr>
            </w:pPr>
            <w:r w:rsidRPr="00FE5362">
              <w:rPr>
                <w:rFonts w:ascii="Arial" w:hAnsi="Arial" w:cs="Arial"/>
                <w:color w:val="000000" w:themeColor="text1"/>
                <w:sz w:val="20"/>
                <w:szCs w:val="20"/>
              </w:rPr>
              <w:t>KRYTERIUM UZNAJE SIĘ ZA SPEŁNIONE, GDY OCENA BRZMI „TAK”.</w:t>
            </w:r>
          </w:p>
        </w:tc>
        <w:tc>
          <w:tcPr>
            <w:tcW w:w="2391" w:type="dxa"/>
            <w:vAlign w:val="center"/>
          </w:tcPr>
          <w:p w14:paraId="3C491F5D" w14:textId="77777777" w:rsidR="00FE5362" w:rsidRPr="00FE5362" w:rsidRDefault="00FE5362" w:rsidP="00FE5362">
            <w:pPr>
              <w:spacing w:before="120" w:after="120" w:line="240" w:lineRule="auto"/>
              <w:jc w:val="center"/>
              <w:rPr>
                <w:rFonts w:ascii="Arial" w:eastAsia="Times New Roman" w:hAnsi="Arial" w:cs="Arial"/>
                <w:sz w:val="20"/>
                <w:szCs w:val="20"/>
                <w:lang w:eastAsia="pl-PL"/>
              </w:rPr>
            </w:pPr>
            <w:r w:rsidRPr="00FE5362">
              <w:rPr>
                <w:rFonts w:ascii="Arial" w:eastAsia="Times New Roman" w:hAnsi="Arial" w:cs="Arial"/>
                <w:sz w:val="20"/>
                <w:szCs w:val="20"/>
                <w:lang w:eastAsia="pl-PL"/>
              </w:rPr>
              <w:lastRenderedPageBreak/>
              <w:t>TAK/ NIE</w:t>
            </w:r>
          </w:p>
          <w:p w14:paraId="5C451923" w14:textId="77777777" w:rsidR="00FE5362" w:rsidRPr="00FE5362" w:rsidRDefault="00FE5362" w:rsidP="00FE5362">
            <w:pPr>
              <w:spacing w:before="120" w:after="120" w:line="240" w:lineRule="auto"/>
              <w:jc w:val="center"/>
              <w:rPr>
                <w:rFonts w:ascii="Arial" w:eastAsia="Times New Roman" w:hAnsi="Arial" w:cs="Arial"/>
                <w:sz w:val="20"/>
                <w:szCs w:val="20"/>
                <w:lang w:eastAsia="pl-PL"/>
              </w:rPr>
            </w:pPr>
            <w:r w:rsidRPr="00FE5362">
              <w:rPr>
                <w:rFonts w:ascii="Arial" w:eastAsia="Times New Roman" w:hAnsi="Arial" w:cs="Arial"/>
                <w:sz w:val="20"/>
                <w:szCs w:val="20"/>
                <w:lang w:eastAsia="pl-PL"/>
              </w:rPr>
              <w:lastRenderedPageBreak/>
              <w:t>Spełnienie kryterium jest konieczne do przyznania dofinansowania.</w:t>
            </w:r>
          </w:p>
        </w:tc>
      </w:tr>
      <w:tr w:rsidR="00FE5362" w:rsidRPr="00FE5362" w14:paraId="0F6C6CBD" w14:textId="77777777" w:rsidTr="00D83110">
        <w:tc>
          <w:tcPr>
            <w:tcW w:w="686" w:type="dxa"/>
            <w:vAlign w:val="center"/>
          </w:tcPr>
          <w:p w14:paraId="3DACAA3D" w14:textId="77777777" w:rsidR="00FE5362" w:rsidRPr="00FE5362" w:rsidRDefault="00FE5362" w:rsidP="007E653C">
            <w:pPr>
              <w:numPr>
                <w:ilvl w:val="0"/>
                <w:numId w:val="19"/>
              </w:numPr>
              <w:spacing w:after="120" w:line="240" w:lineRule="auto"/>
              <w:ind w:left="711" w:right="25" w:hanging="690"/>
              <w:rPr>
                <w:rFonts w:ascii="Arial" w:eastAsia="Times New Roman" w:hAnsi="Arial" w:cs="Arial"/>
                <w:b/>
                <w:sz w:val="20"/>
                <w:szCs w:val="20"/>
              </w:rPr>
            </w:pPr>
          </w:p>
        </w:tc>
        <w:tc>
          <w:tcPr>
            <w:tcW w:w="2284" w:type="dxa"/>
            <w:vAlign w:val="center"/>
          </w:tcPr>
          <w:p w14:paraId="240BCC97" w14:textId="77777777" w:rsidR="00FE5362" w:rsidRPr="00FE5362" w:rsidRDefault="00FE5362" w:rsidP="00FE5362">
            <w:pPr>
              <w:suppressAutoHyphens/>
              <w:spacing w:after="120" w:line="240" w:lineRule="auto"/>
              <w:rPr>
                <w:rFonts w:ascii="Arial" w:eastAsia="Calibri" w:hAnsi="Arial" w:cs="Arial"/>
                <w:b/>
                <w:sz w:val="20"/>
                <w:szCs w:val="20"/>
                <w:lang w:eastAsia="pl-PL"/>
              </w:rPr>
            </w:pPr>
            <w:r w:rsidRPr="00FE5362">
              <w:rPr>
                <w:rFonts w:ascii="Arial" w:eastAsia="Calibri" w:hAnsi="Arial" w:cs="Arial"/>
                <w:b/>
                <w:sz w:val="20"/>
                <w:szCs w:val="20"/>
                <w:lang w:eastAsia="pl-PL"/>
              </w:rPr>
              <w:t>Okres realizacji projektu</w:t>
            </w:r>
          </w:p>
        </w:tc>
        <w:tc>
          <w:tcPr>
            <w:tcW w:w="8950" w:type="dxa"/>
            <w:vAlign w:val="center"/>
          </w:tcPr>
          <w:p w14:paraId="73B47BF1" w14:textId="77777777" w:rsidR="00FE5362" w:rsidRPr="00FE5362" w:rsidRDefault="00FE5362" w:rsidP="00FE5362">
            <w:pPr>
              <w:spacing w:after="0" w:line="240" w:lineRule="auto"/>
              <w:rPr>
                <w:rFonts w:ascii="Arial" w:hAnsi="Arial" w:cs="Arial"/>
                <w:color w:val="000000" w:themeColor="text1"/>
                <w:sz w:val="20"/>
                <w:szCs w:val="20"/>
              </w:rPr>
            </w:pPr>
            <w:r w:rsidRPr="00FE5362">
              <w:rPr>
                <w:rFonts w:ascii="Arial" w:hAnsi="Arial" w:cs="Arial"/>
                <w:color w:val="000000" w:themeColor="text1"/>
                <w:sz w:val="20"/>
                <w:szCs w:val="20"/>
              </w:rPr>
              <w:t>Czy zakładany okres realizacji projektu nie przekracza 24 miesięcy?</w:t>
            </w:r>
          </w:p>
          <w:p w14:paraId="6E03CA81" w14:textId="77777777" w:rsidR="00FE5362" w:rsidRPr="00FE5362" w:rsidRDefault="00FE5362" w:rsidP="00FE5362">
            <w:pPr>
              <w:spacing w:after="0" w:line="240" w:lineRule="auto"/>
              <w:rPr>
                <w:rFonts w:ascii="Arial" w:hAnsi="Arial" w:cs="Arial"/>
                <w:color w:val="000000" w:themeColor="text1"/>
                <w:sz w:val="20"/>
                <w:szCs w:val="20"/>
              </w:rPr>
            </w:pPr>
          </w:p>
          <w:p w14:paraId="227C9DBE" w14:textId="77777777" w:rsidR="00FE5362" w:rsidRPr="00FE5362" w:rsidRDefault="00FE5362" w:rsidP="00FE5362">
            <w:pPr>
              <w:spacing w:after="0" w:line="240" w:lineRule="auto"/>
              <w:rPr>
                <w:rFonts w:ascii="Arial" w:hAnsi="Arial" w:cs="Arial"/>
                <w:color w:val="000000" w:themeColor="text1"/>
                <w:sz w:val="20"/>
                <w:szCs w:val="20"/>
              </w:rPr>
            </w:pPr>
            <w:r w:rsidRPr="00FE5362">
              <w:rPr>
                <w:rFonts w:ascii="Arial" w:hAnsi="Arial" w:cs="Arial"/>
                <w:color w:val="000000" w:themeColor="text1"/>
                <w:sz w:val="20"/>
                <w:szCs w:val="20"/>
              </w:rPr>
              <w:t>Na etapie oceny wniosku o dofinansowanie okres realizacji projektu nie może przekroczyć 24 miesięcy, natomiast na etapie realizacji, w przypadku wydłużenia okresu realizacji projektu powyżej 24 miesięcy, wynikającego z uzasadnionych przesłanek i zaakceptowanego przez IZ FEŁ2027, kryterium uznaje się za spełnione.</w:t>
            </w:r>
          </w:p>
          <w:p w14:paraId="21BC44A3" w14:textId="77777777" w:rsidR="00FE5362" w:rsidRPr="00FE5362" w:rsidRDefault="00FE5362" w:rsidP="00FE5362">
            <w:pPr>
              <w:spacing w:after="0" w:line="240" w:lineRule="auto"/>
              <w:rPr>
                <w:rFonts w:ascii="Arial" w:hAnsi="Arial" w:cs="Arial"/>
                <w:color w:val="000000" w:themeColor="text1"/>
                <w:sz w:val="20"/>
                <w:szCs w:val="20"/>
              </w:rPr>
            </w:pPr>
            <w:r w:rsidRPr="00FE5362">
              <w:rPr>
                <w:rFonts w:ascii="Arial" w:hAnsi="Arial" w:cs="Arial"/>
                <w:color w:val="000000" w:themeColor="text1"/>
                <w:sz w:val="20"/>
                <w:szCs w:val="20"/>
              </w:rPr>
              <w:t xml:space="preserve"> </w:t>
            </w:r>
          </w:p>
          <w:p w14:paraId="4EA1E70C" w14:textId="77777777" w:rsidR="00FE5362" w:rsidRPr="00FE5362" w:rsidRDefault="00FE5362" w:rsidP="00FE5362">
            <w:pPr>
              <w:spacing w:line="240" w:lineRule="auto"/>
              <w:rPr>
                <w:rFonts w:ascii="Arial" w:eastAsia="Calibri" w:hAnsi="Arial" w:cs="Arial"/>
                <w:sz w:val="20"/>
                <w:szCs w:val="20"/>
                <w:lang w:eastAsia="pl-PL"/>
              </w:rPr>
            </w:pPr>
            <w:r w:rsidRPr="00FE5362">
              <w:rPr>
                <w:rFonts w:ascii="Arial" w:hAnsi="Arial" w:cs="Arial"/>
                <w:sz w:val="20"/>
                <w:szCs w:val="20"/>
              </w:rPr>
              <w:t>KRYTERIUM UZNAJE SIĘ ZA SPEŁNIONE, GDY OCENA BRZMI „TAK”.</w:t>
            </w:r>
          </w:p>
        </w:tc>
        <w:tc>
          <w:tcPr>
            <w:tcW w:w="2391" w:type="dxa"/>
            <w:vAlign w:val="center"/>
          </w:tcPr>
          <w:p w14:paraId="34299C4A" w14:textId="77777777" w:rsidR="00FE5362" w:rsidRPr="00FE5362" w:rsidRDefault="00FE5362" w:rsidP="00FE5362">
            <w:pPr>
              <w:spacing w:before="120" w:after="120" w:line="240" w:lineRule="auto"/>
              <w:jc w:val="center"/>
              <w:rPr>
                <w:rFonts w:ascii="Arial" w:eastAsia="Times New Roman" w:hAnsi="Arial" w:cs="Arial"/>
                <w:sz w:val="20"/>
                <w:szCs w:val="20"/>
                <w:lang w:eastAsia="pl-PL"/>
              </w:rPr>
            </w:pPr>
            <w:r w:rsidRPr="00FE5362">
              <w:rPr>
                <w:rFonts w:ascii="Arial" w:eastAsia="Times New Roman" w:hAnsi="Arial" w:cs="Arial"/>
                <w:sz w:val="20"/>
                <w:szCs w:val="20"/>
                <w:lang w:eastAsia="pl-PL"/>
              </w:rPr>
              <w:t>TAK/ NIE</w:t>
            </w:r>
          </w:p>
          <w:p w14:paraId="3B5D900F" w14:textId="77777777" w:rsidR="00FE5362" w:rsidRPr="00FE5362" w:rsidRDefault="00FE5362" w:rsidP="00FE5362">
            <w:pPr>
              <w:spacing w:before="120" w:after="120" w:line="240" w:lineRule="auto"/>
              <w:jc w:val="center"/>
              <w:rPr>
                <w:rFonts w:ascii="Arial" w:eastAsia="Times New Roman" w:hAnsi="Arial" w:cs="Arial"/>
                <w:sz w:val="20"/>
                <w:szCs w:val="20"/>
                <w:lang w:eastAsia="pl-PL"/>
              </w:rPr>
            </w:pPr>
            <w:r w:rsidRPr="00FE5362">
              <w:rPr>
                <w:rFonts w:ascii="Arial" w:eastAsia="Times New Roman" w:hAnsi="Arial" w:cs="Arial"/>
                <w:sz w:val="20"/>
                <w:szCs w:val="20"/>
                <w:lang w:eastAsia="pl-PL"/>
              </w:rPr>
              <w:t>Spełnienie kryterium jest konieczne do przyznania dofinansowania</w:t>
            </w:r>
          </w:p>
        </w:tc>
      </w:tr>
      <w:tr w:rsidR="00FE5362" w:rsidRPr="00FE5362" w14:paraId="0D35B679" w14:textId="77777777" w:rsidTr="00D83110">
        <w:tc>
          <w:tcPr>
            <w:tcW w:w="686" w:type="dxa"/>
            <w:vAlign w:val="center"/>
          </w:tcPr>
          <w:p w14:paraId="4D94479B" w14:textId="77777777" w:rsidR="00FE5362" w:rsidRPr="00FE5362" w:rsidRDefault="00FE5362" w:rsidP="007E653C">
            <w:pPr>
              <w:numPr>
                <w:ilvl w:val="0"/>
                <w:numId w:val="19"/>
              </w:numPr>
              <w:tabs>
                <w:tab w:val="left" w:pos="345"/>
              </w:tabs>
              <w:spacing w:after="120" w:line="240" w:lineRule="auto"/>
              <w:ind w:left="502"/>
              <w:contextualSpacing/>
              <w:rPr>
                <w:rFonts w:ascii="Arial" w:eastAsia="Times New Roman" w:hAnsi="Arial" w:cs="Arial"/>
                <w:b/>
                <w:sz w:val="20"/>
                <w:szCs w:val="20"/>
              </w:rPr>
            </w:pPr>
          </w:p>
        </w:tc>
        <w:tc>
          <w:tcPr>
            <w:tcW w:w="2284" w:type="dxa"/>
            <w:vAlign w:val="center"/>
          </w:tcPr>
          <w:p w14:paraId="4C8BE0F2" w14:textId="77777777" w:rsidR="00FE5362" w:rsidRPr="00FE5362" w:rsidRDefault="00FE5362" w:rsidP="00FE5362">
            <w:pPr>
              <w:suppressAutoHyphens/>
              <w:spacing w:after="120" w:line="240" w:lineRule="auto"/>
              <w:rPr>
                <w:rFonts w:ascii="Arial" w:eastAsia="Calibri" w:hAnsi="Arial" w:cs="Arial"/>
                <w:b/>
                <w:sz w:val="20"/>
                <w:szCs w:val="20"/>
                <w:lang w:eastAsia="pl-PL"/>
              </w:rPr>
            </w:pPr>
            <w:r w:rsidRPr="00FE5362">
              <w:rPr>
                <w:rFonts w:ascii="Arial" w:eastAsia="Calibri" w:hAnsi="Arial" w:cs="Arial"/>
                <w:b/>
                <w:sz w:val="20"/>
                <w:szCs w:val="20"/>
                <w:lang w:eastAsia="pl-PL"/>
              </w:rPr>
              <w:t>Wartość projektu</w:t>
            </w:r>
          </w:p>
        </w:tc>
        <w:tc>
          <w:tcPr>
            <w:tcW w:w="8950" w:type="dxa"/>
            <w:vAlign w:val="center"/>
          </w:tcPr>
          <w:p w14:paraId="2D418360" w14:textId="77777777" w:rsidR="00FE5362" w:rsidRPr="00FE5362" w:rsidRDefault="00FE5362" w:rsidP="00FE5362">
            <w:pPr>
              <w:spacing w:after="0" w:line="240" w:lineRule="auto"/>
              <w:rPr>
                <w:rFonts w:ascii="Arial" w:hAnsi="Arial" w:cs="Arial"/>
                <w:color w:val="000000" w:themeColor="text1"/>
                <w:sz w:val="20"/>
                <w:szCs w:val="20"/>
              </w:rPr>
            </w:pPr>
            <w:r w:rsidRPr="00FE5362">
              <w:rPr>
                <w:rFonts w:ascii="Arial" w:hAnsi="Arial" w:cs="Arial"/>
                <w:color w:val="000000" w:themeColor="text1"/>
                <w:sz w:val="20"/>
                <w:szCs w:val="20"/>
              </w:rPr>
              <w:t>Czy wartość projektu nie przekracza równowartości 200 tysięcy EUR?</w:t>
            </w:r>
          </w:p>
          <w:p w14:paraId="4559BD16" w14:textId="77777777" w:rsidR="00FE5362" w:rsidRPr="00FE5362" w:rsidRDefault="00FE5362" w:rsidP="00FE5362">
            <w:pPr>
              <w:spacing w:after="0" w:line="240" w:lineRule="auto"/>
              <w:rPr>
                <w:rFonts w:ascii="Arial" w:hAnsi="Arial" w:cs="Arial"/>
                <w:color w:val="000000" w:themeColor="text1"/>
                <w:sz w:val="20"/>
                <w:szCs w:val="20"/>
              </w:rPr>
            </w:pPr>
            <w:r w:rsidRPr="00FE5362">
              <w:rPr>
                <w:rFonts w:ascii="Arial" w:hAnsi="Arial" w:cs="Arial"/>
                <w:color w:val="000000" w:themeColor="text1"/>
                <w:sz w:val="20"/>
                <w:szCs w:val="20"/>
              </w:rPr>
              <w:t xml:space="preserve"> </w:t>
            </w:r>
          </w:p>
          <w:p w14:paraId="1EB7CC36" w14:textId="77777777" w:rsidR="00FE5362" w:rsidRPr="00FE5362" w:rsidRDefault="00FE5362" w:rsidP="00FE5362">
            <w:pPr>
              <w:spacing w:before="30" w:after="30" w:line="240" w:lineRule="auto"/>
              <w:rPr>
                <w:rFonts w:ascii="Arial" w:eastAsia="Times New Roman" w:hAnsi="Arial" w:cs="Arial"/>
                <w:color w:val="0563C1" w:themeColor="hyperlink"/>
                <w:sz w:val="20"/>
                <w:szCs w:val="20"/>
                <w:u w:val="single"/>
                <w:lang w:eastAsia="pl-PL"/>
              </w:rPr>
            </w:pPr>
            <w:r w:rsidRPr="00FE5362">
              <w:rPr>
                <w:rFonts w:ascii="Arial" w:hAnsi="Arial" w:cs="Arial"/>
                <w:color w:val="000000" w:themeColor="text1"/>
                <w:sz w:val="20"/>
                <w:szCs w:val="20"/>
              </w:rPr>
              <w:t xml:space="preserve">Do przeliczenia wartości projektu stosuje się miesięczny obrachunkowy kurs wymiany waluty stosowany przez KE, aktualny na dzień ogłoszenia naboru: </w:t>
            </w:r>
            <w:hyperlink r:id="rId13" w:history="1">
              <w:r w:rsidRPr="00FE5362">
                <w:rPr>
                  <w:rFonts w:ascii="Arial" w:eastAsia="Times New Roman" w:hAnsi="Arial" w:cs="Arial"/>
                  <w:color w:val="0563C1" w:themeColor="hyperlink"/>
                  <w:sz w:val="20"/>
                  <w:szCs w:val="20"/>
                  <w:u w:val="single"/>
                  <w:lang w:eastAsia="pl-PL"/>
                </w:rPr>
                <w:t>https://ec.europa.eu/info/funding-tenders/procedures-guidelines-tenders/information-contractors-and-beneficiaries/exchange-rate-inforeuro_en</w:t>
              </w:r>
            </w:hyperlink>
          </w:p>
          <w:p w14:paraId="0C21F795" w14:textId="77777777" w:rsidR="00FE5362" w:rsidRPr="00FE5362" w:rsidRDefault="00FE5362" w:rsidP="00FE5362">
            <w:pPr>
              <w:spacing w:after="0" w:line="240" w:lineRule="auto"/>
              <w:rPr>
                <w:rFonts w:ascii="Arial" w:hAnsi="Arial" w:cs="Arial"/>
                <w:color w:val="000000" w:themeColor="text1"/>
                <w:sz w:val="20"/>
                <w:szCs w:val="20"/>
              </w:rPr>
            </w:pPr>
          </w:p>
          <w:p w14:paraId="0E23B8F1" w14:textId="77777777" w:rsidR="00FE5362" w:rsidRPr="00FE5362" w:rsidRDefault="00FE5362" w:rsidP="00FE5362">
            <w:pPr>
              <w:spacing w:line="240" w:lineRule="auto"/>
              <w:rPr>
                <w:rFonts w:ascii="Arial" w:eastAsia="Times New Roman" w:hAnsi="Arial" w:cs="Arial"/>
                <w:sz w:val="20"/>
                <w:szCs w:val="20"/>
              </w:rPr>
            </w:pPr>
            <w:r w:rsidRPr="00FE5362">
              <w:rPr>
                <w:rFonts w:ascii="Arial" w:eastAsia="Times New Roman" w:hAnsi="Arial" w:cs="Arial"/>
                <w:sz w:val="20"/>
                <w:szCs w:val="20"/>
              </w:rPr>
              <w:t>KRYTERIUM UZNAJE SIĘ ZA SPEŁNIONE, GDY OCENA BRZMI „TAK”.</w:t>
            </w:r>
          </w:p>
        </w:tc>
        <w:tc>
          <w:tcPr>
            <w:tcW w:w="2391" w:type="dxa"/>
            <w:vAlign w:val="center"/>
          </w:tcPr>
          <w:p w14:paraId="0B7AB6AB" w14:textId="77777777" w:rsidR="00FE5362" w:rsidRPr="00FE5362" w:rsidRDefault="00FE5362" w:rsidP="00FE5362">
            <w:pPr>
              <w:spacing w:before="120" w:after="120" w:line="240" w:lineRule="auto"/>
              <w:jc w:val="center"/>
              <w:rPr>
                <w:rFonts w:ascii="Arial" w:eastAsia="Times New Roman" w:hAnsi="Arial" w:cs="Arial"/>
                <w:sz w:val="20"/>
                <w:szCs w:val="20"/>
                <w:lang w:eastAsia="pl-PL"/>
              </w:rPr>
            </w:pPr>
            <w:r w:rsidRPr="00FE5362">
              <w:rPr>
                <w:rFonts w:ascii="Arial" w:eastAsia="Times New Roman" w:hAnsi="Arial" w:cs="Arial"/>
                <w:sz w:val="20"/>
                <w:szCs w:val="20"/>
                <w:lang w:eastAsia="pl-PL"/>
              </w:rPr>
              <w:t>TAK/ NIE</w:t>
            </w:r>
          </w:p>
          <w:p w14:paraId="7DBE6BAD" w14:textId="77777777" w:rsidR="00FE5362" w:rsidRPr="00FE5362" w:rsidRDefault="00FE5362" w:rsidP="00FE5362">
            <w:pPr>
              <w:spacing w:before="120" w:after="120" w:line="240" w:lineRule="auto"/>
              <w:jc w:val="center"/>
              <w:rPr>
                <w:rFonts w:ascii="Arial" w:eastAsia="Times New Roman" w:hAnsi="Arial" w:cs="Arial"/>
                <w:sz w:val="20"/>
                <w:szCs w:val="20"/>
                <w:lang w:eastAsia="pl-PL"/>
              </w:rPr>
            </w:pPr>
            <w:r w:rsidRPr="00FE5362">
              <w:rPr>
                <w:rFonts w:ascii="Arial" w:eastAsia="Times New Roman" w:hAnsi="Arial" w:cs="Arial"/>
                <w:sz w:val="20"/>
                <w:szCs w:val="20"/>
                <w:lang w:eastAsia="pl-PL"/>
              </w:rPr>
              <w:t>Spełnienie kryterium jest konieczne do przyznania dofinansowania.</w:t>
            </w:r>
          </w:p>
        </w:tc>
      </w:tr>
    </w:tbl>
    <w:p w14:paraId="60A605B7" w14:textId="415DD7D1" w:rsidR="00FE5362" w:rsidRDefault="00FE5362" w:rsidP="00FE5362">
      <w:pPr>
        <w:spacing w:line="240" w:lineRule="auto"/>
        <w:rPr>
          <w:rFonts w:ascii="Arial" w:hAnsi="Arial" w:cs="Arial"/>
          <w:sz w:val="20"/>
          <w:szCs w:val="20"/>
        </w:rPr>
      </w:pPr>
    </w:p>
    <w:p w14:paraId="482D5287" w14:textId="77777777" w:rsidR="00FE5362" w:rsidRDefault="00FE5362">
      <w:pPr>
        <w:spacing w:after="160" w:line="259" w:lineRule="auto"/>
        <w:rPr>
          <w:rFonts w:ascii="Arial" w:hAnsi="Arial" w:cs="Arial"/>
          <w:sz w:val="20"/>
          <w:szCs w:val="20"/>
        </w:rPr>
      </w:pPr>
      <w:r>
        <w:rPr>
          <w:rFonts w:ascii="Arial" w:hAnsi="Arial" w:cs="Arial"/>
          <w:sz w:val="20"/>
          <w:szCs w:val="20"/>
        </w:rPr>
        <w:br w:type="page"/>
      </w:r>
    </w:p>
    <w:p w14:paraId="67123A92" w14:textId="77777777" w:rsidR="00FE5362" w:rsidRPr="00FE5362" w:rsidRDefault="00FE5362" w:rsidP="00FE5362">
      <w:pPr>
        <w:spacing w:line="240" w:lineRule="auto"/>
        <w:rPr>
          <w:rFonts w:ascii="Arial" w:hAnsi="Arial" w:cs="Arial"/>
          <w:sz w:val="20"/>
          <w:szCs w:val="20"/>
        </w:rPr>
      </w:pPr>
    </w:p>
    <w:p w14:paraId="5C361B70" w14:textId="77777777" w:rsidR="00FE5362" w:rsidRPr="00FE5362" w:rsidRDefault="00FE5362" w:rsidP="00FE5362">
      <w:pPr>
        <w:spacing w:line="240" w:lineRule="auto"/>
        <w:rPr>
          <w:rFonts w:ascii="Arial" w:hAnsi="Arial" w:cs="Arial"/>
          <w:b/>
          <w:sz w:val="20"/>
          <w:szCs w:val="20"/>
        </w:rPr>
      </w:pPr>
      <w:r w:rsidRPr="00FE5362">
        <w:rPr>
          <w:rFonts w:ascii="Arial" w:hAnsi="Arial" w:cs="Arial"/>
          <w:b/>
          <w:sz w:val="20"/>
          <w:szCs w:val="20"/>
        </w:rPr>
        <w:t>KRYTERIA PREMIUJĄCE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694"/>
        <w:gridCol w:w="8788"/>
        <w:gridCol w:w="2268"/>
      </w:tblGrid>
      <w:tr w:rsidR="00FE5362" w:rsidRPr="00FE5362" w14:paraId="2E4423C6" w14:textId="77777777" w:rsidTr="00D83110">
        <w:trPr>
          <w:tblHeader/>
        </w:trPr>
        <w:tc>
          <w:tcPr>
            <w:tcW w:w="562" w:type="dxa"/>
            <w:shd w:val="clear" w:color="auto" w:fill="BFBFBF"/>
            <w:vAlign w:val="center"/>
          </w:tcPr>
          <w:p w14:paraId="22C78F5A" w14:textId="77777777" w:rsidR="00FE5362" w:rsidRPr="00FE5362" w:rsidRDefault="00FE5362" w:rsidP="00FE5362">
            <w:pPr>
              <w:spacing w:after="0" w:line="240" w:lineRule="auto"/>
              <w:jc w:val="center"/>
              <w:rPr>
                <w:rFonts w:ascii="Arial" w:eastAsia="Times New Roman" w:hAnsi="Arial" w:cs="Arial"/>
                <w:b/>
                <w:sz w:val="20"/>
                <w:szCs w:val="20"/>
              </w:rPr>
            </w:pPr>
            <w:r w:rsidRPr="00FE5362">
              <w:rPr>
                <w:rFonts w:ascii="Arial" w:eastAsia="Times New Roman" w:hAnsi="Arial" w:cs="Arial"/>
                <w:b/>
                <w:sz w:val="20"/>
                <w:szCs w:val="20"/>
              </w:rPr>
              <w:t>LP.</w:t>
            </w:r>
          </w:p>
        </w:tc>
        <w:tc>
          <w:tcPr>
            <w:tcW w:w="2694" w:type="dxa"/>
            <w:shd w:val="clear" w:color="auto" w:fill="BFBFBF"/>
            <w:vAlign w:val="center"/>
          </w:tcPr>
          <w:p w14:paraId="5CD3263E" w14:textId="77777777" w:rsidR="00FE5362" w:rsidRPr="00FE5362" w:rsidRDefault="00FE5362" w:rsidP="00FE5362">
            <w:pPr>
              <w:spacing w:after="0" w:line="240" w:lineRule="auto"/>
              <w:jc w:val="center"/>
              <w:rPr>
                <w:rFonts w:ascii="Arial" w:eastAsia="Times New Roman" w:hAnsi="Arial" w:cs="Arial"/>
                <w:b/>
                <w:sz w:val="20"/>
                <w:szCs w:val="20"/>
              </w:rPr>
            </w:pPr>
            <w:r w:rsidRPr="00FE5362">
              <w:rPr>
                <w:rFonts w:ascii="Arial" w:eastAsia="Times New Roman" w:hAnsi="Arial" w:cs="Arial"/>
                <w:b/>
                <w:sz w:val="20"/>
                <w:szCs w:val="20"/>
              </w:rPr>
              <w:t>NAZWA KRYTERIUM</w:t>
            </w:r>
          </w:p>
        </w:tc>
        <w:tc>
          <w:tcPr>
            <w:tcW w:w="8788" w:type="dxa"/>
            <w:shd w:val="clear" w:color="auto" w:fill="BFBFBF"/>
            <w:vAlign w:val="center"/>
          </w:tcPr>
          <w:p w14:paraId="2B6EFB5B" w14:textId="77777777" w:rsidR="00FE5362" w:rsidRPr="00FE5362" w:rsidRDefault="00FE5362" w:rsidP="00FE5362">
            <w:pPr>
              <w:spacing w:after="0" w:line="240" w:lineRule="auto"/>
              <w:jc w:val="center"/>
              <w:rPr>
                <w:rFonts w:ascii="Arial" w:eastAsia="Times New Roman" w:hAnsi="Arial" w:cs="Arial"/>
                <w:b/>
                <w:sz w:val="20"/>
                <w:szCs w:val="20"/>
              </w:rPr>
            </w:pPr>
            <w:r w:rsidRPr="00FE5362">
              <w:rPr>
                <w:rFonts w:ascii="Arial" w:eastAsia="Times New Roman" w:hAnsi="Arial" w:cs="Arial"/>
                <w:b/>
                <w:sz w:val="20"/>
                <w:szCs w:val="20"/>
              </w:rPr>
              <w:t>DEFINICJA KRYTERIUM I PUNKTACJA</w:t>
            </w:r>
          </w:p>
        </w:tc>
        <w:tc>
          <w:tcPr>
            <w:tcW w:w="2268" w:type="dxa"/>
            <w:shd w:val="clear" w:color="auto" w:fill="BFBFBF"/>
            <w:vAlign w:val="center"/>
          </w:tcPr>
          <w:p w14:paraId="5BAD9BF0" w14:textId="77777777" w:rsidR="00FE5362" w:rsidRPr="00FE5362" w:rsidRDefault="00FE5362" w:rsidP="00FE5362">
            <w:pPr>
              <w:spacing w:after="0" w:line="240" w:lineRule="auto"/>
              <w:jc w:val="center"/>
              <w:rPr>
                <w:rFonts w:ascii="Arial" w:eastAsia="Times New Roman" w:hAnsi="Arial" w:cs="Arial"/>
                <w:b/>
                <w:sz w:val="20"/>
                <w:szCs w:val="20"/>
              </w:rPr>
            </w:pPr>
            <w:r w:rsidRPr="00FE5362">
              <w:rPr>
                <w:rFonts w:ascii="Arial" w:eastAsia="Times New Roman" w:hAnsi="Arial" w:cs="Arial"/>
                <w:b/>
                <w:sz w:val="20"/>
                <w:szCs w:val="20"/>
              </w:rPr>
              <w:t>MINIMALNA PUNKTACJA /MAKSYMALNA PUNKTACJA</w:t>
            </w:r>
          </w:p>
        </w:tc>
      </w:tr>
      <w:tr w:rsidR="00FE5362" w:rsidRPr="00FE5362" w14:paraId="0964F371" w14:textId="77777777" w:rsidTr="00D83110">
        <w:tc>
          <w:tcPr>
            <w:tcW w:w="562" w:type="dxa"/>
            <w:vAlign w:val="center"/>
          </w:tcPr>
          <w:p w14:paraId="071D37C1" w14:textId="77777777" w:rsidR="00FE5362" w:rsidRPr="00FE5362" w:rsidRDefault="00FE5362" w:rsidP="007E653C">
            <w:pPr>
              <w:numPr>
                <w:ilvl w:val="0"/>
                <w:numId w:val="58"/>
              </w:numPr>
              <w:spacing w:after="0" w:line="240" w:lineRule="auto"/>
              <w:ind w:left="360"/>
              <w:contextualSpacing/>
              <w:jc w:val="center"/>
              <w:rPr>
                <w:rFonts w:ascii="Arial" w:eastAsia="Times New Roman" w:hAnsi="Arial" w:cs="Arial"/>
                <w:b/>
                <w:sz w:val="20"/>
                <w:szCs w:val="20"/>
              </w:rPr>
            </w:pPr>
          </w:p>
        </w:tc>
        <w:tc>
          <w:tcPr>
            <w:tcW w:w="2694" w:type="dxa"/>
            <w:vAlign w:val="center"/>
          </w:tcPr>
          <w:p w14:paraId="06F08BE8" w14:textId="77777777" w:rsidR="00FE5362" w:rsidRPr="00FE5362" w:rsidRDefault="00FE5362" w:rsidP="00FE5362">
            <w:pPr>
              <w:spacing w:after="0" w:line="240" w:lineRule="auto"/>
              <w:rPr>
                <w:rFonts w:ascii="Arial" w:eastAsia="Times New Roman" w:hAnsi="Arial" w:cs="Arial"/>
                <w:b/>
                <w:sz w:val="20"/>
                <w:szCs w:val="20"/>
                <w:lang w:eastAsia="pl-PL"/>
              </w:rPr>
            </w:pPr>
            <w:r w:rsidRPr="00FE5362">
              <w:rPr>
                <w:rFonts w:ascii="Arial" w:eastAsia="Times New Roman" w:hAnsi="Arial" w:cs="Arial"/>
                <w:b/>
                <w:sz w:val="20"/>
                <w:szCs w:val="20"/>
                <w:lang w:eastAsia="pl-PL"/>
              </w:rPr>
              <w:t>Doświadczenie wnioskodawcy lub partnera</w:t>
            </w:r>
          </w:p>
        </w:tc>
        <w:tc>
          <w:tcPr>
            <w:tcW w:w="8788" w:type="dxa"/>
          </w:tcPr>
          <w:p w14:paraId="5533FDE0" w14:textId="77777777" w:rsidR="00FE5362" w:rsidRPr="00FE5362" w:rsidRDefault="00FE5362" w:rsidP="00FE5362">
            <w:pPr>
              <w:spacing w:after="0" w:line="240" w:lineRule="auto"/>
              <w:rPr>
                <w:rFonts w:ascii="Arial" w:hAnsi="Arial" w:cs="Arial"/>
                <w:iCs/>
                <w:color w:val="000000" w:themeColor="text1"/>
                <w:sz w:val="20"/>
                <w:szCs w:val="20"/>
              </w:rPr>
            </w:pPr>
            <w:r w:rsidRPr="00FE5362">
              <w:rPr>
                <w:rFonts w:ascii="Arial" w:hAnsi="Arial" w:cs="Arial"/>
                <w:iCs/>
                <w:color w:val="000000" w:themeColor="text1"/>
                <w:sz w:val="20"/>
                <w:szCs w:val="20"/>
              </w:rPr>
              <w:t>Czy wnioskodawca lub partner posiada doświadczenie w realizacji działań dotyczących rehabilitacji leczniczej ukierunkowanej na powroty do pracy lub utrzymanie aktywności zawodowej?</w:t>
            </w:r>
          </w:p>
          <w:p w14:paraId="469F55DD" w14:textId="77777777" w:rsidR="00FE5362" w:rsidRPr="00FE5362" w:rsidRDefault="00FE5362" w:rsidP="00FE5362">
            <w:pPr>
              <w:spacing w:after="0" w:line="240" w:lineRule="auto"/>
              <w:rPr>
                <w:rFonts w:ascii="Arial" w:hAnsi="Arial" w:cs="Arial"/>
                <w:iCs/>
                <w:color w:val="000000" w:themeColor="text1"/>
                <w:sz w:val="20"/>
                <w:szCs w:val="20"/>
              </w:rPr>
            </w:pPr>
          </w:p>
          <w:p w14:paraId="69ADD0CE" w14:textId="77777777" w:rsidR="00FE5362" w:rsidRPr="00FE5362" w:rsidRDefault="00FE5362" w:rsidP="00FE5362">
            <w:pPr>
              <w:spacing w:after="0" w:line="240" w:lineRule="auto"/>
              <w:rPr>
                <w:rFonts w:ascii="Arial" w:hAnsi="Arial" w:cs="Arial"/>
                <w:iCs/>
                <w:color w:val="000000" w:themeColor="text1"/>
                <w:sz w:val="20"/>
                <w:szCs w:val="20"/>
              </w:rPr>
            </w:pPr>
            <w:r w:rsidRPr="00FE5362">
              <w:rPr>
                <w:rFonts w:ascii="Arial" w:hAnsi="Arial" w:cs="Arial"/>
                <w:iCs/>
                <w:color w:val="000000" w:themeColor="text1"/>
                <w:sz w:val="20"/>
                <w:szCs w:val="20"/>
              </w:rPr>
              <w:t xml:space="preserve">Premiowane w tym kryterium jest doświadczenie dotyczące prowadzenia ambulatoryjnej rehabilitacji leczniczej, uzasadnionej stwierdzoną patologią zawodową, realizowanej na podstawie </w:t>
            </w:r>
            <w:r w:rsidRPr="00FE5362">
              <w:rPr>
                <w:rFonts w:ascii="Arial" w:hAnsi="Arial" w:cs="Arial"/>
                <w:i/>
                <w:iCs/>
                <w:color w:val="000000" w:themeColor="text1"/>
                <w:sz w:val="20"/>
                <w:szCs w:val="20"/>
              </w:rPr>
              <w:t>U</w:t>
            </w:r>
            <w:r w:rsidRPr="00FE5362">
              <w:rPr>
                <w:rFonts w:ascii="Arial" w:hAnsi="Arial" w:cs="Arial"/>
                <w:i/>
                <w:sz w:val="20"/>
                <w:szCs w:val="20"/>
              </w:rPr>
              <w:t>stawy z dnia 27 czerwca 1997 r. o służbie medycyny pracy</w:t>
            </w:r>
            <w:r w:rsidRPr="00FE5362">
              <w:rPr>
                <w:rFonts w:ascii="Arial" w:hAnsi="Arial" w:cs="Arial"/>
                <w:sz w:val="20"/>
                <w:szCs w:val="20"/>
              </w:rPr>
              <w:t xml:space="preserve"> </w:t>
            </w:r>
            <w:r w:rsidRPr="00FE5362">
              <w:rPr>
                <w:rFonts w:ascii="Arial" w:hAnsi="Arial" w:cs="Arial"/>
                <w:iCs/>
                <w:color w:val="000000" w:themeColor="text1"/>
                <w:sz w:val="20"/>
                <w:szCs w:val="20"/>
              </w:rPr>
              <w:t xml:space="preserve"> lub doświadczenie dotyczące prowadzenia rehabilitacji realizowanej w ramach ZUS.</w:t>
            </w:r>
          </w:p>
          <w:p w14:paraId="4C3060A7" w14:textId="77777777" w:rsidR="00FE5362" w:rsidRPr="00FE5362" w:rsidRDefault="00FE5362" w:rsidP="00FE5362">
            <w:pPr>
              <w:spacing w:after="0" w:line="240" w:lineRule="auto"/>
              <w:rPr>
                <w:rFonts w:ascii="Arial" w:hAnsi="Arial" w:cs="Arial"/>
                <w:iCs/>
                <w:color w:val="000000" w:themeColor="text1"/>
                <w:sz w:val="20"/>
                <w:szCs w:val="20"/>
              </w:rPr>
            </w:pPr>
          </w:p>
          <w:p w14:paraId="76F8BD22" w14:textId="77777777" w:rsidR="00FE5362" w:rsidRPr="00FE5362" w:rsidRDefault="00FE5362" w:rsidP="00FE5362">
            <w:pPr>
              <w:spacing w:after="0" w:line="240" w:lineRule="auto"/>
              <w:rPr>
                <w:rFonts w:ascii="Arial" w:hAnsi="Arial" w:cs="Arial"/>
                <w:iCs/>
                <w:color w:val="000000" w:themeColor="text1"/>
                <w:sz w:val="20"/>
                <w:szCs w:val="20"/>
              </w:rPr>
            </w:pPr>
            <w:r w:rsidRPr="00FE5362">
              <w:rPr>
                <w:rFonts w:ascii="Arial" w:hAnsi="Arial" w:cs="Arial"/>
                <w:iCs/>
                <w:color w:val="000000" w:themeColor="text1"/>
                <w:sz w:val="20"/>
                <w:szCs w:val="20"/>
              </w:rPr>
              <w:t xml:space="preserve">Nie jest premiowane w tym kryterium doświadczenie związane z prowadzeniem rehabilitacji finansowanej ze środków NFZ lub komercyjnie bez uwzględnionych działań służących jej powiązaniu z aktywnością zawodową. </w:t>
            </w:r>
          </w:p>
          <w:p w14:paraId="3F7CB2B8" w14:textId="77777777" w:rsidR="00FE5362" w:rsidRPr="00FE5362" w:rsidRDefault="00FE5362" w:rsidP="00FE5362">
            <w:pPr>
              <w:spacing w:after="0" w:line="240" w:lineRule="auto"/>
              <w:rPr>
                <w:rFonts w:ascii="Arial" w:hAnsi="Arial" w:cs="Arial"/>
                <w:iCs/>
                <w:color w:val="000000" w:themeColor="text1"/>
                <w:sz w:val="20"/>
                <w:szCs w:val="20"/>
              </w:rPr>
            </w:pPr>
          </w:p>
          <w:p w14:paraId="2DE10FF1" w14:textId="77777777" w:rsidR="00FE5362" w:rsidRPr="00FE5362" w:rsidRDefault="00FE5362" w:rsidP="00FE5362">
            <w:pPr>
              <w:spacing w:after="0" w:line="240" w:lineRule="auto"/>
              <w:rPr>
                <w:rFonts w:ascii="Arial" w:eastAsia="Times New Roman" w:hAnsi="Arial" w:cs="Arial"/>
                <w:b/>
                <w:sz w:val="20"/>
                <w:szCs w:val="20"/>
                <w:lang w:eastAsia="pl-PL"/>
              </w:rPr>
            </w:pPr>
            <w:r w:rsidRPr="00FE5362">
              <w:rPr>
                <w:rFonts w:ascii="Arial" w:eastAsia="Times New Roman" w:hAnsi="Arial" w:cs="Arial"/>
                <w:b/>
                <w:sz w:val="20"/>
                <w:szCs w:val="20"/>
                <w:lang w:eastAsia="pl-PL"/>
              </w:rPr>
              <w:t>PUNKTACJA:</w:t>
            </w:r>
          </w:p>
          <w:p w14:paraId="2E2D54E3" w14:textId="77777777" w:rsidR="00FE5362" w:rsidRPr="00FE5362" w:rsidRDefault="00FE5362" w:rsidP="00FE5362">
            <w:pPr>
              <w:spacing w:after="0" w:line="240" w:lineRule="auto"/>
              <w:rPr>
                <w:rFonts w:ascii="Arial" w:eastAsia="Times New Roman" w:hAnsi="Arial" w:cs="Arial"/>
                <w:sz w:val="20"/>
                <w:szCs w:val="20"/>
                <w:lang w:eastAsia="pl-PL"/>
              </w:rPr>
            </w:pPr>
            <w:r w:rsidRPr="00FE5362">
              <w:rPr>
                <w:rFonts w:ascii="Arial" w:eastAsia="Times New Roman" w:hAnsi="Arial" w:cs="Arial"/>
                <w:sz w:val="20"/>
                <w:szCs w:val="20"/>
                <w:lang w:eastAsia="pl-PL"/>
              </w:rPr>
              <w:t xml:space="preserve">0 – wnioskodawca lub partner nie posiada doświadczenia </w:t>
            </w:r>
          </w:p>
          <w:p w14:paraId="1C1E551E" w14:textId="77777777" w:rsidR="00FE5362" w:rsidRPr="00FE5362" w:rsidRDefault="00FE5362" w:rsidP="00FE5362">
            <w:pPr>
              <w:spacing w:after="0" w:line="240" w:lineRule="auto"/>
              <w:rPr>
                <w:rFonts w:ascii="Arial" w:hAnsi="Arial" w:cs="Arial"/>
                <w:color w:val="000000" w:themeColor="text1"/>
                <w:sz w:val="20"/>
                <w:szCs w:val="20"/>
              </w:rPr>
            </w:pPr>
            <w:r w:rsidRPr="00FE5362">
              <w:rPr>
                <w:rFonts w:ascii="Arial" w:eastAsia="Times New Roman" w:hAnsi="Arial" w:cs="Arial"/>
                <w:sz w:val="20"/>
                <w:szCs w:val="20"/>
                <w:lang w:eastAsia="pl-PL"/>
              </w:rPr>
              <w:t>5 – wnioskodawca lub partner posiada co najmniej 5-letnie doświadczenie, krótsze niż 10 lat</w:t>
            </w:r>
          </w:p>
          <w:p w14:paraId="52B432C5" w14:textId="77777777" w:rsidR="00FE5362" w:rsidRPr="00FE5362" w:rsidRDefault="00FE5362" w:rsidP="00FE5362">
            <w:pPr>
              <w:spacing w:line="240" w:lineRule="auto"/>
              <w:rPr>
                <w:rFonts w:ascii="Arial" w:hAnsi="Arial" w:cs="Arial"/>
                <w:iCs/>
                <w:color w:val="000000" w:themeColor="text1"/>
                <w:sz w:val="20"/>
                <w:szCs w:val="20"/>
              </w:rPr>
            </w:pPr>
            <w:r w:rsidRPr="00FE5362">
              <w:rPr>
                <w:rFonts w:ascii="Arial" w:hAnsi="Arial" w:cs="Arial"/>
                <w:color w:val="000000" w:themeColor="text1"/>
                <w:sz w:val="20"/>
                <w:szCs w:val="20"/>
              </w:rPr>
              <w:t xml:space="preserve">10 – </w:t>
            </w:r>
            <w:r w:rsidRPr="00FE5362">
              <w:rPr>
                <w:rFonts w:ascii="Arial" w:eastAsia="Times New Roman" w:hAnsi="Arial" w:cs="Arial"/>
                <w:sz w:val="20"/>
                <w:szCs w:val="20"/>
                <w:lang w:eastAsia="pl-PL"/>
              </w:rPr>
              <w:t>wnioskodawca lub partner posiada 10-letnie lub dłuższe doświadczenie</w:t>
            </w:r>
          </w:p>
        </w:tc>
        <w:tc>
          <w:tcPr>
            <w:tcW w:w="2268" w:type="dxa"/>
            <w:vAlign w:val="center"/>
          </w:tcPr>
          <w:p w14:paraId="660C855B" w14:textId="77777777" w:rsidR="00FE5362" w:rsidRPr="00FE5362" w:rsidRDefault="00FE5362" w:rsidP="00FE5362">
            <w:pPr>
              <w:spacing w:after="0" w:line="240" w:lineRule="auto"/>
              <w:jc w:val="center"/>
              <w:rPr>
                <w:rFonts w:ascii="Arial" w:eastAsia="Times New Roman" w:hAnsi="Arial" w:cs="Arial"/>
                <w:sz w:val="20"/>
                <w:szCs w:val="20"/>
                <w:lang w:eastAsia="pl-PL"/>
              </w:rPr>
            </w:pPr>
            <w:r w:rsidRPr="00FE5362">
              <w:rPr>
                <w:rFonts w:ascii="Arial" w:eastAsia="Times New Roman" w:hAnsi="Arial" w:cs="Arial"/>
                <w:sz w:val="20"/>
                <w:szCs w:val="20"/>
                <w:lang w:eastAsia="pl-PL"/>
              </w:rPr>
              <w:t>0/10</w:t>
            </w:r>
          </w:p>
        </w:tc>
      </w:tr>
      <w:tr w:rsidR="00FE5362" w:rsidRPr="00FE5362" w14:paraId="05E35658" w14:textId="77777777" w:rsidTr="00D83110">
        <w:tc>
          <w:tcPr>
            <w:tcW w:w="562" w:type="dxa"/>
            <w:vAlign w:val="center"/>
          </w:tcPr>
          <w:p w14:paraId="00DBE170" w14:textId="77777777" w:rsidR="00FE5362" w:rsidRPr="00FE5362" w:rsidRDefault="00FE5362" w:rsidP="007E653C">
            <w:pPr>
              <w:numPr>
                <w:ilvl w:val="0"/>
                <w:numId w:val="58"/>
              </w:numPr>
              <w:spacing w:after="0" w:line="240" w:lineRule="auto"/>
              <w:ind w:hanging="698"/>
              <w:contextualSpacing/>
              <w:jc w:val="center"/>
              <w:rPr>
                <w:rFonts w:ascii="Arial" w:eastAsia="Times New Roman" w:hAnsi="Arial" w:cs="Arial"/>
                <w:b/>
                <w:sz w:val="20"/>
                <w:szCs w:val="20"/>
                <w:u w:val="single"/>
              </w:rPr>
            </w:pPr>
          </w:p>
        </w:tc>
        <w:tc>
          <w:tcPr>
            <w:tcW w:w="2694" w:type="dxa"/>
            <w:vAlign w:val="center"/>
          </w:tcPr>
          <w:p w14:paraId="0E643FAF" w14:textId="77777777" w:rsidR="00FE5362" w:rsidRPr="00FE5362" w:rsidRDefault="00FE5362" w:rsidP="00FE5362">
            <w:pPr>
              <w:spacing w:after="0" w:line="240" w:lineRule="auto"/>
              <w:rPr>
                <w:rFonts w:ascii="Arial" w:eastAsia="Times New Roman" w:hAnsi="Arial" w:cs="Arial"/>
                <w:i/>
                <w:sz w:val="20"/>
                <w:szCs w:val="20"/>
              </w:rPr>
            </w:pPr>
            <w:r w:rsidRPr="00FE5362">
              <w:rPr>
                <w:rFonts w:ascii="Arial" w:eastAsia="Times New Roman" w:hAnsi="Arial" w:cs="Arial"/>
                <w:b/>
                <w:sz w:val="20"/>
                <w:szCs w:val="20"/>
                <w:lang w:eastAsia="pl-PL"/>
              </w:rPr>
              <w:t>Komplementarność projektu</w:t>
            </w:r>
          </w:p>
        </w:tc>
        <w:tc>
          <w:tcPr>
            <w:tcW w:w="8788" w:type="dxa"/>
          </w:tcPr>
          <w:p w14:paraId="36EBE6AE" w14:textId="77777777" w:rsidR="00FE5362" w:rsidRPr="00FE5362" w:rsidRDefault="00FE5362" w:rsidP="00FE5362">
            <w:pPr>
              <w:spacing w:after="0" w:line="240" w:lineRule="auto"/>
              <w:rPr>
                <w:rFonts w:ascii="Arial" w:hAnsi="Arial" w:cs="Arial"/>
                <w:iCs/>
                <w:color w:val="000000" w:themeColor="text1"/>
                <w:sz w:val="20"/>
                <w:szCs w:val="20"/>
              </w:rPr>
            </w:pPr>
            <w:r w:rsidRPr="00FE5362">
              <w:rPr>
                <w:rFonts w:ascii="Arial" w:hAnsi="Arial" w:cs="Arial"/>
                <w:iCs/>
                <w:color w:val="000000" w:themeColor="text1"/>
                <w:sz w:val="20"/>
                <w:szCs w:val="20"/>
              </w:rPr>
              <w:t>Czy projekt przewiduje działania komplementarne do innych projektów:</w:t>
            </w:r>
          </w:p>
          <w:p w14:paraId="12FD78D8" w14:textId="48930313" w:rsidR="00FE5362" w:rsidRPr="00FE5362" w:rsidRDefault="00FE5362" w:rsidP="007E653C">
            <w:pPr>
              <w:numPr>
                <w:ilvl w:val="0"/>
                <w:numId w:val="56"/>
              </w:numPr>
              <w:spacing w:after="0" w:line="240" w:lineRule="auto"/>
              <w:contextualSpacing/>
              <w:rPr>
                <w:rFonts w:ascii="Arial" w:hAnsi="Arial" w:cs="Arial"/>
                <w:iCs/>
                <w:color w:val="000000" w:themeColor="text1"/>
                <w:sz w:val="20"/>
                <w:szCs w:val="20"/>
              </w:rPr>
            </w:pPr>
            <w:r w:rsidRPr="00FE5362">
              <w:rPr>
                <w:rFonts w:ascii="Arial" w:hAnsi="Arial" w:cs="Arial"/>
                <w:iCs/>
                <w:color w:val="000000" w:themeColor="text1"/>
                <w:sz w:val="20"/>
                <w:szCs w:val="20"/>
              </w:rPr>
              <w:t xml:space="preserve">finansowanych ze środków UE, w tym w szczególności Krajowego Planu Odbudowy i Zwiększania Odporności, </w:t>
            </w:r>
            <w:r w:rsidR="002D4653" w:rsidRPr="002D4653">
              <w:rPr>
                <w:rFonts w:ascii="Arial" w:hAnsi="Arial" w:cs="Arial"/>
                <w:iCs/>
                <w:color w:val="000000" w:themeColor="text1"/>
                <w:sz w:val="20"/>
                <w:szCs w:val="20"/>
              </w:rPr>
              <w:t xml:space="preserve">realizowanych przez wnioskodawcę lub partnera: </w:t>
            </w:r>
            <w:r w:rsidRPr="00FE5362">
              <w:rPr>
                <w:rFonts w:ascii="Arial" w:hAnsi="Arial" w:cs="Arial"/>
                <w:iCs/>
                <w:color w:val="000000" w:themeColor="text1"/>
                <w:sz w:val="20"/>
                <w:szCs w:val="20"/>
              </w:rPr>
              <w:t>również realizowanych we wcześniejszych okresach programowania, lub</w:t>
            </w:r>
          </w:p>
          <w:p w14:paraId="2111A72D" w14:textId="77777777" w:rsidR="00FE5362" w:rsidRPr="00FE5362" w:rsidRDefault="00FE5362" w:rsidP="007E653C">
            <w:pPr>
              <w:numPr>
                <w:ilvl w:val="0"/>
                <w:numId w:val="56"/>
              </w:numPr>
              <w:spacing w:after="0" w:line="240" w:lineRule="auto"/>
              <w:contextualSpacing/>
              <w:rPr>
                <w:rFonts w:ascii="Arial" w:hAnsi="Arial" w:cs="Arial"/>
                <w:iCs/>
                <w:color w:val="000000" w:themeColor="text1"/>
                <w:sz w:val="20"/>
                <w:szCs w:val="20"/>
              </w:rPr>
            </w:pPr>
            <w:r w:rsidRPr="00FE5362">
              <w:rPr>
                <w:rFonts w:ascii="Arial" w:hAnsi="Arial" w:cs="Arial"/>
                <w:iCs/>
                <w:color w:val="000000" w:themeColor="text1"/>
                <w:sz w:val="20"/>
                <w:szCs w:val="20"/>
              </w:rPr>
              <w:t xml:space="preserve">finansowanych ze środków krajowych lub innych źródeł, realizowanych przez wnioskodawcę lub partnera w ciągu 5 ostatnich lat? </w:t>
            </w:r>
          </w:p>
          <w:p w14:paraId="3D471F5F" w14:textId="77777777" w:rsidR="00FE5362" w:rsidRPr="00FE5362" w:rsidRDefault="00FE5362" w:rsidP="00FE5362">
            <w:pPr>
              <w:spacing w:after="0" w:line="240" w:lineRule="auto"/>
              <w:rPr>
                <w:rFonts w:ascii="Arial" w:hAnsi="Arial" w:cs="Arial"/>
                <w:iCs/>
                <w:color w:val="000000" w:themeColor="text1"/>
                <w:sz w:val="20"/>
                <w:szCs w:val="20"/>
              </w:rPr>
            </w:pPr>
          </w:p>
          <w:p w14:paraId="38B905D3" w14:textId="332B54A8" w:rsidR="00FE5362" w:rsidRPr="00FE5362" w:rsidRDefault="00501E6B" w:rsidP="00FE5362">
            <w:pPr>
              <w:spacing w:after="0" w:line="240" w:lineRule="auto"/>
              <w:rPr>
                <w:rFonts w:ascii="Arial" w:hAnsi="Arial" w:cs="Arial"/>
                <w:iCs/>
                <w:color w:val="000000" w:themeColor="text1"/>
                <w:sz w:val="20"/>
                <w:szCs w:val="20"/>
              </w:rPr>
            </w:pPr>
            <w:r w:rsidRPr="00501E6B">
              <w:rPr>
                <w:rFonts w:ascii="Arial" w:hAnsi="Arial" w:cs="Arial"/>
                <w:sz w:val="20"/>
                <w:szCs w:val="20"/>
              </w:rPr>
              <w:t>Komplementarność to stan, który powstaje na skutek podejmowania uzupełniających się wzajemnie działań, finansowanych z różnych źródeł. Działania te (czyli działania wzajemnie się uzupełniające lecz nie finansowane podwójnie) skierowane są na osiągnięcie wspólnego lub takiego samego celu lub służące rozwiązaniu takiego samego problemu, na tym samym obszarze geograficznym.</w:t>
            </w:r>
          </w:p>
          <w:p w14:paraId="2D214AB1" w14:textId="77777777" w:rsidR="00FE5362" w:rsidRPr="00FE5362" w:rsidRDefault="00FE5362" w:rsidP="00FE5362">
            <w:pPr>
              <w:suppressAutoHyphens/>
              <w:spacing w:after="0" w:line="240" w:lineRule="auto"/>
              <w:rPr>
                <w:rFonts w:ascii="Arial" w:eastAsia="Times New Roman" w:hAnsi="Arial" w:cs="Arial"/>
                <w:b/>
                <w:sz w:val="20"/>
                <w:szCs w:val="20"/>
                <w:lang w:eastAsia="pl-PL"/>
              </w:rPr>
            </w:pPr>
            <w:r w:rsidRPr="00FE5362">
              <w:rPr>
                <w:rFonts w:ascii="Arial" w:eastAsia="Times New Roman" w:hAnsi="Arial" w:cs="Arial"/>
                <w:b/>
                <w:sz w:val="20"/>
                <w:szCs w:val="20"/>
                <w:lang w:eastAsia="pl-PL"/>
              </w:rPr>
              <w:t>PUNKTACJA:</w:t>
            </w:r>
          </w:p>
          <w:p w14:paraId="713B3660" w14:textId="77777777" w:rsidR="00FE5362" w:rsidRPr="00FE5362" w:rsidRDefault="00FE5362" w:rsidP="00FE5362">
            <w:pPr>
              <w:suppressAutoHyphens/>
              <w:spacing w:after="0" w:line="240" w:lineRule="auto"/>
              <w:rPr>
                <w:rFonts w:ascii="Arial" w:eastAsia="Times New Roman" w:hAnsi="Arial" w:cs="Arial"/>
                <w:sz w:val="20"/>
                <w:szCs w:val="20"/>
                <w:lang w:eastAsia="pl-PL"/>
              </w:rPr>
            </w:pPr>
            <w:r w:rsidRPr="00FE5362">
              <w:rPr>
                <w:rFonts w:ascii="Arial" w:eastAsia="Times New Roman" w:hAnsi="Arial" w:cs="Arial"/>
                <w:sz w:val="20"/>
                <w:szCs w:val="20"/>
                <w:lang w:eastAsia="pl-PL"/>
              </w:rPr>
              <w:lastRenderedPageBreak/>
              <w:t xml:space="preserve">0 – działania w projekcie nie są komplementarne do innych projektów </w:t>
            </w:r>
          </w:p>
          <w:p w14:paraId="07A1E50F" w14:textId="77777777" w:rsidR="00FE5362" w:rsidRPr="00FE5362" w:rsidRDefault="00FE5362" w:rsidP="00FE5362">
            <w:pPr>
              <w:suppressAutoHyphens/>
              <w:spacing w:line="240" w:lineRule="auto"/>
              <w:rPr>
                <w:rFonts w:ascii="Arial" w:eastAsia="Times New Roman" w:hAnsi="Arial" w:cs="Arial"/>
                <w:sz w:val="20"/>
                <w:szCs w:val="20"/>
                <w:lang w:eastAsia="pl-PL"/>
              </w:rPr>
            </w:pPr>
            <w:r w:rsidRPr="00FE5362">
              <w:rPr>
                <w:rFonts w:ascii="Arial" w:eastAsia="Times New Roman" w:hAnsi="Arial" w:cs="Arial"/>
                <w:sz w:val="20"/>
                <w:szCs w:val="20"/>
                <w:lang w:eastAsia="pl-PL"/>
              </w:rPr>
              <w:t>2 – w projekcie zaplanowano działania komplementarne do innych projektów</w:t>
            </w:r>
          </w:p>
        </w:tc>
        <w:tc>
          <w:tcPr>
            <w:tcW w:w="2268" w:type="dxa"/>
            <w:vAlign w:val="center"/>
          </w:tcPr>
          <w:p w14:paraId="68DD1E61" w14:textId="77777777" w:rsidR="00FE5362" w:rsidRPr="00FE5362" w:rsidRDefault="00FE5362" w:rsidP="00FE5362">
            <w:pPr>
              <w:spacing w:after="0" w:line="240" w:lineRule="auto"/>
              <w:jc w:val="center"/>
              <w:rPr>
                <w:rFonts w:ascii="Arial" w:eastAsia="Times New Roman" w:hAnsi="Arial" w:cs="Arial"/>
                <w:i/>
                <w:sz w:val="20"/>
                <w:szCs w:val="20"/>
              </w:rPr>
            </w:pPr>
            <w:r w:rsidRPr="00FE5362">
              <w:rPr>
                <w:rFonts w:ascii="Arial" w:eastAsia="Times New Roman" w:hAnsi="Arial" w:cs="Arial"/>
                <w:sz w:val="20"/>
                <w:szCs w:val="20"/>
                <w:lang w:eastAsia="pl-PL"/>
              </w:rPr>
              <w:lastRenderedPageBreak/>
              <w:t>0/2</w:t>
            </w:r>
          </w:p>
        </w:tc>
      </w:tr>
      <w:tr w:rsidR="00FE5362" w:rsidRPr="00FE5362" w14:paraId="36F2DA9C" w14:textId="77777777" w:rsidTr="00D83110">
        <w:tc>
          <w:tcPr>
            <w:tcW w:w="562" w:type="dxa"/>
            <w:vAlign w:val="center"/>
          </w:tcPr>
          <w:p w14:paraId="7D741F0B" w14:textId="77777777" w:rsidR="00FE5362" w:rsidRPr="00FE5362" w:rsidRDefault="00FE5362" w:rsidP="007E653C">
            <w:pPr>
              <w:numPr>
                <w:ilvl w:val="0"/>
                <w:numId w:val="58"/>
              </w:numPr>
              <w:spacing w:after="0" w:line="240" w:lineRule="auto"/>
              <w:ind w:hanging="698"/>
              <w:contextualSpacing/>
              <w:jc w:val="center"/>
              <w:rPr>
                <w:rFonts w:ascii="Arial" w:eastAsia="Times New Roman" w:hAnsi="Arial" w:cs="Arial"/>
                <w:b/>
                <w:sz w:val="20"/>
                <w:szCs w:val="20"/>
              </w:rPr>
            </w:pPr>
          </w:p>
        </w:tc>
        <w:tc>
          <w:tcPr>
            <w:tcW w:w="2694" w:type="dxa"/>
            <w:vAlign w:val="center"/>
          </w:tcPr>
          <w:p w14:paraId="6AD7E839" w14:textId="77777777" w:rsidR="00FE5362" w:rsidRPr="00FE5362" w:rsidRDefault="00FE5362" w:rsidP="00FE5362">
            <w:pPr>
              <w:spacing w:after="0" w:line="240" w:lineRule="auto"/>
              <w:rPr>
                <w:rFonts w:ascii="Arial" w:eastAsia="Times New Roman" w:hAnsi="Arial" w:cs="Arial"/>
                <w:b/>
                <w:sz w:val="20"/>
                <w:szCs w:val="20"/>
                <w:lang w:eastAsia="pl-PL"/>
              </w:rPr>
            </w:pPr>
            <w:r w:rsidRPr="00FE5362">
              <w:rPr>
                <w:rFonts w:ascii="Arial" w:hAnsi="Arial" w:cs="Arial"/>
                <w:b/>
                <w:color w:val="000000" w:themeColor="text1"/>
                <w:sz w:val="20"/>
                <w:szCs w:val="20"/>
              </w:rPr>
              <w:t>Dostępność świadczeń zdrowotnych</w:t>
            </w:r>
          </w:p>
        </w:tc>
        <w:tc>
          <w:tcPr>
            <w:tcW w:w="8788" w:type="dxa"/>
          </w:tcPr>
          <w:p w14:paraId="77F4BD07" w14:textId="77777777" w:rsidR="00FE5362" w:rsidRPr="00FE5362" w:rsidRDefault="00FE5362" w:rsidP="00FE5362">
            <w:pPr>
              <w:spacing w:after="0" w:line="240" w:lineRule="auto"/>
              <w:rPr>
                <w:rFonts w:ascii="Arial" w:hAnsi="Arial" w:cs="Arial"/>
                <w:color w:val="000000" w:themeColor="text1"/>
                <w:sz w:val="20"/>
                <w:szCs w:val="20"/>
              </w:rPr>
            </w:pPr>
            <w:r w:rsidRPr="00FE5362">
              <w:rPr>
                <w:rFonts w:ascii="Arial" w:hAnsi="Arial" w:cs="Arial"/>
                <w:color w:val="000000" w:themeColor="text1"/>
                <w:sz w:val="20"/>
                <w:szCs w:val="20"/>
              </w:rPr>
              <w:t>Czy w projekcie zapewniony zostanie dostęp do świadczeń opieki zdrowotnej przynajmniej 2 dni w tygodniu w godzinach popołudniowych lub wieczornych oraz co najmniej w jedną sobotę w miesiącu?</w:t>
            </w:r>
          </w:p>
          <w:p w14:paraId="0304AC29" w14:textId="77777777" w:rsidR="00FE5362" w:rsidRPr="00FE5362" w:rsidRDefault="00FE5362" w:rsidP="00FE5362">
            <w:pPr>
              <w:spacing w:after="0" w:line="240" w:lineRule="auto"/>
              <w:rPr>
                <w:rFonts w:ascii="Arial" w:hAnsi="Arial" w:cs="Arial"/>
                <w:color w:val="000000" w:themeColor="text1"/>
                <w:sz w:val="20"/>
                <w:szCs w:val="20"/>
              </w:rPr>
            </w:pPr>
          </w:p>
          <w:p w14:paraId="654D42AF" w14:textId="77777777" w:rsidR="00FE5362" w:rsidRPr="00FE5362" w:rsidRDefault="00FE5362" w:rsidP="00FE5362">
            <w:pPr>
              <w:spacing w:after="0" w:line="240" w:lineRule="auto"/>
              <w:rPr>
                <w:rFonts w:ascii="Arial" w:eastAsia="Times New Roman" w:hAnsi="Arial" w:cs="Arial"/>
                <w:b/>
                <w:sz w:val="20"/>
                <w:szCs w:val="20"/>
                <w:lang w:eastAsia="pl-PL"/>
              </w:rPr>
            </w:pPr>
            <w:r w:rsidRPr="00FE5362">
              <w:rPr>
                <w:rFonts w:ascii="Arial" w:eastAsia="Times New Roman" w:hAnsi="Arial" w:cs="Arial"/>
                <w:b/>
                <w:sz w:val="20"/>
                <w:szCs w:val="20"/>
                <w:lang w:eastAsia="pl-PL"/>
              </w:rPr>
              <w:t>PUNKTACJA:</w:t>
            </w:r>
          </w:p>
          <w:p w14:paraId="600430B5" w14:textId="77777777" w:rsidR="00FE5362" w:rsidRPr="00FE5362" w:rsidRDefault="00FE5362" w:rsidP="00FE5362">
            <w:pPr>
              <w:spacing w:after="0" w:line="240" w:lineRule="auto"/>
              <w:rPr>
                <w:rFonts w:ascii="Arial" w:eastAsia="Times New Roman" w:hAnsi="Arial" w:cs="Arial"/>
                <w:sz w:val="20"/>
                <w:szCs w:val="20"/>
                <w:lang w:eastAsia="pl-PL"/>
              </w:rPr>
            </w:pPr>
            <w:r w:rsidRPr="00FE5362">
              <w:rPr>
                <w:rFonts w:ascii="Arial" w:eastAsia="Times New Roman" w:hAnsi="Arial" w:cs="Arial"/>
                <w:sz w:val="20"/>
                <w:szCs w:val="20"/>
                <w:lang w:eastAsia="pl-PL"/>
              </w:rPr>
              <w:t>0 – w projekcie nie zaplanowano dostępu do świadczeń opieki zdrowotnej we wskazanym powyżej zakresie</w:t>
            </w:r>
          </w:p>
          <w:p w14:paraId="1BCD6746" w14:textId="77777777" w:rsidR="00FE5362" w:rsidRPr="00FE5362" w:rsidRDefault="00FE5362" w:rsidP="00FE5362">
            <w:pPr>
              <w:spacing w:line="240" w:lineRule="auto"/>
              <w:rPr>
                <w:rFonts w:ascii="Arial" w:eastAsia="Times New Roman" w:hAnsi="Arial" w:cs="Arial"/>
                <w:sz w:val="20"/>
                <w:szCs w:val="20"/>
                <w:lang w:eastAsia="pl-PL"/>
              </w:rPr>
            </w:pPr>
            <w:r w:rsidRPr="00FE5362">
              <w:rPr>
                <w:rFonts w:ascii="Arial" w:eastAsia="Times New Roman" w:hAnsi="Arial" w:cs="Arial"/>
                <w:sz w:val="20"/>
                <w:szCs w:val="20"/>
                <w:lang w:eastAsia="pl-PL"/>
              </w:rPr>
              <w:t>5 – w projekcie zaplanowano dostęp do świadczeń opieki zdrowotnej we wskazanym powyżej zakresie</w:t>
            </w:r>
          </w:p>
        </w:tc>
        <w:tc>
          <w:tcPr>
            <w:tcW w:w="2268" w:type="dxa"/>
            <w:vAlign w:val="center"/>
          </w:tcPr>
          <w:p w14:paraId="31FFA1E7" w14:textId="77777777" w:rsidR="00FE5362" w:rsidRPr="00FE5362" w:rsidRDefault="00FE5362" w:rsidP="00FE5362">
            <w:pPr>
              <w:spacing w:after="0" w:line="240" w:lineRule="auto"/>
              <w:jc w:val="center"/>
              <w:rPr>
                <w:rFonts w:ascii="Arial" w:eastAsia="Times New Roman" w:hAnsi="Arial" w:cs="Arial"/>
                <w:sz w:val="20"/>
                <w:szCs w:val="20"/>
                <w:lang w:eastAsia="pl-PL"/>
              </w:rPr>
            </w:pPr>
            <w:r w:rsidRPr="00FE5362">
              <w:rPr>
                <w:rFonts w:ascii="Arial" w:eastAsia="Times New Roman" w:hAnsi="Arial" w:cs="Arial"/>
                <w:sz w:val="20"/>
                <w:szCs w:val="20"/>
                <w:lang w:eastAsia="pl-PL"/>
              </w:rPr>
              <w:t>0/5</w:t>
            </w:r>
          </w:p>
        </w:tc>
      </w:tr>
      <w:tr w:rsidR="00FE5362" w:rsidRPr="00FE5362" w14:paraId="430AC998" w14:textId="77777777" w:rsidTr="00D83110">
        <w:trPr>
          <w:trHeight w:val="412"/>
        </w:trPr>
        <w:tc>
          <w:tcPr>
            <w:tcW w:w="562" w:type="dxa"/>
            <w:vAlign w:val="center"/>
          </w:tcPr>
          <w:p w14:paraId="7005CAAC" w14:textId="77777777" w:rsidR="00FE5362" w:rsidRPr="00FE5362" w:rsidRDefault="00FE5362" w:rsidP="00FE5362">
            <w:pPr>
              <w:spacing w:after="0" w:line="240" w:lineRule="auto"/>
              <w:ind w:left="360"/>
              <w:jc w:val="center"/>
              <w:rPr>
                <w:rFonts w:ascii="Arial" w:eastAsia="Times New Roman" w:hAnsi="Arial" w:cs="Arial"/>
                <w:b/>
                <w:sz w:val="20"/>
                <w:szCs w:val="20"/>
              </w:rPr>
            </w:pPr>
          </w:p>
        </w:tc>
        <w:tc>
          <w:tcPr>
            <w:tcW w:w="11482" w:type="dxa"/>
            <w:gridSpan w:val="2"/>
            <w:vAlign w:val="center"/>
          </w:tcPr>
          <w:p w14:paraId="293D1FEC" w14:textId="77777777" w:rsidR="00FE5362" w:rsidRPr="00FE5362" w:rsidRDefault="00FE5362" w:rsidP="00FE5362">
            <w:pPr>
              <w:spacing w:after="0" w:line="240" w:lineRule="auto"/>
              <w:jc w:val="right"/>
              <w:rPr>
                <w:rFonts w:ascii="Arial" w:eastAsia="Times New Roman" w:hAnsi="Arial" w:cs="Arial"/>
                <w:b/>
                <w:sz w:val="20"/>
                <w:szCs w:val="20"/>
                <w:lang w:eastAsia="pl-PL"/>
              </w:rPr>
            </w:pPr>
            <w:r w:rsidRPr="00FE5362">
              <w:rPr>
                <w:rFonts w:ascii="Arial" w:eastAsia="Times New Roman" w:hAnsi="Arial" w:cs="Arial"/>
                <w:b/>
                <w:sz w:val="20"/>
                <w:szCs w:val="20"/>
                <w:lang w:eastAsia="pl-PL"/>
              </w:rPr>
              <w:t>SUMA PUNKTÓW</w:t>
            </w:r>
          </w:p>
        </w:tc>
        <w:tc>
          <w:tcPr>
            <w:tcW w:w="2268" w:type="dxa"/>
            <w:vAlign w:val="center"/>
          </w:tcPr>
          <w:p w14:paraId="28FE68E4" w14:textId="205B8C4C" w:rsidR="00FE5362" w:rsidRPr="00FE5362" w:rsidRDefault="00FE5362" w:rsidP="00FE5362">
            <w:pPr>
              <w:spacing w:after="0" w:line="240" w:lineRule="auto"/>
              <w:jc w:val="center"/>
              <w:rPr>
                <w:rFonts w:ascii="Arial" w:eastAsia="Times New Roman" w:hAnsi="Arial" w:cs="Arial"/>
                <w:sz w:val="20"/>
                <w:szCs w:val="20"/>
                <w:lang w:eastAsia="pl-PL"/>
              </w:rPr>
            </w:pPr>
            <w:r w:rsidRPr="00FE5362">
              <w:rPr>
                <w:rFonts w:ascii="Arial" w:eastAsia="Times New Roman" w:hAnsi="Arial" w:cs="Arial"/>
                <w:sz w:val="20"/>
                <w:szCs w:val="20"/>
                <w:lang w:eastAsia="pl-PL"/>
              </w:rPr>
              <w:t>0/</w:t>
            </w:r>
            <w:r w:rsidR="00150B48">
              <w:rPr>
                <w:rFonts w:ascii="Arial" w:eastAsia="Times New Roman" w:hAnsi="Arial" w:cs="Arial"/>
                <w:sz w:val="20"/>
                <w:szCs w:val="20"/>
                <w:lang w:eastAsia="pl-PL"/>
              </w:rPr>
              <w:t>17</w:t>
            </w:r>
          </w:p>
        </w:tc>
      </w:tr>
    </w:tbl>
    <w:p w14:paraId="05C5D376" w14:textId="77777777" w:rsidR="00F374A3" w:rsidRDefault="00F374A3" w:rsidP="00F374A3"/>
    <w:p w14:paraId="21F0B4AD" w14:textId="77777777" w:rsidR="00861317" w:rsidRDefault="00861317">
      <w:pPr>
        <w:spacing w:after="160" w:line="259" w:lineRule="auto"/>
        <w:rPr>
          <w:rFonts w:ascii="Arial" w:hAnsi="Arial" w:cs="Arial"/>
          <w:b/>
          <w:sz w:val="20"/>
          <w:szCs w:val="20"/>
        </w:rPr>
      </w:pPr>
      <w:r>
        <w:rPr>
          <w:rFonts w:ascii="Arial" w:hAnsi="Arial" w:cs="Arial"/>
          <w:b/>
          <w:sz w:val="20"/>
          <w:szCs w:val="20"/>
        </w:rPr>
        <w:br w:type="page"/>
      </w:r>
    </w:p>
    <w:p w14:paraId="7A7C2ECA" w14:textId="5341E4BB" w:rsidR="00A04693" w:rsidRPr="00F374A3" w:rsidRDefault="00A04693" w:rsidP="00F374A3">
      <w:pPr>
        <w:rPr>
          <w:rFonts w:ascii="Arial" w:hAnsi="Arial" w:cs="Arial"/>
          <w:b/>
          <w:sz w:val="20"/>
          <w:szCs w:val="20"/>
        </w:rPr>
      </w:pPr>
      <w:r w:rsidRPr="00F374A3">
        <w:rPr>
          <w:rFonts w:ascii="Arial" w:hAnsi="Arial" w:cs="Arial"/>
          <w:b/>
          <w:sz w:val="20"/>
          <w:szCs w:val="20"/>
        </w:rPr>
        <w:lastRenderedPageBreak/>
        <w:t>DZIAŁANIE FELD.08.04 ZDROWY PRACOWNIK</w:t>
      </w:r>
    </w:p>
    <w:p w14:paraId="091BF405" w14:textId="77777777" w:rsidR="00A04693" w:rsidRPr="00A04693" w:rsidRDefault="00A04693" w:rsidP="00A04693">
      <w:pPr>
        <w:spacing w:after="0" w:line="240" w:lineRule="auto"/>
        <w:rPr>
          <w:rFonts w:ascii="Arial" w:hAnsi="Arial" w:cs="Arial"/>
          <w:b/>
          <w:sz w:val="20"/>
          <w:szCs w:val="20"/>
        </w:rPr>
      </w:pPr>
      <w:r w:rsidRPr="00A04693">
        <w:rPr>
          <w:rFonts w:ascii="Arial" w:hAnsi="Arial" w:cs="Arial"/>
          <w:b/>
          <w:sz w:val="20"/>
          <w:szCs w:val="20"/>
        </w:rPr>
        <w:t>Typ projektu:</w:t>
      </w:r>
    </w:p>
    <w:p w14:paraId="106D2861" w14:textId="77777777" w:rsidR="00A04693" w:rsidRPr="00A04693" w:rsidRDefault="00A04693" w:rsidP="00A04693">
      <w:pPr>
        <w:spacing w:line="240" w:lineRule="auto"/>
        <w:rPr>
          <w:rFonts w:ascii="Arial" w:hAnsi="Arial" w:cs="Arial"/>
          <w:b/>
          <w:sz w:val="20"/>
          <w:szCs w:val="20"/>
        </w:rPr>
      </w:pPr>
      <w:r w:rsidRPr="00A04693">
        <w:rPr>
          <w:rFonts w:ascii="Arial" w:hAnsi="Arial" w:cs="Arial"/>
          <w:b/>
          <w:sz w:val="20"/>
          <w:szCs w:val="20"/>
        </w:rPr>
        <w:t>3. działania ukierunkowane na eliminowanie zdrowotnych czynników ryzyka w miejscu pracy, przekwalifikowanie pracowników pracujących w warunkach negatywnie wpływających na zdrowie</w:t>
      </w:r>
    </w:p>
    <w:p w14:paraId="46B2CC6E" w14:textId="77777777" w:rsidR="00A04693" w:rsidRPr="00A04693" w:rsidRDefault="00A04693" w:rsidP="00A04693">
      <w:pPr>
        <w:spacing w:line="240" w:lineRule="auto"/>
        <w:rPr>
          <w:rFonts w:ascii="Arial" w:hAnsi="Arial" w:cs="Arial"/>
          <w:b/>
          <w:sz w:val="20"/>
          <w:szCs w:val="20"/>
        </w:rPr>
      </w:pPr>
      <w:r w:rsidRPr="00A04693">
        <w:rPr>
          <w:rFonts w:ascii="Arial" w:hAnsi="Arial" w:cs="Arial"/>
          <w:b/>
          <w:sz w:val="20"/>
          <w:szCs w:val="20"/>
        </w:rPr>
        <w:t>SPECYFICZNE KRYTERIA MERYTORYCZNE</w:t>
      </w:r>
    </w:p>
    <w:p w14:paraId="545984D5" w14:textId="77777777" w:rsidR="00A04693" w:rsidRPr="00A04693" w:rsidRDefault="00A04693" w:rsidP="00A04693">
      <w:pPr>
        <w:spacing w:after="0" w:line="240" w:lineRule="auto"/>
        <w:rPr>
          <w:rFonts w:ascii="Arial" w:hAnsi="Arial" w:cs="Arial"/>
          <w:sz w:val="20"/>
          <w:szCs w:val="20"/>
        </w:rPr>
      </w:pPr>
      <w:r w:rsidRPr="00A04693">
        <w:rPr>
          <w:rFonts w:ascii="Arial" w:hAnsi="Arial" w:cs="Arial"/>
          <w:sz w:val="20"/>
          <w:szCs w:val="20"/>
        </w:rPr>
        <w:t xml:space="preserve">Weryfikacja specyficznych kryteriów merytorycznych dokonywana jest na podstawie analizy zapisów we wniosku o dofinansowanie wypełnionego zgodnie </w:t>
      </w:r>
      <w:r w:rsidRPr="00A04693">
        <w:rPr>
          <w:rFonts w:ascii="Arial" w:hAnsi="Arial" w:cs="Arial"/>
          <w:sz w:val="20"/>
          <w:szCs w:val="20"/>
        </w:rPr>
        <w:br/>
        <w:t>z instrukcją.</w:t>
      </w:r>
    </w:p>
    <w:p w14:paraId="0949B64D" w14:textId="77777777" w:rsidR="00A04693" w:rsidRPr="00A04693" w:rsidRDefault="00A04693" w:rsidP="00A04693">
      <w:pPr>
        <w:spacing w:after="0" w:line="240" w:lineRule="auto"/>
        <w:rPr>
          <w:rFonts w:ascii="Arial" w:hAnsi="Arial" w:cs="Arial"/>
          <w:sz w:val="20"/>
          <w:szCs w:val="20"/>
        </w:rPr>
      </w:pPr>
    </w:p>
    <w:p w14:paraId="6BE3500F" w14:textId="77777777" w:rsidR="00A04693" w:rsidRPr="00A04693" w:rsidRDefault="00A04693" w:rsidP="00A04693">
      <w:pPr>
        <w:spacing w:after="0" w:line="240" w:lineRule="auto"/>
        <w:rPr>
          <w:rFonts w:ascii="Arial" w:hAnsi="Arial" w:cs="Arial"/>
          <w:sz w:val="20"/>
          <w:szCs w:val="20"/>
        </w:rPr>
      </w:pPr>
      <w:r w:rsidRPr="00A04693">
        <w:rPr>
          <w:rFonts w:ascii="Arial" w:hAnsi="Arial" w:cs="Arial"/>
          <w:sz w:val="20"/>
          <w:szCs w:val="20"/>
        </w:rPr>
        <w:t>Spełnienie wszystkich specyficznych kryteriów merytorycznych warunkuje dokonanie oceny spełnienia kryteriów merytorycznych punktowych.</w:t>
      </w:r>
    </w:p>
    <w:p w14:paraId="0A83301C" w14:textId="77777777" w:rsidR="00A04693" w:rsidRPr="00A04693" w:rsidRDefault="00A04693" w:rsidP="00A04693">
      <w:pPr>
        <w:spacing w:after="0" w:line="240" w:lineRule="auto"/>
        <w:rPr>
          <w:rFonts w:ascii="Arial" w:hAnsi="Arial" w:cs="Arial"/>
          <w:b/>
          <w:sz w:val="20"/>
          <w:szCs w:val="20"/>
        </w:rPr>
      </w:pP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
        <w:gridCol w:w="2905"/>
        <w:gridCol w:w="8539"/>
        <w:gridCol w:w="2180"/>
      </w:tblGrid>
      <w:tr w:rsidR="00A04693" w:rsidRPr="00A04693" w14:paraId="0F02FDBD" w14:textId="77777777" w:rsidTr="00861317">
        <w:trPr>
          <w:tblHeader/>
        </w:trPr>
        <w:tc>
          <w:tcPr>
            <w:tcW w:w="687" w:type="dxa"/>
            <w:shd w:val="clear" w:color="auto" w:fill="BFBFBF"/>
            <w:vAlign w:val="center"/>
          </w:tcPr>
          <w:p w14:paraId="65D961EF" w14:textId="77777777" w:rsidR="00A04693" w:rsidRPr="00A04693" w:rsidRDefault="00A04693" w:rsidP="00A04693">
            <w:pPr>
              <w:spacing w:after="120" w:line="240" w:lineRule="auto"/>
              <w:jc w:val="center"/>
              <w:rPr>
                <w:rFonts w:ascii="Arial" w:eastAsia="Times New Roman" w:hAnsi="Arial" w:cs="Arial"/>
                <w:b/>
                <w:sz w:val="20"/>
                <w:szCs w:val="20"/>
              </w:rPr>
            </w:pPr>
            <w:r w:rsidRPr="00A04693">
              <w:rPr>
                <w:rFonts w:ascii="Arial" w:eastAsia="Times New Roman" w:hAnsi="Arial" w:cs="Arial"/>
                <w:b/>
                <w:sz w:val="20"/>
                <w:szCs w:val="20"/>
              </w:rPr>
              <w:t>LP.</w:t>
            </w:r>
          </w:p>
        </w:tc>
        <w:tc>
          <w:tcPr>
            <w:tcW w:w="2905" w:type="dxa"/>
            <w:shd w:val="clear" w:color="auto" w:fill="BFBFBF"/>
            <w:vAlign w:val="center"/>
          </w:tcPr>
          <w:p w14:paraId="5F8EFDC4" w14:textId="77777777" w:rsidR="00A04693" w:rsidRPr="00A04693" w:rsidRDefault="00A04693" w:rsidP="00A04693">
            <w:pPr>
              <w:spacing w:after="120" w:line="240" w:lineRule="auto"/>
              <w:jc w:val="center"/>
              <w:rPr>
                <w:rFonts w:ascii="Arial" w:eastAsia="Times New Roman" w:hAnsi="Arial" w:cs="Arial"/>
                <w:b/>
                <w:sz w:val="20"/>
                <w:szCs w:val="20"/>
              </w:rPr>
            </w:pPr>
            <w:r w:rsidRPr="00A04693">
              <w:rPr>
                <w:rFonts w:ascii="Arial" w:eastAsia="Times New Roman" w:hAnsi="Arial" w:cs="Arial"/>
                <w:b/>
                <w:sz w:val="20"/>
                <w:szCs w:val="20"/>
              </w:rPr>
              <w:t>NAZWA KRYTERIUM</w:t>
            </w:r>
          </w:p>
        </w:tc>
        <w:tc>
          <w:tcPr>
            <w:tcW w:w="8539" w:type="dxa"/>
            <w:shd w:val="clear" w:color="auto" w:fill="BFBFBF"/>
            <w:vAlign w:val="center"/>
          </w:tcPr>
          <w:p w14:paraId="0BAA3048" w14:textId="77777777" w:rsidR="00A04693" w:rsidRPr="00A04693" w:rsidRDefault="00A04693" w:rsidP="00A04693">
            <w:pPr>
              <w:spacing w:after="120" w:line="240" w:lineRule="auto"/>
              <w:jc w:val="center"/>
              <w:rPr>
                <w:rFonts w:ascii="Arial" w:eastAsia="Times New Roman" w:hAnsi="Arial" w:cs="Arial"/>
                <w:b/>
                <w:sz w:val="20"/>
                <w:szCs w:val="20"/>
              </w:rPr>
            </w:pPr>
            <w:r w:rsidRPr="00A04693">
              <w:rPr>
                <w:rFonts w:ascii="Arial" w:eastAsia="Times New Roman" w:hAnsi="Arial" w:cs="Arial"/>
                <w:b/>
                <w:sz w:val="20"/>
                <w:szCs w:val="20"/>
              </w:rPr>
              <w:t>DEFINICJA KRYTERIUM</w:t>
            </w:r>
          </w:p>
        </w:tc>
        <w:tc>
          <w:tcPr>
            <w:tcW w:w="2180" w:type="dxa"/>
            <w:shd w:val="clear" w:color="auto" w:fill="BFBFBF"/>
            <w:vAlign w:val="center"/>
          </w:tcPr>
          <w:p w14:paraId="1B0AF919" w14:textId="77777777" w:rsidR="00A04693" w:rsidRPr="00A04693" w:rsidRDefault="00A04693" w:rsidP="00A04693">
            <w:pPr>
              <w:spacing w:after="120" w:line="240" w:lineRule="auto"/>
              <w:jc w:val="center"/>
              <w:rPr>
                <w:rFonts w:ascii="Arial" w:eastAsia="Times New Roman" w:hAnsi="Arial" w:cs="Arial"/>
                <w:b/>
                <w:sz w:val="20"/>
                <w:szCs w:val="20"/>
              </w:rPr>
            </w:pPr>
            <w:r w:rsidRPr="00A04693">
              <w:rPr>
                <w:rFonts w:ascii="Arial" w:eastAsia="Times New Roman" w:hAnsi="Arial" w:cs="Arial"/>
                <w:b/>
                <w:sz w:val="20"/>
                <w:szCs w:val="20"/>
              </w:rPr>
              <w:t>OCENA KRYTERIUM</w:t>
            </w:r>
          </w:p>
        </w:tc>
      </w:tr>
      <w:tr w:rsidR="00861317" w:rsidRPr="00A04693" w14:paraId="4580790C" w14:textId="77777777" w:rsidTr="00861317">
        <w:tc>
          <w:tcPr>
            <w:tcW w:w="687" w:type="dxa"/>
            <w:vAlign w:val="center"/>
          </w:tcPr>
          <w:p w14:paraId="00CD0458" w14:textId="77777777" w:rsidR="00861317" w:rsidRPr="00A04693" w:rsidRDefault="00861317" w:rsidP="00861317">
            <w:pPr>
              <w:numPr>
                <w:ilvl w:val="0"/>
                <w:numId w:val="71"/>
              </w:numPr>
              <w:spacing w:after="120" w:line="240" w:lineRule="auto"/>
              <w:ind w:left="360" w:right="25"/>
              <w:rPr>
                <w:rFonts w:ascii="Arial" w:eastAsia="Times New Roman" w:hAnsi="Arial" w:cs="Arial"/>
                <w:b/>
                <w:sz w:val="20"/>
                <w:szCs w:val="20"/>
              </w:rPr>
            </w:pPr>
          </w:p>
        </w:tc>
        <w:tc>
          <w:tcPr>
            <w:tcW w:w="2905" w:type="dxa"/>
            <w:vAlign w:val="center"/>
          </w:tcPr>
          <w:p w14:paraId="542C5EC9" w14:textId="7BEF7C6A" w:rsidR="00861317" w:rsidRPr="00861317" w:rsidRDefault="00861317" w:rsidP="00861317">
            <w:pPr>
              <w:suppressAutoHyphens/>
              <w:spacing w:after="120" w:line="240" w:lineRule="auto"/>
              <w:rPr>
                <w:rFonts w:ascii="Arial" w:eastAsia="Calibri" w:hAnsi="Arial" w:cs="Arial"/>
                <w:b/>
                <w:sz w:val="20"/>
                <w:szCs w:val="20"/>
                <w:lang w:eastAsia="pl-PL"/>
              </w:rPr>
            </w:pPr>
            <w:r w:rsidRPr="00861317">
              <w:rPr>
                <w:rFonts w:ascii="Arial" w:eastAsia="Calibri" w:hAnsi="Arial" w:cs="Arial"/>
                <w:b/>
                <w:sz w:val="20"/>
                <w:szCs w:val="20"/>
                <w:lang w:eastAsia="pl-PL"/>
              </w:rPr>
              <w:t>Siedziba wnioskodawcy i partnera (o ile dotyczy)</w:t>
            </w:r>
          </w:p>
        </w:tc>
        <w:tc>
          <w:tcPr>
            <w:tcW w:w="8539" w:type="dxa"/>
            <w:vAlign w:val="center"/>
          </w:tcPr>
          <w:p w14:paraId="5E1A4135" w14:textId="77777777" w:rsidR="00861317" w:rsidRPr="00861317" w:rsidRDefault="00861317" w:rsidP="00861317">
            <w:pPr>
              <w:autoSpaceDE w:val="0"/>
              <w:autoSpaceDN w:val="0"/>
              <w:adjustRightInd w:val="0"/>
              <w:spacing w:after="0" w:line="240" w:lineRule="auto"/>
              <w:rPr>
                <w:rFonts w:ascii="Arial" w:hAnsi="Arial" w:cs="Arial"/>
                <w:color w:val="000000"/>
                <w:sz w:val="20"/>
                <w:szCs w:val="20"/>
              </w:rPr>
            </w:pPr>
            <w:r w:rsidRPr="00861317">
              <w:rPr>
                <w:rFonts w:ascii="Arial" w:hAnsi="Arial" w:cs="Arial"/>
                <w:color w:val="000000"/>
                <w:sz w:val="20"/>
                <w:szCs w:val="20"/>
              </w:rPr>
              <w:t xml:space="preserve">Czy wnioskodawca oraz partner (o ile dotyczy) posiada siedzibę na terenie województwa łódzkiego? </w:t>
            </w:r>
          </w:p>
          <w:p w14:paraId="32A1B1B6" w14:textId="5A17AD2B" w:rsidR="00861317" w:rsidRDefault="00861317" w:rsidP="00861317">
            <w:pPr>
              <w:spacing w:after="0" w:line="240" w:lineRule="auto"/>
              <w:rPr>
                <w:rFonts w:ascii="Arial" w:eastAsia="Calibri" w:hAnsi="Arial" w:cs="Arial"/>
                <w:sz w:val="20"/>
                <w:szCs w:val="20"/>
                <w:lang w:eastAsia="pl-PL"/>
              </w:rPr>
            </w:pPr>
            <w:r w:rsidRPr="00861317">
              <w:rPr>
                <w:rFonts w:ascii="Arial" w:eastAsia="Times New Roman" w:hAnsi="Arial" w:cs="Arial"/>
                <w:sz w:val="20"/>
                <w:szCs w:val="20"/>
                <w:lang w:eastAsia="pl-PL"/>
              </w:rPr>
              <w:t xml:space="preserve">Weryfikacja na podstawie ogólnodostępnych </w:t>
            </w:r>
            <w:r w:rsidRPr="00861317">
              <w:rPr>
                <w:rFonts w:ascii="Arial" w:eastAsia="Calibri" w:hAnsi="Arial" w:cs="Arial"/>
                <w:sz w:val="20"/>
                <w:szCs w:val="20"/>
                <w:lang w:eastAsia="pl-PL"/>
              </w:rPr>
              <w:t>informacji, w tym KRS lub CEIDG.</w:t>
            </w:r>
          </w:p>
          <w:p w14:paraId="595B21B0" w14:textId="77777777" w:rsidR="00AC745B" w:rsidRPr="00861317" w:rsidRDefault="00AC745B" w:rsidP="00861317">
            <w:pPr>
              <w:spacing w:after="0" w:line="240" w:lineRule="auto"/>
              <w:rPr>
                <w:rFonts w:ascii="Arial" w:eastAsia="Times New Roman" w:hAnsi="Arial" w:cs="Arial"/>
                <w:sz w:val="20"/>
                <w:szCs w:val="20"/>
                <w:lang w:eastAsia="pl-PL"/>
              </w:rPr>
            </w:pPr>
          </w:p>
          <w:p w14:paraId="4F4080E9" w14:textId="002B592E" w:rsidR="00861317" w:rsidRPr="00861317" w:rsidRDefault="00861317" w:rsidP="00861317">
            <w:pPr>
              <w:spacing w:after="0" w:line="240" w:lineRule="auto"/>
              <w:rPr>
                <w:rFonts w:ascii="Arial" w:eastAsia="Times New Roman" w:hAnsi="Arial" w:cs="Arial"/>
                <w:sz w:val="20"/>
                <w:szCs w:val="20"/>
                <w:lang w:eastAsia="pl-PL"/>
              </w:rPr>
            </w:pPr>
            <w:r w:rsidRPr="00861317">
              <w:rPr>
                <w:rFonts w:ascii="Arial" w:eastAsia="Times New Roman" w:hAnsi="Arial" w:cs="Arial"/>
                <w:sz w:val="20"/>
                <w:szCs w:val="20"/>
                <w:lang w:eastAsia="pl-PL"/>
              </w:rPr>
              <w:t>KRYTERIUM UZNAJE SIĘ ZA SPEŁNIONE, GDY OCENA BRZMI „TAK”.</w:t>
            </w:r>
          </w:p>
        </w:tc>
        <w:tc>
          <w:tcPr>
            <w:tcW w:w="2180" w:type="dxa"/>
            <w:vAlign w:val="center"/>
          </w:tcPr>
          <w:p w14:paraId="27621D39" w14:textId="77777777" w:rsidR="00861317" w:rsidRPr="00861317" w:rsidRDefault="00861317" w:rsidP="00861317">
            <w:pPr>
              <w:spacing w:before="120" w:after="120" w:line="240" w:lineRule="auto"/>
              <w:jc w:val="center"/>
              <w:rPr>
                <w:rFonts w:ascii="Arial" w:eastAsia="Times New Roman" w:hAnsi="Arial" w:cs="Arial"/>
                <w:sz w:val="20"/>
                <w:szCs w:val="20"/>
                <w:lang w:eastAsia="pl-PL"/>
              </w:rPr>
            </w:pPr>
            <w:r w:rsidRPr="00861317">
              <w:rPr>
                <w:rFonts w:ascii="Arial" w:eastAsia="Times New Roman" w:hAnsi="Arial" w:cs="Arial"/>
                <w:sz w:val="20"/>
                <w:szCs w:val="20"/>
                <w:lang w:eastAsia="pl-PL"/>
              </w:rPr>
              <w:t>TAK/ NIE</w:t>
            </w:r>
          </w:p>
          <w:p w14:paraId="6BDE2D65" w14:textId="7A07EB85" w:rsidR="00861317" w:rsidRPr="00861317" w:rsidRDefault="00861317" w:rsidP="00861317">
            <w:pPr>
              <w:spacing w:before="120" w:after="120" w:line="240" w:lineRule="auto"/>
              <w:jc w:val="center"/>
              <w:rPr>
                <w:rFonts w:ascii="Arial" w:eastAsia="Times New Roman" w:hAnsi="Arial" w:cs="Arial"/>
                <w:i/>
                <w:sz w:val="20"/>
                <w:szCs w:val="20"/>
              </w:rPr>
            </w:pPr>
            <w:r w:rsidRPr="00861317">
              <w:rPr>
                <w:rFonts w:ascii="Arial" w:eastAsia="Times New Roman" w:hAnsi="Arial" w:cs="Arial"/>
                <w:sz w:val="20"/>
                <w:szCs w:val="20"/>
                <w:lang w:eastAsia="pl-PL"/>
              </w:rPr>
              <w:t>Spełnienie kryterium jest konieczne do przyznania dofinansowania</w:t>
            </w:r>
          </w:p>
        </w:tc>
      </w:tr>
      <w:tr w:rsidR="00A04693" w:rsidRPr="00A04693" w14:paraId="4FBA6233" w14:textId="77777777" w:rsidTr="00861317">
        <w:tc>
          <w:tcPr>
            <w:tcW w:w="687" w:type="dxa"/>
            <w:vAlign w:val="center"/>
          </w:tcPr>
          <w:p w14:paraId="6CB096DA" w14:textId="77777777" w:rsidR="00A04693" w:rsidRPr="00A04693" w:rsidRDefault="00A04693" w:rsidP="007E653C">
            <w:pPr>
              <w:numPr>
                <w:ilvl w:val="0"/>
                <w:numId w:val="71"/>
              </w:numPr>
              <w:spacing w:after="120" w:line="240" w:lineRule="auto"/>
              <w:ind w:left="711" w:right="25" w:hanging="690"/>
              <w:rPr>
                <w:rFonts w:ascii="Arial" w:eastAsia="Times New Roman" w:hAnsi="Arial" w:cs="Arial"/>
                <w:b/>
                <w:sz w:val="20"/>
                <w:szCs w:val="20"/>
              </w:rPr>
            </w:pPr>
          </w:p>
        </w:tc>
        <w:tc>
          <w:tcPr>
            <w:tcW w:w="2905" w:type="dxa"/>
            <w:vAlign w:val="center"/>
          </w:tcPr>
          <w:p w14:paraId="4D980CB3" w14:textId="77777777" w:rsidR="00A04693" w:rsidRPr="00A04693" w:rsidRDefault="00A04693" w:rsidP="00A04693">
            <w:pPr>
              <w:suppressAutoHyphens/>
              <w:spacing w:after="120" w:line="240" w:lineRule="auto"/>
              <w:rPr>
                <w:rFonts w:ascii="Arial" w:eastAsia="Calibri" w:hAnsi="Arial" w:cs="Arial"/>
                <w:b/>
                <w:sz w:val="20"/>
                <w:szCs w:val="20"/>
                <w:lang w:eastAsia="pl-PL"/>
              </w:rPr>
            </w:pPr>
            <w:r w:rsidRPr="00A04693">
              <w:rPr>
                <w:rFonts w:ascii="Arial" w:eastAsia="Calibri" w:hAnsi="Arial" w:cs="Arial"/>
                <w:b/>
                <w:sz w:val="20"/>
                <w:szCs w:val="20"/>
                <w:lang w:eastAsia="pl-PL"/>
              </w:rPr>
              <w:t>Diagnoza z której wynikają założenia projektu</w:t>
            </w:r>
          </w:p>
        </w:tc>
        <w:tc>
          <w:tcPr>
            <w:tcW w:w="8539" w:type="dxa"/>
            <w:vAlign w:val="center"/>
          </w:tcPr>
          <w:p w14:paraId="5D2C1142" w14:textId="77777777" w:rsidR="00A04693" w:rsidRPr="00A04693" w:rsidRDefault="00A04693" w:rsidP="00A04693">
            <w:pPr>
              <w:spacing w:after="0" w:line="240" w:lineRule="auto"/>
              <w:rPr>
                <w:rFonts w:ascii="Arial" w:hAnsi="Arial" w:cs="Arial"/>
                <w:sz w:val="20"/>
                <w:szCs w:val="20"/>
              </w:rPr>
            </w:pPr>
            <w:r w:rsidRPr="00A04693">
              <w:rPr>
                <w:rFonts w:ascii="Arial" w:hAnsi="Arial" w:cs="Arial"/>
                <w:sz w:val="20"/>
                <w:szCs w:val="20"/>
              </w:rPr>
              <w:t>Czy w odniesieniu do wspieranego pracodawcy przeprowadzona została diagnoza występowania niekorzystnych czynników zdrowotnych w środowisku pracy i czy założenia projektu, w tym identyfikacja problemów i potrzeb grupy docelowej planowanej do objęcia wsparciem, wynikają z analizy jej wyników?</w:t>
            </w:r>
          </w:p>
          <w:p w14:paraId="7E9EEFD5" w14:textId="77777777" w:rsidR="00A04693" w:rsidRPr="00A04693" w:rsidRDefault="00A04693" w:rsidP="00A04693">
            <w:pPr>
              <w:spacing w:after="0" w:line="240" w:lineRule="auto"/>
              <w:rPr>
                <w:rFonts w:ascii="Arial" w:hAnsi="Arial" w:cs="Arial"/>
                <w:sz w:val="20"/>
                <w:szCs w:val="20"/>
              </w:rPr>
            </w:pPr>
          </w:p>
          <w:p w14:paraId="3263BCEF" w14:textId="77777777" w:rsidR="00A04693" w:rsidRPr="00A04693" w:rsidRDefault="00A04693" w:rsidP="00A04693">
            <w:pPr>
              <w:spacing w:after="0" w:line="240" w:lineRule="auto"/>
              <w:rPr>
                <w:rFonts w:ascii="Arial" w:hAnsi="Arial" w:cs="Arial"/>
                <w:sz w:val="20"/>
                <w:szCs w:val="20"/>
              </w:rPr>
            </w:pPr>
            <w:r w:rsidRPr="00A04693">
              <w:rPr>
                <w:rFonts w:ascii="Arial" w:hAnsi="Arial" w:cs="Arial"/>
                <w:sz w:val="20"/>
                <w:szCs w:val="20"/>
              </w:rPr>
              <w:t xml:space="preserve">Działania projektowe muszą stanowić odpowiedź na zdiagnozowane potrzeby konkretnego pracodawcy i jego pracowników. </w:t>
            </w:r>
          </w:p>
          <w:p w14:paraId="3753EEB9" w14:textId="77777777" w:rsidR="00A04693" w:rsidRPr="00A04693" w:rsidRDefault="00A04693" w:rsidP="00A04693">
            <w:pPr>
              <w:spacing w:after="0" w:line="240" w:lineRule="auto"/>
              <w:rPr>
                <w:rFonts w:ascii="Arial" w:hAnsi="Arial" w:cs="Arial"/>
                <w:sz w:val="20"/>
                <w:szCs w:val="20"/>
              </w:rPr>
            </w:pPr>
          </w:p>
          <w:p w14:paraId="29F9F724" w14:textId="77777777" w:rsidR="00A04693" w:rsidRPr="00A04693" w:rsidRDefault="00A04693" w:rsidP="00A04693">
            <w:pPr>
              <w:spacing w:after="0" w:line="240" w:lineRule="auto"/>
              <w:rPr>
                <w:rFonts w:ascii="Arial" w:hAnsi="Arial" w:cs="Arial"/>
                <w:sz w:val="20"/>
                <w:szCs w:val="20"/>
              </w:rPr>
            </w:pPr>
            <w:r w:rsidRPr="00A04693">
              <w:rPr>
                <w:rFonts w:ascii="Arial" w:hAnsi="Arial" w:cs="Arial"/>
                <w:sz w:val="20"/>
                <w:szCs w:val="20"/>
              </w:rPr>
              <w:t>Czy diagnoza występowania niekorzystnych czynników zdrowotnych w środowisku pracy uwzględnia minimalne wymogi zawarte w regulaminie wyboru projektów?</w:t>
            </w:r>
          </w:p>
          <w:p w14:paraId="758AE1F0" w14:textId="77777777" w:rsidR="00A04693" w:rsidRPr="00A04693" w:rsidRDefault="00A04693" w:rsidP="00A04693">
            <w:pPr>
              <w:spacing w:after="0" w:line="240" w:lineRule="auto"/>
              <w:rPr>
                <w:rFonts w:ascii="Arial" w:hAnsi="Arial" w:cs="Arial"/>
                <w:sz w:val="20"/>
                <w:szCs w:val="20"/>
              </w:rPr>
            </w:pPr>
          </w:p>
          <w:p w14:paraId="6C0AA76D" w14:textId="77777777" w:rsidR="00A04693" w:rsidRPr="00A04693" w:rsidRDefault="00A04693" w:rsidP="00A04693">
            <w:pPr>
              <w:spacing w:line="240" w:lineRule="auto"/>
              <w:rPr>
                <w:rFonts w:ascii="Arial" w:hAnsi="Arial" w:cs="Arial"/>
                <w:sz w:val="20"/>
                <w:szCs w:val="20"/>
              </w:rPr>
            </w:pPr>
            <w:r w:rsidRPr="00A04693">
              <w:rPr>
                <w:rFonts w:ascii="Arial" w:eastAsia="Times New Roman" w:hAnsi="Arial" w:cs="Arial"/>
                <w:sz w:val="20"/>
                <w:szCs w:val="20"/>
                <w:lang w:eastAsia="pl-PL"/>
              </w:rPr>
              <w:t>KRYTERIUM UZNAJE SIĘ ZA SPEŁNIONE, GDY OCENA BRZMI „TAK”.</w:t>
            </w:r>
          </w:p>
        </w:tc>
        <w:tc>
          <w:tcPr>
            <w:tcW w:w="2180" w:type="dxa"/>
            <w:vAlign w:val="center"/>
          </w:tcPr>
          <w:p w14:paraId="6FC5E885" w14:textId="77777777" w:rsidR="00A04693" w:rsidRPr="00A04693" w:rsidRDefault="00A04693" w:rsidP="00A04693">
            <w:pPr>
              <w:spacing w:before="120" w:after="120" w:line="240" w:lineRule="auto"/>
              <w:jc w:val="center"/>
              <w:rPr>
                <w:rFonts w:ascii="Arial" w:eastAsia="Times New Roman" w:hAnsi="Arial" w:cs="Arial"/>
                <w:sz w:val="20"/>
                <w:szCs w:val="20"/>
                <w:lang w:eastAsia="pl-PL"/>
              </w:rPr>
            </w:pPr>
            <w:r w:rsidRPr="00A04693">
              <w:rPr>
                <w:rFonts w:ascii="Arial" w:eastAsia="Times New Roman" w:hAnsi="Arial" w:cs="Arial"/>
                <w:sz w:val="20"/>
                <w:szCs w:val="20"/>
                <w:lang w:eastAsia="pl-PL"/>
              </w:rPr>
              <w:t>TAK/ NIE</w:t>
            </w:r>
          </w:p>
          <w:p w14:paraId="16763420" w14:textId="77777777" w:rsidR="00A04693" w:rsidRPr="00A04693" w:rsidRDefault="00A04693" w:rsidP="00A04693">
            <w:pPr>
              <w:spacing w:before="120" w:after="120" w:line="240" w:lineRule="auto"/>
              <w:jc w:val="center"/>
              <w:rPr>
                <w:rFonts w:ascii="Arial" w:eastAsia="Times New Roman" w:hAnsi="Arial" w:cs="Arial"/>
                <w:sz w:val="20"/>
                <w:szCs w:val="20"/>
                <w:lang w:eastAsia="pl-PL"/>
              </w:rPr>
            </w:pPr>
            <w:r w:rsidRPr="00A04693">
              <w:rPr>
                <w:rFonts w:ascii="Arial" w:eastAsia="Times New Roman" w:hAnsi="Arial" w:cs="Arial"/>
                <w:sz w:val="20"/>
                <w:szCs w:val="20"/>
                <w:lang w:eastAsia="pl-PL"/>
              </w:rPr>
              <w:t>Spełnienie kryterium jest konieczne do przyznania dofinansowania.</w:t>
            </w:r>
          </w:p>
        </w:tc>
      </w:tr>
      <w:tr w:rsidR="00A04693" w:rsidRPr="00A04693" w14:paraId="132F726E" w14:textId="77777777" w:rsidTr="00861317">
        <w:tc>
          <w:tcPr>
            <w:tcW w:w="687" w:type="dxa"/>
            <w:vAlign w:val="center"/>
          </w:tcPr>
          <w:p w14:paraId="3C562FAB" w14:textId="77777777" w:rsidR="00A04693" w:rsidRPr="00A04693" w:rsidRDefault="00A04693" w:rsidP="007E653C">
            <w:pPr>
              <w:numPr>
                <w:ilvl w:val="0"/>
                <w:numId w:val="71"/>
              </w:numPr>
              <w:spacing w:after="120" w:line="240" w:lineRule="auto"/>
              <w:ind w:left="711" w:right="25" w:hanging="690"/>
              <w:rPr>
                <w:rFonts w:ascii="Arial" w:eastAsia="Times New Roman" w:hAnsi="Arial" w:cs="Arial"/>
                <w:b/>
                <w:sz w:val="20"/>
                <w:szCs w:val="20"/>
              </w:rPr>
            </w:pPr>
          </w:p>
        </w:tc>
        <w:tc>
          <w:tcPr>
            <w:tcW w:w="2905" w:type="dxa"/>
            <w:vAlign w:val="center"/>
          </w:tcPr>
          <w:p w14:paraId="516F9799" w14:textId="77777777" w:rsidR="00A04693" w:rsidRPr="00A04693" w:rsidRDefault="00A04693" w:rsidP="00A04693">
            <w:pPr>
              <w:suppressAutoHyphens/>
              <w:spacing w:after="120" w:line="240" w:lineRule="auto"/>
              <w:rPr>
                <w:rFonts w:ascii="Arial" w:eastAsia="Calibri" w:hAnsi="Arial" w:cs="Arial"/>
                <w:b/>
                <w:sz w:val="20"/>
                <w:szCs w:val="20"/>
                <w:lang w:eastAsia="pl-PL"/>
              </w:rPr>
            </w:pPr>
            <w:r w:rsidRPr="00A04693">
              <w:rPr>
                <w:rFonts w:ascii="Arial" w:eastAsia="Calibri" w:hAnsi="Arial" w:cs="Arial"/>
                <w:b/>
                <w:sz w:val="20"/>
                <w:szCs w:val="20"/>
                <w:lang w:eastAsia="pl-PL"/>
              </w:rPr>
              <w:t>Okres realizacji projektu</w:t>
            </w:r>
          </w:p>
        </w:tc>
        <w:tc>
          <w:tcPr>
            <w:tcW w:w="8539" w:type="dxa"/>
            <w:vAlign w:val="center"/>
          </w:tcPr>
          <w:p w14:paraId="4117B8AD" w14:textId="77777777" w:rsidR="00A04693" w:rsidRPr="00A04693" w:rsidRDefault="00A04693" w:rsidP="00A04693">
            <w:pPr>
              <w:spacing w:after="0" w:line="240" w:lineRule="auto"/>
              <w:rPr>
                <w:rFonts w:ascii="Arial" w:hAnsi="Arial" w:cs="Arial"/>
                <w:color w:val="000000" w:themeColor="text1"/>
                <w:sz w:val="20"/>
                <w:szCs w:val="20"/>
              </w:rPr>
            </w:pPr>
            <w:r w:rsidRPr="00A04693">
              <w:rPr>
                <w:rFonts w:ascii="Arial" w:hAnsi="Arial" w:cs="Arial"/>
                <w:color w:val="000000" w:themeColor="text1"/>
                <w:sz w:val="20"/>
                <w:szCs w:val="20"/>
              </w:rPr>
              <w:t>Czy zakładany okres realizacji projektu nie przekracza 36 miesięcy?</w:t>
            </w:r>
          </w:p>
          <w:p w14:paraId="4614947F" w14:textId="77777777" w:rsidR="00A04693" w:rsidRPr="00A04693" w:rsidRDefault="00A04693" w:rsidP="00A04693">
            <w:pPr>
              <w:spacing w:after="0" w:line="240" w:lineRule="auto"/>
              <w:rPr>
                <w:rFonts w:ascii="Arial" w:hAnsi="Arial" w:cs="Arial"/>
                <w:color w:val="000000" w:themeColor="text1"/>
                <w:sz w:val="20"/>
                <w:szCs w:val="20"/>
              </w:rPr>
            </w:pPr>
          </w:p>
          <w:p w14:paraId="1E91A933" w14:textId="7CF1A548" w:rsidR="00A04693" w:rsidRPr="00A04693" w:rsidRDefault="00A04693" w:rsidP="00A04693">
            <w:pPr>
              <w:spacing w:after="0" w:line="240" w:lineRule="auto"/>
              <w:rPr>
                <w:rFonts w:ascii="Arial" w:hAnsi="Arial" w:cs="Arial"/>
                <w:color w:val="000000" w:themeColor="text1"/>
                <w:sz w:val="20"/>
                <w:szCs w:val="20"/>
              </w:rPr>
            </w:pPr>
            <w:r w:rsidRPr="00A04693">
              <w:rPr>
                <w:rFonts w:ascii="Arial" w:hAnsi="Arial" w:cs="Arial"/>
                <w:color w:val="000000" w:themeColor="text1"/>
                <w:sz w:val="20"/>
                <w:szCs w:val="20"/>
              </w:rPr>
              <w:t xml:space="preserve">Na etapie oceny wniosku o dofinansowanie okres realizacji projektu nie może przekroczyć 36 miesięcy, natomiast na etapie realizacji, w przypadku wydłużenia okresu realizacji projektu </w:t>
            </w:r>
            <w:r w:rsidRPr="00A04693">
              <w:rPr>
                <w:rFonts w:ascii="Arial" w:hAnsi="Arial" w:cs="Arial"/>
                <w:color w:val="000000" w:themeColor="text1"/>
                <w:sz w:val="20"/>
                <w:szCs w:val="20"/>
              </w:rPr>
              <w:lastRenderedPageBreak/>
              <w:t>powyżej 36 miesięcy, wynikającego z uzasadnionych przesłanek i zaakceptowanego przez IZ FEŁ2027, kryterium uznaje się za spełnione.</w:t>
            </w:r>
          </w:p>
          <w:p w14:paraId="5514D3EE" w14:textId="77777777" w:rsidR="00A04693" w:rsidRPr="00A04693" w:rsidRDefault="00A04693" w:rsidP="00A04693">
            <w:pPr>
              <w:spacing w:after="0" w:line="240" w:lineRule="auto"/>
              <w:rPr>
                <w:rFonts w:ascii="Arial" w:hAnsi="Arial" w:cs="Arial"/>
                <w:color w:val="000000" w:themeColor="text1"/>
                <w:sz w:val="20"/>
                <w:szCs w:val="20"/>
              </w:rPr>
            </w:pPr>
          </w:p>
          <w:p w14:paraId="1B133977" w14:textId="77777777" w:rsidR="00A04693" w:rsidRPr="00A04693" w:rsidRDefault="00A04693" w:rsidP="00A04693">
            <w:pPr>
              <w:spacing w:line="240" w:lineRule="auto"/>
              <w:rPr>
                <w:rFonts w:ascii="Arial" w:eastAsia="Calibri" w:hAnsi="Arial" w:cs="Arial"/>
                <w:sz w:val="20"/>
                <w:szCs w:val="20"/>
                <w:lang w:eastAsia="pl-PL"/>
              </w:rPr>
            </w:pPr>
            <w:r w:rsidRPr="00A04693">
              <w:rPr>
                <w:rFonts w:ascii="Arial" w:hAnsi="Arial" w:cs="Arial"/>
                <w:sz w:val="20"/>
                <w:szCs w:val="20"/>
              </w:rPr>
              <w:t>KRYTERIUM UZNAJE SIĘ ZA SPEŁNIONE, GDY OCENA BRZMI „TAK”.</w:t>
            </w:r>
          </w:p>
        </w:tc>
        <w:tc>
          <w:tcPr>
            <w:tcW w:w="2180" w:type="dxa"/>
            <w:vAlign w:val="center"/>
          </w:tcPr>
          <w:p w14:paraId="4B904234" w14:textId="77777777" w:rsidR="00A04693" w:rsidRPr="00A04693" w:rsidRDefault="00A04693" w:rsidP="00A04693">
            <w:pPr>
              <w:spacing w:before="120" w:after="120" w:line="240" w:lineRule="auto"/>
              <w:jc w:val="center"/>
              <w:rPr>
                <w:rFonts w:ascii="Arial" w:eastAsia="Times New Roman" w:hAnsi="Arial" w:cs="Arial"/>
                <w:sz w:val="20"/>
                <w:szCs w:val="20"/>
                <w:lang w:eastAsia="pl-PL"/>
              </w:rPr>
            </w:pPr>
            <w:r w:rsidRPr="00A04693">
              <w:rPr>
                <w:rFonts w:ascii="Arial" w:eastAsia="Times New Roman" w:hAnsi="Arial" w:cs="Arial"/>
                <w:sz w:val="20"/>
                <w:szCs w:val="20"/>
                <w:lang w:eastAsia="pl-PL"/>
              </w:rPr>
              <w:lastRenderedPageBreak/>
              <w:t>TAK/ NIE</w:t>
            </w:r>
          </w:p>
          <w:p w14:paraId="784892AA" w14:textId="77777777" w:rsidR="00A04693" w:rsidRPr="00A04693" w:rsidRDefault="00A04693" w:rsidP="00A04693">
            <w:pPr>
              <w:spacing w:before="120" w:after="120" w:line="240" w:lineRule="auto"/>
              <w:jc w:val="center"/>
              <w:rPr>
                <w:rFonts w:ascii="Arial" w:eastAsia="Times New Roman" w:hAnsi="Arial" w:cs="Arial"/>
                <w:sz w:val="20"/>
                <w:szCs w:val="20"/>
                <w:lang w:eastAsia="pl-PL"/>
              </w:rPr>
            </w:pPr>
            <w:r w:rsidRPr="00A04693">
              <w:rPr>
                <w:rFonts w:ascii="Arial" w:eastAsia="Times New Roman" w:hAnsi="Arial" w:cs="Arial"/>
                <w:sz w:val="20"/>
                <w:szCs w:val="20"/>
                <w:lang w:eastAsia="pl-PL"/>
              </w:rPr>
              <w:t xml:space="preserve">Spełnienie kryterium jest konieczne do </w:t>
            </w:r>
            <w:r w:rsidRPr="00A04693">
              <w:rPr>
                <w:rFonts w:ascii="Arial" w:eastAsia="Times New Roman" w:hAnsi="Arial" w:cs="Arial"/>
                <w:sz w:val="20"/>
                <w:szCs w:val="20"/>
                <w:lang w:eastAsia="pl-PL"/>
              </w:rPr>
              <w:lastRenderedPageBreak/>
              <w:t>przyznania dofinansowania</w:t>
            </w:r>
          </w:p>
        </w:tc>
      </w:tr>
      <w:tr w:rsidR="00A04693" w:rsidRPr="00A04693" w14:paraId="53741DED" w14:textId="77777777" w:rsidTr="00861317">
        <w:tc>
          <w:tcPr>
            <w:tcW w:w="687" w:type="dxa"/>
            <w:vAlign w:val="center"/>
          </w:tcPr>
          <w:p w14:paraId="1E45A461" w14:textId="77777777" w:rsidR="00A04693" w:rsidRPr="00A04693" w:rsidRDefault="00A04693" w:rsidP="007E653C">
            <w:pPr>
              <w:numPr>
                <w:ilvl w:val="0"/>
                <w:numId w:val="71"/>
              </w:numPr>
              <w:spacing w:after="120" w:line="240" w:lineRule="auto"/>
              <w:ind w:hanging="549"/>
              <w:rPr>
                <w:rFonts w:ascii="Arial" w:eastAsia="Times New Roman" w:hAnsi="Arial" w:cs="Arial"/>
                <w:b/>
                <w:sz w:val="20"/>
                <w:szCs w:val="20"/>
              </w:rPr>
            </w:pPr>
          </w:p>
        </w:tc>
        <w:tc>
          <w:tcPr>
            <w:tcW w:w="2905" w:type="dxa"/>
            <w:vAlign w:val="center"/>
          </w:tcPr>
          <w:p w14:paraId="70BFDC7A" w14:textId="4FAFED55" w:rsidR="00A04693" w:rsidRPr="00A04693" w:rsidRDefault="00A04693" w:rsidP="00A04693">
            <w:pPr>
              <w:spacing w:after="120" w:line="240" w:lineRule="auto"/>
              <w:rPr>
                <w:rFonts w:ascii="Arial" w:eastAsia="Times New Roman" w:hAnsi="Arial" w:cs="Arial"/>
                <w:b/>
                <w:sz w:val="20"/>
                <w:szCs w:val="20"/>
                <w:lang w:eastAsia="pl-PL"/>
              </w:rPr>
            </w:pPr>
            <w:bookmarkStart w:id="27" w:name="_Hlk145074655"/>
            <w:r w:rsidRPr="00A04693">
              <w:rPr>
                <w:rFonts w:ascii="Arial" w:hAnsi="Arial" w:cs="Arial"/>
                <w:b/>
                <w:color w:val="000000" w:themeColor="text1"/>
                <w:sz w:val="20"/>
                <w:szCs w:val="20"/>
              </w:rPr>
              <w:t xml:space="preserve">Udział wydatków </w:t>
            </w:r>
            <w:bookmarkEnd w:id="27"/>
          </w:p>
        </w:tc>
        <w:tc>
          <w:tcPr>
            <w:tcW w:w="8539" w:type="dxa"/>
            <w:vAlign w:val="center"/>
          </w:tcPr>
          <w:p w14:paraId="5EDD4B3F" w14:textId="7321FC39" w:rsidR="007F137F" w:rsidRPr="00A04693" w:rsidRDefault="00A04693" w:rsidP="007F137F">
            <w:pPr>
              <w:spacing w:after="0" w:line="240" w:lineRule="auto"/>
              <w:rPr>
                <w:rFonts w:ascii="Arial" w:hAnsi="Arial" w:cs="Arial"/>
                <w:color w:val="000000" w:themeColor="text1"/>
                <w:sz w:val="20"/>
                <w:szCs w:val="20"/>
              </w:rPr>
            </w:pPr>
            <w:r w:rsidRPr="00A04693">
              <w:rPr>
                <w:rFonts w:ascii="Arial" w:hAnsi="Arial" w:cs="Arial"/>
                <w:color w:val="000000" w:themeColor="text1"/>
                <w:sz w:val="20"/>
                <w:szCs w:val="20"/>
              </w:rPr>
              <w:t>Czy w budżecie projektu udział wydatków dotyczących środków trwałych,</w:t>
            </w:r>
            <w:r w:rsidRPr="00A04693">
              <w:rPr>
                <w:rFonts w:ascii="Arial" w:hAnsi="Arial" w:cs="Arial"/>
                <w:sz w:val="20"/>
                <w:szCs w:val="20"/>
              </w:rPr>
              <w:t xml:space="preserve"> niskocennych składników rzeczowych aktywów trwałych,</w:t>
            </w:r>
            <w:r w:rsidRPr="00A04693">
              <w:rPr>
                <w:rFonts w:ascii="Arial" w:hAnsi="Arial" w:cs="Arial"/>
                <w:color w:val="000000" w:themeColor="text1"/>
                <w:sz w:val="20"/>
                <w:szCs w:val="20"/>
              </w:rPr>
              <w:t xml:space="preserve"> mebli i wyposażenia na potrzeby stanowisk pracy wynosi nie więcej </w:t>
            </w:r>
            <w:r w:rsidR="007F137F" w:rsidRPr="00A04693">
              <w:rPr>
                <w:rFonts w:ascii="Arial" w:hAnsi="Arial" w:cs="Arial"/>
                <w:color w:val="000000" w:themeColor="text1"/>
                <w:sz w:val="20"/>
                <w:szCs w:val="20"/>
              </w:rPr>
              <w:t xml:space="preserve">niż </w:t>
            </w:r>
            <w:r w:rsidR="007F137F">
              <w:rPr>
                <w:rFonts w:ascii="Arial" w:hAnsi="Arial" w:cs="Arial"/>
                <w:color w:val="000000" w:themeColor="text1"/>
                <w:sz w:val="20"/>
                <w:szCs w:val="20"/>
              </w:rPr>
              <w:t>60</w:t>
            </w:r>
            <w:r w:rsidR="007F137F" w:rsidRPr="00A04693">
              <w:rPr>
                <w:rFonts w:ascii="Arial" w:hAnsi="Arial" w:cs="Arial"/>
                <w:color w:val="000000" w:themeColor="text1"/>
                <w:sz w:val="20"/>
                <w:szCs w:val="20"/>
              </w:rPr>
              <w:t>% wartości projektu?</w:t>
            </w:r>
          </w:p>
          <w:p w14:paraId="6A9C926A" w14:textId="77777777" w:rsidR="007F137F" w:rsidRPr="00A04693" w:rsidRDefault="007F137F" w:rsidP="007F137F">
            <w:pPr>
              <w:spacing w:after="0" w:line="240" w:lineRule="auto"/>
              <w:rPr>
                <w:rFonts w:ascii="Arial" w:hAnsi="Arial" w:cs="Arial"/>
                <w:color w:val="000000" w:themeColor="text1"/>
                <w:sz w:val="20"/>
                <w:szCs w:val="20"/>
              </w:rPr>
            </w:pPr>
          </w:p>
          <w:p w14:paraId="7331D3EC" w14:textId="22D90812" w:rsidR="00A04693" w:rsidRPr="00A04693" w:rsidRDefault="00A04693" w:rsidP="00A04693">
            <w:pPr>
              <w:spacing w:after="0" w:line="240" w:lineRule="auto"/>
              <w:rPr>
                <w:rFonts w:ascii="Arial" w:hAnsi="Arial" w:cs="Arial"/>
                <w:sz w:val="20"/>
                <w:szCs w:val="20"/>
              </w:rPr>
            </w:pPr>
          </w:p>
          <w:p w14:paraId="599BEAEF" w14:textId="77777777" w:rsidR="00A04693" w:rsidRPr="00A04693" w:rsidRDefault="00A04693" w:rsidP="00A04693">
            <w:pPr>
              <w:spacing w:after="120" w:line="240" w:lineRule="auto"/>
              <w:rPr>
                <w:rFonts w:ascii="Arial" w:eastAsia="Times New Roman" w:hAnsi="Arial" w:cs="Arial"/>
                <w:sz w:val="20"/>
                <w:szCs w:val="20"/>
                <w:lang w:eastAsia="pl-PL"/>
              </w:rPr>
            </w:pPr>
            <w:r w:rsidRPr="00A04693">
              <w:rPr>
                <w:rFonts w:ascii="Arial" w:eastAsia="Times New Roman" w:hAnsi="Arial" w:cs="Arial"/>
                <w:sz w:val="20"/>
                <w:szCs w:val="20"/>
                <w:lang w:eastAsia="pl-PL"/>
              </w:rPr>
              <w:t>KRYTERIUM UZNAJE SIĘ ZA SPEŁNIONE, GDY OCENA BRZMI „TAK”.</w:t>
            </w:r>
          </w:p>
        </w:tc>
        <w:tc>
          <w:tcPr>
            <w:tcW w:w="2180" w:type="dxa"/>
            <w:vAlign w:val="center"/>
          </w:tcPr>
          <w:p w14:paraId="4D90C9BC" w14:textId="77777777" w:rsidR="00A04693" w:rsidRPr="00A04693" w:rsidRDefault="00A04693" w:rsidP="00A04693">
            <w:pPr>
              <w:spacing w:before="120" w:after="120" w:line="240" w:lineRule="auto"/>
              <w:jc w:val="center"/>
              <w:rPr>
                <w:rFonts w:ascii="Arial" w:eastAsia="Calibri" w:hAnsi="Arial" w:cs="Arial"/>
                <w:sz w:val="20"/>
                <w:szCs w:val="20"/>
                <w:lang w:eastAsia="pl-PL"/>
              </w:rPr>
            </w:pPr>
            <w:r w:rsidRPr="00A04693">
              <w:rPr>
                <w:rFonts w:ascii="Arial" w:eastAsia="Calibri" w:hAnsi="Arial" w:cs="Arial"/>
                <w:sz w:val="20"/>
                <w:szCs w:val="20"/>
                <w:lang w:eastAsia="pl-PL"/>
              </w:rPr>
              <w:t>TAK/ NIE</w:t>
            </w:r>
          </w:p>
          <w:p w14:paraId="46981540" w14:textId="77777777" w:rsidR="00A04693" w:rsidRPr="00A04693" w:rsidRDefault="00A04693" w:rsidP="00A04693">
            <w:pPr>
              <w:spacing w:before="120" w:after="120" w:line="240" w:lineRule="auto"/>
              <w:jc w:val="center"/>
              <w:rPr>
                <w:rFonts w:ascii="Arial" w:eastAsia="Times New Roman" w:hAnsi="Arial" w:cs="Arial"/>
                <w:i/>
                <w:sz w:val="20"/>
                <w:szCs w:val="20"/>
              </w:rPr>
            </w:pPr>
            <w:r w:rsidRPr="00A04693">
              <w:rPr>
                <w:rFonts w:ascii="Arial" w:eastAsia="Times New Roman" w:hAnsi="Arial" w:cs="Arial"/>
                <w:sz w:val="20"/>
                <w:szCs w:val="20"/>
                <w:lang w:eastAsia="pl-PL"/>
              </w:rPr>
              <w:t>Spełnienie kryterium jest konieczne do przyznania dofinansowania.</w:t>
            </w:r>
          </w:p>
        </w:tc>
      </w:tr>
      <w:tr w:rsidR="00A04693" w:rsidRPr="00A04693" w14:paraId="19E70D3D" w14:textId="77777777" w:rsidTr="00861317">
        <w:tc>
          <w:tcPr>
            <w:tcW w:w="687" w:type="dxa"/>
            <w:vAlign w:val="center"/>
          </w:tcPr>
          <w:p w14:paraId="28ACF998" w14:textId="77777777" w:rsidR="00A04693" w:rsidRPr="00A04693" w:rsidRDefault="00A04693" w:rsidP="007E653C">
            <w:pPr>
              <w:numPr>
                <w:ilvl w:val="0"/>
                <w:numId w:val="71"/>
              </w:numPr>
              <w:spacing w:after="120" w:line="240" w:lineRule="auto"/>
              <w:ind w:hanging="549"/>
              <w:rPr>
                <w:rFonts w:ascii="Arial" w:eastAsia="Times New Roman" w:hAnsi="Arial" w:cs="Arial"/>
                <w:b/>
                <w:sz w:val="20"/>
                <w:szCs w:val="20"/>
              </w:rPr>
            </w:pPr>
          </w:p>
        </w:tc>
        <w:tc>
          <w:tcPr>
            <w:tcW w:w="2905" w:type="dxa"/>
            <w:vAlign w:val="center"/>
          </w:tcPr>
          <w:p w14:paraId="0EF016A9" w14:textId="77777777" w:rsidR="00A04693" w:rsidRPr="00A04693" w:rsidRDefault="00A04693" w:rsidP="00A04693">
            <w:pPr>
              <w:spacing w:after="120" w:line="240" w:lineRule="auto"/>
              <w:rPr>
                <w:rFonts w:ascii="Arial" w:hAnsi="Arial" w:cs="Arial"/>
                <w:b/>
                <w:color w:val="000000" w:themeColor="text1"/>
                <w:sz w:val="20"/>
                <w:szCs w:val="20"/>
              </w:rPr>
            </w:pPr>
            <w:r w:rsidRPr="00A04693">
              <w:rPr>
                <w:rFonts w:ascii="Arial" w:hAnsi="Arial" w:cs="Arial"/>
                <w:b/>
                <w:color w:val="000000" w:themeColor="text1"/>
                <w:sz w:val="20"/>
                <w:szCs w:val="20"/>
              </w:rPr>
              <w:t xml:space="preserve">Wymagane działania </w:t>
            </w:r>
          </w:p>
        </w:tc>
        <w:tc>
          <w:tcPr>
            <w:tcW w:w="8539" w:type="dxa"/>
            <w:vAlign w:val="center"/>
          </w:tcPr>
          <w:p w14:paraId="2BA20E17" w14:textId="77777777" w:rsidR="00A04693" w:rsidRPr="00A04693" w:rsidRDefault="00A04693" w:rsidP="00A04693">
            <w:pPr>
              <w:spacing w:after="0" w:line="240" w:lineRule="auto"/>
              <w:rPr>
                <w:rFonts w:ascii="Arial" w:hAnsi="Arial" w:cs="Arial"/>
                <w:color w:val="000000" w:themeColor="text1"/>
                <w:sz w:val="20"/>
                <w:szCs w:val="20"/>
              </w:rPr>
            </w:pPr>
            <w:r w:rsidRPr="00A04693">
              <w:rPr>
                <w:rFonts w:ascii="Arial" w:hAnsi="Arial" w:cs="Arial"/>
                <w:color w:val="000000" w:themeColor="text1"/>
                <w:sz w:val="20"/>
                <w:szCs w:val="20"/>
              </w:rPr>
              <w:t>Czy projekt wśród zakładanych działań obejmuje:</w:t>
            </w:r>
          </w:p>
          <w:p w14:paraId="030340C8" w14:textId="77777777" w:rsidR="00A04693" w:rsidRPr="00A04693" w:rsidRDefault="00A04693" w:rsidP="00A04693">
            <w:pPr>
              <w:numPr>
                <w:ilvl w:val="0"/>
                <w:numId w:val="5"/>
              </w:numPr>
              <w:spacing w:after="0" w:line="240" w:lineRule="auto"/>
              <w:contextualSpacing/>
              <w:rPr>
                <w:rFonts w:ascii="Arial" w:hAnsi="Arial" w:cs="Arial"/>
                <w:color w:val="000000" w:themeColor="text1"/>
                <w:sz w:val="20"/>
                <w:szCs w:val="20"/>
              </w:rPr>
            </w:pPr>
            <w:r w:rsidRPr="00A04693">
              <w:rPr>
                <w:rFonts w:ascii="Arial" w:hAnsi="Arial" w:cs="Arial"/>
                <w:color w:val="000000" w:themeColor="text1"/>
                <w:sz w:val="20"/>
                <w:szCs w:val="20"/>
              </w:rPr>
              <w:t>działania z zakresu profilaktyki chorób związanych z miejscem pracy lub</w:t>
            </w:r>
          </w:p>
          <w:p w14:paraId="2ED8E384" w14:textId="77777777" w:rsidR="00A04693" w:rsidRPr="00A04693" w:rsidRDefault="00A04693" w:rsidP="00A04693">
            <w:pPr>
              <w:numPr>
                <w:ilvl w:val="0"/>
                <w:numId w:val="5"/>
              </w:numPr>
              <w:spacing w:after="0" w:line="240" w:lineRule="auto"/>
              <w:contextualSpacing/>
              <w:rPr>
                <w:rFonts w:ascii="Arial" w:hAnsi="Arial" w:cs="Arial"/>
                <w:color w:val="000000" w:themeColor="text1"/>
                <w:sz w:val="20"/>
                <w:szCs w:val="20"/>
              </w:rPr>
            </w:pPr>
            <w:r w:rsidRPr="00A04693">
              <w:rPr>
                <w:rFonts w:ascii="Arial" w:hAnsi="Arial" w:cs="Arial"/>
                <w:color w:val="000000" w:themeColor="text1"/>
                <w:sz w:val="20"/>
                <w:szCs w:val="20"/>
              </w:rPr>
              <w:t>wsparcia pracowników w powrotach do pracy po długotrwałych zwolnieniach lekarskich</w:t>
            </w:r>
            <w:r w:rsidRPr="00A04693">
              <w:rPr>
                <w:rFonts w:ascii="Arial" w:hAnsi="Arial" w:cs="Arial"/>
                <w:color w:val="000000" w:themeColor="text1"/>
                <w:sz w:val="20"/>
                <w:szCs w:val="20"/>
                <w:vertAlign w:val="superscript"/>
              </w:rPr>
              <w:t xml:space="preserve">1 </w:t>
            </w:r>
            <w:r w:rsidRPr="00A04693">
              <w:rPr>
                <w:rFonts w:ascii="Arial" w:hAnsi="Arial" w:cs="Arial"/>
                <w:color w:val="000000" w:themeColor="text1"/>
                <w:sz w:val="20"/>
                <w:szCs w:val="20"/>
              </w:rPr>
              <w:t xml:space="preserve"> i osób ponownie wracających na rynek pracy po długotrwałej niezdolności do pracy lub</w:t>
            </w:r>
          </w:p>
          <w:p w14:paraId="519D14E6" w14:textId="77777777" w:rsidR="00A04693" w:rsidRPr="00A04693" w:rsidRDefault="00A04693" w:rsidP="00A04693">
            <w:pPr>
              <w:numPr>
                <w:ilvl w:val="0"/>
                <w:numId w:val="5"/>
              </w:numPr>
              <w:spacing w:after="0" w:line="240" w:lineRule="auto"/>
              <w:contextualSpacing/>
              <w:rPr>
                <w:rFonts w:ascii="Arial" w:hAnsi="Arial" w:cs="Arial"/>
                <w:color w:val="000000" w:themeColor="text1"/>
                <w:sz w:val="20"/>
                <w:szCs w:val="20"/>
              </w:rPr>
            </w:pPr>
            <w:r w:rsidRPr="00A04693">
              <w:rPr>
                <w:rFonts w:ascii="Arial" w:hAnsi="Arial" w:cs="Arial"/>
                <w:color w:val="000000" w:themeColor="text1"/>
                <w:sz w:val="20"/>
                <w:szCs w:val="20"/>
              </w:rPr>
              <w:t>działania z zakresu zapobiegania długotrwałej niezdolności do pracy</w:t>
            </w:r>
            <w:r w:rsidRPr="00A04693">
              <w:rPr>
                <w:rFonts w:ascii="Arial" w:hAnsi="Arial" w:cs="Arial"/>
                <w:color w:val="000000" w:themeColor="text1"/>
                <w:sz w:val="20"/>
                <w:szCs w:val="20"/>
                <w:vertAlign w:val="superscript"/>
              </w:rPr>
              <w:t>2</w:t>
            </w:r>
            <w:r w:rsidRPr="00A04693">
              <w:rPr>
                <w:rFonts w:ascii="Arial" w:hAnsi="Arial" w:cs="Arial"/>
                <w:color w:val="000000" w:themeColor="text1"/>
                <w:sz w:val="20"/>
                <w:szCs w:val="20"/>
              </w:rPr>
              <w:t>.</w:t>
            </w:r>
          </w:p>
          <w:p w14:paraId="12379326" w14:textId="77777777" w:rsidR="00A04693" w:rsidRPr="00A04693" w:rsidRDefault="00A04693" w:rsidP="00A04693">
            <w:pPr>
              <w:spacing w:after="0" w:line="240" w:lineRule="auto"/>
              <w:ind w:left="34"/>
              <w:rPr>
                <w:rFonts w:ascii="Arial" w:hAnsi="Arial" w:cs="Arial"/>
                <w:color w:val="000000" w:themeColor="text1"/>
                <w:sz w:val="20"/>
                <w:szCs w:val="20"/>
              </w:rPr>
            </w:pPr>
          </w:p>
          <w:p w14:paraId="7914D93D" w14:textId="77777777" w:rsidR="00A04693" w:rsidRPr="00A04693" w:rsidRDefault="00A04693" w:rsidP="00A04693">
            <w:pPr>
              <w:spacing w:after="0" w:line="240" w:lineRule="auto"/>
              <w:ind w:left="34"/>
              <w:rPr>
                <w:rFonts w:ascii="Arial" w:hAnsi="Arial" w:cs="Arial"/>
                <w:color w:val="000000" w:themeColor="text1"/>
                <w:sz w:val="20"/>
                <w:szCs w:val="20"/>
              </w:rPr>
            </w:pPr>
            <w:r w:rsidRPr="00A04693">
              <w:rPr>
                <w:rFonts w:ascii="Arial" w:hAnsi="Arial" w:cs="Arial"/>
                <w:color w:val="000000" w:themeColor="text1"/>
                <w:sz w:val="20"/>
                <w:szCs w:val="20"/>
              </w:rPr>
              <w:t>1 - niezdolność do pracy trwająca dłużej niż 30 dni, po której zgodnie z art. 229 § 2 Kodeksu pracy (Dz.U. z 2023 r., poz. 1465), pracownik podlega kontrolnym badaniom lekarskim w celu ustalenia zdolności do wykonywania pracy na dotychczasowym stanowisku.</w:t>
            </w:r>
          </w:p>
          <w:p w14:paraId="2FDF0175" w14:textId="77777777" w:rsidR="00A04693" w:rsidRPr="00A04693" w:rsidRDefault="00A04693" w:rsidP="00A04693">
            <w:pPr>
              <w:spacing w:after="0" w:line="240" w:lineRule="auto"/>
              <w:ind w:left="34"/>
              <w:rPr>
                <w:rFonts w:ascii="Arial" w:hAnsi="Arial" w:cs="Arial"/>
                <w:color w:val="000000" w:themeColor="text1"/>
                <w:sz w:val="20"/>
                <w:szCs w:val="20"/>
              </w:rPr>
            </w:pPr>
            <w:r w:rsidRPr="00A04693">
              <w:rPr>
                <w:rFonts w:ascii="Arial" w:hAnsi="Arial" w:cs="Arial"/>
                <w:color w:val="000000" w:themeColor="text1"/>
                <w:sz w:val="20"/>
                <w:szCs w:val="20"/>
              </w:rPr>
              <w:t>2 - niezdolność do pracy związana z korzystaniem ze świadczenia rehabilitacyjnego po którym ubezpieczony rokuje odzyskanie zdolności do pracy, przysługującego zgodnie z art. 18 ustawy o świadczenia pieniężnych z ubezpieczenia społecznego w razie choroby i macierzyństwa (Dz.U. z 2022 r., poz. 1732, z późn. zm.).</w:t>
            </w:r>
          </w:p>
          <w:p w14:paraId="1947A891" w14:textId="77777777" w:rsidR="00A04693" w:rsidRPr="00A04693" w:rsidRDefault="00A04693" w:rsidP="00A04693">
            <w:pPr>
              <w:spacing w:after="0" w:line="240" w:lineRule="auto"/>
              <w:ind w:left="34"/>
              <w:rPr>
                <w:rFonts w:ascii="Arial" w:hAnsi="Arial" w:cs="Arial"/>
                <w:color w:val="000000" w:themeColor="text1"/>
                <w:sz w:val="20"/>
                <w:szCs w:val="20"/>
              </w:rPr>
            </w:pPr>
          </w:p>
          <w:p w14:paraId="6D1A8BF4" w14:textId="77777777" w:rsidR="00A04693" w:rsidRPr="00A04693" w:rsidRDefault="00A04693" w:rsidP="00A04693">
            <w:pPr>
              <w:spacing w:line="240" w:lineRule="auto"/>
              <w:rPr>
                <w:rFonts w:ascii="Arial" w:hAnsi="Arial" w:cs="Arial"/>
                <w:color w:val="000000" w:themeColor="text1"/>
                <w:sz w:val="20"/>
                <w:szCs w:val="20"/>
              </w:rPr>
            </w:pPr>
            <w:r w:rsidRPr="00A04693">
              <w:rPr>
                <w:rFonts w:ascii="Arial" w:eastAsia="Times New Roman" w:hAnsi="Arial" w:cs="Arial"/>
                <w:sz w:val="20"/>
                <w:szCs w:val="20"/>
                <w:lang w:eastAsia="pl-PL"/>
              </w:rPr>
              <w:t>KRYTERIUM UZNAJE SIĘ ZA SPEŁNIONE, GDY OCENA BRZMI „TAK”.</w:t>
            </w:r>
          </w:p>
        </w:tc>
        <w:tc>
          <w:tcPr>
            <w:tcW w:w="2180" w:type="dxa"/>
            <w:vAlign w:val="center"/>
          </w:tcPr>
          <w:p w14:paraId="2E780235" w14:textId="77777777" w:rsidR="00A04693" w:rsidRPr="00A04693" w:rsidRDefault="00A04693" w:rsidP="00A04693">
            <w:pPr>
              <w:spacing w:before="120" w:after="120" w:line="240" w:lineRule="auto"/>
              <w:jc w:val="center"/>
              <w:rPr>
                <w:rFonts w:ascii="Arial" w:eastAsia="Calibri" w:hAnsi="Arial" w:cs="Arial"/>
                <w:sz w:val="20"/>
                <w:szCs w:val="20"/>
                <w:lang w:eastAsia="pl-PL"/>
              </w:rPr>
            </w:pPr>
            <w:r w:rsidRPr="00A04693">
              <w:rPr>
                <w:rFonts w:ascii="Arial" w:eastAsia="Calibri" w:hAnsi="Arial" w:cs="Arial"/>
                <w:sz w:val="20"/>
                <w:szCs w:val="20"/>
                <w:lang w:eastAsia="pl-PL"/>
              </w:rPr>
              <w:t>TAK/ NIE</w:t>
            </w:r>
          </w:p>
          <w:p w14:paraId="4CF97AC1" w14:textId="77777777" w:rsidR="00A04693" w:rsidRPr="00A04693" w:rsidRDefault="00A04693" w:rsidP="00A04693">
            <w:pPr>
              <w:spacing w:before="120" w:after="120" w:line="240" w:lineRule="auto"/>
              <w:jc w:val="center"/>
              <w:rPr>
                <w:rFonts w:ascii="Arial" w:eastAsia="Calibri" w:hAnsi="Arial" w:cs="Arial"/>
                <w:sz w:val="20"/>
                <w:szCs w:val="20"/>
                <w:lang w:eastAsia="pl-PL"/>
              </w:rPr>
            </w:pPr>
            <w:r w:rsidRPr="00A04693">
              <w:rPr>
                <w:rFonts w:ascii="Arial" w:eastAsia="Times New Roman" w:hAnsi="Arial" w:cs="Arial"/>
                <w:sz w:val="20"/>
                <w:szCs w:val="20"/>
                <w:lang w:eastAsia="pl-PL"/>
              </w:rPr>
              <w:t>Spełnienie kryterium jest konieczne do przyznania dofinansowania.</w:t>
            </w:r>
          </w:p>
        </w:tc>
      </w:tr>
      <w:tr w:rsidR="00A04693" w:rsidRPr="00A04693" w14:paraId="175A021D" w14:textId="77777777" w:rsidTr="00861317">
        <w:tc>
          <w:tcPr>
            <w:tcW w:w="687" w:type="dxa"/>
            <w:vAlign w:val="center"/>
          </w:tcPr>
          <w:p w14:paraId="4FF3AFCE" w14:textId="77777777" w:rsidR="00A04693" w:rsidRPr="00A04693" w:rsidRDefault="00A04693" w:rsidP="007E653C">
            <w:pPr>
              <w:numPr>
                <w:ilvl w:val="0"/>
                <w:numId w:val="71"/>
              </w:numPr>
              <w:spacing w:after="120" w:line="240" w:lineRule="auto"/>
              <w:ind w:hanging="549"/>
              <w:rPr>
                <w:rFonts w:ascii="Arial" w:eastAsia="Times New Roman" w:hAnsi="Arial" w:cs="Arial"/>
                <w:b/>
                <w:sz w:val="20"/>
                <w:szCs w:val="20"/>
              </w:rPr>
            </w:pPr>
          </w:p>
        </w:tc>
        <w:tc>
          <w:tcPr>
            <w:tcW w:w="2905" w:type="dxa"/>
            <w:vAlign w:val="center"/>
          </w:tcPr>
          <w:p w14:paraId="52AC5916" w14:textId="77777777" w:rsidR="00A04693" w:rsidRPr="00A04693" w:rsidRDefault="00A04693" w:rsidP="00A04693">
            <w:pPr>
              <w:spacing w:after="120" w:line="240" w:lineRule="auto"/>
              <w:rPr>
                <w:rFonts w:ascii="Arial" w:hAnsi="Arial" w:cs="Arial"/>
                <w:b/>
                <w:color w:val="000000" w:themeColor="text1"/>
                <w:sz w:val="20"/>
                <w:szCs w:val="20"/>
              </w:rPr>
            </w:pPr>
            <w:r w:rsidRPr="00A04693">
              <w:rPr>
                <w:rFonts w:ascii="Arial" w:hAnsi="Arial" w:cs="Arial"/>
                <w:b/>
                <w:color w:val="000000" w:themeColor="text1"/>
                <w:sz w:val="20"/>
                <w:szCs w:val="20"/>
              </w:rPr>
              <w:t>Wsparcie wiedzy i działania prewencyjne</w:t>
            </w:r>
          </w:p>
        </w:tc>
        <w:tc>
          <w:tcPr>
            <w:tcW w:w="8539" w:type="dxa"/>
            <w:vAlign w:val="center"/>
          </w:tcPr>
          <w:p w14:paraId="38E2865F" w14:textId="77777777" w:rsidR="00A04693" w:rsidRPr="00A04693" w:rsidRDefault="00A04693" w:rsidP="00A04693">
            <w:pPr>
              <w:spacing w:after="0" w:line="240" w:lineRule="auto"/>
              <w:rPr>
                <w:rFonts w:ascii="Arial" w:hAnsi="Arial" w:cs="Arial"/>
                <w:color w:val="000000" w:themeColor="text1"/>
                <w:sz w:val="20"/>
                <w:szCs w:val="20"/>
              </w:rPr>
            </w:pPr>
            <w:r w:rsidRPr="00A04693">
              <w:rPr>
                <w:rFonts w:ascii="Arial" w:hAnsi="Arial" w:cs="Arial"/>
                <w:color w:val="000000" w:themeColor="text1"/>
                <w:sz w:val="20"/>
                <w:szCs w:val="20"/>
              </w:rPr>
              <w:t>Czy projekt wśród zakładanych działań obejmuje:</w:t>
            </w:r>
          </w:p>
          <w:p w14:paraId="6549BB22" w14:textId="77777777" w:rsidR="00A04693" w:rsidRPr="00A04693" w:rsidRDefault="00A04693" w:rsidP="007E653C">
            <w:pPr>
              <w:numPr>
                <w:ilvl w:val="0"/>
                <w:numId w:val="57"/>
              </w:numPr>
              <w:spacing w:after="0" w:line="240" w:lineRule="auto"/>
              <w:contextualSpacing/>
              <w:rPr>
                <w:rFonts w:ascii="Arial" w:hAnsi="Arial" w:cs="Arial"/>
                <w:sz w:val="20"/>
                <w:szCs w:val="20"/>
              </w:rPr>
            </w:pPr>
            <w:r w:rsidRPr="00A04693">
              <w:rPr>
                <w:rFonts w:ascii="Arial" w:hAnsi="Arial" w:cs="Arial"/>
                <w:sz w:val="20"/>
                <w:szCs w:val="20"/>
              </w:rPr>
              <w:t xml:space="preserve">działania dla pracowników w zakresie poszerzania wiedzy na temat zdrowotnych czynników ryzyka w miejscu pracy oraz </w:t>
            </w:r>
          </w:p>
          <w:p w14:paraId="589CF246" w14:textId="77777777" w:rsidR="00A04693" w:rsidRPr="00A04693" w:rsidRDefault="00A04693" w:rsidP="007E653C">
            <w:pPr>
              <w:numPr>
                <w:ilvl w:val="0"/>
                <w:numId w:val="57"/>
              </w:numPr>
              <w:spacing w:before="120" w:after="0" w:line="240" w:lineRule="auto"/>
              <w:contextualSpacing/>
              <w:rPr>
                <w:rFonts w:ascii="Arial" w:hAnsi="Arial" w:cs="Arial"/>
                <w:color w:val="000000" w:themeColor="text1"/>
                <w:sz w:val="20"/>
                <w:szCs w:val="20"/>
              </w:rPr>
            </w:pPr>
            <w:r w:rsidRPr="00A04693">
              <w:rPr>
                <w:rFonts w:ascii="Arial" w:hAnsi="Arial" w:cs="Arial"/>
                <w:sz w:val="20"/>
                <w:szCs w:val="20"/>
              </w:rPr>
              <w:t>działania prewencyjne lub naprawcze w zakresie czynników szkodliwych lub uciążliwych występujących w miejscu pracy.</w:t>
            </w:r>
          </w:p>
          <w:p w14:paraId="180748FD" w14:textId="77777777" w:rsidR="00A04693" w:rsidRPr="00A04693" w:rsidRDefault="00A04693" w:rsidP="00A04693">
            <w:pPr>
              <w:spacing w:after="0" w:line="240" w:lineRule="auto"/>
              <w:ind w:left="720"/>
              <w:contextualSpacing/>
              <w:rPr>
                <w:rFonts w:ascii="Arial" w:hAnsi="Arial" w:cs="Arial"/>
                <w:color w:val="000000" w:themeColor="text1"/>
                <w:sz w:val="20"/>
                <w:szCs w:val="20"/>
              </w:rPr>
            </w:pPr>
          </w:p>
          <w:p w14:paraId="6A87D86A" w14:textId="77777777" w:rsidR="00A04693" w:rsidRPr="00A04693" w:rsidRDefault="00A04693" w:rsidP="00A04693">
            <w:pPr>
              <w:spacing w:line="240" w:lineRule="auto"/>
              <w:rPr>
                <w:rFonts w:ascii="Arial" w:hAnsi="Arial" w:cs="Arial"/>
                <w:color w:val="000000" w:themeColor="text1"/>
                <w:sz w:val="20"/>
                <w:szCs w:val="20"/>
              </w:rPr>
            </w:pPr>
            <w:r w:rsidRPr="00A04693">
              <w:rPr>
                <w:rFonts w:ascii="Arial" w:eastAsia="Times New Roman" w:hAnsi="Arial" w:cs="Arial"/>
                <w:sz w:val="20"/>
                <w:szCs w:val="20"/>
                <w:lang w:eastAsia="pl-PL"/>
              </w:rPr>
              <w:t>KRYTERIUM UZNAJE SIĘ ZA SPEŁNIONE, GDY OCENA BRZMI „TAK”.</w:t>
            </w:r>
          </w:p>
        </w:tc>
        <w:tc>
          <w:tcPr>
            <w:tcW w:w="2180" w:type="dxa"/>
            <w:vAlign w:val="center"/>
          </w:tcPr>
          <w:p w14:paraId="788657C9" w14:textId="77777777" w:rsidR="00A04693" w:rsidRPr="00A04693" w:rsidRDefault="00A04693" w:rsidP="00A04693">
            <w:pPr>
              <w:spacing w:before="120" w:after="120" w:line="240" w:lineRule="auto"/>
              <w:jc w:val="center"/>
              <w:rPr>
                <w:rFonts w:ascii="Arial" w:eastAsia="Calibri" w:hAnsi="Arial" w:cs="Arial"/>
                <w:sz w:val="20"/>
                <w:szCs w:val="20"/>
                <w:lang w:eastAsia="pl-PL"/>
              </w:rPr>
            </w:pPr>
            <w:r w:rsidRPr="00A04693">
              <w:rPr>
                <w:rFonts w:ascii="Arial" w:eastAsia="Calibri" w:hAnsi="Arial" w:cs="Arial"/>
                <w:sz w:val="20"/>
                <w:szCs w:val="20"/>
                <w:lang w:eastAsia="pl-PL"/>
              </w:rPr>
              <w:t>TAK/ NIE</w:t>
            </w:r>
          </w:p>
          <w:p w14:paraId="54E2AED5" w14:textId="77777777" w:rsidR="00A04693" w:rsidRPr="00A04693" w:rsidRDefault="00A04693" w:rsidP="00A04693">
            <w:pPr>
              <w:spacing w:before="120" w:after="120" w:line="240" w:lineRule="auto"/>
              <w:jc w:val="center"/>
              <w:rPr>
                <w:rFonts w:ascii="Arial" w:eastAsia="Calibri" w:hAnsi="Arial" w:cs="Arial"/>
                <w:sz w:val="20"/>
                <w:szCs w:val="20"/>
                <w:lang w:eastAsia="pl-PL"/>
              </w:rPr>
            </w:pPr>
            <w:r w:rsidRPr="00A04693">
              <w:rPr>
                <w:rFonts w:ascii="Arial" w:eastAsia="Times New Roman" w:hAnsi="Arial" w:cs="Arial"/>
                <w:sz w:val="20"/>
                <w:szCs w:val="20"/>
                <w:lang w:eastAsia="pl-PL"/>
              </w:rPr>
              <w:t>Spełnienie kryterium jest konieczne do przyznania dofinansowania</w:t>
            </w:r>
          </w:p>
        </w:tc>
      </w:tr>
      <w:tr w:rsidR="00A04693" w:rsidRPr="00A04693" w14:paraId="31DF9AC4" w14:textId="77777777" w:rsidTr="00861317">
        <w:trPr>
          <w:trHeight w:val="743"/>
        </w:trPr>
        <w:tc>
          <w:tcPr>
            <w:tcW w:w="687" w:type="dxa"/>
            <w:vAlign w:val="center"/>
          </w:tcPr>
          <w:p w14:paraId="730FD91D" w14:textId="77777777" w:rsidR="00A04693" w:rsidRPr="00A04693" w:rsidRDefault="00A04693" w:rsidP="007E653C">
            <w:pPr>
              <w:numPr>
                <w:ilvl w:val="0"/>
                <w:numId w:val="71"/>
              </w:numPr>
              <w:spacing w:after="120" w:line="240" w:lineRule="auto"/>
              <w:ind w:hanging="549"/>
              <w:rPr>
                <w:rFonts w:ascii="Arial" w:eastAsia="Times New Roman" w:hAnsi="Arial" w:cs="Arial"/>
                <w:b/>
                <w:sz w:val="20"/>
                <w:szCs w:val="20"/>
              </w:rPr>
            </w:pPr>
          </w:p>
        </w:tc>
        <w:tc>
          <w:tcPr>
            <w:tcW w:w="2905" w:type="dxa"/>
            <w:vAlign w:val="center"/>
          </w:tcPr>
          <w:p w14:paraId="420931C9" w14:textId="77777777" w:rsidR="00A04693" w:rsidRPr="00A04693" w:rsidRDefault="00A04693" w:rsidP="00A04693">
            <w:pPr>
              <w:spacing w:after="120" w:line="240" w:lineRule="auto"/>
              <w:rPr>
                <w:rFonts w:ascii="Arial" w:eastAsia="Calibri" w:hAnsi="Arial" w:cs="Arial"/>
                <w:b/>
                <w:color w:val="000000" w:themeColor="text1"/>
                <w:sz w:val="20"/>
                <w:szCs w:val="20"/>
                <w:lang w:eastAsia="pl-PL"/>
              </w:rPr>
            </w:pPr>
            <w:r w:rsidRPr="00A04693">
              <w:rPr>
                <w:rFonts w:ascii="Arial" w:hAnsi="Arial" w:cs="Arial"/>
                <w:b/>
                <w:color w:val="000000" w:themeColor="text1"/>
                <w:sz w:val="20"/>
                <w:szCs w:val="20"/>
              </w:rPr>
              <w:t xml:space="preserve">Uczestnicy wsparcia </w:t>
            </w:r>
          </w:p>
        </w:tc>
        <w:tc>
          <w:tcPr>
            <w:tcW w:w="8539" w:type="dxa"/>
            <w:vAlign w:val="center"/>
          </w:tcPr>
          <w:p w14:paraId="75C7B66C" w14:textId="77777777" w:rsidR="00A04693" w:rsidRPr="00A04693" w:rsidRDefault="00A04693" w:rsidP="00A04693">
            <w:pPr>
              <w:spacing w:before="120" w:after="30" w:line="240" w:lineRule="auto"/>
              <w:rPr>
                <w:rFonts w:ascii="Arial" w:hAnsi="Arial" w:cs="Arial"/>
                <w:color w:val="000000" w:themeColor="text1"/>
                <w:sz w:val="20"/>
                <w:szCs w:val="20"/>
              </w:rPr>
            </w:pPr>
            <w:r w:rsidRPr="00A04693">
              <w:rPr>
                <w:rFonts w:ascii="Arial" w:hAnsi="Arial" w:cs="Arial"/>
                <w:color w:val="000000" w:themeColor="text1"/>
                <w:sz w:val="20"/>
                <w:szCs w:val="20"/>
              </w:rPr>
              <w:t>Czy w projekcie wsparciem są obejmowani wyłącznie pracownicy i zatrudniający ich pracodawcy?</w:t>
            </w:r>
          </w:p>
          <w:p w14:paraId="09AE353D" w14:textId="77777777" w:rsidR="00A04693" w:rsidRPr="00A04693" w:rsidRDefault="00A04693" w:rsidP="00A04693">
            <w:pPr>
              <w:spacing w:before="30" w:after="30" w:line="240" w:lineRule="auto"/>
              <w:rPr>
                <w:rFonts w:ascii="Arial" w:hAnsi="Arial" w:cs="Arial"/>
                <w:color w:val="000000" w:themeColor="text1"/>
                <w:sz w:val="20"/>
                <w:szCs w:val="20"/>
              </w:rPr>
            </w:pPr>
          </w:p>
          <w:p w14:paraId="7B3D1D21" w14:textId="77777777" w:rsidR="00A04693" w:rsidRPr="00A04693" w:rsidRDefault="00A04693" w:rsidP="00A04693">
            <w:pPr>
              <w:spacing w:after="120" w:line="240" w:lineRule="auto"/>
              <w:rPr>
                <w:rFonts w:ascii="Arial" w:hAnsi="Arial" w:cs="Arial"/>
                <w:color w:val="000000" w:themeColor="text1"/>
                <w:sz w:val="20"/>
                <w:szCs w:val="20"/>
              </w:rPr>
            </w:pPr>
            <w:r w:rsidRPr="00A04693">
              <w:rPr>
                <w:rFonts w:ascii="Arial" w:eastAsia="Times New Roman" w:hAnsi="Arial" w:cs="Arial"/>
                <w:color w:val="000000" w:themeColor="text1"/>
                <w:sz w:val="20"/>
                <w:szCs w:val="20"/>
                <w:lang w:eastAsia="pl-PL"/>
              </w:rPr>
              <w:t>KRYTERIUM UZNAJE SIĘ ZA SPEŁNIONE, GDY OCENA BRZMI „TAK”.</w:t>
            </w:r>
          </w:p>
        </w:tc>
        <w:tc>
          <w:tcPr>
            <w:tcW w:w="2180" w:type="dxa"/>
            <w:vAlign w:val="center"/>
          </w:tcPr>
          <w:p w14:paraId="72936F20" w14:textId="77777777" w:rsidR="00A04693" w:rsidRPr="00A04693" w:rsidRDefault="00A04693" w:rsidP="00A04693">
            <w:pPr>
              <w:spacing w:before="120" w:after="120" w:line="240" w:lineRule="auto"/>
              <w:jc w:val="center"/>
              <w:rPr>
                <w:rFonts w:ascii="Arial" w:eastAsia="Times New Roman" w:hAnsi="Arial" w:cs="Arial"/>
                <w:sz w:val="20"/>
                <w:szCs w:val="20"/>
                <w:lang w:eastAsia="pl-PL"/>
              </w:rPr>
            </w:pPr>
            <w:r w:rsidRPr="00A04693">
              <w:rPr>
                <w:rFonts w:ascii="Arial" w:eastAsia="Times New Roman" w:hAnsi="Arial" w:cs="Arial"/>
                <w:sz w:val="20"/>
                <w:szCs w:val="20"/>
                <w:lang w:eastAsia="pl-PL"/>
              </w:rPr>
              <w:t>TAK/ NIE</w:t>
            </w:r>
          </w:p>
          <w:p w14:paraId="1D1B0D72" w14:textId="77777777" w:rsidR="00A04693" w:rsidRPr="00A04693" w:rsidRDefault="00A04693" w:rsidP="00A04693">
            <w:pPr>
              <w:spacing w:before="120" w:after="120" w:line="240" w:lineRule="auto"/>
              <w:jc w:val="center"/>
              <w:rPr>
                <w:rFonts w:ascii="Arial" w:eastAsia="Times New Roman" w:hAnsi="Arial" w:cs="Arial"/>
                <w:sz w:val="20"/>
                <w:szCs w:val="20"/>
                <w:lang w:eastAsia="pl-PL"/>
              </w:rPr>
            </w:pPr>
            <w:r w:rsidRPr="00A04693">
              <w:rPr>
                <w:rFonts w:ascii="Arial" w:eastAsia="Times New Roman" w:hAnsi="Arial" w:cs="Arial"/>
                <w:sz w:val="20"/>
                <w:szCs w:val="20"/>
                <w:lang w:eastAsia="pl-PL"/>
              </w:rPr>
              <w:t>Spełnienie kryterium jest konieczne do przyznania dofinansowania.</w:t>
            </w:r>
          </w:p>
        </w:tc>
      </w:tr>
    </w:tbl>
    <w:p w14:paraId="6A412E90" w14:textId="77777777" w:rsidR="00A04693" w:rsidRPr="00A04693" w:rsidRDefault="00A04693" w:rsidP="00A04693">
      <w:pPr>
        <w:spacing w:line="240" w:lineRule="auto"/>
        <w:rPr>
          <w:rFonts w:ascii="Arial" w:hAnsi="Arial" w:cs="Arial"/>
          <w:sz w:val="20"/>
          <w:szCs w:val="20"/>
        </w:rPr>
      </w:pPr>
    </w:p>
    <w:p w14:paraId="61A43096" w14:textId="77777777" w:rsidR="00A04693" w:rsidRPr="00A04693" w:rsidRDefault="00A04693" w:rsidP="00A04693">
      <w:pPr>
        <w:spacing w:line="240" w:lineRule="auto"/>
        <w:rPr>
          <w:rFonts w:ascii="Arial" w:hAnsi="Arial" w:cs="Arial"/>
          <w:b/>
          <w:sz w:val="20"/>
          <w:szCs w:val="20"/>
        </w:rPr>
      </w:pPr>
      <w:r w:rsidRPr="00A04693">
        <w:rPr>
          <w:rFonts w:ascii="Arial" w:hAnsi="Arial" w:cs="Arial"/>
          <w:b/>
          <w:sz w:val="20"/>
          <w:szCs w:val="20"/>
        </w:rPr>
        <w:t>KRYTERIA PREMIUJĄCE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
        <w:gridCol w:w="3473"/>
        <w:gridCol w:w="7917"/>
        <w:gridCol w:w="2179"/>
      </w:tblGrid>
      <w:tr w:rsidR="00A04693" w:rsidRPr="00A04693" w14:paraId="26F8BD58" w14:textId="77777777" w:rsidTr="00560FA3">
        <w:trPr>
          <w:tblHeader/>
        </w:trPr>
        <w:tc>
          <w:tcPr>
            <w:tcW w:w="743" w:type="dxa"/>
            <w:shd w:val="clear" w:color="auto" w:fill="BFBFBF"/>
            <w:vAlign w:val="center"/>
          </w:tcPr>
          <w:p w14:paraId="72E8E85E" w14:textId="77777777" w:rsidR="00A04693" w:rsidRPr="00A04693" w:rsidRDefault="00A04693" w:rsidP="00A04693">
            <w:pPr>
              <w:spacing w:after="0" w:line="240" w:lineRule="auto"/>
              <w:jc w:val="center"/>
              <w:rPr>
                <w:rFonts w:ascii="Arial" w:eastAsia="Times New Roman" w:hAnsi="Arial" w:cs="Arial"/>
                <w:b/>
                <w:sz w:val="20"/>
                <w:szCs w:val="20"/>
              </w:rPr>
            </w:pPr>
            <w:r w:rsidRPr="00A04693">
              <w:rPr>
                <w:rFonts w:ascii="Arial" w:eastAsia="Times New Roman" w:hAnsi="Arial" w:cs="Arial"/>
                <w:b/>
                <w:sz w:val="20"/>
                <w:szCs w:val="20"/>
              </w:rPr>
              <w:t>LP.</w:t>
            </w:r>
          </w:p>
        </w:tc>
        <w:tc>
          <w:tcPr>
            <w:tcW w:w="3473" w:type="dxa"/>
            <w:shd w:val="clear" w:color="auto" w:fill="BFBFBF"/>
            <w:vAlign w:val="center"/>
          </w:tcPr>
          <w:p w14:paraId="6C276458" w14:textId="77777777" w:rsidR="00A04693" w:rsidRPr="00A04693" w:rsidRDefault="00A04693" w:rsidP="00A04693">
            <w:pPr>
              <w:spacing w:after="0" w:line="240" w:lineRule="auto"/>
              <w:jc w:val="center"/>
              <w:rPr>
                <w:rFonts w:ascii="Arial" w:eastAsia="Times New Roman" w:hAnsi="Arial" w:cs="Arial"/>
                <w:b/>
                <w:sz w:val="20"/>
                <w:szCs w:val="20"/>
              </w:rPr>
            </w:pPr>
            <w:r w:rsidRPr="00A04693">
              <w:rPr>
                <w:rFonts w:ascii="Arial" w:eastAsia="Times New Roman" w:hAnsi="Arial" w:cs="Arial"/>
                <w:b/>
                <w:sz w:val="20"/>
                <w:szCs w:val="20"/>
              </w:rPr>
              <w:t>NAZWA KRYTERIUM</w:t>
            </w:r>
          </w:p>
        </w:tc>
        <w:tc>
          <w:tcPr>
            <w:tcW w:w="7917" w:type="dxa"/>
            <w:shd w:val="clear" w:color="auto" w:fill="BFBFBF"/>
            <w:vAlign w:val="center"/>
          </w:tcPr>
          <w:p w14:paraId="3E416A19" w14:textId="77777777" w:rsidR="00A04693" w:rsidRPr="00A04693" w:rsidRDefault="00A04693" w:rsidP="00A04693">
            <w:pPr>
              <w:spacing w:after="0" w:line="240" w:lineRule="auto"/>
              <w:jc w:val="center"/>
              <w:rPr>
                <w:rFonts w:ascii="Arial" w:eastAsia="Times New Roman" w:hAnsi="Arial" w:cs="Arial"/>
                <w:b/>
                <w:sz w:val="20"/>
                <w:szCs w:val="20"/>
              </w:rPr>
            </w:pPr>
            <w:r w:rsidRPr="00A04693">
              <w:rPr>
                <w:rFonts w:ascii="Arial" w:eastAsia="Times New Roman" w:hAnsi="Arial" w:cs="Arial"/>
                <w:b/>
                <w:sz w:val="20"/>
                <w:szCs w:val="20"/>
              </w:rPr>
              <w:t>DEFINICJA KRYTERIUM I PUNKTACJA</w:t>
            </w:r>
          </w:p>
        </w:tc>
        <w:tc>
          <w:tcPr>
            <w:tcW w:w="2179" w:type="dxa"/>
            <w:shd w:val="clear" w:color="auto" w:fill="BFBFBF"/>
            <w:vAlign w:val="center"/>
          </w:tcPr>
          <w:p w14:paraId="6E900ABC" w14:textId="77777777" w:rsidR="00A04693" w:rsidRPr="00A04693" w:rsidRDefault="00A04693" w:rsidP="00A04693">
            <w:pPr>
              <w:spacing w:after="0" w:line="240" w:lineRule="auto"/>
              <w:jc w:val="center"/>
              <w:rPr>
                <w:rFonts w:ascii="Arial" w:eastAsia="Times New Roman" w:hAnsi="Arial" w:cs="Arial"/>
                <w:b/>
                <w:sz w:val="20"/>
                <w:szCs w:val="20"/>
              </w:rPr>
            </w:pPr>
            <w:r w:rsidRPr="00A04693">
              <w:rPr>
                <w:rFonts w:ascii="Arial" w:eastAsia="Times New Roman" w:hAnsi="Arial" w:cs="Arial"/>
                <w:b/>
                <w:sz w:val="20"/>
                <w:szCs w:val="20"/>
              </w:rPr>
              <w:t>MINIMALNA PUNKTACJA /MAKSYMALNA PUNKTACJA</w:t>
            </w:r>
          </w:p>
        </w:tc>
      </w:tr>
      <w:tr w:rsidR="00A04693" w:rsidRPr="00A04693" w14:paraId="770E20A1" w14:textId="77777777" w:rsidTr="00560FA3">
        <w:tc>
          <w:tcPr>
            <w:tcW w:w="743" w:type="dxa"/>
            <w:vAlign w:val="center"/>
          </w:tcPr>
          <w:p w14:paraId="2F8493F0" w14:textId="77777777" w:rsidR="00A04693" w:rsidRPr="00A04693" w:rsidRDefault="00A04693" w:rsidP="00BB317C">
            <w:pPr>
              <w:spacing w:after="0" w:line="240" w:lineRule="auto"/>
              <w:contextualSpacing/>
              <w:jc w:val="center"/>
              <w:rPr>
                <w:rFonts w:ascii="Arial" w:eastAsia="Times New Roman" w:hAnsi="Arial" w:cs="Arial"/>
                <w:b/>
                <w:sz w:val="20"/>
                <w:szCs w:val="20"/>
              </w:rPr>
            </w:pPr>
            <w:r w:rsidRPr="00A04693">
              <w:rPr>
                <w:rFonts w:ascii="Arial" w:eastAsia="Times New Roman" w:hAnsi="Arial" w:cs="Arial"/>
                <w:b/>
                <w:sz w:val="20"/>
                <w:szCs w:val="20"/>
              </w:rPr>
              <w:t>1.</w:t>
            </w:r>
          </w:p>
        </w:tc>
        <w:tc>
          <w:tcPr>
            <w:tcW w:w="3473" w:type="dxa"/>
            <w:vAlign w:val="center"/>
          </w:tcPr>
          <w:p w14:paraId="0C2C3628" w14:textId="77777777" w:rsidR="00A04693" w:rsidRPr="00A04693" w:rsidRDefault="00A04693" w:rsidP="00A04693">
            <w:pPr>
              <w:spacing w:after="0" w:line="240" w:lineRule="auto"/>
              <w:rPr>
                <w:rFonts w:ascii="Arial" w:eastAsia="Times New Roman" w:hAnsi="Arial" w:cs="Arial"/>
                <w:b/>
                <w:sz w:val="20"/>
                <w:szCs w:val="20"/>
                <w:lang w:eastAsia="pl-PL"/>
              </w:rPr>
            </w:pPr>
            <w:r w:rsidRPr="00A04693">
              <w:rPr>
                <w:rFonts w:ascii="Arial" w:eastAsia="Times New Roman" w:hAnsi="Arial" w:cs="Arial"/>
                <w:b/>
                <w:sz w:val="20"/>
                <w:szCs w:val="20"/>
                <w:lang w:eastAsia="pl-PL"/>
              </w:rPr>
              <w:t xml:space="preserve">Współpraca </w:t>
            </w:r>
          </w:p>
        </w:tc>
        <w:tc>
          <w:tcPr>
            <w:tcW w:w="7917" w:type="dxa"/>
          </w:tcPr>
          <w:p w14:paraId="17265973" w14:textId="4CA3BFBC" w:rsidR="00A04693" w:rsidRPr="00A04693" w:rsidRDefault="00A04693" w:rsidP="00A04693">
            <w:pPr>
              <w:spacing w:after="0" w:line="240" w:lineRule="auto"/>
              <w:rPr>
                <w:rFonts w:ascii="Arial" w:hAnsi="Arial" w:cs="Arial"/>
                <w:iCs/>
                <w:color w:val="000000" w:themeColor="text1"/>
                <w:sz w:val="20"/>
                <w:szCs w:val="20"/>
              </w:rPr>
            </w:pPr>
            <w:r w:rsidRPr="00A04693">
              <w:rPr>
                <w:rFonts w:ascii="Arial" w:hAnsi="Arial" w:cs="Arial"/>
                <w:iCs/>
                <w:color w:val="000000" w:themeColor="text1"/>
                <w:sz w:val="20"/>
                <w:szCs w:val="20"/>
              </w:rPr>
              <w:t xml:space="preserve">Czy projekt zakłada </w:t>
            </w:r>
            <w:r w:rsidRPr="00A04693">
              <w:rPr>
                <w:rFonts w:ascii="Arial" w:hAnsi="Arial" w:cs="Arial"/>
                <w:sz w:val="20"/>
                <w:szCs w:val="20"/>
              </w:rPr>
              <w:t xml:space="preserve">jako jedno z działań projektu, współpracę profesjonalistów służby medycyny </w:t>
            </w:r>
            <w:r w:rsidR="002D4653" w:rsidRPr="002D4653">
              <w:rPr>
                <w:rFonts w:ascii="Arial" w:hAnsi="Arial" w:cs="Arial"/>
                <w:sz w:val="20"/>
                <w:szCs w:val="20"/>
              </w:rPr>
              <w:t>pracy z pracodawcą</w:t>
            </w:r>
            <w:r w:rsidRPr="00A04693">
              <w:rPr>
                <w:rFonts w:ascii="Arial" w:hAnsi="Arial" w:cs="Arial"/>
                <w:iCs/>
                <w:color w:val="000000" w:themeColor="text1"/>
                <w:sz w:val="20"/>
                <w:szCs w:val="20"/>
              </w:rPr>
              <w:t>?</w:t>
            </w:r>
          </w:p>
          <w:p w14:paraId="35425E1B" w14:textId="77777777" w:rsidR="00A04693" w:rsidRPr="00A04693" w:rsidRDefault="00A04693" w:rsidP="00A04693">
            <w:pPr>
              <w:spacing w:after="0" w:line="240" w:lineRule="auto"/>
              <w:rPr>
                <w:rFonts w:ascii="Arial" w:hAnsi="Arial" w:cs="Arial"/>
                <w:iCs/>
                <w:color w:val="000000" w:themeColor="text1"/>
                <w:sz w:val="20"/>
                <w:szCs w:val="20"/>
              </w:rPr>
            </w:pPr>
            <w:r w:rsidRPr="00A04693">
              <w:rPr>
                <w:rFonts w:ascii="Arial" w:hAnsi="Arial" w:cs="Arial"/>
                <w:iCs/>
                <w:color w:val="000000" w:themeColor="text1"/>
                <w:sz w:val="20"/>
                <w:szCs w:val="20"/>
              </w:rPr>
              <w:t xml:space="preserve"> </w:t>
            </w:r>
          </w:p>
          <w:p w14:paraId="4E20F6AB" w14:textId="3921027A" w:rsidR="00A04693" w:rsidRPr="00A04693" w:rsidRDefault="00A04693" w:rsidP="00A04693">
            <w:pPr>
              <w:spacing w:after="0" w:line="240" w:lineRule="auto"/>
              <w:rPr>
                <w:rFonts w:ascii="Arial" w:hAnsi="Arial" w:cs="Arial"/>
                <w:iCs/>
                <w:color w:val="000000" w:themeColor="text1"/>
                <w:sz w:val="20"/>
                <w:szCs w:val="20"/>
              </w:rPr>
            </w:pPr>
            <w:r w:rsidRPr="00A04693">
              <w:rPr>
                <w:rFonts w:ascii="Arial" w:hAnsi="Arial" w:cs="Arial"/>
                <w:iCs/>
                <w:color w:val="000000" w:themeColor="text1"/>
                <w:sz w:val="20"/>
                <w:szCs w:val="20"/>
              </w:rPr>
              <w:t>Minimalny zakres współpracy musi obejmować zarówno udział profesjonalistów służby medycyny pracy w opracowaniu diagnozy w zakresie występowania niekorzystnych czynników zdrowotnych w środowisku pracy w odniesieniu do wspieranego pracodawcy, jak też ich zaangażowanie w przynajmniej jedno z działań projektowych wynikających z tej diagnozy.</w:t>
            </w:r>
          </w:p>
          <w:p w14:paraId="61A3D530" w14:textId="77777777" w:rsidR="00A04693" w:rsidRPr="00A04693" w:rsidRDefault="00A04693" w:rsidP="00A04693">
            <w:pPr>
              <w:spacing w:after="0" w:line="240" w:lineRule="auto"/>
              <w:rPr>
                <w:rFonts w:ascii="Arial" w:hAnsi="Arial" w:cs="Arial"/>
                <w:sz w:val="20"/>
                <w:szCs w:val="20"/>
              </w:rPr>
            </w:pPr>
          </w:p>
          <w:p w14:paraId="65366ED2" w14:textId="77777777" w:rsidR="00A04693" w:rsidRPr="00A04693" w:rsidRDefault="00A04693" w:rsidP="00A04693">
            <w:pPr>
              <w:suppressAutoHyphens/>
              <w:spacing w:after="0" w:line="240" w:lineRule="auto"/>
              <w:rPr>
                <w:rFonts w:ascii="Arial" w:hAnsi="Arial" w:cs="Arial"/>
                <w:sz w:val="20"/>
                <w:szCs w:val="20"/>
              </w:rPr>
            </w:pPr>
            <w:r w:rsidRPr="00A04693">
              <w:rPr>
                <w:rFonts w:ascii="Arial" w:hAnsi="Arial" w:cs="Arial"/>
                <w:sz w:val="20"/>
                <w:szCs w:val="20"/>
              </w:rPr>
              <w:t>Przez profesjonalistów służby medycyny pracy  należy rozumieć personel wskazany w art. 2 ust. 1 ustawy z dnia 27 czerwca 1997 r. o służbie medycyny pracy.</w:t>
            </w:r>
          </w:p>
          <w:p w14:paraId="74466D11" w14:textId="77777777" w:rsidR="00A04693" w:rsidRPr="00A04693" w:rsidRDefault="00A04693" w:rsidP="00A04693">
            <w:pPr>
              <w:suppressAutoHyphens/>
              <w:spacing w:after="0" w:line="240" w:lineRule="auto"/>
              <w:rPr>
                <w:rFonts w:ascii="Arial" w:eastAsia="Times New Roman" w:hAnsi="Arial" w:cs="Arial"/>
                <w:b/>
                <w:sz w:val="20"/>
                <w:szCs w:val="20"/>
                <w:lang w:eastAsia="pl-PL"/>
              </w:rPr>
            </w:pPr>
          </w:p>
          <w:p w14:paraId="4CD30BE7" w14:textId="77777777" w:rsidR="00A04693" w:rsidRPr="00A04693" w:rsidRDefault="00A04693" w:rsidP="00A04693">
            <w:pPr>
              <w:suppressAutoHyphens/>
              <w:spacing w:after="0" w:line="240" w:lineRule="auto"/>
              <w:rPr>
                <w:rFonts w:ascii="Arial" w:eastAsia="Times New Roman" w:hAnsi="Arial" w:cs="Arial"/>
                <w:b/>
                <w:sz w:val="20"/>
                <w:szCs w:val="20"/>
                <w:lang w:eastAsia="pl-PL"/>
              </w:rPr>
            </w:pPr>
            <w:r w:rsidRPr="00A04693">
              <w:rPr>
                <w:rFonts w:ascii="Arial" w:eastAsia="Times New Roman" w:hAnsi="Arial" w:cs="Arial"/>
                <w:b/>
                <w:sz w:val="20"/>
                <w:szCs w:val="20"/>
                <w:lang w:eastAsia="pl-PL"/>
              </w:rPr>
              <w:t>PUNKTACJA:</w:t>
            </w:r>
          </w:p>
          <w:p w14:paraId="577C77F4" w14:textId="77777777" w:rsidR="00A04693" w:rsidRPr="00A04693" w:rsidRDefault="00A04693" w:rsidP="00A04693">
            <w:pPr>
              <w:suppressAutoHyphens/>
              <w:spacing w:after="0" w:line="240" w:lineRule="auto"/>
              <w:rPr>
                <w:rFonts w:ascii="Arial" w:eastAsia="Times New Roman" w:hAnsi="Arial" w:cs="Arial"/>
                <w:sz w:val="20"/>
                <w:szCs w:val="20"/>
                <w:lang w:eastAsia="pl-PL"/>
              </w:rPr>
            </w:pPr>
            <w:r w:rsidRPr="00A04693">
              <w:rPr>
                <w:rFonts w:ascii="Arial" w:eastAsia="Times New Roman" w:hAnsi="Arial" w:cs="Arial"/>
                <w:sz w:val="20"/>
                <w:szCs w:val="20"/>
                <w:lang w:eastAsia="pl-PL"/>
              </w:rPr>
              <w:t xml:space="preserve">0 – </w:t>
            </w:r>
            <w:r w:rsidRPr="00A04693">
              <w:rPr>
                <w:rFonts w:ascii="Arial" w:hAnsi="Arial" w:cs="Arial"/>
                <w:iCs/>
                <w:color w:val="000000" w:themeColor="text1"/>
                <w:sz w:val="20"/>
                <w:szCs w:val="20"/>
              </w:rPr>
              <w:t>projekt nie zakłada wymaganej współpracy</w:t>
            </w:r>
          </w:p>
          <w:p w14:paraId="5D12C014" w14:textId="77777777" w:rsidR="00A04693" w:rsidRPr="00A04693" w:rsidRDefault="00A04693" w:rsidP="00A04693">
            <w:pPr>
              <w:spacing w:line="240" w:lineRule="auto"/>
              <w:rPr>
                <w:rFonts w:ascii="Arial" w:hAnsi="Arial" w:cs="Arial"/>
                <w:sz w:val="20"/>
                <w:szCs w:val="20"/>
              </w:rPr>
            </w:pPr>
            <w:r w:rsidRPr="00A04693">
              <w:rPr>
                <w:rFonts w:ascii="Arial" w:eastAsia="Times New Roman" w:hAnsi="Arial" w:cs="Arial"/>
                <w:sz w:val="20"/>
                <w:szCs w:val="20"/>
                <w:lang w:eastAsia="pl-PL"/>
              </w:rPr>
              <w:t xml:space="preserve">2 – </w:t>
            </w:r>
            <w:r w:rsidRPr="00A04693">
              <w:rPr>
                <w:rFonts w:ascii="Arial" w:hAnsi="Arial" w:cs="Arial"/>
                <w:iCs/>
                <w:color w:val="000000" w:themeColor="text1"/>
                <w:sz w:val="20"/>
                <w:szCs w:val="20"/>
              </w:rPr>
              <w:t>w projekcie zaplanowano wymaganą współpracę</w:t>
            </w:r>
          </w:p>
        </w:tc>
        <w:tc>
          <w:tcPr>
            <w:tcW w:w="2179" w:type="dxa"/>
            <w:vAlign w:val="center"/>
          </w:tcPr>
          <w:p w14:paraId="335FA372" w14:textId="77777777" w:rsidR="00A04693" w:rsidRPr="00A04693" w:rsidRDefault="00A04693" w:rsidP="00A04693">
            <w:pPr>
              <w:spacing w:after="0" w:line="240" w:lineRule="auto"/>
              <w:jc w:val="center"/>
              <w:rPr>
                <w:rFonts w:ascii="Arial" w:eastAsia="Times New Roman" w:hAnsi="Arial" w:cs="Arial"/>
                <w:sz w:val="20"/>
                <w:szCs w:val="20"/>
                <w:lang w:eastAsia="pl-PL"/>
              </w:rPr>
            </w:pPr>
            <w:r w:rsidRPr="00A04693">
              <w:rPr>
                <w:rFonts w:ascii="Arial" w:eastAsia="Times New Roman" w:hAnsi="Arial" w:cs="Arial"/>
                <w:sz w:val="20"/>
                <w:szCs w:val="20"/>
                <w:lang w:eastAsia="pl-PL"/>
              </w:rPr>
              <w:t>0/2</w:t>
            </w:r>
          </w:p>
        </w:tc>
      </w:tr>
      <w:tr w:rsidR="00A04693" w:rsidRPr="00A04693" w14:paraId="087EDC04" w14:textId="77777777" w:rsidTr="00560FA3">
        <w:tc>
          <w:tcPr>
            <w:tcW w:w="743" w:type="dxa"/>
            <w:vAlign w:val="center"/>
          </w:tcPr>
          <w:p w14:paraId="7406C6FB" w14:textId="77777777" w:rsidR="00A04693" w:rsidRPr="00A04693" w:rsidRDefault="00A04693" w:rsidP="00BB317C">
            <w:pPr>
              <w:spacing w:after="0" w:line="240" w:lineRule="auto"/>
              <w:contextualSpacing/>
              <w:jc w:val="center"/>
              <w:rPr>
                <w:rFonts w:ascii="Arial" w:eastAsia="Times New Roman" w:hAnsi="Arial" w:cs="Arial"/>
                <w:b/>
                <w:sz w:val="20"/>
                <w:szCs w:val="20"/>
              </w:rPr>
            </w:pPr>
            <w:r w:rsidRPr="00A04693">
              <w:rPr>
                <w:rFonts w:ascii="Arial" w:eastAsia="Times New Roman" w:hAnsi="Arial" w:cs="Arial"/>
                <w:b/>
                <w:sz w:val="20"/>
                <w:szCs w:val="20"/>
              </w:rPr>
              <w:t>2.</w:t>
            </w:r>
          </w:p>
        </w:tc>
        <w:tc>
          <w:tcPr>
            <w:tcW w:w="3473" w:type="dxa"/>
            <w:vAlign w:val="center"/>
          </w:tcPr>
          <w:p w14:paraId="430C8D2F" w14:textId="77777777" w:rsidR="00A04693" w:rsidRPr="00A04693" w:rsidDel="0073407F" w:rsidRDefault="00A04693" w:rsidP="00A04693">
            <w:pPr>
              <w:spacing w:after="0" w:line="240" w:lineRule="auto"/>
              <w:rPr>
                <w:rFonts w:ascii="Arial" w:eastAsia="Times New Roman" w:hAnsi="Arial" w:cs="Arial"/>
                <w:b/>
                <w:sz w:val="20"/>
                <w:szCs w:val="20"/>
                <w:lang w:eastAsia="pl-PL"/>
              </w:rPr>
            </w:pPr>
            <w:r w:rsidRPr="00A04693">
              <w:rPr>
                <w:rFonts w:ascii="Arial" w:eastAsia="Times New Roman" w:hAnsi="Arial" w:cs="Arial"/>
                <w:b/>
                <w:sz w:val="20"/>
                <w:szCs w:val="20"/>
                <w:lang w:eastAsia="pl-PL"/>
              </w:rPr>
              <w:t>Kompetencje kadry medycznej</w:t>
            </w:r>
          </w:p>
        </w:tc>
        <w:tc>
          <w:tcPr>
            <w:tcW w:w="7917" w:type="dxa"/>
          </w:tcPr>
          <w:p w14:paraId="5391239B" w14:textId="77777777" w:rsidR="00A04693" w:rsidRPr="00A04693" w:rsidRDefault="00A04693" w:rsidP="00A04693">
            <w:pPr>
              <w:spacing w:after="0" w:line="240" w:lineRule="auto"/>
              <w:rPr>
                <w:rFonts w:ascii="Arial" w:hAnsi="Arial" w:cs="Arial"/>
                <w:iCs/>
                <w:color w:val="000000" w:themeColor="text1"/>
                <w:sz w:val="20"/>
                <w:szCs w:val="20"/>
              </w:rPr>
            </w:pPr>
            <w:r w:rsidRPr="00A04693">
              <w:rPr>
                <w:rFonts w:ascii="Arial" w:hAnsi="Arial" w:cs="Arial"/>
                <w:iCs/>
                <w:color w:val="000000" w:themeColor="text1"/>
                <w:sz w:val="20"/>
                <w:szCs w:val="20"/>
              </w:rPr>
              <w:t>Czy beneficjent lub partner posiada udokumentowane kompetencje kadry medycznej w realizacji działań profilaktycznych lub działań ukierunkowanych na powroty do pracy (np. doświadczenie w realizacji tego typu działań lub udział w kursach lub szkoleniach prowadzonych przez Instytut Medycyny Pracy w Łodzi, Instytut Medycyny Wsi w Lublinie lub wojewódzkie ośrodki medycyny pracy).</w:t>
            </w:r>
          </w:p>
          <w:p w14:paraId="020FE1DB" w14:textId="77777777" w:rsidR="00A04693" w:rsidRPr="00A04693" w:rsidRDefault="00A04693" w:rsidP="00A04693">
            <w:pPr>
              <w:suppressAutoHyphens/>
              <w:spacing w:after="0" w:line="240" w:lineRule="auto"/>
              <w:rPr>
                <w:rFonts w:ascii="Arial" w:eastAsia="Times New Roman" w:hAnsi="Arial" w:cs="Arial"/>
                <w:b/>
                <w:sz w:val="20"/>
                <w:szCs w:val="20"/>
                <w:lang w:eastAsia="pl-PL"/>
              </w:rPr>
            </w:pPr>
          </w:p>
          <w:p w14:paraId="36583B4B" w14:textId="77777777" w:rsidR="00A04693" w:rsidRPr="00A04693" w:rsidRDefault="00A04693" w:rsidP="00A04693">
            <w:pPr>
              <w:suppressAutoHyphens/>
              <w:spacing w:after="0" w:line="240" w:lineRule="auto"/>
              <w:rPr>
                <w:rFonts w:ascii="Arial" w:eastAsia="Times New Roman" w:hAnsi="Arial" w:cs="Arial"/>
                <w:b/>
                <w:sz w:val="20"/>
                <w:szCs w:val="20"/>
                <w:lang w:eastAsia="pl-PL"/>
              </w:rPr>
            </w:pPr>
            <w:r w:rsidRPr="00A04693">
              <w:rPr>
                <w:rFonts w:ascii="Arial" w:eastAsia="Times New Roman" w:hAnsi="Arial" w:cs="Arial"/>
                <w:b/>
                <w:sz w:val="20"/>
                <w:szCs w:val="20"/>
                <w:lang w:eastAsia="pl-PL"/>
              </w:rPr>
              <w:lastRenderedPageBreak/>
              <w:t>PUNKTACJA:</w:t>
            </w:r>
          </w:p>
          <w:p w14:paraId="71E77095" w14:textId="77777777" w:rsidR="00A04693" w:rsidRPr="00A04693" w:rsidRDefault="00A04693" w:rsidP="00A04693">
            <w:pPr>
              <w:suppressAutoHyphens/>
              <w:spacing w:after="0" w:line="240" w:lineRule="auto"/>
              <w:rPr>
                <w:rFonts w:ascii="Arial" w:eastAsia="Times New Roman" w:hAnsi="Arial" w:cs="Arial"/>
                <w:sz w:val="20"/>
                <w:szCs w:val="20"/>
                <w:lang w:eastAsia="pl-PL"/>
              </w:rPr>
            </w:pPr>
            <w:r w:rsidRPr="00A04693">
              <w:rPr>
                <w:rFonts w:ascii="Arial" w:eastAsia="Times New Roman" w:hAnsi="Arial" w:cs="Arial"/>
                <w:sz w:val="20"/>
                <w:szCs w:val="20"/>
                <w:lang w:eastAsia="pl-PL"/>
              </w:rPr>
              <w:t xml:space="preserve">0 – </w:t>
            </w:r>
            <w:r w:rsidRPr="00A04693">
              <w:rPr>
                <w:rFonts w:ascii="Arial" w:hAnsi="Arial" w:cs="Arial"/>
                <w:iCs/>
                <w:color w:val="000000" w:themeColor="text1"/>
                <w:sz w:val="20"/>
                <w:szCs w:val="20"/>
              </w:rPr>
              <w:t>beneficjent lub partner nie posiada udokumentowanych kompetencji kadry medycznej</w:t>
            </w:r>
          </w:p>
          <w:p w14:paraId="56D6E7C8" w14:textId="77777777" w:rsidR="00A04693" w:rsidRPr="00A04693" w:rsidDel="0073407F" w:rsidRDefault="00A04693" w:rsidP="00A04693">
            <w:pPr>
              <w:spacing w:line="240" w:lineRule="auto"/>
              <w:rPr>
                <w:rFonts w:ascii="Arial" w:hAnsi="Arial" w:cs="Arial"/>
                <w:iCs/>
                <w:color w:val="000000" w:themeColor="text1"/>
                <w:sz w:val="20"/>
                <w:szCs w:val="20"/>
              </w:rPr>
            </w:pPr>
            <w:r w:rsidRPr="00A04693">
              <w:rPr>
                <w:rFonts w:ascii="Arial" w:eastAsia="Times New Roman" w:hAnsi="Arial" w:cs="Arial"/>
                <w:sz w:val="20"/>
                <w:szCs w:val="20"/>
                <w:lang w:eastAsia="pl-PL"/>
              </w:rPr>
              <w:t xml:space="preserve">2 – </w:t>
            </w:r>
            <w:r w:rsidRPr="00A04693">
              <w:rPr>
                <w:rFonts w:ascii="Arial" w:hAnsi="Arial" w:cs="Arial"/>
                <w:iCs/>
                <w:color w:val="000000" w:themeColor="text1"/>
                <w:sz w:val="20"/>
                <w:szCs w:val="20"/>
              </w:rPr>
              <w:t>beneficjent lub partner posiada udokumentowane kompetencje kadry medycznej</w:t>
            </w:r>
          </w:p>
        </w:tc>
        <w:tc>
          <w:tcPr>
            <w:tcW w:w="2179" w:type="dxa"/>
            <w:vAlign w:val="center"/>
          </w:tcPr>
          <w:p w14:paraId="0D86D3FA" w14:textId="77777777" w:rsidR="00A04693" w:rsidRPr="00A04693" w:rsidRDefault="00A04693" w:rsidP="00A04693">
            <w:pPr>
              <w:spacing w:after="0" w:line="240" w:lineRule="auto"/>
              <w:jc w:val="center"/>
              <w:rPr>
                <w:rFonts w:ascii="Arial" w:eastAsia="Times New Roman" w:hAnsi="Arial" w:cs="Arial"/>
                <w:sz w:val="20"/>
                <w:szCs w:val="20"/>
                <w:lang w:eastAsia="pl-PL"/>
              </w:rPr>
            </w:pPr>
            <w:r w:rsidRPr="00A04693">
              <w:rPr>
                <w:rFonts w:ascii="Arial" w:eastAsia="Times New Roman" w:hAnsi="Arial" w:cs="Arial"/>
                <w:sz w:val="20"/>
                <w:szCs w:val="20"/>
                <w:lang w:eastAsia="pl-PL"/>
              </w:rPr>
              <w:lastRenderedPageBreak/>
              <w:t>0/2</w:t>
            </w:r>
          </w:p>
        </w:tc>
      </w:tr>
      <w:tr w:rsidR="00A04693" w:rsidRPr="00A04693" w14:paraId="189C8D82" w14:textId="77777777" w:rsidTr="00560FA3">
        <w:tc>
          <w:tcPr>
            <w:tcW w:w="743" w:type="dxa"/>
            <w:vAlign w:val="center"/>
          </w:tcPr>
          <w:p w14:paraId="05CB2FCB" w14:textId="77777777" w:rsidR="00A04693" w:rsidRPr="00A04693" w:rsidRDefault="00A04693" w:rsidP="00BB317C">
            <w:pPr>
              <w:spacing w:after="0" w:line="240" w:lineRule="auto"/>
              <w:contextualSpacing/>
              <w:jc w:val="center"/>
              <w:rPr>
                <w:rFonts w:ascii="Arial" w:eastAsia="Times New Roman" w:hAnsi="Arial" w:cs="Arial"/>
                <w:b/>
                <w:sz w:val="20"/>
                <w:szCs w:val="20"/>
              </w:rPr>
            </w:pPr>
            <w:r w:rsidRPr="00A04693">
              <w:rPr>
                <w:rFonts w:ascii="Arial" w:eastAsia="Times New Roman" w:hAnsi="Arial" w:cs="Arial"/>
                <w:b/>
                <w:sz w:val="20"/>
                <w:szCs w:val="20"/>
              </w:rPr>
              <w:t xml:space="preserve">3. </w:t>
            </w:r>
          </w:p>
        </w:tc>
        <w:tc>
          <w:tcPr>
            <w:tcW w:w="3473" w:type="dxa"/>
            <w:vAlign w:val="center"/>
          </w:tcPr>
          <w:p w14:paraId="5EF523E9" w14:textId="77777777" w:rsidR="00A04693" w:rsidRPr="00A04693" w:rsidRDefault="00A04693" w:rsidP="00A04693">
            <w:pPr>
              <w:spacing w:after="0" w:line="240" w:lineRule="auto"/>
              <w:rPr>
                <w:rFonts w:ascii="Arial" w:eastAsia="Times New Roman" w:hAnsi="Arial" w:cs="Arial"/>
                <w:b/>
                <w:sz w:val="20"/>
                <w:szCs w:val="20"/>
                <w:lang w:eastAsia="pl-PL"/>
              </w:rPr>
            </w:pPr>
            <w:r w:rsidRPr="00A04693">
              <w:rPr>
                <w:rFonts w:ascii="Arial" w:eastAsia="Times New Roman" w:hAnsi="Arial" w:cs="Arial"/>
                <w:b/>
                <w:sz w:val="20"/>
                <w:szCs w:val="20"/>
                <w:lang w:eastAsia="pl-PL"/>
              </w:rPr>
              <w:t>Partnerstwo</w:t>
            </w:r>
          </w:p>
        </w:tc>
        <w:tc>
          <w:tcPr>
            <w:tcW w:w="7917" w:type="dxa"/>
          </w:tcPr>
          <w:p w14:paraId="09A26072" w14:textId="204922B6" w:rsidR="00A65318" w:rsidRPr="00A04693" w:rsidRDefault="00A65318" w:rsidP="00A65318">
            <w:pPr>
              <w:spacing w:after="0" w:line="240" w:lineRule="auto"/>
              <w:rPr>
                <w:rFonts w:ascii="Arial" w:hAnsi="Arial" w:cs="Arial"/>
                <w:sz w:val="20"/>
                <w:szCs w:val="20"/>
              </w:rPr>
            </w:pPr>
            <w:r w:rsidRPr="00A04693">
              <w:rPr>
                <w:rFonts w:ascii="Arial" w:hAnsi="Arial" w:cs="Arial"/>
                <w:sz w:val="20"/>
                <w:szCs w:val="20"/>
              </w:rPr>
              <w:t xml:space="preserve">Czy projekt realizowany jest </w:t>
            </w:r>
            <w:r w:rsidR="00860778">
              <w:rPr>
                <w:rFonts w:ascii="Arial" w:hAnsi="Arial" w:cs="Arial"/>
                <w:sz w:val="20"/>
                <w:szCs w:val="20"/>
              </w:rPr>
              <w:t xml:space="preserve">w partnerstwie z </w:t>
            </w:r>
            <w:r w:rsidRPr="00A04693">
              <w:rPr>
                <w:rFonts w:ascii="Arial" w:hAnsi="Arial" w:cs="Arial"/>
                <w:sz w:val="20"/>
                <w:szCs w:val="20"/>
              </w:rPr>
              <w:t>jednostką służby medycyny pracy?</w:t>
            </w:r>
          </w:p>
          <w:p w14:paraId="396B0F83" w14:textId="77777777" w:rsidR="00A04693" w:rsidRPr="00A04693" w:rsidRDefault="00A04693" w:rsidP="00A04693">
            <w:pPr>
              <w:suppressAutoHyphens/>
              <w:spacing w:after="0" w:line="240" w:lineRule="auto"/>
              <w:rPr>
                <w:rFonts w:ascii="Arial" w:eastAsia="Times New Roman" w:hAnsi="Arial" w:cs="Arial"/>
                <w:b/>
                <w:sz w:val="20"/>
                <w:szCs w:val="20"/>
                <w:lang w:eastAsia="pl-PL"/>
              </w:rPr>
            </w:pPr>
          </w:p>
          <w:p w14:paraId="5B3EE822" w14:textId="77777777" w:rsidR="00A04693" w:rsidRPr="00A04693" w:rsidRDefault="00A04693" w:rsidP="00A04693">
            <w:pPr>
              <w:suppressAutoHyphens/>
              <w:spacing w:after="0" w:line="240" w:lineRule="auto"/>
              <w:rPr>
                <w:rFonts w:ascii="Arial" w:eastAsia="Times New Roman" w:hAnsi="Arial" w:cs="Arial"/>
                <w:b/>
                <w:sz w:val="20"/>
                <w:szCs w:val="20"/>
                <w:lang w:eastAsia="pl-PL"/>
              </w:rPr>
            </w:pPr>
            <w:r w:rsidRPr="00A04693">
              <w:rPr>
                <w:rFonts w:ascii="Arial" w:eastAsia="Times New Roman" w:hAnsi="Arial" w:cs="Arial"/>
                <w:b/>
                <w:sz w:val="20"/>
                <w:szCs w:val="20"/>
                <w:lang w:eastAsia="pl-PL"/>
              </w:rPr>
              <w:t>PUNKTACJA:</w:t>
            </w:r>
          </w:p>
          <w:p w14:paraId="175C4E80" w14:textId="77777777" w:rsidR="00A04693" w:rsidRPr="00A04693" w:rsidRDefault="00A04693" w:rsidP="00A04693">
            <w:pPr>
              <w:suppressAutoHyphens/>
              <w:spacing w:after="0" w:line="240" w:lineRule="auto"/>
              <w:rPr>
                <w:rFonts w:ascii="Arial" w:eastAsia="Times New Roman" w:hAnsi="Arial" w:cs="Arial"/>
                <w:sz w:val="20"/>
                <w:szCs w:val="20"/>
                <w:lang w:eastAsia="pl-PL"/>
              </w:rPr>
            </w:pPr>
            <w:r w:rsidRPr="00A04693">
              <w:rPr>
                <w:rFonts w:ascii="Arial" w:eastAsia="Times New Roman" w:hAnsi="Arial" w:cs="Arial"/>
                <w:sz w:val="20"/>
                <w:szCs w:val="20"/>
                <w:lang w:eastAsia="pl-PL"/>
              </w:rPr>
              <w:t xml:space="preserve">0 – </w:t>
            </w:r>
            <w:r w:rsidRPr="00A04693">
              <w:rPr>
                <w:rFonts w:ascii="Arial" w:hAnsi="Arial" w:cs="Arial"/>
                <w:iCs/>
                <w:color w:val="000000" w:themeColor="text1"/>
                <w:sz w:val="20"/>
                <w:szCs w:val="20"/>
              </w:rPr>
              <w:t xml:space="preserve">projekt nie jest realizowany </w:t>
            </w:r>
            <w:r w:rsidRPr="00A04693">
              <w:rPr>
                <w:rFonts w:ascii="Arial" w:hAnsi="Arial" w:cs="Arial"/>
                <w:sz w:val="20"/>
                <w:szCs w:val="20"/>
              </w:rPr>
              <w:t>w partnerstwie z  jednostką służby medycyny pracy</w:t>
            </w:r>
          </w:p>
          <w:p w14:paraId="4B3C386D" w14:textId="77777777" w:rsidR="00A04693" w:rsidRPr="00A04693" w:rsidRDefault="00A04693" w:rsidP="00A04693">
            <w:pPr>
              <w:spacing w:line="240" w:lineRule="auto"/>
              <w:rPr>
                <w:rFonts w:ascii="Arial" w:hAnsi="Arial" w:cs="Arial"/>
                <w:iCs/>
                <w:color w:val="000000" w:themeColor="text1"/>
                <w:sz w:val="20"/>
                <w:szCs w:val="20"/>
              </w:rPr>
            </w:pPr>
            <w:r w:rsidRPr="00A04693">
              <w:rPr>
                <w:rFonts w:ascii="Arial" w:eastAsia="Times New Roman" w:hAnsi="Arial" w:cs="Arial"/>
                <w:sz w:val="20"/>
                <w:szCs w:val="20"/>
                <w:lang w:eastAsia="pl-PL"/>
              </w:rPr>
              <w:t xml:space="preserve">2 – projekt jest realizowany </w:t>
            </w:r>
            <w:r w:rsidRPr="00A04693">
              <w:rPr>
                <w:rFonts w:ascii="Arial" w:hAnsi="Arial" w:cs="Arial"/>
                <w:sz w:val="20"/>
                <w:szCs w:val="20"/>
              </w:rPr>
              <w:t>w partnerstwie z  jednostką służby medycyny pracy</w:t>
            </w:r>
          </w:p>
        </w:tc>
        <w:tc>
          <w:tcPr>
            <w:tcW w:w="2179" w:type="dxa"/>
            <w:vAlign w:val="center"/>
          </w:tcPr>
          <w:p w14:paraId="604D82B7" w14:textId="15E6BC0E" w:rsidR="00A04693" w:rsidRPr="00A04693" w:rsidRDefault="00A04693" w:rsidP="004C776A">
            <w:pPr>
              <w:spacing w:after="0" w:line="240" w:lineRule="auto"/>
              <w:jc w:val="center"/>
              <w:rPr>
                <w:rFonts w:ascii="Arial" w:eastAsia="Times New Roman" w:hAnsi="Arial" w:cs="Arial"/>
                <w:sz w:val="20"/>
                <w:szCs w:val="20"/>
                <w:lang w:eastAsia="pl-PL"/>
              </w:rPr>
            </w:pPr>
            <w:r w:rsidRPr="00A04693">
              <w:rPr>
                <w:rFonts w:ascii="Arial" w:eastAsia="Times New Roman" w:hAnsi="Arial" w:cs="Arial"/>
                <w:sz w:val="20"/>
                <w:szCs w:val="20"/>
                <w:lang w:eastAsia="pl-PL"/>
              </w:rPr>
              <w:t>0/</w:t>
            </w:r>
            <w:r w:rsidR="004C776A">
              <w:rPr>
                <w:rFonts w:ascii="Arial" w:eastAsia="Times New Roman" w:hAnsi="Arial" w:cs="Arial"/>
                <w:sz w:val="20"/>
                <w:szCs w:val="20"/>
                <w:lang w:eastAsia="pl-PL"/>
              </w:rPr>
              <w:t>2</w:t>
            </w:r>
          </w:p>
        </w:tc>
      </w:tr>
      <w:tr w:rsidR="00A04693" w:rsidRPr="00A04693" w14:paraId="64AF6A8F" w14:textId="77777777" w:rsidTr="00560FA3">
        <w:tc>
          <w:tcPr>
            <w:tcW w:w="743" w:type="dxa"/>
            <w:vAlign w:val="center"/>
          </w:tcPr>
          <w:p w14:paraId="48ED84B3" w14:textId="163D3E18" w:rsidR="00A04693" w:rsidRPr="00A04693" w:rsidRDefault="00BB317C" w:rsidP="00BB317C">
            <w:pPr>
              <w:spacing w:after="0" w:line="240" w:lineRule="auto"/>
              <w:contextualSpacing/>
              <w:jc w:val="center"/>
              <w:rPr>
                <w:rFonts w:ascii="Arial" w:eastAsia="Times New Roman" w:hAnsi="Arial" w:cs="Arial"/>
                <w:b/>
                <w:sz w:val="20"/>
                <w:szCs w:val="20"/>
              </w:rPr>
            </w:pPr>
            <w:r>
              <w:rPr>
                <w:rFonts w:ascii="Arial" w:eastAsia="Times New Roman" w:hAnsi="Arial" w:cs="Arial"/>
                <w:b/>
                <w:sz w:val="20"/>
                <w:szCs w:val="20"/>
              </w:rPr>
              <w:t xml:space="preserve">4 </w:t>
            </w:r>
          </w:p>
        </w:tc>
        <w:tc>
          <w:tcPr>
            <w:tcW w:w="3473" w:type="dxa"/>
            <w:vAlign w:val="center"/>
          </w:tcPr>
          <w:p w14:paraId="5B08A403" w14:textId="77777777" w:rsidR="00A04693" w:rsidRPr="00A04693" w:rsidRDefault="00A04693" w:rsidP="00A04693">
            <w:pPr>
              <w:spacing w:after="0" w:line="240" w:lineRule="auto"/>
              <w:rPr>
                <w:rFonts w:ascii="Arial" w:eastAsia="Times New Roman" w:hAnsi="Arial" w:cs="Arial"/>
                <w:b/>
                <w:sz w:val="20"/>
                <w:szCs w:val="20"/>
                <w:lang w:eastAsia="pl-PL"/>
              </w:rPr>
            </w:pPr>
            <w:r w:rsidRPr="00A04693">
              <w:rPr>
                <w:rFonts w:ascii="Arial" w:eastAsia="Times New Roman" w:hAnsi="Arial" w:cs="Arial"/>
                <w:b/>
                <w:sz w:val="20"/>
                <w:szCs w:val="20"/>
                <w:lang w:eastAsia="pl-PL"/>
              </w:rPr>
              <w:t>Komplementarność projektu</w:t>
            </w:r>
          </w:p>
        </w:tc>
        <w:tc>
          <w:tcPr>
            <w:tcW w:w="7917" w:type="dxa"/>
          </w:tcPr>
          <w:p w14:paraId="7588F0E3" w14:textId="77777777" w:rsidR="00A04693" w:rsidRPr="00A04693" w:rsidRDefault="00A04693" w:rsidP="00A04693">
            <w:pPr>
              <w:spacing w:after="0" w:line="240" w:lineRule="auto"/>
              <w:rPr>
                <w:rFonts w:ascii="Arial" w:hAnsi="Arial" w:cs="Arial"/>
                <w:iCs/>
                <w:color w:val="000000" w:themeColor="text1"/>
                <w:sz w:val="20"/>
                <w:szCs w:val="20"/>
              </w:rPr>
            </w:pPr>
            <w:r w:rsidRPr="00A04693">
              <w:rPr>
                <w:rFonts w:ascii="Arial" w:hAnsi="Arial" w:cs="Arial"/>
                <w:iCs/>
                <w:color w:val="000000" w:themeColor="text1"/>
                <w:sz w:val="20"/>
                <w:szCs w:val="20"/>
              </w:rPr>
              <w:t xml:space="preserve">Czy projekt przewiduje działania komplementarne do innych projektów: </w:t>
            </w:r>
          </w:p>
          <w:p w14:paraId="218E2097" w14:textId="01C04DA5" w:rsidR="00A04693" w:rsidRPr="00A04693" w:rsidRDefault="00A04693" w:rsidP="007E653C">
            <w:pPr>
              <w:numPr>
                <w:ilvl w:val="0"/>
                <w:numId w:val="70"/>
              </w:numPr>
              <w:spacing w:after="0" w:line="240" w:lineRule="auto"/>
              <w:contextualSpacing/>
              <w:rPr>
                <w:rFonts w:ascii="Arial" w:hAnsi="Arial" w:cs="Arial"/>
                <w:iCs/>
                <w:color w:val="000000" w:themeColor="text1"/>
                <w:sz w:val="20"/>
                <w:szCs w:val="20"/>
              </w:rPr>
            </w:pPr>
            <w:r w:rsidRPr="00A04693">
              <w:rPr>
                <w:rFonts w:ascii="Arial" w:hAnsi="Arial" w:cs="Arial"/>
                <w:iCs/>
                <w:color w:val="000000" w:themeColor="text1"/>
                <w:sz w:val="20"/>
                <w:szCs w:val="20"/>
              </w:rPr>
              <w:t xml:space="preserve">finansowanych ze środków UE, w tym w szczególności Krajowego Planu Odbudowy i Zwiększania Odporności, </w:t>
            </w:r>
            <w:r w:rsidR="000F5100" w:rsidRPr="000F5100">
              <w:rPr>
                <w:rFonts w:ascii="Arial" w:hAnsi="Arial" w:cs="Arial"/>
                <w:iCs/>
                <w:color w:val="000000" w:themeColor="text1"/>
                <w:sz w:val="20"/>
                <w:szCs w:val="20"/>
              </w:rPr>
              <w:t xml:space="preserve">realizowanych przez wnioskodawcę lub partnera </w:t>
            </w:r>
            <w:r w:rsidRPr="00A04693">
              <w:rPr>
                <w:rFonts w:ascii="Arial" w:hAnsi="Arial" w:cs="Arial"/>
                <w:iCs/>
                <w:color w:val="000000" w:themeColor="text1"/>
                <w:sz w:val="20"/>
                <w:szCs w:val="20"/>
              </w:rPr>
              <w:t>również realizowanych we wcześniejszych okresach programowania lub</w:t>
            </w:r>
          </w:p>
          <w:p w14:paraId="6484F886" w14:textId="4268CE73" w:rsidR="00A04693" w:rsidRPr="00A04693" w:rsidRDefault="00A04693" w:rsidP="007E653C">
            <w:pPr>
              <w:numPr>
                <w:ilvl w:val="0"/>
                <w:numId w:val="70"/>
              </w:numPr>
              <w:spacing w:after="0" w:line="240" w:lineRule="auto"/>
              <w:contextualSpacing/>
              <w:rPr>
                <w:rFonts w:ascii="Arial" w:hAnsi="Arial" w:cs="Arial"/>
                <w:iCs/>
                <w:color w:val="000000" w:themeColor="text1"/>
                <w:sz w:val="20"/>
                <w:szCs w:val="20"/>
              </w:rPr>
            </w:pPr>
            <w:r w:rsidRPr="00A04693">
              <w:rPr>
                <w:rFonts w:ascii="Arial" w:hAnsi="Arial" w:cs="Arial"/>
                <w:iCs/>
                <w:color w:val="000000" w:themeColor="text1"/>
                <w:sz w:val="20"/>
                <w:szCs w:val="20"/>
              </w:rPr>
              <w:t xml:space="preserve">finansowanych ze środków krajowych lub innych źródeł, realizowanych przez wnioskodawcę lub partnera w ciągu 5 ostatnich lat? </w:t>
            </w:r>
          </w:p>
          <w:p w14:paraId="4268F49E" w14:textId="52AB130B" w:rsidR="00A04693" w:rsidRPr="00A04693" w:rsidRDefault="00437EE3" w:rsidP="00A04693">
            <w:pPr>
              <w:suppressAutoHyphens/>
              <w:spacing w:after="0" w:line="240" w:lineRule="auto"/>
              <w:rPr>
                <w:rFonts w:ascii="Arial" w:eastAsia="Times New Roman" w:hAnsi="Arial" w:cs="Arial"/>
                <w:sz w:val="20"/>
                <w:szCs w:val="20"/>
                <w:lang w:eastAsia="pl-PL"/>
              </w:rPr>
            </w:pPr>
            <w:r w:rsidRPr="00437EE3">
              <w:rPr>
                <w:rFonts w:ascii="Arial" w:hAnsi="Arial" w:cs="Arial"/>
                <w:sz w:val="20"/>
                <w:szCs w:val="20"/>
              </w:rPr>
              <w:t>Komplementarność to stan, który powstaje na skutek podejmowania uzupełniających się wzajemnie działań, finansowanych z różnych źródeł. Działania te (czyli działania wzajemnie się uzupełniające lecz nie finansowane podwójnie) skierowane są na osiągnięcie wspólnego lub takiego samego celu lub służące rozwiązaniu takiego samego problemu, na tym samym obszarze geograficznym.</w:t>
            </w:r>
          </w:p>
          <w:p w14:paraId="4F7D17C1" w14:textId="77777777" w:rsidR="00A04693" w:rsidRPr="00A04693" w:rsidRDefault="00A04693" w:rsidP="00A04693">
            <w:pPr>
              <w:suppressAutoHyphens/>
              <w:spacing w:after="0" w:line="240" w:lineRule="auto"/>
              <w:rPr>
                <w:rFonts w:ascii="Arial" w:eastAsia="Times New Roman" w:hAnsi="Arial" w:cs="Arial"/>
                <w:b/>
                <w:sz w:val="20"/>
                <w:szCs w:val="20"/>
                <w:lang w:eastAsia="pl-PL"/>
              </w:rPr>
            </w:pPr>
            <w:r w:rsidRPr="00A04693">
              <w:rPr>
                <w:rFonts w:ascii="Arial" w:eastAsia="Times New Roman" w:hAnsi="Arial" w:cs="Arial"/>
                <w:b/>
                <w:sz w:val="20"/>
                <w:szCs w:val="20"/>
                <w:lang w:eastAsia="pl-PL"/>
              </w:rPr>
              <w:t>PUNKTACJA:</w:t>
            </w:r>
          </w:p>
          <w:p w14:paraId="0D053676" w14:textId="77777777" w:rsidR="00A04693" w:rsidRPr="00A04693" w:rsidRDefault="00A04693" w:rsidP="00A04693">
            <w:pPr>
              <w:suppressAutoHyphens/>
              <w:spacing w:after="0" w:line="240" w:lineRule="auto"/>
              <w:rPr>
                <w:rFonts w:ascii="Arial" w:eastAsia="Times New Roman" w:hAnsi="Arial" w:cs="Arial"/>
                <w:sz w:val="20"/>
                <w:szCs w:val="20"/>
                <w:lang w:eastAsia="pl-PL"/>
              </w:rPr>
            </w:pPr>
            <w:r w:rsidRPr="00A04693">
              <w:rPr>
                <w:rFonts w:ascii="Arial" w:eastAsia="Times New Roman" w:hAnsi="Arial" w:cs="Arial"/>
                <w:sz w:val="20"/>
                <w:szCs w:val="20"/>
                <w:lang w:eastAsia="pl-PL"/>
              </w:rPr>
              <w:t xml:space="preserve">0 – działania w projekcie nie są komplementarne do innych projektów. </w:t>
            </w:r>
          </w:p>
          <w:p w14:paraId="1C06FD33" w14:textId="77777777" w:rsidR="00A04693" w:rsidRPr="00A04693" w:rsidRDefault="00A04693" w:rsidP="00A04693">
            <w:pPr>
              <w:spacing w:line="240" w:lineRule="auto"/>
              <w:rPr>
                <w:rFonts w:ascii="Arial" w:hAnsi="Arial" w:cs="Arial"/>
                <w:sz w:val="20"/>
                <w:szCs w:val="20"/>
              </w:rPr>
            </w:pPr>
            <w:r w:rsidRPr="00A04693">
              <w:rPr>
                <w:rFonts w:ascii="Arial" w:eastAsia="Times New Roman" w:hAnsi="Arial" w:cs="Arial"/>
                <w:sz w:val="20"/>
                <w:szCs w:val="20"/>
                <w:lang w:eastAsia="pl-PL"/>
              </w:rPr>
              <w:t>2 – w projekcie zaplanowano działania komplementarne do innych projektów.</w:t>
            </w:r>
          </w:p>
        </w:tc>
        <w:tc>
          <w:tcPr>
            <w:tcW w:w="2179" w:type="dxa"/>
            <w:vAlign w:val="center"/>
          </w:tcPr>
          <w:p w14:paraId="532C4712" w14:textId="77777777" w:rsidR="00A04693" w:rsidRPr="00A04693" w:rsidRDefault="00A04693" w:rsidP="00A04693">
            <w:pPr>
              <w:spacing w:after="0" w:line="240" w:lineRule="auto"/>
              <w:jc w:val="center"/>
              <w:rPr>
                <w:rFonts w:ascii="Arial" w:eastAsia="Times New Roman" w:hAnsi="Arial" w:cs="Arial"/>
                <w:sz w:val="20"/>
                <w:szCs w:val="20"/>
                <w:lang w:eastAsia="pl-PL"/>
              </w:rPr>
            </w:pPr>
            <w:r w:rsidRPr="00A04693">
              <w:rPr>
                <w:rFonts w:ascii="Arial" w:eastAsia="Times New Roman" w:hAnsi="Arial" w:cs="Arial"/>
                <w:sz w:val="20"/>
                <w:szCs w:val="20"/>
                <w:lang w:eastAsia="pl-PL"/>
              </w:rPr>
              <w:t>0/2</w:t>
            </w:r>
          </w:p>
        </w:tc>
      </w:tr>
      <w:tr w:rsidR="00A04693" w:rsidRPr="00A04693" w14:paraId="31AF4B67" w14:textId="77777777" w:rsidTr="00560FA3">
        <w:tc>
          <w:tcPr>
            <w:tcW w:w="743" w:type="dxa"/>
            <w:vAlign w:val="center"/>
          </w:tcPr>
          <w:p w14:paraId="3897D4CE" w14:textId="77777777" w:rsidR="00A04693" w:rsidRPr="00A04693" w:rsidRDefault="00A04693" w:rsidP="00BB317C">
            <w:pPr>
              <w:spacing w:after="0" w:line="240" w:lineRule="auto"/>
              <w:contextualSpacing/>
              <w:jc w:val="center"/>
              <w:rPr>
                <w:rFonts w:ascii="Arial" w:eastAsia="Times New Roman" w:hAnsi="Arial" w:cs="Arial"/>
                <w:b/>
                <w:sz w:val="20"/>
                <w:szCs w:val="20"/>
              </w:rPr>
            </w:pPr>
            <w:r w:rsidRPr="00A04693">
              <w:rPr>
                <w:rFonts w:ascii="Arial" w:eastAsia="Times New Roman" w:hAnsi="Arial" w:cs="Arial"/>
                <w:b/>
                <w:sz w:val="20"/>
                <w:szCs w:val="20"/>
              </w:rPr>
              <w:t>5.</w:t>
            </w:r>
          </w:p>
        </w:tc>
        <w:tc>
          <w:tcPr>
            <w:tcW w:w="3473" w:type="dxa"/>
            <w:vAlign w:val="center"/>
          </w:tcPr>
          <w:p w14:paraId="33CBA90B" w14:textId="77777777" w:rsidR="00A04693" w:rsidRPr="00A04693" w:rsidRDefault="00A04693" w:rsidP="00A04693">
            <w:pPr>
              <w:spacing w:after="0" w:line="240" w:lineRule="auto"/>
              <w:rPr>
                <w:rFonts w:ascii="Arial" w:eastAsia="Times New Roman" w:hAnsi="Arial" w:cs="Arial"/>
                <w:b/>
                <w:sz w:val="20"/>
                <w:szCs w:val="20"/>
                <w:lang w:eastAsia="pl-PL"/>
              </w:rPr>
            </w:pPr>
            <w:r w:rsidRPr="00A04693">
              <w:rPr>
                <w:rFonts w:ascii="Arial" w:hAnsi="Arial" w:cs="Arial"/>
                <w:b/>
                <w:color w:val="000000" w:themeColor="text1"/>
                <w:sz w:val="20"/>
                <w:szCs w:val="20"/>
              </w:rPr>
              <w:t xml:space="preserve">Dodatkowe badania pracownicze i edukacja </w:t>
            </w:r>
          </w:p>
        </w:tc>
        <w:tc>
          <w:tcPr>
            <w:tcW w:w="7917" w:type="dxa"/>
          </w:tcPr>
          <w:p w14:paraId="16D5340C" w14:textId="4C2BF642" w:rsidR="008D0C1D" w:rsidRPr="00A04693" w:rsidRDefault="008D0C1D" w:rsidP="008D0C1D">
            <w:pPr>
              <w:spacing w:after="0" w:line="240" w:lineRule="auto"/>
              <w:rPr>
                <w:rFonts w:ascii="Arial" w:hAnsi="Arial" w:cs="Arial"/>
                <w:color w:val="000000" w:themeColor="text1"/>
                <w:sz w:val="20"/>
                <w:szCs w:val="20"/>
              </w:rPr>
            </w:pPr>
            <w:r w:rsidRPr="00A04693">
              <w:rPr>
                <w:rFonts w:ascii="Arial" w:hAnsi="Arial" w:cs="Arial"/>
                <w:color w:val="000000" w:themeColor="text1"/>
                <w:sz w:val="20"/>
                <w:szCs w:val="20"/>
              </w:rPr>
              <w:t xml:space="preserve">Czy projekt zakłada realizację dodatkowych badań pracowniczych ukierunkowanych na </w:t>
            </w:r>
            <w:r>
              <w:rPr>
                <w:rFonts w:ascii="Arial" w:hAnsi="Arial" w:cs="Arial"/>
                <w:color w:val="000000" w:themeColor="text1"/>
                <w:sz w:val="20"/>
                <w:szCs w:val="20"/>
              </w:rPr>
              <w:t>choroby związane z miejscem pracy, wykraczających poza minimalny zakres badań wstępnych i okresowych wymaganych Kodeksem pracy oraz konsultację ich wyników, a także edukację zdrowotną w tym zakresie?,</w:t>
            </w:r>
          </w:p>
          <w:p w14:paraId="6A5DF0D6" w14:textId="1CF8FB81" w:rsidR="008D0C1D" w:rsidRPr="00A04693" w:rsidRDefault="008D0C1D" w:rsidP="008D0C1D">
            <w:pPr>
              <w:spacing w:before="30" w:after="30" w:line="240" w:lineRule="auto"/>
              <w:rPr>
                <w:rFonts w:ascii="Arial" w:hAnsi="Arial" w:cs="Arial"/>
                <w:color w:val="000000" w:themeColor="text1"/>
                <w:sz w:val="20"/>
                <w:szCs w:val="20"/>
              </w:rPr>
            </w:pPr>
          </w:p>
          <w:p w14:paraId="30ED2852" w14:textId="77777777" w:rsidR="008D0C1D" w:rsidRPr="00A04693" w:rsidRDefault="008D0C1D" w:rsidP="008D0C1D">
            <w:pPr>
              <w:spacing w:before="30" w:after="30" w:line="240" w:lineRule="auto"/>
              <w:rPr>
                <w:rFonts w:ascii="Arial" w:hAnsi="Arial" w:cs="Arial"/>
                <w:color w:val="000000" w:themeColor="text1"/>
                <w:sz w:val="20"/>
                <w:szCs w:val="20"/>
              </w:rPr>
            </w:pPr>
            <w:r w:rsidRPr="00A04693">
              <w:rPr>
                <w:rFonts w:ascii="Arial" w:hAnsi="Arial" w:cs="Arial"/>
                <w:color w:val="000000" w:themeColor="text1"/>
                <w:sz w:val="20"/>
                <w:szCs w:val="20"/>
              </w:rPr>
              <w:t>Uwzględnienie samych badań i ich konsultacji lub tylko edukacji nie pozwala na uzyskanie premii punktowej.</w:t>
            </w:r>
          </w:p>
          <w:p w14:paraId="15309ED1" w14:textId="77777777" w:rsidR="008D0C1D" w:rsidRPr="00A04693" w:rsidRDefault="008D0C1D" w:rsidP="008D0C1D">
            <w:pPr>
              <w:spacing w:after="0" w:line="240" w:lineRule="auto"/>
              <w:rPr>
                <w:rFonts w:ascii="Arial" w:eastAsia="Times New Roman" w:hAnsi="Arial" w:cs="Arial"/>
                <w:b/>
                <w:sz w:val="20"/>
                <w:szCs w:val="20"/>
                <w:lang w:eastAsia="pl-PL"/>
              </w:rPr>
            </w:pPr>
          </w:p>
          <w:p w14:paraId="05498747" w14:textId="77777777" w:rsidR="008D0C1D" w:rsidRPr="00A04693" w:rsidRDefault="008D0C1D" w:rsidP="008D0C1D">
            <w:pPr>
              <w:spacing w:after="0" w:line="240" w:lineRule="auto"/>
              <w:rPr>
                <w:rFonts w:ascii="Arial" w:eastAsia="Times New Roman" w:hAnsi="Arial" w:cs="Arial"/>
                <w:b/>
                <w:sz w:val="20"/>
                <w:szCs w:val="20"/>
                <w:lang w:eastAsia="pl-PL"/>
              </w:rPr>
            </w:pPr>
            <w:r w:rsidRPr="00A04693">
              <w:rPr>
                <w:rFonts w:ascii="Arial" w:eastAsia="Times New Roman" w:hAnsi="Arial" w:cs="Arial"/>
                <w:b/>
                <w:sz w:val="20"/>
                <w:szCs w:val="20"/>
                <w:lang w:eastAsia="pl-PL"/>
              </w:rPr>
              <w:lastRenderedPageBreak/>
              <w:t>PUNKTACJA:</w:t>
            </w:r>
          </w:p>
          <w:p w14:paraId="70D76FFA" w14:textId="77777777" w:rsidR="008D0C1D" w:rsidRPr="00A04693" w:rsidRDefault="008D0C1D" w:rsidP="008D0C1D">
            <w:pPr>
              <w:spacing w:after="0" w:line="240" w:lineRule="auto"/>
              <w:rPr>
                <w:rFonts w:ascii="Arial" w:eastAsia="Times New Roman" w:hAnsi="Arial" w:cs="Arial"/>
                <w:sz w:val="20"/>
                <w:szCs w:val="20"/>
                <w:lang w:eastAsia="pl-PL"/>
              </w:rPr>
            </w:pPr>
            <w:r w:rsidRPr="00A04693">
              <w:rPr>
                <w:rFonts w:ascii="Arial" w:eastAsia="Times New Roman" w:hAnsi="Arial" w:cs="Arial"/>
                <w:sz w:val="20"/>
                <w:szCs w:val="20"/>
                <w:lang w:eastAsia="pl-PL"/>
              </w:rPr>
              <w:t>0 – w projekcie nie zaplanowano dodatkowych badań pracowniczych i ich konsultacji oraz edukacji</w:t>
            </w:r>
          </w:p>
          <w:p w14:paraId="047041B3" w14:textId="13EFCB13" w:rsidR="00A04693" w:rsidRPr="00A04693" w:rsidRDefault="008D0C1D" w:rsidP="008D0C1D">
            <w:pPr>
              <w:spacing w:line="240" w:lineRule="auto"/>
              <w:rPr>
                <w:rFonts w:ascii="Arial" w:eastAsia="Times New Roman" w:hAnsi="Arial" w:cs="Arial"/>
                <w:sz w:val="20"/>
                <w:szCs w:val="20"/>
                <w:lang w:eastAsia="pl-PL"/>
              </w:rPr>
            </w:pPr>
            <w:r w:rsidRPr="00A04693">
              <w:rPr>
                <w:rFonts w:ascii="Arial" w:eastAsia="Times New Roman" w:hAnsi="Arial" w:cs="Arial"/>
                <w:sz w:val="20"/>
                <w:szCs w:val="20"/>
                <w:lang w:eastAsia="pl-PL"/>
              </w:rPr>
              <w:t>6 – w projekcie zaplanowano dodatkowe badania pracownicze i ich konsultacje oraz edukację</w:t>
            </w:r>
          </w:p>
        </w:tc>
        <w:tc>
          <w:tcPr>
            <w:tcW w:w="2179" w:type="dxa"/>
            <w:vAlign w:val="center"/>
          </w:tcPr>
          <w:p w14:paraId="619524BD" w14:textId="77777777" w:rsidR="00A04693" w:rsidRPr="00A04693" w:rsidRDefault="00A04693" w:rsidP="00A04693">
            <w:pPr>
              <w:spacing w:after="0" w:line="240" w:lineRule="auto"/>
              <w:jc w:val="center"/>
              <w:rPr>
                <w:rFonts w:ascii="Arial" w:eastAsia="Times New Roman" w:hAnsi="Arial" w:cs="Arial"/>
                <w:sz w:val="20"/>
                <w:szCs w:val="20"/>
                <w:lang w:eastAsia="pl-PL"/>
              </w:rPr>
            </w:pPr>
            <w:r w:rsidRPr="00A04693">
              <w:rPr>
                <w:rFonts w:ascii="Arial" w:eastAsia="Times New Roman" w:hAnsi="Arial" w:cs="Arial"/>
                <w:sz w:val="20"/>
                <w:szCs w:val="20"/>
                <w:lang w:eastAsia="pl-PL"/>
              </w:rPr>
              <w:lastRenderedPageBreak/>
              <w:t>0/6</w:t>
            </w:r>
          </w:p>
        </w:tc>
      </w:tr>
      <w:tr w:rsidR="00A04693" w:rsidRPr="00A04693" w14:paraId="7E4EC665" w14:textId="77777777" w:rsidTr="00560FA3">
        <w:trPr>
          <w:trHeight w:val="412"/>
        </w:trPr>
        <w:tc>
          <w:tcPr>
            <w:tcW w:w="743" w:type="dxa"/>
            <w:vAlign w:val="center"/>
          </w:tcPr>
          <w:p w14:paraId="4E770489" w14:textId="77777777" w:rsidR="00A04693" w:rsidRPr="00A04693" w:rsidRDefault="00A04693" w:rsidP="00A04693">
            <w:pPr>
              <w:spacing w:after="0" w:line="240" w:lineRule="auto"/>
              <w:ind w:left="360"/>
              <w:jc w:val="center"/>
              <w:rPr>
                <w:rFonts w:ascii="Arial" w:eastAsia="Times New Roman" w:hAnsi="Arial" w:cs="Arial"/>
                <w:b/>
                <w:sz w:val="20"/>
                <w:szCs w:val="20"/>
              </w:rPr>
            </w:pPr>
          </w:p>
        </w:tc>
        <w:tc>
          <w:tcPr>
            <w:tcW w:w="11390" w:type="dxa"/>
            <w:gridSpan w:val="2"/>
            <w:vAlign w:val="center"/>
          </w:tcPr>
          <w:p w14:paraId="46F5EA24" w14:textId="77777777" w:rsidR="00A04693" w:rsidRPr="00A04693" w:rsidRDefault="00A04693" w:rsidP="00A04693">
            <w:pPr>
              <w:spacing w:after="0" w:line="240" w:lineRule="auto"/>
              <w:jc w:val="right"/>
              <w:rPr>
                <w:rFonts w:ascii="Arial" w:eastAsia="Times New Roman" w:hAnsi="Arial" w:cs="Arial"/>
                <w:b/>
                <w:sz w:val="20"/>
                <w:szCs w:val="20"/>
                <w:lang w:eastAsia="pl-PL"/>
              </w:rPr>
            </w:pPr>
            <w:r w:rsidRPr="00A04693">
              <w:rPr>
                <w:rFonts w:ascii="Arial" w:eastAsia="Times New Roman" w:hAnsi="Arial" w:cs="Arial"/>
                <w:b/>
                <w:sz w:val="20"/>
                <w:szCs w:val="20"/>
                <w:lang w:eastAsia="pl-PL"/>
              </w:rPr>
              <w:t>SUMA PUNKTÓW</w:t>
            </w:r>
          </w:p>
        </w:tc>
        <w:tc>
          <w:tcPr>
            <w:tcW w:w="2179" w:type="dxa"/>
            <w:vAlign w:val="center"/>
          </w:tcPr>
          <w:p w14:paraId="63242FE8" w14:textId="17E7E5EF" w:rsidR="00A04693" w:rsidRPr="00A04693" w:rsidRDefault="00A04693" w:rsidP="00916685">
            <w:pPr>
              <w:spacing w:after="0" w:line="240" w:lineRule="auto"/>
              <w:jc w:val="center"/>
              <w:rPr>
                <w:rFonts w:ascii="Arial" w:eastAsia="Times New Roman" w:hAnsi="Arial" w:cs="Arial"/>
                <w:sz w:val="20"/>
                <w:szCs w:val="20"/>
                <w:lang w:eastAsia="pl-PL"/>
              </w:rPr>
            </w:pPr>
            <w:r w:rsidRPr="00A04693">
              <w:rPr>
                <w:rFonts w:ascii="Arial" w:eastAsia="Times New Roman" w:hAnsi="Arial" w:cs="Arial"/>
                <w:sz w:val="20"/>
                <w:szCs w:val="20"/>
                <w:lang w:eastAsia="pl-PL"/>
              </w:rPr>
              <w:t>0/1</w:t>
            </w:r>
            <w:r w:rsidR="00A0012C">
              <w:rPr>
                <w:rFonts w:ascii="Arial" w:eastAsia="Times New Roman" w:hAnsi="Arial" w:cs="Arial"/>
                <w:sz w:val="20"/>
                <w:szCs w:val="20"/>
                <w:lang w:eastAsia="pl-PL"/>
              </w:rPr>
              <w:t>4</w:t>
            </w:r>
          </w:p>
        </w:tc>
      </w:tr>
    </w:tbl>
    <w:p w14:paraId="2F1E1F35" w14:textId="77777777" w:rsidR="00A04693" w:rsidRPr="00A04693" w:rsidRDefault="00A04693" w:rsidP="00A04693">
      <w:pPr>
        <w:spacing w:line="240" w:lineRule="auto"/>
        <w:rPr>
          <w:rFonts w:ascii="Arial" w:hAnsi="Arial" w:cs="Arial"/>
          <w:sz w:val="20"/>
          <w:szCs w:val="20"/>
        </w:rPr>
      </w:pPr>
    </w:p>
    <w:p w14:paraId="118A99A3" w14:textId="77777777" w:rsidR="00113679" w:rsidRDefault="00113679">
      <w:pPr>
        <w:spacing w:after="160" w:line="259" w:lineRule="auto"/>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6B8BCC84" w14:textId="49EC9A08" w:rsidR="00113679" w:rsidRPr="00F374A3" w:rsidRDefault="00F374A3" w:rsidP="00F374A3">
      <w:pPr>
        <w:pStyle w:val="Nagwek1"/>
        <w:rPr>
          <w:rFonts w:ascii="Arial" w:eastAsia="Times New Roman" w:hAnsi="Arial" w:cs="Arial"/>
          <w:b/>
          <w:color w:val="auto"/>
          <w:sz w:val="20"/>
          <w:szCs w:val="20"/>
          <w:lang w:eastAsia="pl-PL"/>
        </w:rPr>
      </w:pPr>
      <w:bookmarkStart w:id="28" w:name="_Toc161835194"/>
      <w:r>
        <w:rPr>
          <w:rFonts w:ascii="Arial" w:eastAsia="Times New Roman" w:hAnsi="Arial" w:cs="Arial"/>
          <w:b/>
          <w:color w:val="auto"/>
          <w:sz w:val="20"/>
          <w:szCs w:val="20"/>
          <w:lang w:eastAsia="pl-PL"/>
        </w:rPr>
        <w:lastRenderedPageBreak/>
        <w:t xml:space="preserve">DZIAŁANIE </w:t>
      </w:r>
      <w:r w:rsidR="00113679" w:rsidRPr="00F374A3">
        <w:rPr>
          <w:rFonts w:ascii="Arial" w:eastAsia="Times New Roman" w:hAnsi="Arial" w:cs="Arial"/>
          <w:b/>
          <w:color w:val="auto"/>
          <w:sz w:val="20"/>
          <w:szCs w:val="20"/>
          <w:lang w:eastAsia="pl-PL"/>
        </w:rPr>
        <w:t xml:space="preserve">FELD.08.05 </w:t>
      </w:r>
      <w:r>
        <w:rPr>
          <w:rFonts w:ascii="Arial" w:eastAsia="Times New Roman" w:hAnsi="Arial" w:cs="Arial"/>
          <w:b/>
          <w:color w:val="auto"/>
          <w:sz w:val="20"/>
          <w:szCs w:val="20"/>
          <w:lang w:eastAsia="pl-PL"/>
        </w:rPr>
        <w:t>POPRAWA ORGANIZACJI PRACY</w:t>
      </w:r>
      <w:bookmarkEnd w:id="28"/>
    </w:p>
    <w:p w14:paraId="6D31C3DC" w14:textId="77777777" w:rsidR="00113679" w:rsidRPr="00113679" w:rsidRDefault="00113679" w:rsidP="00113679">
      <w:pPr>
        <w:spacing w:after="0" w:line="240" w:lineRule="auto"/>
        <w:rPr>
          <w:rFonts w:ascii="Arial" w:eastAsia="Times New Roman" w:hAnsi="Arial" w:cs="Arial"/>
          <w:b/>
          <w:sz w:val="20"/>
          <w:szCs w:val="20"/>
          <w:lang w:eastAsia="pl-PL"/>
        </w:rPr>
      </w:pPr>
    </w:p>
    <w:p w14:paraId="2933BBF2" w14:textId="77777777" w:rsidR="00113679" w:rsidRPr="00113679" w:rsidRDefault="00113679" w:rsidP="00113679">
      <w:pPr>
        <w:spacing w:line="240" w:lineRule="auto"/>
        <w:rPr>
          <w:rFonts w:ascii="Arial" w:eastAsia="Times New Roman" w:hAnsi="Arial" w:cs="Arial"/>
          <w:b/>
          <w:sz w:val="20"/>
          <w:szCs w:val="20"/>
          <w:lang w:eastAsia="pl-PL"/>
        </w:rPr>
      </w:pPr>
      <w:r w:rsidRPr="00113679">
        <w:rPr>
          <w:rFonts w:ascii="Arial" w:eastAsia="Times New Roman" w:hAnsi="Arial" w:cs="Arial"/>
          <w:b/>
          <w:sz w:val="20"/>
          <w:szCs w:val="20"/>
          <w:lang w:eastAsia="pl-PL"/>
        </w:rPr>
        <w:t>SPECYFICZNE KRYTERIA MERYTORYCZNE</w:t>
      </w:r>
    </w:p>
    <w:p w14:paraId="40BDF17B" w14:textId="77777777" w:rsidR="00113679" w:rsidRPr="00113679" w:rsidRDefault="00113679" w:rsidP="00113679">
      <w:pPr>
        <w:spacing w:after="0" w:line="240" w:lineRule="auto"/>
        <w:rPr>
          <w:rFonts w:ascii="Arial" w:eastAsia="Times New Roman" w:hAnsi="Arial" w:cs="Arial"/>
          <w:sz w:val="20"/>
          <w:szCs w:val="20"/>
          <w:lang w:eastAsia="pl-PL"/>
        </w:rPr>
      </w:pPr>
      <w:r w:rsidRPr="00113679">
        <w:rPr>
          <w:rFonts w:ascii="Arial" w:eastAsia="Times New Roman" w:hAnsi="Arial" w:cs="Arial"/>
          <w:sz w:val="20"/>
          <w:szCs w:val="20"/>
          <w:lang w:eastAsia="pl-PL"/>
        </w:rPr>
        <w:t xml:space="preserve">Weryfikacja specyficznych kryteriów merytorycznych dokonywana jest na podstawie analizy zapisów we wniosku o dofinansowanie wypełnionego zgodnie </w:t>
      </w:r>
      <w:r w:rsidRPr="00113679">
        <w:rPr>
          <w:rFonts w:ascii="Arial" w:eastAsia="Times New Roman" w:hAnsi="Arial" w:cs="Arial"/>
          <w:sz w:val="20"/>
          <w:szCs w:val="20"/>
          <w:lang w:eastAsia="pl-PL"/>
        </w:rPr>
        <w:br/>
        <w:t>z instrukcją.</w:t>
      </w:r>
    </w:p>
    <w:p w14:paraId="51E5C8DC" w14:textId="77777777" w:rsidR="00113679" w:rsidRPr="00113679" w:rsidRDefault="00113679" w:rsidP="00113679">
      <w:pPr>
        <w:spacing w:after="0" w:line="240" w:lineRule="auto"/>
        <w:rPr>
          <w:rFonts w:ascii="Arial" w:eastAsia="Times New Roman" w:hAnsi="Arial" w:cs="Arial"/>
          <w:sz w:val="20"/>
          <w:szCs w:val="20"/>
          <w:lang w:eastAsia="pl-PL"/>
        </w:rPr>
      </w:pPr>
    </w:p>
    <w:p w14:paraId="77577D34" w14:textId="77777777" w:rsidR="00113679" w:rsidRPr="00113679" w:rsidRDefault="00113679" w:rsidP="00113679">
      <w:pPr>
        <w:spacing w:after="0" w:line="240" w:lineRule="auto"/>
        <w:rPr>
          <w:rFonts w:ascii="Arial" w:eastAsia="Times New Roman" w:hAnsi="Arial" w:cs="Arial"/>
          <w:sz w:val="20"/>
          <w:szCs w:val="20"/>
          <w:lang w:eastAsia="pl-PL"/>
        </w:rPr>
      </w:pPr>
      <w:r w:rsidRPr="00113679">
        <w:rPr>
          <w:rFonts w:ascii="Arial" w:eastAsia="Times New Roman" w:hAnsi="Arial" w:cs="Arial"/>
          <w:sz w:val="20"/>
          <w:szCs w:val="20"/>
          <w:lang w:eastAsia="pl-PL"/>
        </w:rPr>
        <w:t>Spełnienie wszystkich specyficznych kryteriów merytorycznych warunkuje dokonanie oceny spełnienia kryteriów merytorycznych punktowych.</w:t>
      </w:r>
    </w:p>
    <w:p w14:paraId="726B398F" w14:textId="77777777" w:rsidR="00113679" w:rsidRPr="00113679" w:rsidRDefault="00113679" w:rsidP="00113679">
      <w:pPr>
        <w:spacing w:after="0" w:line="240" w:lineRule="auto"/>
        <w:rPr>
          <w:rFonts w:ascii="Arial" w:eastAsia="Times New Roman" w:hAnsi="Arial" w:cs="Arial"/>
          <w:sz w:val="20"/>
          <w:szCs w:val="20"/>
          <w:lang w:eastAsia="pl-PL"/>
        </w:rPr>
      </w:pP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743"/>
        <w:gridCol w:w="8274"/>
        <w:gridCol w:w="2732"/>
      </w:tblGrid>
      <w:tr w:rsidR="00113679" w:rsidRPr="00113679" w14:paraId="2DA23399" w14:textId="77777777" w:rsidTr="00560FA3">
        <w:tc>
          <w:tcPr>
            <w:tcW w:w="562" w:type="dxa"/>
            <w:shd w:val="clear" w:color="auto" w:fill="BFBFBF"/>
            <w:vAlign w:val="center"/>
          </w:tcPr>
          <w:p w14:paraId="168C24F4" w14:textId="77777777" w:rsidR="00113679" w:rsidRPr="00113679" w:rsidRDefault="00113679" w:rsidP="00113679">
            <w:pPr>
              <w:spacing w:after="120" w:line="240" w:lineRule="auto"/>
              <w:rPr>
                <w:rFonts w:ascii="Arial" w:eastAsia="Times New Roman" w:hAnsi="Arial" w:cs="Arial"/>
                <w:b/>
                <w:sz w:val="20"/>
                <w:szCs w:val="20"/>
              </w:rPr>
            </w:pPr>
            <w:r w:rsidRPr="00113679">
              <w:rPr>
                <w:rFonts w:ascii="Arial" w:eastAsia="Times New Roman" w:hAnsi="Arial" w:cs="Arial"/>
                <w:b/>
                <w:sz w:val="20"/>
                <w:szCs w:val="20"/>
              </w:rPr>
              <w:t>LP.</w:t>
            </w:r>
          </w:p>
        </w:tc>
        <w:tc>
          <w:tcPr>
            <w:tcW w:w="2743" w:type="dxa"/>
            <w:shd w:val="clear" w:color="auto" w:fill="BFBFBF"/>
            <w:vAlign w:val="center"/>
          </w:tcPr>
          <w:p w14:paraId="19725DD0" w14:textId="77777777" w:rsidR="00113679" w:rsidRPr="00113679" w:rsidRDefault="00113679" w:rsidP="00113679">
            <w:pPr>
              <w:spacing w:after="120" w:line="240" w:lineRule="auto"/>
              <w:rPr>
                <w:rFonts w:ascii="Arial" w:eastAsia="Times New Roman" w:hAnsi="Arial" w:cs="Arial"/>
                <w:b/>
                <w:sz w:val="20"/>
                <w:szCs w:val="20"/>
              </w:rPr>
            </w:pPr>
            <w:r w:rsidRPr="00113679">
              <w:rPr>
                <w:rFonts w:ascii="Arial" w:eastAsia="Times New Roman" w:hAnsi="Arial" w:cs="Arial"/>
                <w:b/>
                <w:sz w:val="20"/>
                <w:szCs w:val="20"/>
              </w:rPr>
              <w:t>NAZWA KRYTERIUM</w:t>
            </w:r>
          </w:p>
        </w:tc>
        <w:tc>
          <w:tcPr>
            <w:tcW w:w="0" w:type="auto"/>
            <w:shd w:val="clear" w:color="auto" w:fill="BFBFBF"/>
            <w:vAlign w:val="center"/>
          </w:tcPr>
          <w:p w14:paraId="5385BEBE" w14:textId="77777777" w:rsidR="00113679" w:rsidRPr="00113679" w:rsidRDefault="00113679" w:rsidP="00113679">
            <w:pPr>
              <w:spacing w:after="120" w:line="240" w:lineRule="auto"/>
              <w:jc w:val="center"/>
              <w:rPr>
                <w:rFonts w:ascii="Arial" w:eastAsia="Times New Roman" w:hAnsi="Arial" w:cs="Arial"/>
                <w:b/>
                <w:sz w:val="20"/>
                <w:szCs w:val="20"/>
              </w:rPr>
            </w:pPr>
            <w:r w:rsidRPr="00113679">
              <w:rPr>
                <w:rFonts w:ascii="Arial" w:eastAsia="Times New Roman" w:hAnsi="Arial" w:cs="Arial"/>
                <w:b/>
                <w:sz w:val="20"/>
                <w:szCs w:val="20"/>
              </w:rPr>
              <w:t xml:space="preserve">DEFINICJA KRYTERIUM </w:t>
            </w:r>
          </w:p>
        </w:tc>
        <w:tc>
          <w:tcPr>
            <w:tcW w:w="0" w:type="auto"/>
            <w:shd w:val="clear" w:color="auto" w:fill="BFBFBF"/>
            <w:vAlign w:val="center"/>
          </w:tcPr>
          <w:p w14:paraId="4CF3521E" w14:textId="77777777" w:rsidR="00113679" w:rsidRPr="00113679" w:rsidRDefault="00113679" w:rsidP="00113679">
            <w:pPr>
              <w:spacing w:after="120" w:line="240" w:lineRule="auto"/>
              <w:jc w:val="center"/>
              <w:rPr>
                <w:rFonts w:ascii="Arial" w:eastAsia="Times New Roman" w:hAnsi="Arial" w:cs="Arial"/>
                <w:b/>
                <w:sz w:val="20"/>
                <w:szCs w:val="20"/>
              </w:rPr>
            </w:pPr>
            <w:r w:rsidRPr="00113679">
              <w:rPr>
                <w:rFonts w:ascii="Arial" w:eastAsia="Times New Roman" w:hAnsi="Arial" w:cs="Arial"/>
                <w:b/>
                <w:sz w:val="20"/>
                <w:szCs w:val="20"/>
              </w:rPr>
              <w:t>OCENA KRYTERIUM</w:t>
            </w:r>
          </w:p>
        </w:tc>
      </w:tr>
      <w:tr w:rsidR="00861317" w:rsidRPr="00113679" w14:paraId="4EAD0DCC" w14:textId="77777777" w:rsidTr="00560FA3">
        <w:tc>
          <w:tcPr>
            <w:tcW w:w="562" w:type="dxa"/>
            <w:vAlign w:val="center"/>
          </w:tcPr>
          <w:p w14:paraId="42A2413C" w14:textId="77777777" w:rsidR="00861317" w:rsidRPr="00113679" w:rsidRDefault="00861317" w:rsidP="00861317">
            <w:pPr>
              <w:numPr>
                <w:ilvl w:val="0"/>
                <w:numId w:val="60"/>
              </w:numPr>
              <w:spacing w:before="120" w:after="120" w:line="240" w:lineRule="auto"/>
              <w:ind w:left="360"/>
              <w:rPr>
                <w:rFonts w:ascii="Arial" w:eastAsia="Times New Roman" w:hAnsi="Arial" w:cs="Arial"/>
                <w:b/>
                <w:sz w:val="20"/>
                <w:szCs w:val="20"/>
              </w:rPr>
            </w:pPr>
          </w:p>
        </w:tc>
        <w:tc>
          <w:tcPr>
            <w:tcW w:w="2743" w:type="dxa"/>
            <w:vAlign w:val="center"/>
          </w:tcPr>
          <w:p w14:paraId="65AD6DAA" w14:textId="3A5D3734" w:rsidR="00861317" w:rsidRPr="00861317" w:rsidRDefault="00861317" w:rsidP="00861317">
            <w:pPr>
              <w:suppressAutoHyphens/>
              <w:spacing w:after="120" w:line="240" w:lineRule="auto"/>
              <w:rPr>
                <w:rFonts w:ascii="Arial" w:eastAsia="Times New Roman" w:hAnsi="Arial" w:cs="Arial"/>
                <w:b/>
                <w:sz w:val="20"/>
                <w:szCs w:val="20"/>
                <w:lang w:eastAsia="pl-PL"/>
              </w:rPr>
            </w:pPr>
            <w:r w:rsidRPr="00861317">
              <w:rPr>
                <w:rFonts w:ascii="Arial" w:eastAsia="Calibri" w:hAnsi="Arial" w:cs="Arial"/>
                <w:b/>
                <w:sz w:val="20"/>
                <w:szCs w:val="20"/>
                <w:lang w:eastAsia="pl-PL"/>
              </w:rPr>
              <w:t>Siedziba wnioskodawcy i partnera (o ile dotyczy)</w:t>
            </w:r>
          </w:p>
        </w:tc>
        <w:tc>
          <w:tcPr>
            <w:tcW w:w="0" w:type="auto"/>
            <w:vAlign w:val="center"/>
          </w:tcPr>
          <w:p w14:paraId="3121AB38" w14:textId="77777777" w:rsidR="00861317" w:rsidRPr="00861317" w:rsidRDefault="00861317" w:rsidP="00861317">
            <w:pPr>
              <w:autoSpaceDE w:val="0"/>
              <w:autoSpaceDN w:val="0"/>
              <w:adjustRightInd w:val="0"/>
              <w:spacing w:after="0" w:line="240" w:lineRule="auto"/>
              <w:rPr>
                <w:rFonts w:ascii="Arial" w:hAnsi="Arial" w:cs="Arial"/>
                <w:color w:val="000000"/>
                <w:sz w:val="20"/>
                <w:szCs w:val="20"/>
              </w:rPr>
            </w:pPr>
            <w:r w:rsidRPr="00861317">
              <w:rPr>
                <w:rFonts w:ascii="Arial" w:hAnsi="Arial" w:cs="Arial"/>
                <w:color w:val="000000"/>
                <w:sz w:val="20"/>
                <w:szCs w:val="20"/>
              </w:rPr>
              <w:t xml:space="preserve">Czy wnioskodawca oraz partner (o ile dotyczy) posiada siedzibę na terenie województwa łódzkiego? </w:t>
            </w:r>
          </w:p>
          <w:p w14:paraId="7ACA1059" w14:textId="2B143EB9" w:rsidR="00861317" w:rsidRDefault="00861317" w:rsidP="00861317">
            <w:pPr>
              <w:autoSpaceDE w:val="0"/>
              <w:autoSpaceDN w:val="0"/>
              <w:adjustRightInd w:val="0"/>
              <w:spacing w:after="0" w:line="240" w:lineRule="auto"/>
              <w:rPr>
                <w:rFonts w:ascii="Arial" w:eastAsia="Calibri" w:hAnsi="Arial" w:cs="Arial"/>
                <w:sz w:val="20"/>
                <w:szCs w:val="20"/>
                <w:lang w:eastAsia="pl-PL"/>
              </w:rPr>
            </w:pPr>
            <w:r w:rsidRPr="00861317">
              <w:rPr>
                <w:rFonts w:ascii="Arial" w:eastAsia="Times New Roman" w:hAnsi="Arial" w:cs="Arial"/>
                <w:sz w:val="20"/>
                <w:szCs w:val="20"/>
                <w:lang w:eastAsia="pl-PL"/>
              </w:rPr>
              <w:t xml:space="preserve">Weryfikacja na podstawie ogólnodostępnych </w:t>
            </w:r>
            <w:r w:rsidRPr="00861317">
              <w:rPr>
                <w:rFonts w:ascii="Arial" w:eastAsia="Calibri" w:hAnsi="Arial" w:cs="Arial"/>
                <w:sz w:val="20"/>
                <w:szCs w:val="20"/>
                <w:lang w:eastAsia="pl-PL"/>
              </w:rPr>
              <w:t>informacji, w tym KRS lub CEIDG.</w:t>
            </w:r>
          </w:p>
          <w:p w14:paraId="42B708B4" w14:textId="77777777" w:rsidR="00AC745B" w:rsidRPr="00861317" w:rsidRDefault="00AC745B" w:rsidP="00861317">
            <w:pPr>
              <w:autoSpaceDE w:val="0"/>
              <w:autoSpaceDN w:val="0"/>
              <w:adjustRightInd w:val="0"/>
              <w:spacing w:after="0" w:line="240" w:lineRule="auto"/>
              <w:rPr>
                <w:rFonts w:ascii="Arial" w:hAnsi="Arial" w:cs="Arial"/>
                <w:color w:val="000000"/>
                <w:sz w:val="20"/>
                <w:szCs w:val="20"/>
              </w:rPr>
            </w:pPr>
          </w:p>
          <w:p w14:paraId="694FB7ED" w14:textId="34E222DD" w:rsidR="00861317" w:rsidRPr="00861317" w:rsidRDefault="00861317" w:rsidP="00861317">
            <w:pPr>
              <w:spacing w:line="240" w:lineRule="auto"/>
              <w:jc w:val="both"/>
              <w:rPr>
                <w:rFonts w:ascii="Arial" w:eastAsia="Calibri" w:hAnsi="Arial" w:cs="Arial"/>
                <w:sz w:val="20"/>
                <w:szCs w:val="20"/>
                <w:lang w:eastAsia="pl-PL"/>
              </w:rPr>
            </w:pPr>
            <w:r w:rsidRPr="00861317">
              <w:rPr>
                <w:rFonts w:ascii="Arial" w:eastAsia="Times New Roman" w:hAnsi="Arial" w:cs="Arial"/>
                <w:sz w:val="20"/>
                <w:szCs w:val="20"/>
                <w:lang w:eastAsia="pl-PL"/>
              </w:rPr>
              <w:t>KRYTERIUM UZNAJE SIĘ ZA SPEŁNIONE, GDY OCENA BRZMI „TAK”.</w:t>
            </w:r>
          </w:p>
        </w:tc>
        <w:tc>
          <w:tcPr>
            <w:tcW w:w="0" w:type="auto"/>
            <w:vAlign w:val="center"/>
          </w:tcPr>
          <w:p w14:paraId="768F7E1E" w14:textId="77777777" w:rsidR="00861317" w:rsidRPr="00861317" w:rsidRDefault="00861317" w:rsidP="00861317">
            <w:pPr>
              <w:spacing w:before="120" w:after="120" w:line="240" w:lineRule="auto"/>
              <w:jc w:val="center"/>
              <w:rPr>
                <w:rFonts w:ascii="Arial" w:eastAsia="Times New Roman" w:hAnsi="Arial" w:cs="Arial"/>
                <w:sz w:val="20"/>
                <w:szCs w:val="20"/>
                <w:lang w:eastAsia="pl-PL"/>
              </w:rPr>
            </w:pPr>
            <w:r w:rsidRPr="00861317">
              <w:rPr>
                <w:rFonts w:ascii="Arial" w:eastAsia="Times New Roman" w:hAnsi="Arial" w:cs="Arial"/>
                <w:sz w:val="20"/>
                <w:szCs w:val="20"/>
                <w:lang w:eastAsia="pl-PL"/>
              </w:rPr>
              <w:t>TAK/ NIE</w:t>
            </w:r>
          </w:p>
          <w:p w14:paraId="3D3C559C" w14:textId="79E64ADE" w:rsidR="00861317" w:rsidRPr="00861317" w:rsidRDefault="00861317" w:rsidP="00861317">
            <w:pPr>
              <w:spacing w:after="120" w:line="240" w:lineRule="auto"/>
              <w:jc w:val="center"/>
              <w:rPr>
                <w:rFonts w:ascii="Arial" w:eastAsia="Times New Roman" w:hAnsi="Arial" w:cs="Arial"/>
                <w:sz w:val="20"/>
                <w:szCs w:val="20"/>
                <w:lang w:eastAsia="pl-PL"/>
              </w:rPr>
            </w:pPr>
            <w:r w:rsidRPr="00861317">
              <w:rPr>
                <w:rFonts w:ascii="Arial" w:eastAsia="Times New Roman" w:hAnsi="Arial" w:cs="Arial"/>
                <w:sz w:val="20"/>
                <w:szCs w:val="20"/>
                <w:lang w:eastAsia="pl-PL"/>
              </w:rPr>
              <w:t>Spełnienie kryterium jest konieczne do przyznania dofinansowania</w:t>
            </w:r>
          </w:p>
        </w:tc>
      </w:tr>
      <w:tr w:rsidR="00113679" w:rsidRPr="00113679" w14:paraId="7346CAEC" w14:textId="77777777" w:rsidTr="00560FA3">
        <w:tc>
          <w:tcPr>
            <w:tcW w:w="562" w:type="dxa"/>
            <w:vAlign w:val="center"/>
          </w:tcPr>
          <w:p w14:paraId="3ABC60A4" w14:textId="77777777" w:rsidR="00113679" w:rsidRPr="00113679" w:rsidRDefault="00113679" w:rsidP="007E653C">
            <w:pPr>
              <w:numPr>
                <w:ilvl w:val="0"/>
                <w:numId w:val="60"/>
              </w:numPr>
              <w:spacing w:before="120" w:after="120" w:line="240" w:lineRule="auto"/>
              <w:ind w:left="644" w:hanging="691"/>
              <w:rPr>
                <w:rFonts w:ascii="Arial" w:eastAsia="Times New Roman" w:hAnsi="Arial" w:cs="Arial"/>
                <w:b/>
                <w:sz w:val="20"/>
                <w:szCs w:val="20"/>
              </w:rPr>
            </w:pPr>
          </w:p>
        </w:tc>
        <w:tc>
          <w:tcPr>
            <w:tcW w:w="2743" w:type="dxa"/>
            <w:vAlign w:val="center"/>
          </w:tcPr>
          <w:p w14:paraId="67D44C84" w14:textId="77777777" w:rsidR="00113679" w:rsidRPr="00113679" w:rsidRDefault="00113679" w:rsidP="00113679">
            <w:pPr>
              <w:suppressAutoHyphens/>
              <w:spacing w:after="120" w:line="240" w:lineRule="auto"/>
              <w:rPr>
                <w:rFonts w:ascii="Arial" w:eastAsia="Times New Roman" w:hAnsi="Arial" w:cs="Arial"/>
                <w:b/>
                <w:sz w:val="20"/>
                <w:szCs w:val="20"/>
                <w:lang w:eastAsia="pl-PL"/>
              </w:rPr>
            </w:pPr>
            <w:r w:rsidRPr="00113679">
              <w:rPr>
                <w:rFonts w:ascii="Arial" w:eastAsia="Times New Roman" w:hAnsi="Arial" w:cs="Arial"/>
                <w:b/>
                <w:sz w:val="20"/>
                <w:szCs w:val="20"/>
                <w:lang w:eastAsia="pl-PL"/>
              </w:rPr>
              <w:t>Okres realizacji projektu</w:t>
            </w:r>
          </w:p>
        </w:tc>
        <w:tc>
          <w:tcPr>
            <w:tcW w:w="0" w:type="auto"/>
            <w:vAlign w:val="center"/>
          </w:tcPr>
          <w:p w14:paraId="56885518" w14:textId="77777777" w:rsidR="00113679" w:rsidRPr="00113679" w:rsidRDefault="00113679" w:rsidP="00113679">
            <w:pPr>
              <w:spacing w:after="0" w:line="240" w:lineRule="auto"/>
              <w:jc w:val="both"/>
              <w:rPr>
                <w:rFonts w:ascii="Arial" w:eastAsia="Calibri" w:hAnsi="Arial" w:cs="Arial"/>
                <w:sz w:val="20"/>
                <w:szCs w:val="20"/>
                <w:lang w:eastAsia="pl-PL"/>
              </w:rPr>
            </w:pPr>
            <w:r w:rsidRPr="00113679">
              <w:rPr>
                <w:rFonts w:ascii="Arial" w:eastAsia="Calibri" w:hAnsi="Arial" w:cs="Arial"/>
                <w:sz w:val="20"/>
                <w:szCs w:val="20"/>
                <w:lang w:eastAsia="pl-PL"/>
              </w:rPr>
              <w:t>Czy zakładany okres realizacji projektu nie przekracza 24 miesięcy?</w:t>
            </w:r>
          </w:p>
          <w:p w14:paraId="47355E33" w14:textId="77777777" w:rsidR="00113679" w:rsidRPr="00113679" w:rsidRDefault="00113679" w:rsidP="00113679">
            <w:pPr>
              <w:spacing w:after="0" w:line="240" w:lineRule="auto"/>
              <w:jc w:val="both"/>
              <w:rPr>
                <w:rFonts w:ascii="Arial" w:eastAsia="Calibri" w:hAnsi="Arial" w:cs="Arial"/>
                <w:sz w:val="20"/>
                <w:szCs w:val="20"/>
                <w:lang w:eastAsia="pl-PL"/>
              </w:rPr>
            </w:pPr>
          </w:p>
          <w:p w14:paraId="656B9441" w14:textId="77777777" w:rsidR="00113679" w:rsidRPr="00113679" w:rsidRDefault="00113679" w:rsidP="00113679">
            <w:pPr>
              <w:spacing w:after="0" w:line="240" w:lineRule="auto"/>
              <w:jc w:val="both"/>
              <w:rPr>
                <w:rFonts w:ascii="Arial" w:eastAsia="Calibri" w:hAnsi="Arial" w:cs="Arial"/>
                <w:sz w:val="20"/>
                <w:szCs w:val="20"/>
                <w:lang w:eastAsia="pl-PL"/>
              </w:rPr>
            </w:pPr>
            <w:r w:rsidRPr="00113679">
              <w:rPr>
                <w:rFonts w:ascii="Arial" w:eastAsia="Calibri" w:hAnsi="Arial" w:cs="Arial"/>
                <w:sz w:val="20"/>
                <w:szCs w:val="20"/>
                <w:lang w:eastAsia="pl-PL"/>
              </w:rPr>
              <w:t>Na etapie oceny wniosku o dofinansowanie okres realizacji projektu nie może przekroczyć 24 miesięcy, natomiast na etapie realizacji, w przypadku wydłużenia okresu realizacji projektu powyżej 24 miesięcy, wynikającego z uzasadnionych przesłanek i zaakceptowanego przez IZ FEŁ2027, kryterium uznaje się za spełnione.</w:t>
            </w:r>
          </w:p>
          <w:p w14:paraId="6B23779F" w14:textId="77777777" w:rsidR="00113679" w:rsidRPr="00113679" w:rsidRDefault="00113679" w:rsidP="00113679">
            <w:pPr>
              <w:spacing w:after="0" w:line="240" w:lineRule="auto"/>
              <w:jc w:val="both"/>
              <w:rPr>
                <w:rFonts w:ascii="Arial" w:eastAsia="Calibri" w:hAnsi="Arial" w:cs="Arial"/>
                <w:sz w:val="20"/>
                <w:szCs w:val="20"/>
                <w:lang w:eastAsia="pl-PL"/>
              </w:rPr>
            </w:pPr>
          </w:p>
          <w:p w14:paraId="4AB11230" w14:textId="77777777" w:rsidR="00113679" w:rsidRPr="00113679" w:rsidRDefault="00113679" w:rsidP="00113679">
            <w:pPr>
              <w:spacing w:line="240" w:lineRule="auto"/>
              <w:jc w:val="both"/>
              <w:rPr>
                <w:rFonts w:ascii="Arial" w:eastAsia="Calibri" w:hAnsi="Arial" w:cs="Arial"/>
                <w:sz w:val="20"/>
                <w:szCs w:val="20"/>
                <w:lang w:eastAsia="pl-PL"/>
              </w:rPr>
            </w:pPr>
            <w:r w:rsidRPr="00113679">
              <w:rPr>
                <w:rFonts w:ascii="Arial" w:eastAsia="Calibri" w:hAnsi="Arial" w:cs="Arial"/>
                <w:sz w:val="20"/>
                <w:szCs w:val="20"/>
                <w:lang w:eastAsia="pl-PL"/>
              </w:rPr>
              <w:t>KRYTERIUM UZNAJE SIĘ ZA SPEŁNIONE, GDY OCENA BRZMI „TAK”.</w:t>
            </w:r>
            <w:r w:rsidRPr="00113679">
              <w:rPr>
                <w:rFonts w:ascii="Arial" w:eastAsia="Calibri" w:hAnsi="Arial" w:cs="Arial"/>
                <w:sz w:val="20"/>
                <w:szCs w:val="20"/>
                <w:lang w:eastAsia="pl-PL"/>
              </w:rPr>
              <w:tab/>
              <w:t>.</w:t>
            </w:r>
          </w:p>
        </w:tc>
        <w:tc>
          <w:tcPr>
            <w:tcW w:w="0" w:type="auto"/>
            <w:vAlign w:val="center"/>
          </w:tcPr>
          <w:p w14:paraId="061385FF" w14:textId="77777777" w:rsidR="00113679" w:rsidRPr="00113679" w:rsidRDefault="00113679" w:rsidP="00113679">
            <w:pPr>
              <w:spacing w:after="120" w:line="240" w:lineRule="auto"/>
              <w:jc w:val="center"/>
              <w:rPr>
                <w:rFonts w:ascii="Arial" w:eastAsia="Calibri" w:hAnsi="Arial" w:cs="Arial"/>
                <w:sz w:val="20"/>
                <w:szCs w:val="20"/>
                <w:lang w:eastAsia="pl-PL"/>
              </w:rPr>
            </w:pPr>
            <w:r w:rsidRPr="00113679">
              <w:rPr>
                <w:rFonts w:ascii="Arial" w:eastAsia="Calibri" w:hAnsi="Arial" w:cs="Arial"/>
                <w:sz w:val="20"/>
                <w:szCs w:val="20"/>
                <w:lang w:eastAsia="pl-PL"/>
              </w:rPr>
              <w:t>TAK/ NIE</w:t>
            </w:r>
          </w:p>
          <w:p w14:paraId="360830D9" w14:textId="77777777" w:rsidR="00113679" w:rsidRPr="00113679" w:rsidRDefault="00113679" w:rsidP="00113679">
            <w:pPr>
              <w:spacing w:after="120" w:line="240" w:lineRule="auto"/>
              <w:jc w:val="center"/>
              <w:rPr>
                <w:rFonts w:ascii="Arial" w:eastAsia="Times New Roman" w:hAnsi="Arial" w:cs="Arial"/>
                <w:sz w:val="20"/>
                <w:szCs w:val="20"/>
                <w:lang w:eastAsia="pl-PL"/>
              </w:rPr>
            </w:pPr>
            <w:r w:rsidRPr="00113679">
              <w:rPr>
                <w:rFonts w:ascii="Arial" w:eastAsia="Calibri" w:hAnsi="Arial" w:cs="Arial"/>
                <w:sz w:val="20"/>
                <w:szCs w:val="20"/>
                <w:lang w:eastAsia="pl-PL"/>
              </w:rPr>
              <w:t>Spełnienie kryterium jest konieczne do przyznania dofinansowania</w:t>
            </w:r>
          </w:p>
        </w:tc>
      </w:tr>
      <w:tr w:rsidR="00113679" w:rsidRPr="00113679" w14:paraId="60013F9C" w14:textId="77777777" w:rsidTr="00560FA3">
        <w:tc>
          <w:tcPr>
            <w:tcW w:w="562" w:type="dxa"/>
            <w:vAlign w:val="center"/>
          </w:tcPr>
          <w:p w14:paraId="7DE3B49E" w14:textId="77777777" w:rsidR="00113679" w:rsidRPr="00113679" w:rsidRDefault="00113679" w:rsidP="007E653C">
            <w:pPr>
              <w:numPr>
                <w:ilvl w:val="0"/>
                <w:numId w:val="60"/>
              </w:numPr>
              <w:spacing w:before="120" w:after="120" w:line="240" w:lineRule="auto"/>
              <w:ind w:left="644" w:hanging="691"/>
              <w:rPr>
                <w:rFonts w:ascii="Arial" w:eastAsia="Times New Roman" w:hAnsi="Arial" w:cs="Arial"/>
                <w:b/>
                <w:sz w:val="20"/>
                <w:szCs w:val="20"/>
              </w:rPr>
            </w:pPr>
          </w:p>
        </w:tc>
        <w:tc>
          <w:tcPr>
            <w:tcW w:w="2743" w:type="dxa"/>
            <w:vAlign w:val="center"/>
          </w:tcPr>
          <w:p w14:paraId="23951F64" w14:textId="77777777" w:rsidR="00113679" w:rsidRPr="00113679" w:rsidRDefault="00113679" w:rsidP="00113679">
            <w:pPr>
              <w:suppressAutoHyphens/>
              <w:spacing w:after="120" w:line="240" w:lineRule="auto"/>
              <w:rPr>
                <w:rFonts w:ascii="Arial" w:eastAsia="Times New Roman" w:hAnsi="Arial" w:cs="Arial"/>
                <w:b/>
                <w:sz w:val="20"/>
                <w:szCs w:val="20"/>
                <w:lang w:eastAsia="pl-PL"/>
              </w:rPr>
            </w:pPr>
            <w:r w:rsidRPr="00113679">
              <w:rPr>
                <w:rFonts w:ascii="Arial" w:eastAsia="Times New Roman" w:hAnsi="Arial" w:cs="Arial"/>
                <w:b/>
                <w:sz w:val="20"/>
                <w:szCs w:val="20"/>
                <w:lang w:eastAsia="pl-PL"/>
              </w:rPr>
              <w:t>Typ wnioskodawcy</w:t>
            </w:r>
          </w:p>
        </w:tc>
        <w:tc>
          <w:tcPr>
            <w:tcW w:w="0" w:type="auto"/>
            <w:vAlign w:val="center"/>
          </w:tcPr>
          <w:p w14:paraId="2AE1FAE6" w14:textId="77777777" w:rsidR="00113679" w:rsidRPr="00113679" w:rsidRDefault="00113679" w:rsidP="00113679">
            <w:pPr>
              <w:spacing w:after="0" w:line="240" w:lineRule="auto"/>
              <w:jc w:val="both"/>
              <w:rPr>
                <w:rFonts w:ascii="Arial" w:eastAsia="Times New Roman" w:hAnsi="Arial" w:cs="Arial"/>
                <w:sz w:val="20"/>
                <w:szCs w:val="20"/>
                <w:lang w:eastAsia="pl-PL"/>
              </w:rPr>
            </w:pPr>
            <w:r w:rsidRPr="00113679">
              <w:rPr>
                <w:rFonts w:ascii="Arial" w:eastAsia="Times New Roman" w:hAnsi="Arial" w:cs="Arial"/>
                <w:sz w:val="20"/>
                <w:szCs w:val="20"/>
                <w:lang w:eastAsia="pl-PL"/>
              </w:rPr>
              <w:t>Czy wnioskodawcą jest pracodawca kierujący wsparcie w projekcie na rzecz swoich pracowników?</w:t>
            </w:r>
          </w:p>
          <w:p w14:paraId="3A630C8B" w14:textId="77777777" w:rsidR="00113679" w:rsidRPr="00113679" w:rsidRDefault="00113679" w:rsidP="00113679">
            <w:pPr>
              <w:spacing w:after="0" w:line="240" w:lineRule="auto"/>
              <w:jc w:val="both"/>
              <w:rPr>
                <w:rFonts w:ascii="Arial" w:eastAsia="Times New Roman" w:hAnsi="Arial" w:cs="Arial"/>
                <w:sz w:val="20"/>
                <w:szCs w:val="20"/>
                <w:lang w:eastAsia="pl-PL"/>
              </w:rPr>
            </w:pPr>
          </w:p>
          <w:p w14:paraId="04E4F2D0" w14:textId="77777777" w:rsidR="00113679" w:rsidRPr="00113679" w:rsidRDefault="00113679" w:rsidP="00113679">
            <w:pPr>
              <w:spacing w:line="240" w:lineRule="auto"/>
              <w:jc w:val="both"/>
              <w:rPr>
                <w:rFonts w:ascii="Arial" w:eastAsia="Times New Roman" w:hAnsi="Arial" w:cs="Arial"/>
                <w:sz w:val="20"/>
                <w:szCs w:val="20"/>
                <w:lang w:eastAsia="pl-PL"/>
              </w:rPr>
            </w:pPr>
            <w:r w:rsidRPr="00113679">
              <w:rPr>
                <w:rFonts w:ascii="Arial" w:eastAsia="Times New Roman" w:hAnsi="Arial" w:cs="Arial"/>
                <w:sz w:val="20"/>
                <w:szCs w:val="20"/>
                <w:lang w:eastAsia="pl-PL"/>
              </w:rPr>
              <w:t>KRYTERIUM UZNAJE SIĘ ZA SPEŁNIONE, GDY OCENA BRZMI „TAK”.</w:t>
            </w:r>
          </w:p>
        </w:tc>
        <w:tc>
          <w:tcPr>
            <w:tcW w:w="0" w:type="auto"/>
            <w:vAlign w:val="center"/>
          </w:tcPr>
          <w:p w14:paraId="5E43BF85" w14:textId="77777777" w:rsidR="00113679" w:rsidRPr="00113679" w:rsidRDefault="00113679" w:rsidP="00113679">
            <w:pPr>
              <w:spacing w:after="120" w:line="240" w:lineRule="auto"/>
              <w:jc w:val="center"/>
              <w:rPr>
                <w:rFonts w:ascii="Arial" w:eastAsia="Times New Roman" w:hAnsi="Arial" w:cs="Arial"/>
                <w:sz w:val="20"/>
                <w:szCs w:val="20"/>
                <w:lang w:eastAsia="pl-PL"/>
              </w:rPr>
            </w:pPr>
            <w:r w:rsidRPr="00113679">
              <w:rPr>
                <w:rFonts w:ascii="Arial" w:eastAsia="Times New Roman" w:hAnsi="Arial" w:cs="Arial"/>
                <w:sz w:val="20"/>
                <w:szCs w:val="20"/>
                <w:lang w:eastAsia="pl-PL"/>
              </w:rPr>
              <w:t>TAK/ NIE</w:t>
            </w:r>
          </w:p>
          <w:p w14:paraId="681746BA" w14:textId="77777777" w:rsidR="00113679" w:rsidRPr="00113679" w:rsidRDefault="00113679" w:rsidP="00113679">
            <w:pPr>
              <w:spacing w:after="120" w:line="240" w:lineRule="auto"/>
              <w:jc w:val="center"/>
              <w:rPr>
                <w:rFonts w:ascii="Arial" w:eastAsia="Times New Roman" w:hAnsi="Arial" w:cs="Arial"/>
                <w:sz w:val="20"/>
                <w:szCs w:val="20"/>
                <w:lang w:eastAsia="pl-PL"/>
              </w:rPr>
            </w:pPr>
            <w:r w:rsidRPr="00113679">
              <w:rPr>
                <w:rFonts w:ascii="Arial" w:eastAsia="Times New Roman" w:hAnsi="Arial" w:cs="Arial"/>
                <w:sz w:val="20"/>
                <w:szCs w:val="20"/>
                <w:lang w:eastAsia="pl-PL"/>
              </w:rPr>
              <w:t xml:space="preserve">Spełnienie kryterium jest konieczne do przyznania dofinansowania. </w:t>
            </w:r>
          </w:p>
        </w:tc>
      </w:tr>
    </w:tbl>
    <w:p w14:paraId="2AF22F0C" w14:textId="77777777" w:rsidR="00113679" w:rsidRPr="00113679" w:rsidRDefault="00113679" w:rsidP="00113679">
      <w:pPr>
        <w:spacing w:line="240" w:lineRule="auto"/>
        <w:rPr>
          <w:rFonts w:ascii="Arial" w:hAnsi="Arial" w:cs="Arial"/>
          <w:b/>
          <w:sz w:val="20"/>
          <w:szCs w:val="20"/>
        </w:rPr>
      </w:pPr>
    </w:p>
    <w:p w14:paraId="28039E00" w14:textId="77777777" w:rsidR="00113679" w:rsidRPr="00113679" w:rsidRDefault="00113679" w:rsidP="00113679">
      <w:pPr>
        <w:spacing w:line="240" w:lineRule="auto"/>
        <w:rPr>
          <w:rFonts w:ascii="Arial" w:hAnsi="Arial" w:cs="Arial"/>
          <w:b/>
          <w:sz w:val="20"/>
          <w:szCs w:val="20"/>
        </w:rPr>
      </w:pPr>
    </w:p>
    <w:p w14:paraId="2DD13A25" w14:textId="77777777" w:rsidR="00113679" w:rsidRPr="00113679" w:rsidRDefault="00113679" w:rsidP="00113679">
      <w:pPr>
        <w:spacing w:after="160" w:line="240" w:lineRule="auto"/>
        <w:rPr>
          <w:rFonts w:ascii="Arial" w:hAnsi="Arial" w:cs="Arial"/>
          <w:b/>
          <w:sz w:val="20"/>
          <w:szCs w:val="20"/>
        </w:rPr>
      </w:pPr>
      <w:r w:rsidRPr="00113679">
        <w:rPr>
          <w:rFonts w:ascii="Arial" w:hAnsi="Arial" w:cs="Arial"/>
          <w:b/>
          <w:sz w:val="20"/>
          <w:szCs w:val="20"/>
        </w:rPr>
        <w:t>KRYTERIA PREMIUJĄCE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694"/>
        <w:gridCol w:w="8788"/>
        <w:gridCol w:w="2268"/>
      </w:tblGrid>
      <w:tr w:rsidR="00113679" w:rsidRPr="00113679" w14:paraId="6FBC163B" w14:textId="77777777" w:rsidTr="00560FA3">
        <w:trPr>
          <w:tblHeader/>
        </w:trPr>
        <w:tc>
          <w:tcPr>
            <w:tcW w:w="562" w:type="dxa"/>
            <w:shd w:val="clear" w:color="auto" w:fill="BFBFBF"/>
            <w:vAlign w:val="center"/>
          </w:tcPr>
          <w:p w14:paraId="4EB0769B" w14:textId="77777777" w:rsidR="00113679" w:rsidRPr="00113679" w:rsidRDefault="00113679" w:rsidP="00113679">
            <w:pPr>
              <w:spacing w:after="0" w:line="240" w:lineRule="auto"/>
              <w:jc w:val="center"/>
              <w:rPr>
                <w:rFonts w:ascii="Arial" w:eastAsia="Times New Roman" w:hAnsi="Arial" w:cs="Arial"/>
                <w:b/>
                <w:sz w:val="20"/>
                <w:szCs w:val="20"/>
              </w:rPr>
            </w:pPr>
            <w:r w:rsidRPr="00113679">
              <w:rPr>
                <w:rFonts w:ascii="Arial" w:eastAsia="Times New Roman" w:hAnsi="Arial" w:cs="Arial"/>
                <w:b/>
                <w:sz w:val="20"/>
                <w:szCs w:val="20"/>
              </w:rPr>
              <w:lastRenderedPageBreak/>
              <w:t>LP.</w:t>
            </w:r>
          </w:p>
        </w:tc>
        <w:tc>
          <w:tcPr>
            <w:tcW w:w="2694" w:type="dxa"/>
            <w:shd w:val="clear" w:color="auto" w:fill="BFBFBF"/>
            <w:vAlign w:val="center"/>
          </w:tcPr>
          <w:p w14:paraId="62C2F7FD" w14:textId="77777777" w:rsidR="00113679" w:rsidRPr="00113679" w:rsidRDefault="00113679" w:rsidP="00113679">
            <w:pPr>
              <w:spacing w:after="0" w:line="240" w:lineRule="auto"/>
              <w:jc w:val="center"/>
              <w:rPr>
                <w:rFonts w:ascii="Arial" w:eastAsia="Times New Roman" w:hAnsi="Arial" w:cs="Arial"/>
                <w:b/>
                <w:sz w:val="20"/>
                <w:szCs w:val="20"/>
              </w:rPr>
            </w:pPr>
            <w:r w:rsidRPr="00113679">
              <w:rPr>
                <w:rFonts w:ascii="Arial" w:eastAsia="Times New Roman" w:hAnsi="Arial" w:cs="Arial"/>
                <w:b/>
                <w:sz w:val="20"/>
                <w:szCs w:val="20"/>
              </w:rPr>
              <w:t>NAZWA KRYTERIUM</w:t>
            </w:r>
          </w:p>
        </w:tc>
        <w:tc>
          <w:tcPr>
            <w:tcW w:w="8788" w:type="dxa"/>
            <w:shd w:val="clear" w:color="auto" w:fill="BFBFBF"/>
            <w:vAlign w:val="center"/>
          </w:tcPr>
          <w:p w14:paraId="6CB0A363" w14:textId="77777777" w:rsidR="00113679" w:rsidRPr="00113679" w:rsidRDefault="00113679" w:rsidP="00113679">
            <w:pPr>
              <w:spacing w:after="0" w:line="240" w:lineRule="auto"/>
              <w:jc w:val="center"/>
              <w:rPr>
                <w:rFonts w:ascii="Arial" w:eastAsia="Times New Roman" w:hAnsi="Arial" w:cs="Arial"/>
                <w:b/>
                <w:sz w:val="20"/>
                <w:szCs w:val="20"/>
              </w:rPr>
            </w:pPr>
            <w:r w:rsidRPr="00113679">
              <w:rPr>
                <w:rFonts w:ascii="Arial" w:eastAsia="Times New Roman" w:hAnsi="Arial" w:cs="Arial"/>
                <w:b/>
                <w:sz w:val="20"/>
                <w:szCs w:val="20"/>
              </w:rPr>
              <w:t>DEFINICJA KRYTERIUM I PUNKTACJA</w:t>
            </w:r>
          </w:p>
        </w:tc>
        <w:tc>
          <w:tcPr>
            <w:tcW w:w="2268" w:type="dxa"/>
            <w:shd w:val="clear" w:color="auto" w:fill="BFBFBF"/>
            <w:vAlign w:val="center"/>
          </w:tcPr>
          <w:p w14:paraId="4F78FE2E" w14:textId="77777777" w:rsidR="00113679" w:rsidRPr="00113679" w:rsidRDefault="00113679" w:rsidP="00113679">
            <w:pPr>
              <w:spacing w:after="0" w:line="240" w:lineRule="auto"/>
              <w:jc w:val="center"/>
              <w:rPr>
                <w:rFonts w:ascii="Arial" w:eastAsia="Times New Roman" w:hAnsi="Arial" w:cs="Arial"/>
                <w:b/>
                <w:sz w:val="20"/>
                <w:szCs w:val="20"/>
              </w:rPr>
            </w:pPr>
            <w:r w:rsidRPr="00113679">
              <w:rPr>
                <w:rFonts w:ascii="Arial" w:eastAsia="Times New Roman" w:hAnsi="Arial" w:cs="Arial"/>
                <w:b/>
                <w:sz w:val="20"/>
                <w:szCs w:val="20"/>
              </w:rPr>
              <w:t>MINIMALNA PUNKTACJA /MAKSYMALNA PUNKTACJA</w:t>
            </w:r>
          </w:p>
        </w:tc>
      </w:tr>
      <w:tr w:rsidR="00113679" w:rsidRPr="00113679" w14:paraId="36338D24" w14:textId="77777777" w:rsidTr="00560FA3">
        <w:tc>
          <w:tcPr>
            <w:tcW w:w="562" w:type="dxa"/>
            <w:vAlign w:val="center"/>
          </w:tcPr>
          <w:p w14:paraId="23CEA727" w14:textId="77777777" w:rsidR="00113679" w:rsidRPr="00113679" w:rsidRDefault="00113679" w:rsidP="007E653C">
            <w:pPr>
              <w:numPr>
                <w:ilvl w:val="0"/>
                <w:numId w:val="61"/>
              </w:numPr>
              <w:spacing w:after="0" w:line="240" w:lineRule="auto"/>
              <w:ind w:hanging="698"/>
              <w:contextualSpacing/>
              <w:jc w:val="center"/>
              <w:rPr>
                <w:rFonts w:ascii="Arial" w:eastAsia="Times New Roman" w:hAnsi="Arial" w:cs="Arial"/>
                <w:b/>
                <w:sz w:val="20"/>
                <w:szCs w:val="20"/>
              </w:rPr>
            </w:pPr>
          </w:p>
        </w:tc>
        <w:tc>
          <w:tcPr>
            <w:tcW w:w="2694" w:type="dxa"/>
            <w:vAlign w:val="center"/>
          </w:tcPr>
          <w:p w14:paraId="49EF391E" w14:textId="77777777" w:rsidR="00113679" w:rsidRPr="00113679" w:rsidRDefault="00113679" w:rsidP="00113679">
            <w:pPr>
              <w:spacing w:after="0" w:line="240" w:lineRule="auto"/>
              <w:rPr>
                <w:rFonts w:ascii="Arial" w:hAnsi="Arial" w:cs="Arial"/>
                <w:b/>
                <w:sz w:val="20"/>
                <w:szCs w:val="20"/>
              </w:rPr>
            </w:pPr>
          </w:p>
          <w:p w14:paraId="796F0558" w14:textId="77777777" w:rsidR="00113679" w:rsidRPr="00113679" w:rsidRDefault="00113679" w:rsidP="00113679">
            <w:pPr>
              <w:spacing w:after="0" w:line="240" w:lineRule="auto"/>
              <w:rPr>
                <w:rFonts w:ascii="Arial" w:hAnsi="Arial" w:cs="Arial"/>
                <w:b/>
                <w:sz w:val="20"/>
                <w:szCs w:val="20"/>
              </w:rPr>
            </w:pPr>
            <w:r w:rsidRPr="00113679">
              <w:rPr>
                <w:rFonts w:ascii="Arial" w:hAnsi="Arial" w:cs="Arial"/>
                <w:b/>
                <w:sz w:val="20"/>
                <w:szCs w:val="20"/>
              </w:rPr>
              <w:t>Zarządzanie różnorodnością</w:t>
            </w:r>
          </w:p>
        </w:tc>
        <w:tc>
          <w:tcPr>
            <w:tcW w:w="8788" w:type="dxa"/>
            <w:vAlign w:val="center"/>
          </w:tcPr>
          <w:p w14:paraId="332CEBD1" w14:textId="1D3D8F04" w:rsidR="00113679" w:rsidRPr="00113679" w:rsidRDefault="00113679" w:rsidP="00113679">
            <w:pPr>
              <w:spacing w:after="0" w:line="240" w:lineRule="auto"/>
              <w:rPr>
                <w:rFonts w:ascii="Arial" w:hAnsi="Arial" w:cs="Arial"/>
                <w:sz w:val="20"/>
                <w:szCs w:val="20"/>
              </w:rPr>
            </w:pPr>
            <w:r w:rsidRPr="00113679">
              <w:rPr>
                <w:rFonts w:ascii="Arial" w:hAnsi="Arial" w:cs="Arial"/>
                <w:sz w:val="20"/>
                <w:szCs w:val="20"/>
              </w:rPr>
              <w:t>Czy w ramach projektu, w wyniku działań doradczo-szkoleniowych, zostanie opracowana i wdrożona strategia lub</w:t>
            </w:r>
            <w:r w:rsidR="000F5100">
              <w:rPr>
                <w:rFonts w:ascii="Arial" w:hAnsi="Arial" w:cs="Arial"/>
                <w:sz w:val="20"/>
                <w:szCs w:val="20"/>
              </w:rPr>
              <w:t xml:space="preserve"> </w:t>
            </w:r>
            <w:r w:rsidRPr="00113679">
              <w:rPr>
                <w:rFonts w:ascii="Arial" w:hAnsi="Arial" w:cs="Arial"/>
                <w:sz w:val="20"/>
                <w:szCs w:val="20"/>
              </w:rPr>
              <w:t>procedura zarządzania różnorodnością, w tym wiekiem?</w:t>
            </w:r>
          </w:p>
          <w:p w14:paraId="5D5F8BAA" w14:textId="77777777" w:rsidR="00113679" w:rsidRPr="00113679" w:rsidRDefault="00113679" w:rsidP="00113679">
            <w:pPr>
              <w:spacing w:after="0" w:line="240" w:lineRule="auto"/>
              <w:rPr>
                <w:rFonts w:ascii="Arial" w:hAnsi="Arial" w:cs="Arial"/>
                <w:sz w:val="20"/>
                <w:szCs w:val="20"/>
              </w:rPr>
            </w:pPr>
          </w:p>
          <w:p w14:paraId="357DD153" w14:textId="77777777" w:rsidR="00113679" w:rsidRPr="00113679" w:rsidRDefault="00113679" w:rsidP="00113679">
            <w:pPr>
              <w:spacing w:after="0" w:line="240" w:lineRule="auto"/>
              <w:rPr>
                <w:rFonts w:ascii="Arial" w:hAnsi="Arial" w:cs="Arial"/>
                <w:b/>
                <w:sz w:val="20"/>
                <w:szCs w:val="20"/>
              </w:rPr>
            </w:pPr>
            <w:r w:rsidRPr="00113679">
              <w:rPr>
                <w:rFonts w:ascii="Arial" w:hAnsi="Arial" w:cs="Arial"/>
                <w:b/>
                <w:sz w:val="20"/>
                <w:szCs w:val="20"/>
              </w:rPr>
              <w:t>PUNKTACJA:</w:t>
            </w:r>
          </w:p>
          <w:p w14:paraId="36D42B74" w14:textId="77777777" w:rsidR="00113679" w:rsidRPr="00113679" w:rsidRDefault="00113679" w:rsidP="00113679">
            <w:pPr>
              <w:spacing w:line="240" w:lineRule="auto"/>
              <w:rPr>
                <w:rFonts w:ascii="Arial" w:hAnsi="Arial" w:cs="Arial"/>
                <w:sz w:val="20"/>
                <w:szCs w:val="20"/>
              </w:rPr>
            </w:pPr>
            <w:r w:rsidRPr="00113679">
              <w:rPr>
                <w:rFonts w:ascii="Arial" w:hAnsi="Arial" w:cs="Arial"/>
                <w:sz w:val="20"/>
                <w:szCs w:val="20"/>
              </w:rPr>
              <w:t>0 – w projekcie nie zostanie opracowana i wdrożona strategia zarządzania różnorodnością, w tym wiekiem6 – W projekcie zostanie opracowana i wdrożona strategia zarządzania różnorodnością, w tym  wiekiem</w:t>
            </w:r>
          </w:p>
        </w:tc>
        <w:tc>
          <w:tcPr>
            <w:tcW w:w="2268" w:type="dxa"/>
            <w:vAlign w:val="center"/>
          </w:tcPr>
          <w:p w14:paraId="0493D3DE" w14:textId="77777777" w:rsidR="00113679" w:rsidRPr="00113679" w:rsidRDefault="00113679" w:rsidP="00113679">
            <w:pPr>
              <w:spacing w:after="0" w:line="240" w:lineRule="auto"/>
              <w:jc w:val="center"/>
              <w:rPr>
                <w:rFonts w:ascii="Arial" w:hAnsi="Arial" w:cs="Arial"/>
                <w:i/>
                <w:sz w:val="20"/>
                <w:szCs w:val="20"/>
              </w:rPr>
            </w:pPr>
            <w:r w:rsidRPr="00113679">
              <w:rPr>
                <w:rFonts w:ascii="Arial" w:hAnsi="Arial" w:cs="Arial"/>
                <w:sz w:val="20"/>
                <w:szCs w:val="20"/>
              </w:rPr>
              <w:t>0/6</w:t>
            </w:r>
          </w:p>
        </w:tc>
      </w:tr>
      <w:tr w:rsidR="00113679" w:rsidRPr="00113679" w14:paraId="78DBEA90" w14:textId="77777777" w:rsidTr="00560FA3">
        <w:tc>
          <w:tcPr>
            <w:tcW w:w="562" w:type="dxa"/>
            <w:vAlign w:val="center"/>
          </w:tcPr>
          <w:p w14:paraId="72BA7F55" w14:textId="77777777" w:rsidR="00113679" w:rsidRPr="00113679" w:rsidRDefault="00113679" w:rsidP="007E653C">
            <w:pPr>
              <w:numPr>
                <w:ilvl w:val="0"/>
                <w:numId w:val="61"/>
              </w:numPr>
              <w:spacing w:after="0" w:line="240" w:lineRule="auto"/>
              <w:ind w:hanging="698"/>
              <w:contextualSpacing/>
              <w:jc w:val="center"/>
              <w:rPr>
                <w:rFonts w:ascii="Arial" w:eastAsia="Times New Roman" w:hAnsi="Arial" w:cs="Arial"/>
                <w:b/>
                <w:sz w:val="20"/>
                <w:szCs w:val="20"/>
              </w:rPr>
            </w:pPr>
          </w:p>
        </w:tc>
        <w:tc>
          <w:tcPr>
            <w:tcW w:w="2694" w:type="dxa"/>
            <w:vAlign w:val="center"/>
          </w:tcPr>
          <w:p w14:paraId="77B3D73D" w14:textId="77777777" w:rsidR="00113679" w:rsidRPr="00113679" w:rsidRDefault="00113679" w:rsidP="00113679">
            <w:pPr>
              <w:spacing w:after="0" w:line="240" w:lineRule="auto"/>
              <w:rPr>
                <w:rFonts w:ascii="Arial" w:hAnsi="Arial" w:cs="Arial"/>
                <w:b/>
                <w:sz w:val="20"/>
                <w:szCs w:val="20"/>
              </w:rPr>
            </w:pPr>
          </w:p>
          <w:p w14:paraId="495526A3" w14:textId="77777777" w:rsidR="00113679" w:rsidRPr="00113679" w:rsidRDefault="00113679" w:rsidP="00113679">
            <w:pPr>
              <w:spacing w:after="0" w:line="240" w:lineRule="auto"/>
              <w:rPr>
                <w:rFonts w:ascii="Arial" w:hAnsi="Arial" w:cs="Arial"/>
                <w:b/>
                <w:sz w:val="20"/>
                <w:szCs w:val="20"/>
              </w:rPr>
            </w:pPr>
            <w:r w:rsidRPr="00113679">
              <w:rPr>
                <w:rFonts w:ascii="Arial" w:hAnsi="Arial" w:cs="Arial"/>
                <w:b/>
                <w:sz w:val="20"/>
                <w:szCs w:val="20"/>
              </w:rPr>
              <w:t>Typ wnioskodawcy</w:t>
            </w:r>
          </w:p>
        </w:tc>
        <w:tc>
          <w:tcPr>
            <w:tcW w:w="8788" w:type="dxa"/>
            <w:vAlign w:val="center"/>
          </w:tcPr>
          <w:p w14:paraId="62B80F35" w14:textId="77777777" w:rsidR="00113679" w:rsidRPr="00113679" w:rsidRDefault="00113679" w:rsidP="00113679">
            <w:pPr>
              <w:spacing w:after="0" w:line="240" w:lineRule="auto"/>
              <w:rPr>
                <w:rFonts w:ascii="Arial" w:hAnsi="Arial" w:cs="Arial"/>
                <w:sz w:val="20"/>
                <w:szCs w:val="20"/>
              </w:rPr>
            </w:pPr>
            <w:r w:rsidRPr="00113679">
              <w:rPr>
                <w:rFonts w:ascii="Arial" w:hAnsi="Arial" w:cs="Arial"/>
                <w:sz w:val="20"/>
                <w:szCs w:val="20"/>
              </w:rPr>
              <w:t xml:space="preserve">Czy wnioskodawca jest mikro, małym lub średnim przedsiębiorstwem (definicja MŚP zgodnie z </w:t>
            </w:r>
            <w:r w:rsidRPr="00113679">
              <w:rPr>
                <w:rFonts w:ascii="Arial" w:hAnsi="Arial" w:cs="Arial"/>
                <w:i/>
                <w:sz w:val="20"/>
                <w:szCs w:val="20"/>
              </w:rPr>
              <w:t>Zaleceniem KE z dnia 6 maja 2003 r. dotyczącym definicji przedsiębiorstw mikro, małych i średnich</w:t>
            </w:r>
            <w:r w:rsidRPr="00113679">
              <w:rPr>
                <w:rFonts w:ascii="Arial" w:hAnsi="Arial" w:cs="Arial"/>
                <w:sz w:val="20"/>
                <w:szCs w:val="20"/>
              </w:rPr>
              <w:t xml:space="preserve"> - 2003/361/WE) albo jednostką sektora finansów publicznych?</w:t>
            </w:r>
          </w:p>
          <w:p w14:paraId="4A2C55D8" w14:textId="77777777" w:rsidR="00113679" w:rsidRPr="00113679" w:rsidRDefault="00113679" w:rsidP="00113679">
            <w:pPr>
              <w:spacing w:after="0" w:line="240" w:lineRule="auto"/>
              <w:rPr>
                <w:rFonts w:ascii="Arial" w:hAnsi="Arial" w:cs="Arial"/>
                <w:sz w:val="20"/>
                <w:szCs w:val="20"/>
              </w:rPr>
            </w:pPr>
          </w:p>
          <w:p w14:paraId="21E62765" w14:textId="77777777" w:rsidR="00113679" w:rsidRPr="00113679" w:rsidRDefault="00113679" w:rsidP="00113679">
            <w:pPr>
              <w:spacing w:after="0" w:line="240" w:lineRule="auto"/>
              <w:rPr>
                <w:rFonts w:ascii="Arial" w:hAnsi="Arial" w:cs="Arial"/>
                <w:b/>
                <w:sz w:val="20"/>
                <w:szCs w:val="20"/>
              </w:rPr>
            </w:pPr>
            <w:r w:rsidRPr="00113679">
              <w:rPr>
                <w:rFonts w:ascii="Arial" w:hAnsi="Arial" w:cs="Arial"/>
                <w:b/>
                <w:sz w:val="20"/>
                <w:szCs w:val="20"/>
              </w:rPr>
              <w:t>PUNKTACJA:</w:t>
            </w:r>
          </w:p>
          <w:p w14:paraId="15822510" w14:textId="77777777" w:rsidR="00113679" w:rsidRPr="00113679" w:rsidRDefault="00113679" w:rsidP="00113679">
            <w:pPr>
              <w:spacing w:after="0" w:line="240" w:lineRule="auto"/>
              <w:rPr>
                <w:rFonts w:ascii="Arial" w:hAnsi="Arial" w:cs="Arial"/>
                <w:sz w:val="20"/>
                <w:szCs w:val="20"/>
              </w:rPr>
            </w:pPr>
            <w:r w:rsidRPr="00113679">
              <w:rPr>
                <w:rFonts w:ascii="Arial" w:hAnsi="Arial" w:cs="Arial"/>
                <w:sz w:val="20"/>
                <w:szCs w:val="20"/>
              </w:rPr>
              <w:t>0 – wnioskodawca nie spełnia powyższego warunku</w:t>
            </w:r>
          </w:p>
          <w:p w14:paraId="3CD48259" w14:textId="77777777" w:rsidR="00113679" w:rsidRPr="00113679" w:rsidRDefault="00113679" w:rsidP="00113679">
            <w:pPr>
              <w:spacing w:line="240" w:lineRule="auto"/>
              <w:rPr>
                <w:rFonts w:ascii="Arial" w:hAnsi="Arial" w:cs="Arial"/>
                <w:sz w:val="20"/>
                <w:szCs w:val="20"/>
              </w:rPr>
            </w:pPr>
            <w:r w:rsidRPr="00113679">
              <w:rPr>
                <w:rFonts w:ascii="Arial" w:hAnsi="Arial" w:cs="Arial"/>
                <w:sz w:val="20"/>
                <w:szCs w:val="20"/>
              </w:rPr>
              <w:t>5 – wnioskodawca spełnia powyższy warunek</w:t>
            </w:r>
          </w:p>
        </w:tc>
        <w:tc>
          <w:tcPr>
            <w:tcW w:w="2268" w:type="dxa"/>
            <w:vAlign w:val="center"/>
          </w:tcPr>
          <w:p w14:paraId="3F995843" w14:textId="77777777" w:rsidR="00113679" w:rsidRPr="00113679" w:rsidRDefault="00113679" w:rsidP="00113679">
            <w:pPr>
              <w:spacing w:after="0" w:line="240" w:lineRule="auto"/>
              <w:jc w:val="center"/>
              <w:rPr>
                <w:rFonts w:ascii="Arial" w:hAnsi="Arial" w:cs="Arial"/>
                <w:i/>
                <w:sz w:val="20"/>
                <w:szCs w:val="20"/>
              </w:rPr>
            </w:pPr>
            <w:r w:rsidRPr="00113679">
              <w:rPr>
                <w:rFonts w:ascii="Arial" w:hAnsi="Arial" w:cs="Arial"/>
                <w:sz w:val="20"/>
                <w:szCs w:val="20"/>
              </w:rPr>
              <w:t>0/5</w:t>
            </w:r>
          </w:p>
        </w:tc>
      </w:tr>
      <w:tr w:rsidR="00113679" w:rsidRPr="00113679" w14:paraId="1E736227" w14:textId="77777777" w:rsidTr="00560FA3">
        <w:tc>
          <w:tcPr>
            <w:tcW w:w="562" w:type="dxa"/>
            <w:vAlign w:val="center"/>
          </w:tcPr>
          <w:p w14:paraId="27C2898E" w14:textId="77777777" w:rsidR="00113679" w:rsidRPr="00113679" w:rsidRDefault="00113679" w:rsidP="007E653C">
            <w:pPr>
              <w:numPr>
                <w:ilvl w:val="0"/>
                <w:numId w:val="61"/>
              </w:numPr>
              <w:spacing w:after="0" w:line="240" w:lineRule="auto"/>
              <w:ind w:hanging="698"/>
              <w:contextualSpacing/>
              <w:jc w:val="center"/>
              <w:rPr>
                <w:rFonts w:ascii="Arial" w:eastAsia="Times New Roman" w:hAnsi="Arial" w:cs="Arial"/>
                <w:b/>
                <w:sz w:val="20"/>
                <w:szCs w:val="20"/>
              </w:rPr>
            </w:pPr>
          </w:p>
        </w:tc>
        <w:tc>
          <w:tcPr>
            <w:tcW w:w="2694" w:type="dxa"/>
            <w:vAlign w:val="center"/>
          </w:tcPr>
          <w:p w14:paraId="6D23CE25" w14:textId="77777777" w:rsidR="00113679" w:rsidRPr="00113679" w:rsidRDefault="00113679" w:rsidP="00113679">
            <w:pPr>
              <w:spacing w:after="0" w:line="240" w:lineRule="auto"/>
              <w:rPr>
                <w:rFonts w:ascii="Arial" w:hAnsi="Arial" w:cs="Arial"/>
                <w:b/>
                <w:sz w:val="20"/>
                <w:szCs w:val="20"/>
              </w:rPr>
            </w:pPr>
            <w:r w:rsidRPr="00113679">
              <w:rPr>
                <w:rFonts w:ascii="Arial" w:hAnsi="Arial" w:cs="Arial"/>
                <w:b/>
                <w:sz w:val="20"/>
                <w:szCs w:val="20"/>
              </w:rPr>
              <w:t xml:space="preserve">Partnerstwo </w:t>
            </w:r>
          </w:p>
        </w:tc>
        <w:tc>
          <w:tcPr>
            <w:tcW w:w="8788" w:type="dxa"/>
            <w:vAlign w:val="center"/>
          </w:tcPr>
          <w:p w14:paraId="11A85F2D" w14:textId="77777777" w:rsidR="00113679" w:rsidRPr="00113679" w:rsidRDefault="00113679" w:rsidP="00113679">
            <w:pPr>
              <w:suppressAutoHyphens/>
              <w:spacing w:after="0" w:line="240" w:lineRule="auto"/>
              <w:ind w:left="28"/>
              <w:rPr>
                <w:rFonts w:ascii="Arial" w:hAnsi="Arial" w:cs="Arial"/>
                <w:sz w:val="20"/>
                <w:szCs w:val="20"/>
              </w:rPr>
            </w:pPr>
            <w:r w:rsidRPr="00113679">
              <w:rPr>
                <w:rFonts w:ascii="Arial" w:hAnsi="Arial" w:cs="Arial"/>
                <w:sz w:val="20"/>
                <w:szCs w:val="20"/>
              </w:rPr>
              <w:t>Czy w projekcie zaplanowano partnerstwo z partnerami społecznymi lub organizacjami społeczeństwa obywatelskiego (definicje zgodne z SZOP FEŁ2027) w zakresie dostosowania warunków pracy dla osób starszych.</w:t>
            </w:r>
          </w:p>
          <w:p w14:paraId="0357ED09" w14:textId="77777777" w:rsidR="00113679" w:rsidRPr="00113679" w:rsidRDefault="00113679" w:rsidP="00113679">
            <w:pPr>
              <w:suppressAutoHyphens/>
              <w:spacing w:after="0" w:line="240" w:lineRule="auto"/>
              <w:ind w:left="28"/>
              <w:rPr>
                <w:rFonts w:ascii="Arial" w:hAnsi="Arial" w:cs="Arial"/>
                <w:sz w:val="20"/>
                <w:szCs w:val="20"/>
              </w:rPr>
            </w:pPr>
          </w:p>
          <w:p w14:paraId="5F2D21C6" w14:textId="77777777" w:rsidR="00113679" w:rsidRPr="00113679" w:rsidRDefault="00113679" w:rsidP="00113679">
            <w:pPr>
              <w:suppressAutoHyphens/>
              <w:spacing w:after="0" w:line="240" w:lineRule="auto"/>
              <w:ind w:left="28"/>
              <w:rPr>
                <w:rFonts w:ascii="Arial" w:hAnsi="Arial" w:cs="Arial"/>
                <w:b/>
                <w:sz w:val="20"/>
                <w:szCs w:val="20"/>
              </w:rPr>
            </w:pPr>
            <w:r w:rsidRPr="00113679">
              <w:rPr>
                <w:rFonts w:ascii="Arial" w:hAnsi="Arial" w:cs="Arial"/>
                <w:b/>
                <w:sz w:val="20"/>
                <w:szCs w:val="20"/>
              </w:rPr>
              <w:t>PUNKTACJA:</w:t>
            </w:r>
          </w:p>
          <w:p w14:paraId="617588E9" w14:textId="77777777" w:rsidR="00113679" w:rsidRPr="00113679" w:rsidRDefault="00113679" w:rsidP="00113679">
            <w:pPr>
              <w:suppressAutoHyphens/>
              <w:spacing w:after="0" w:line="240" w:lineRule="auto"/>
              <w:ind w:left="28"/>
              <w:rPr>
                <w:rFonts w:ascii="Arial" w:hAnsi="Arial" w:cs="Arial"/>
                <w:sz w:val="20"/>
                <w:szCs w:val="20"/>
              </w:rPr>
            </w:pPr>
            <w:r w:rsidRPr="00113679">
              <w:rPr>
                <w:rFonts w:ascii="Arial" w:hAnsi="Arial" w:cs="Arial"/>
                <w:sz w:val="20"/>
                <w:szCs w:val="20"/>
              </w:rPr>
              <w:t>0 – w projekcie nie założono współpracy z partnerami społecznymi</w:t>
            </w:r>
          </w:p>
          <w:p w14:paraId="751246A1" w14:textId="77777777" w:rsidR="00113679" w:rsidRPr="00113679" w:rsidRDefault="00113679" w:rsidP="00113679">
            <w:pPr>
              <w:suppressAutoHyphens/>
              <w:spacing w:line="240" w:lineRule="auto"/>
              <w:ind w:left="28"/>
              <w:rPr>
                <w:rFonts w:ascii="Arial" w:hAnsi="Arial" w:cs="Arial"/>
                <w:sz w:val="20"/>
                <w:szCs w:val="20"/>
              </w:rPr>
            </w:pPr>
            <w:r w:rsidRPr="00113679">
              <w:rPr>
                <w:rFonts w:ascii="Arial" w:hAnsi="Arial" w:cs="Arial"/>
                <w:sz w:val="20"/>
                <w:szCs w:val="20"/>
              </w:rPr>
              <w:t>5 – w projekcie założono współpracę z partnerami społecznymi</w:t>
            </w:r>
          </w:p>
        </w:tc>
        <w:tc>
          <w:tcPr>
            <w:tcW w:w="2268" w:type="dxa"/>
            <w:vAlign w:val="center"/>
          </w:tcPr>
          <w:p w14:paraId="592C9595" w14:textId="77777777" w:rsidR="00113679" w:rsidRPr="00113679" w:rsidRDefault="00113679" w:rsidP="00113679">
            <w:pPr>
              <w:spacing w:after="0" w:line="240" w:lineRule="auto"/>
              <w:jc w:val="center"/>
              <w:rPr>
                <w:rFonts w:ascii="Arial" w:hAnsi="Arial" w:cs="Arial"/>
                <w:sz w:val="20"/>
                <w:szCs w:val="20"/>
              </w:rPr>
            </w:pPr>
            <w:r w:rsidRPr="00113679">
              <w:rPr>
                <w:rFonts w:ascii="Arial" w:hAnsi="Arial" w:cs="Arial"/>
                <w:sz w:val="20"/>
                <w:szCs w:val="20"/>
              </w:rPr>
              <w:t>0/5</w:t>
            </w:r>
          </w:p>
        </w:tc>
      </w:tr>
      <w:tr w:rsidR="00113679" w:rsidRPr="00113679" w14:paraId="1D14EDA2" w14:textId="77777777" w:rsidTr="00560FA3">
        <w:tc>
          <w:tcPr>
            <w:tcW w:w="562" w:type="dxa"/>
            <w:vAlign w:val="center"/>
          </w:tcPr>
          <w:p w14:paraId="4B8930A8" w14:textId="77777777" w:rsidR="00113679" w:rsidRPr="00113679" w:rsidRDefault="00113679" w:rsidP="00113679">
            <w:pPr>
              <w:spacing w:after="0" w:line="240" w:lineRule="auto"/>
              <w:ind w:left="720"/>
              <w:contextualSpacing/>
              <w:rPr>
                <w:rFonts w:ascii="Arial" w:eastAsia="Times New Roman" w:hAnsi="Arial" w:cs="Arial"/>
                <w:b/>
                <w:sz w:val="20"/>
                <w:szCs w:val="20"/>
              </w:rPr>
            </w:pPr>
          </w:p>
        </w:tc>
        <w:tc>
          <w:tcPr>
            <w:tcW w:w="11482" w:type="dxa"/>
            <w:gridSpan w:val="2"/>
            <w:vAlign w:val="center"/>
          </w:tcPr>
          <w:p w14:paraId="691C899A" w14:textId="77777777" w:rsidR="00113679" w:rsidRPr="00113679" w:rsidRDefault="00113679" w:rsidP="00113679">
            <w:pPr>
              <w:spacing w:after="0" w:line="240" w:lineRule="auto"/>
              <w:jc w:val="right"/>
              <w:rPr>
                <w:rFonts w:ascii="Arial" w:eastAsia="Times New Roman" w:hAnsi="Arial" w:cs="Arial"/>
                <w:b/>
                <w:sz w:val="20"/>
                <w:szCs w:val="20"/>
                <w:lang w:eastAsia="pl-PL"/>
              </w:rPr>
            </w:pPr>
            <w:r w:rsidRPr="00113679">
              <w:rPr>
                <w:rFonts w:ascii="Arial" w:eastAsia="Times New Roman" w:hAnsi="Arial" w:cs="Arial"/>
                <w:b/>
                <w:sz w:val="20"/>
                <w:szCs w:val="20"/>
                <w:lang w:eastAsia="pl-PL"/>
              </w:rPr>
              <w:t>SUMA PUNKTÓW</w:t>
            </w:r>
          </w:p>
        </w:tc>
        <w:tc>
          <w:tcPr>
            <w:tcW w:w="2268" w:type="dxa"/>
            <w:vAlign w:val="center"/>
          </w:tcPr>
          <w:p w14:paraId="06D7BA5B" w14:textId="366CC676" w:rsidR="00113679" w:rsidRPr="00113679" w:rsidRDefault="00F35551" w:rsidP="00A0012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0</w:t>
            </w:r>
            <w:r w:rsidRPr="00F35551">
              <w:rPr>
                <w:rFonts w:ascii="Arial" w:eastAsia="Times New Roman" w:hAnsi="Arial" w:cs="Arial"/>
                <w:sz w:val="20"/>
                <w:szCs w:val="20"/>
                <w:lang w:eastAsia="pl-PL"/>
              </w:rPr>
              <w:t>/</w:t>
            </w:r>
            <w:r w:rsidR="00A0012C">
              <w:rPr>
                <w:rFonts w:ascii="Arial" w:eastAsia="Times New Roman" w:hAnsi="Arial" w:cs="Arial"/>
                <w:sz w:val="20"/>
                <w:szCs w:val="20"/>
                <w:lang w:eastAsia="pl-PL"/>
              </w:rPr>
              <w:t>16</w:t>
            </w:r>
          </w:p>
        </w:tc>
      </w:tr>
    </w:tbl>
    <w:p w14:paraId="46ED18A6" w14:textId="77777777" w:rsidR="00113679" w:rsidRPr="00113679" w:rsidRDefault="00113679" w:rsidP="00113679">
      <w:pPr>
        <w:spacing w:after="160" w:line="240" w:lineRule="auto"/>
        <w:rPr>
          <w:rFonts w:ascii="Arial" w:hAnsi="Arial" w:cs="Arial"/>
          <w:sz w:val="20"/>
          <w:szCs w:val="20"/>
        </w:rPr>
      </w:pPr>
    </w:p>
    <w:p w14:paraId="1C6EE643" w14:textId="77777777" w:rsidR="00D83110" w:rsidRPr="00D83110" w:rsidRDefault="00D83110" w:rsidP="00D83110">
      <w:pPr>
        <w:spacing w:line="240" w:lineRule="auto"/>
        <w:rPr>
          <w:rFonts w:ascii="Arial" w:hAnsi="Arial" w:cs="Arial"/>
          <w:sz w:val="20"/>
          <w:szCs w:val="20"/>
        </w:rPr>
      </w:pPr>
    </w:p>
    <w:p w14:paraId="4D8BFB66" w14:textId="77777777" w:rsidR="00113679" w:rsidRDefault="00113679">
      <w:pPr>
        <w:spacing w:after="160" w:line="259" w:lineRule="auto"/>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29AD1A23" w14:textId="3873CCFE" w:rsidR="00205ECC" w:rsidRPr="00AF01FC" w:rsidRDefault="00205ECC" w:rsidP="00103F67">
      <w:pPr>
        <w:keepNext/>
        <w:keepLines/>
        <w:spacing w:before="40" w:after="0"/>
        <w:outlineLvl w:val="1"/>
        <w:rPr>
          <w:rFonts w:ascii="Arial" w:eastAsia="Times New Roman" w:hAnsi="Arial" w:cs="Arial"/>
          <w:b/>
          <w:sz w:val="20"/>
          <w:szCs w:val="20"/>
          <w:lang w:eastAsia="pl-PL"/>
        </w:rPr>
      </w:pPr>
      <w:bookmarkStart w:id="29" w:name="_Toc161835195"/>
      <w:r w:rsidRPr="00AF01FC">
        <w:rPr>
          <w:rFonts w:ascii="Arial" w:eastAsia="Times New Roman" w:hAnsi="Arial" w:cs="Arial"/>
          <w:b/>
          <w:sz w:val="20"/>
          <w:szCs w:val="20"/>
          <w:lang w:eastAsia="pl-PL"/>
        </w:rPr>
        <w:lastRenderedPageBreak/>
        <w:t>DZIAŁANIE FELD.08.06 EDUKACJA PRZEDSZKOLNA</w:t>
      </w:r>
      <w:bookmarkEnd w:id="29"/>
    </w:p>
    <w:p w14:paraId="5CC3B142" w14:textId="77777777" w:rsidR="00B83B93" w:rsidRPr="00AF01FC" w:rsidRDefault="00B83B93" w:rsidP="00C20F98">
      <w:pPr>
        <w:spacing w:after="0" w:line="240" w:lineRule="auto"/>
        <w:rPr>
          <w:rFonts w:ascii="Arial" w:hAnsi="Arial" w:cs="Arial"/>
          <w:sz w:val="20"/>
          <w:szCs w:val="20"/>
          <w:lang w:eastAsia="pl-PL"/>
        </w:rPr>
      </w:pPr>
    </w:p>
    <w:p w14:paraId="38C4FB58" w14:textId="77777777" w:rsidR="006B2E89" w:rsidRDefault="006B2E89" w:rsidP="00827421">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Typy projektów:</w:t>
      </w:r>
    </w:p>
    <w:p w14:paraId="70D067C9" w14:textId="54C075D0" w:rsidR="00205ECC" w:rsidRPr="006B2E89" w:rsidRDefault="006B2E89" w:rsidP="006B2E89">
      <w:pPr>
        <w:spacing w:after="0" w:line="240" w:lineRule="auto"/>
        <w:rPr>
          <w:rFonts w:ascii="Arial" w:eastAsia="Times New Roman" w:hAnsi="Arial" w:cs="Arial"/>
          <w:b/>
          <w:sz w:val="20"/>
          <w:szCs w:val="20"/>
          <w:lang w:eastAsia="pl-PL"/>
        </w:rPr>
      </w:pPr>
      <w:r w:rsidRPr="006B2E89">
        <w:rPr>
          <w:rFonts w:ascii="Arial" w:eastAsia="Times New Roman" w:hAnsi="Arial" w:cs="Arial"/>
          <w:b/>
          <w:sz w:val="20"/>
          <w:szCs w:val="20"/>
          <w:lang w:eastAsia="pl-PL"/>
        </w:rPr>
        <w:t>1.</w:t>
      </w:r>
      <w:r>
        <w:rPr>
          <w:rFonts w:ascii="Arial" w:eastAsia="Times New Roman" w:hAnsi="Arial" w:cs="Arial"/>
          <w:b/>
          <w:sz w:val="20"/>
          <w:szCs w:val="20"/>
          <w:lang w:eastAsia="pl-PL"/>
        </w:rPr>
        <w:t xml:space="preserve"> </w:t>
      </w:r>
      <w:r w:rsidR="00205ECC" w:rsidRPr="006B2E89">
        <w:rPr>
          <w:rFonts w:ascii="Arial" w:eastAsia="Times New Roman" w:hAnsi="Arial" w:cs="Arial"/>
          <w:b/>
          <w:sz w:val="20"/>
          <w:szCs w:val="20"/>
          <w:lang w:eastAsia="pl-PL"/>
        </w:rPr>
        <w:t>generowanie miejsc wychowania przedszkolnego na obszarach deficytowych</w:t>
      </w:r>
    </w:p>
    <w:p w14:paraId="062A7745" w14:textId="450BED1F" w:rsidR="00205ECC" w:rsidRDefault="006B2E89" w:rsidP="00827421">
      <w:pPr>
        <w:spacing w:after="0"/>
        <w:rPr>
          <w:rFonts w:ascii="Arial" w:eastAsia="Times New Roman" w:hAnsi="Arial" w:cs="Arial"/>
          <w:b/>
          <w:sz w:val="20"/>
          <w:szCs w:val="20"/>
          <w:lang w:eastAsia="pl-PL"/>
        </w:rPr>
      </w:pPr>
      <w:r>
        <w:rPr>
          <w:rFonts w:ascii="Arial" w:eastAsia="Times New Roman" w:hAnsi="Arial" w:cs="Arial"/>
          <w:b/>
          <w:sz w:val="20"/>
          <w:szCs w:val="20"/>
          <w:lang w:eastAsia="pl-PL"/>
        </w:rPr>
        <w:t>2.</w:t>
      </w:r>
      <w:r w:rsidR="00205ECC" w:rsidRPr="00AF01FC">
        <w:rPr>
          <w:rFonts w:ascii="Arial" w:eastAsia="Times New Roman" w:hAnsi="Arial" w:cs="Arial"/>
          <w:b/>
          <w:sz w:val="20"/>
          <w:szCs w:val="20"/>
          <w:lang w:eastAsia="pl-PL"/>
        </w:rPr>
        <w:t xml:space="preserve"> poprawa jakości edukacji w ośrodkach wychowania przedszkolnego </w:t>
      </w:r>
    </w:p>
    <w:p w14:paraId="72E1CF87" w14:textId="77777777" w:rsidR="00827421" w:rsidRPr="00AF01FC" w:rsidRDefault="00827421" w:rsidP="00827421">
      <w:pPr>
        <w:spacing w:after="0"/>
        <w:rPr>
          <w:rFonts w:ascii="Arial" w:eastAsia="Times New Roman" w:hAnsi="Arial" w:cs="Arial"/>
          <w:b/>
          <w:sz w:val="20"/>
          <w:szCs w:val="20"/>
          <w:lang w:eastAsia="pl-PL"/>
        </w:rPr>
      </w:pPr>
    </w:p>
    <w:p w14:paraId="262E3F40" w14:textId="2558ABD1" w:rsidR="00205ECC" w:rsidRDefault="00205ECC" w:rsidP="00827421">
      <w:pPr>
        <w:spacing w:after="0"/>
        <w:rPr>
          <w:rFonts w:ascii="Arial" w:eastAsia="Times New Roman" w:hAnsi="Arial" w:cs="Arial"/>
          <w:b/>
          <w:sz w:val="20"/>
          <w:szCs w:val="20"/>
          <w:lang w:eastAsia="pl-PL"/>
        </w:rPr>
      </w:pPr>
      <w:r w:rsidRPr="00AF01FC">
        <w:rPr>
          <w:rFonts w:ascii="Arial" w:eastAsia="Times New Roman" w:hAnsi="Arial" w:cs="Arial"/>
          <w:b/>
          <w:sz w:val="20"/>
          <w:szCs w:val="20"/>
          <w:lang w:eastAsia="pl-PL"/>
        </w:rPr>
        <w:t>SPECYFICZNE KRYTERIA MERYTORYCZNE</w:t>
      </w:r>
    </w:p>
    <w:p w14:paraId="55C4467E" w14:textId="77777777" w:rsidR="00827421" w:rsidRPr="00AF01FC" w:rsidRDefault="00827421" w:rsidP="00827421">
      <w:pPr>
        <w:spacing w:after="0"/>
        <w:rPr>
          <w:rFonts w:ascii="Arial" w:eastAsia="Times New Roman" w:hAnsi="Arial" w:cs="Arial"/>
          <w:b/>
          <w:sz w:val="20"/>
          <w:szCs w:val="20"/>
          <w:lang w:eastAsia="pl-PL"/>
        </w:rPr>
      </w:pPr>
    </w:p>
    <w:p w14:paraId="573D4208" w14:textId="27CBD7A1" w:rsidR="00205ECC" w:rsidRDefault="00205ECC" w:rsidP="00827421">
      <w:pPr>
        <w:spacing w:after="0"/>
        <w:rPr>
          <w:rFonts w:ascii="Arial" w:eastAsia="Times New Roman" w:hAnsi="Arial" w:cs="Arial"/>
          <w:sz w:val="20"/>
          <w:szCs w:val="20"/>
          <w:lang w:eastAsia="pl-PL"/>
        </w:rPr>
      </w:pPr>
      <w:r w:rsidRPr="00AF01FC">
        <w:rPr>
          <w:rFonts w:ascii="Arial" w:eastAsia="Times New Roman" w:hAnsi="Arial" w:cs="Arial"/>
          <w:sz w:val="20"/>
          <w:szCs w:val="20"/>
          <w:lang w:eastAsia="pl-PL"/>
        </w:rPr>
        <w:t>Weryfikacja specyficznych kryteriów merytorycznych dokonywana jest na podstawie analizy zapisów we wniosku o dofinansowanie wypełnionego zgodnie z instrukcją.</w:t>
      </w:r>
    </w:p>
    <w:p w14:paraId="521C0A03" w14:textId="77777777" w:rsidR="00827421" w:rsidRPr="00AF01FC" w:rsidRDefault="00827421" w:rsidP="00827421">
      <w:pPr>
        <w:spacing w:after="0"/>
        <w:rPr>
          <w:rFonts w:ascii="Arial" w:eastAsia="Times New Roman" w:hAnsi="Arial" w:cs="Arial"/>
          <w:sz w:val="20"/>
          <w:szCs w:val="20"/>
          <w:lang w:eastAsia="pl-PL"/>
        </w:rPr>
      </w:pPr>
    </w:p>
    <w:p w14:paraId="641B0731" w14:textId="74E0E78C" w:rsidR="00205ECC" w:rsidRDefault="00205ECC" w:rsidP="00827421">
      <w:pPr>
        <w:spacing w:after="0"/>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wszystkich specyficznych kryteriów merytorycznych warunkuje dokonanie oceny spełnienia kryteriów merytorycznych punktowych.</w:t>
      </w:r>
    </w:p>
    <w:p w14:paraId="731FEB61" w14:textId="77777777" w:rsidR="00827421" w:rsidRPr="00AF01FC" w:rsidRDefault="00827421" w:rsidP="00827421">
      <w:pPr>
        <w:spacing w:after="0"/>
        <w:rPr>
          <w:rFonts w:ascii="Arial" w:eastAsia="Times New Roman" w:hAnsi="Arial" w:cs="Arial"/>
          <w:b/>
          <w:sz w:val="20"/>
          <w:szCs w:val="20"/>
          <w:lang w:eastAsia="pl-PL"/>
        </w:rPr>
      </w:pP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117"/>
        <w:gridCol w:w="8177"/>
        <w:gridCol w:w="2455"/>
      </w:tblGrid>
      <w:tr w:rsidR="00205ECC" w:rsidRPr="00AF01FC" w14:paraId="18D37350" w14:textId="77777777" w:rsidTr="00C43531">
        <w:trPr>
          <w:tblHeader/>
        </w:trPr>
        <w:tc>
          <w:tcPr>
            <w:tcW w:w="562" w:type="dxa"/>
            <w:shd w:val="clear" w:color="auto" w:fill="BFBFBF"/>
            <w:vAlign w:val="center"/>
          </w:tcPr>
          <w:p w14:paraId="7BEFDE47" w14:textId="77777777" w:rsidR="00205ECC" w:rsidRPr="00AF01FC" w:rsidRDefault="00205ECC" w:rsidP="00205ECC">
            <w:pPr>
              <w:spacing w:after="120" w:line="240" w:lineRule="auto"/>
              <w:jc w:val="center"/>
              <w:rPr>
                <w:rFonts w:ascii="Arial" w:eastAsia="Times New Roman" w:hAnsi="Arial" w:cs="Arial"/>
                <w:b/>
                <w:sz w:val="20"/>
                <w:szCs w:val="20"/>
              </w:rPr>
            </w:pPr>
            <w:r w:rsidRPr="00AF01FC">
              <w:rPr>
                <w:rFonts w:ascii="Arial" w:eastAsia="Times New Roman" w:hAnsi="Arial" w:cs="Arial"/>
                <w:b/>
                <w:sz w:val="20"/>
                <w:szCs w:val="20"/>
              </w:rPr>
              <w:t>LP.</w:t>
            </w:r>
          </w:p>
        </w:tc>
        <w:tc>
          <w:tcPr>
            <w:tcW w:w="3117" w:type="dxa"/>
            <w:shd w:val="clear" w:color="auto" w:fill="BFBFBF"/>
            <w:vAlign w:val="center"/>
          </w:tcPr>
          <w:p w14:paraId="3C2F572F" w14:textId="77777777" w:rsidR="00205ECC" w:rsidRPr="00AF01FC" w:rsidRDefault="00205ECC" w:rsidP="00205ECC">
            <w:pPr>
              <w:spacing w:after="120" w:line="240" w:lineRule="auto"/>
              <w:jc w:val="center"/>
              <w:rPr>
                <w:rFonts w:ascii="Arial" w:eastAsia="Times New Roman" w:hAnsi="Arial" w:cs="Arial"/>
                <w:b/>
                <w:sz w:val="20"/>
                <w:szCs w:val="20"/>
              </w:rPr>
            </w:pPr>
            <w:r w:rsidRPr="00AF01FC">
              <w:rPr>
                <w:rFonts w:ascii="Arial" w:eastAsia="Times New Roman" w:hAnsi="Arial" w:cs="Arial"/>
                <w:b/>
                <w:sz w:val="20"/>
                <w:szCs w:val="20"/>
              </w:rPr>
              <w:t>NAZWA KRYTERIUM</w:t>
            </w:r>
          </w:p>
        </w:tc>
        <w:tc>
          <w:tcPr>
            <w:tcW w:w="0" w:type="auto"/>
            <w:shd w:val="clear" w:color="auto" w:fill="BFBFBF"/>
            <w:vAlign w:val="center"/>
          </w:tcPr>
          <w:p w14:paraId="7F30769E" w14:textId="77777777" w:rsidR="00205ECC" w:rsidRPr="00AF01FC" w:rsidRDefault="00205ECC" w:rsidP="00205ECC">
            <w:pPr>
              <w:spacing w:after="120" w:line="240" w:lineRule="auto"/>
              <w:jc w:val="center"/>
              <w:rPr>
                <w:rFonts w:ascii="Arial" w:eastAsia="Times New Roman" w:hAnsi="Arial" w:cs="Arial"/>
                <w:b/>
                <w:sz w:val="20"/>
                <w:szCs w:val="20"/>
              </w:rPr>
            </w:pPr>
            <w:r w:rsidRPr="00AF01FC">
              <w:rPr>
                <w:rFonts w:ascii="Arial" w:eastAsia="Times New Roman" w:hAnsi="Arial" w:cs="Arial"/>
                <w:b/>
                <w:sz w:val="20"/>
                <w:szCs w:val="20"/>
              </w:rPr>
              <w:t>DEFINICJA KRYTERIUM</w:t>
            </w:r>
          </w:p>
        </w:tc>
        <w:tc>
          <w:tcPr>
            <w:tcW w:w="0" w:type="auto"/>
            <w:shd w:val="clear" w:color="auto" w:fill="BFBFBF"/>
            <w:vAlign w:val="center"/>
          </w:tcPr>
          <w:p w14:paraId="014395B8" w14:textId="77777777" w:rsidR="00205ECC" w:rsidRPr="00AF01FC" w:rsidRDefault="00205ECC" w:rsidP="00205ECC">
            <w:pPr>
              <w:spacing w:after="120" w:line="240" w:lineRule="auto"/>
              <w:jc w:val="center"/>
              <w:rPr>
                <w:rFonts w:ascii="Arial" w:eastAsia="Times New Roman" w:hAnsi="Arial" w:cs="Arial"/>
                <w:b/>
                <w:sz w:val="20"/>
                <w:szCs w:val="20"/>
              </w:rPr>
            </w:pPr>
            <w:r w:rsidRPr="00AF01FC">
              <w:rPr>
                <w:rFonts w:ascii="Arial" w:eastAsia="Times New Roman" w:hAnsi="Arial" w:cs="Arial"/>
                <w:b/>
                <w:sz w:val="20"/>
                <w:szCs w:val="20"/>
              </w:rPr>
              <w:t>OCENA KRYTERIUM</w:t>
            </w:r>
          </w:p>
        </w:tc>
      </w:tr>
      <w:tr w:rsidR="00205ECC" w:rsidRPr="00AF01FC" w14:paraId="7D5B2CD2" w14:textId="77777777" w:rsidTr="00C43531">
        <w:tc>
          <w:tcPr>
            <w:tcW w:w="562" w:type="dxa"/>
            <w:vAlign w:val="center"/>
          </w:tcPr>
          <w:p w14:paraId="02FB71C6" w14:textId="77777777" w:rsidR="00205ECC" w:rsidRPr="00AF01FC" w:rsidRDefault="00205ECC" w:rsidP="007E653C">
            <w:pPr>
              <w:numPr>
                <w:ilvl w:val="0"/>
                <w:numId w:val="59"/>
              </w:numPr>
              <w:spacing w:after="120" w:line="240" w:lineRule="auto"/>
              <w:ind w:left="690" w:hanging="690"/>
              <w:rPr>
                <w:rFonts w:ascii="Arial" w:eastAsia="Times New Roman" w:hAnsi="Arial" w:cs="Arial"/>
                <w:b/>
                <w:sz w:val="20"/>
                <w:szCs w:val="20"/>
              </w:rPr>
            </w:pPr>
          </w:p>
        </w:tc>
        <w:tc>
          <w:tcPr>
            <w:tcW w:w="3117" w:type="dxa"/>
            <w:vAlign w:val="center"/>
          </w:tcPr>
          <w:p w14:paraId="03487045" w14:textId="77777777" w:rsidR="00205ECC" w:rsidRPr="00AF01FC" w:rsidRDefault="00205ECC" w:rsidP="00205ECC">
            <w:pPr>
              <w:suppressAutoHyphens/>
              <w:spacing w:after="120" w:line="240" w:lineRule="auto"/>
              <w:rPr>
                <w:rFonts w:ascii="Arial" w:eastAsia="Calibri" w:hAnsi="Arial" w:cs="Arial"/>
                <w:b/>
                <w:sz w:val="20"/>
                <w:szCs w:val="20"/>
                <w:lang w:eastAsia="pl-PL"/>
              </w:rPr>
            </w:pPr>
            <w:r w:rsidRPr="00AF01FC">
              <w:rPr>
                <w:rFonts w:ascii="Arial" w:eastAsia="Calibri" w:hAnsi="Arial" w:cs="Arial"/>
                <w:b/>
                <w:sz w:val="20"/>
                <w:szCs w:val="20"/>
                <w:lang w:eastAsia="pl-PL"/>
              </w:rPr>
              <w:t>Profil wnioskodawcy</w:t>
            </w:r>
          </w:p>
        </w:tc>
        <w:tc>
          <w:tcPr>
            <w:tcW w:w="0" w:type="auto"/>
            <w:vAlign w:val="center"/>
          </w:tcPr>
          <w:p w14:paraId="3D374429" w14:textId="7C34DBDE" w:rsidR="00115CEB" w:rsidRDefault="00115CEB" w:rsidP="00827421">
            <w:pPr>
              <w:spacing w:after="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Czy wnioskodawca jest lub będzie organem prowadzącym ośrodek wychowania przedszkolnego (OWP) do którego kierowane jest wsparcie w ramach projektu?</w:t>
            </w:r>
          </w:p>
          <w:p w14:paraId="12E3D07B" w14:textId="77777777" w:rsidR="00827421" w:rsidRPr="00AF01FC" w:rsidRDefault="00827421" w:rsidP="00827421">
            <w:pPr>
              <w:spacing w:after="0" w:line="240" w:lineRule="auto"/>
              <w:jc w:val="both"/>
              <w:rPr>
                <w:rFonts w:ascii="Arial" w:eastAsia="Calibri" w:hAnsi="Arial" w:cs="Arial"/>
                <w:sz w:val="20"/>
                <w:szCs w:val="20"/>
                <w:lang w:eastAsia="pl-PL"/>
              </w:rPr>
            </w:pPr>
          </w:p>
          <w:p w14:paraId="7FFABEEE" w14:textId="6025CDA9" w:rsidR="00205ECC" w:rsidRPr="00AF01FC" w:rsidRDefault="00205ECC" w:rsidP="00827421">
            <w:pPr>
              <w:spacing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p>
        </w:tc>
        <w:tc>
          <w:tcPr>
            <w:tcW w:w="0" w:type="auto"/>
            <w:vAlign w:val="center"/>
          </w:tcPr>
          <w:p w14:paraId="517BAECA" w14:textId="77777777" w:rsidR="00205ECC" w:rsidRPr="00AF01FC" w:rsidRDefault="00205ECC" w:rsidP="00827421">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w:t>
            </w:r>
          </w:p>
          <w:p w14:paraId="10ED5ED1" w14:textId="77777777" w:rsidR="00205ECC" w:rsidRPr="00AF01FC" w:rsidRDefault="00205ECC" w:rsidP="00827421">
            <w:pPr>
              <w:spacing w:after="120" w:line="240" w:lineRule="auto"/>
              <w:jc w:val="center"/>
              <w:rPr>
                <w:rFonts w:ascii="Arial" w:eastAsia="Times New Roman" w:hAnsi="Arial" w:cs="Arial"/>
                <w:i/>
                <w:sz w:val="20"/>
                <w:szCs w:val="20"/>
              </w:rPr>
            </w:pPr>
            <w:r w:rsidRPr="00AF01FC">
              <w:rPr>
                <w:rFonts w:ascii="Arial" w:eastAsia="Times New Roman" w:hAnsi="Arial" w:cs="Arial"/>
                <w:sz w:val="20"/>
                <w:szCs w:val="20"/>
                <w:lang w:eastAsia="pl-PL"/>
              </w:rPr>
              <w:t>Spełnienie kryterium jest konieczne do przyznania dofinansowania.</w:t>
            </w:r>
          </w:p>
        </w:tc>
      </w:tr>
      <w:tr w:rsidR="00115CEB" w:rsidRPr="00AF01FC" w14:paraId="145C4E65" w14:textId="77777777" w:rsidTr="00C43531">
        <w:tc>
          <w:tcPr>
            <w:tcW w:w="562" w:type="dxa"/>
            <w:vAlign w:val="center"/>
          </w:tcPr>
          <w:p w14:paraId="2374EA61" w14:textId="77777777" w:rsidR="00115CEB" w:rsidRPr="00AF01FC" w:rsidRDefault="00115CEB" w:rsidP="007E653C">
            <w:pPr>
              <w:numPr>
                <w:ilvl w:val="0"/>
                <w:numId w:val="59"/>
              </w:numPr>
              <w:spacing w:after="120" w:line="240" w:lineRule="auto"/>
              <w:ind w:left="690" w:hanging="690"/>
              <w:rPr>
                <w:rFonts w:ascii="Arial" w:eastAsia="Times New Roman" w:hAnsi="Arial" w:cs="Arial"/>
                <w:b/>
                <w:sz w:val="20"/>
                <w:szCs w:val="20"/>
              </w:rPr>
            </w:pPr>
          </w:p>
        </w:tc>
        <w:tc>
          <w:tcPr>
            <w:tcW w:w="3117" w:type="dxa"/>
            <w:vAlign w:val="center"/>
          </w:tcPr>
          <w:p w14:paraId="57503F2A" w14:textId="1B6BBBC5" w:rsidR="00115CEB" w:rsidRPr="00AF01FC" w:rsidRDefault="00115CEB" w:rsidP="00115CEB">
            <w:pPr>
              <w:suppressAutoHyphens/>
              <w:spacing w:after="120" w:line="240" w:lineRule="auto"/>
              <w:rPr>
                <w:rFonts w:ascii="Arial" w:eastAsia="Calibri" w:hAnsi="Arial" w:cs="Arial"/>
                <w:b/>
                <w:sz w:val="20"/>
                <w:szCs w:val="20"/>
                <w:lang w:eastAsia="pl-PL"/>
              </w:rPr>
            </w:pPr>
            <w:r w:rsidRPr="00AF01FC">
              <w:rPr>
                <w:rFonts w:ascii="Arial" w:eastAsia="Calibri" w:hAnsi="Arial" w:cs="Arial"/>
                <w:b/>
                <w:sz w:val="20"/>
                <w:szCs w:val="20"/>
                <w:lang w:eastAsia="pl-PL"/>
              </w:rPr>
              <w:t>Tworzenie nowych ośrodków wychowania przedszkolnego (OWP)</w:t>
            </w:r>
          </w:p>
        </w:tc>
        <w:tc>
          <w:tcPr>
            <w:tcW w:w="0" w:type="auto"/>
            <w:vAlign w:val="center"/>
          </w:tcPr>
          <w:p w14:paraId="57F52C53" w14:textId="44DEDF45" w:rsidR="00115CEB" w:rsidRDefault="00115CEB" w:rsidP="00827421">
            <w:pPr>
              <w:spacing w:after="0"/>
              <w:rPr>
                <w:rFonts w:ascii="Arial" w:hAnsi="Arial" w:cs="Arial"/>
                <w:sz w:val="20"/>
                <w:szCs w:val="20"/>
              </w:rPr>
            </w:pPr>
            <w:r w:rsidRPr="00AF01FC">
              <w:rPr>
                <w:rFonts w:ascii="Arial" w:hAnsi="Arial" w:cs="Arial"/>
                <w:sz w:val="20"/>
                <w:szCs w:val="20"/>
              </w:rPr>
              <w:t xml:space="preserve">Czy w przypadku tworzenia nowych OWP wnioskodawca nieprowadzący OWP na terenie woj. łódzkiego posiada siedzibę na jego terenie? </w:t>
            </w:r>
          </w:p>
          <w:p w14:paraId="35284178" w14:textId="77777777" w:rsidR="00827421" w:rsidRPr="00AF01FC" w:rsidRDefault="00827421" w:rsidP="00827421">
            <w:pPr>
              <w:spacing w:after="0"/>
              <w:rPr>
                <w:rFonts w:ascii="Arial" w:hAnsi="Arial" w:cs="Arial"/>
                <w:sz w:val="20"/>
                <w:szCs w:val="20"/>
              </w:rPr>
            </w:pPr>
          </w:p>
          <w:p w14:paraId="3C940360" w14:textId="73B2531A" w:rsidR="00115CEB" w:rsidRPr="00AF01FC" w:rsidRDefault="00115CEB" w:rsidP="00827421">
            <w:pPr>
              <w:spacing w:line="240" w:lineRule="auto"/>
              <w:jc w:val="both"/>
              <w:rPr>
                <w:rFonts w:ascii="Arial" w:eastAsia="Calibri" w:hAnsi="Arial" w:cs="Arial"/>
                <w:sz w:val="20"/>
                <w:szCs w:val="20"/>
                <w:lang w:eastAsia="pl-PL"/>
              </w:rPr>
            </w:pPr>
            <w:r w:rsidRPr="00AF01FC">
              <w:rPr>
                <w:rFonts w:ascii="Arial" w:eastAsia="Times New Roman" w:hAnsi="Arial" w:cs="Arial"/>
                <w:sz w:val="20"/>
                <w:szCs w:val="20"/>
              </w:rPr>
              <w:t>KRYTERIUM UZNAJE SIĘ ZA SPEŁNIONE, GDY OCENA BRZMI „TAK” LUB „NIE DOTYCZY”.</w:t>
            </w:r>
          </w:p>
        </w:tc>
        <w:tc>
          <w:tcPr>
            <w:tcW w:w="0" w:type="auto"/>
            <w:vAlign w:val="center"/>
          </w:tcPr>
          <w:p w14:paraId="1B2AFC51" w14:textId="77777777" w:rsidR="00115CEB" w:rsidRPr="00AF01FC" w:rsidRDefault="00115CEB" w:rsidP="00827421">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 NIE DOTYCZY</w:t>
            </w:r>
          </w:p>
          <w:p w14:paraId="155260E8" w14:textId="5B1E6A3E" w:rsidR="00115CEB" w:rsidRPr="00AF01FC" w:rsidRDefault="00115CEB" w:rsidP="00827421">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115CEB" w:rsidRPr="00AF01FC" w14:paraId="63240720" w14:textId="77777777" w:rsidTr="00C43531">
        <w:tc>
          <w:tcPr>
            <w:tcW w:w="562" w:type="dxa"/>
            <w:vAlign w:val="center"/>
          </w:tcPr>
          <w:p w14:paraId="5F522454" w14:textId="77777777" w:rsidR="00115CEB" w:rsidRPr="00AF01FC" w:rsidRDefault="00115CEB" w:rsidP="007E653C">
            <w:pPr>
              <w:numPr>
                <w:ilvl w:val="0"/>
                <w:numId w:val="59"/>
              </w:numPr>
              <w:spacing w:after="120" w:line="240" w:lineRule="auto"/>
              <w:ind w:left="690" w:hanging="690"/>
              <w:rPr>
                <w:rFonts w:ascii="Arial" w:eastAsia="Times New Roman" w:hAnsi="Arial" w:cs="Arial"/>
                <w:b/>
                <w:sz w:val="20"/>
                <w:szCs w:val="20"/>
              </w:rPr>
            </w:pPr>
          </w:p>
        </w:tc>
        <w:tc>
          <w:tcPr>
            <w:tcW w:w="3117" w:type="dxa"/>
            <w:vAlign w:val="center"/>
          </w:tcPr>
          <w:p w14:paraId="6D488F71" w14:textId="41FA83C8" w:rsidR="00115CEB" w:rsidRPr="00AF01FC" w:rsidRDefault="00115CEB" w:rsidP="00115CEB">
            <w:pPr>
              <w:suppressAutoHyphens/>
              <w:spacing w:after="120" w:line="240" w:lineRule="auto"/>
              <w:rPr>
                <w:rFonts w:ascii="Arial" w:eastAsia="Calibri" w:hAnsi="Arial" w:cs="Arial"/>
                <w:b/>
                <w:sz w:val="20"/>
                <w:szCs w:val="20"/>
                <w:lang w:eastAsia="pl-PL"/>
              </w:rPr>
            </w:pPr>
            <w:r w:rsidRPr="00AF01FC">
              <w:rPr>
                <w:rFonts w:ascii="Arial" w:eastAsia="Calibri" w:hAnsi="Arial" w:cs="Arial"/>
                <w:b/>
                <w:sz w:val="20"/>
                <w:szCs w:val="20"/>
                <w:lang w:eastAsia="pl-PL"/>
              </w:rPr>
              <w:t>Liczba złożonych wniosków</w:t>
            </w:r>
          </w:p>
        </w:tc>
        <w:tc>
          <w:tcPr>
            <w:tcW w:w="0" w:type="auto"/>
            <w:vAlign w:val="center"/>
          </w:tcPr>
          <w:p w14:paraId="7816C14E" w14:textId="7079227D" w:rsidR="00115CEB" w:rsidRDefault="00115CEB" w:rsidP="00827421">
            <w:pPr>
              <w:spacing w:after="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Czy w ramach naboru Wnioskodawca złożył nie więcej niż 1 wniosek o dofinansowanie dla 1 OWP objętego wsparciem. Jeżeli Wnioskodawca jest organem prowadzącym dla kilku OWP może złożyć maksymalnie</w:t>
            </w:r>
            <w:r w:rsidR="00827421">
              <w:rPr>
                <w:rFonts w:ascii="Arial" w:eastAsia="Calibri" w:hAnsi="Arial" w:cs="Arial"/>
                <w:sz w:val="20"/>
                <w:szCs w:val="20"/>
                <w:lang w:eastAsia="pl-PL"/>
              </w:rPr>
              <w:t xml:space="preserve"> po 1 wniosku dla każdego OWP.</w:t>
            </w:r>
          </w:p>
          <w:p w14:paraId="722CFFCE" w14:textId="77777777" w:rsidR="00827421" w:rsidRPr="00AF01FC" w:rsidRDefault="00827421" w:rsidP="00827421">
            <w:pPr>
              <w:spacing w:after="0" w:line="240" w:lineRule="auto"/>
              <w:jc w:val="both"/>
              <w:rPr>
                <w:rFonts w:ascii="Arial" w:eastAsia="Calibri" w:hAnsi="Arial" w:cs="Arial"/>
                <w:sz w:val="20"/>
                <w:szCs w:val="20"/>
                <w:lang w:eastAsia="pl-PL"/>
              </w:rPr>
            </w:pPr>
          </w:p>
          <w:p w14:paraId="13B3D598" w14:textId="40BD7FF4" w:rsidR="00115CEB" w:rsidRPr="00AF01FC" w:rsidRDefault="00115CEB" w:rsidP="00827421">
            <w:pPr>
              <w:spacing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KRYTERIUM UZNAJE SIĘ ZA SPEŁNIONE, GDY OCENA BRZMI „TAK”.</w:t>
            </w:r>
          </w:p>
        </w:tc>
        <w:tc>
          <w:tcPr>
            <w:tcW w:w="0" w:type="auto"/>
            <w:vAlign w:val="center"/>
          </w:tcPr>
          <w:p w14:paraId="686C1997" w14:textId="77777777" w:rsidR="00115CEB" w:rsidRPr="00AF01FC" w:rsidRDefault="00115CEB" w:rsidP="00827421">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w:t>
            </w:r>
          </w:p>
          <w:p w14:paraId="7515DF4A" w14:textId="161EA14E" w:rsidR="00115CEB" w:rsidRPr="00AF01FC" w:rsidRDefault="00115CEB" w:rsidP="00827421">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115CEB" w:rsidRPr="00AF01FC" w14:paraId="388F5DFF" w14:textId="77777777" w:rsidTr="00C43531">
        <w:tc>
          <w:tcPr>
            <w:tcW w:w="562" w:type="dxa"/>
            <w:vAlign w:val="center"/>
          </w:tcPr>
          <w:p w14:paraId="2DD37DA2" w14:textId="77777777" w:rsidR="00115CEB" w:rsidRPr="00AF01FC" w:rsidRDefault="00115CEB" w:rsidP="007E653C">
            <w:pPr>
              <w:numPr>
                <w:ilvl w:val="0"/>
                <w:numId w:val="59"/>
              </w:numPr>
              <w:spacing w:after="120" w:line="240" w:lineRule="auto"/>
              <w:ind w:left="691" w:hanging="691"/>
              <w:rPr>
                <w:rFonts w:ascii="Arial" w:eastAsia="Times New Roman" w:hAnsi="Arial" w:cs="Arial"/>
                <w:b/>
                <w:sz w:val="20"/>
                <w:szCs w:val="20"/>
              </w:rPr>
            </w:pPr>
          </w:p>
        </w:tc>
        <w:tc>
          <w:tcPr>
            <w:tcW w:w="3117" w:type="dxa"/>
            <w:vAlign w:val="center"/>
          </w:tcPr>
          <w:p w14:paraId="258787BF" w14:textId="77777777" w:rsidR="00115CEB" w:rsidRPr="00AF01FC" w:rsidRDefault="00115CEB" w:rsidP="00115CEB">
            <w:pPr>
              <w:suppressAutoHyphens/>
              <w:spacing w:after="120" w:line="240" w:lineRule="auto"/>
              <w:rPr>
                <w:rFonts w:ascii="Arial" w:eastAsia="Calibri" w:hAnsi="Arial" w:cs="Arial"/>
                <w:b/>
                <w:sz w:val="20"/>
                <w:szCs w:val="20"/>
                <w:lang w:eastAsia="pl-PL"/>
              </w:rPr>
            </w:pPr>
            <w:r w:rsidRPr="00AF01FC">
              <w:rPr>
                <w:rFonts w:ascii="Arial" w:eastAsia="Times New Roman" w:hAnsi="Arial" w:cs="Arial"/>
                <w:b/>
                <w:sz w:val="20"/>
                <w:szCs w:val="20"/>
                <w:lang w:eastAsia="pl-PL"/>
              </w:rPr>
              <w:t>Lokalizacja ośrodka wychowania przedszkolnego (OWP)</w:t>
            </w:r>
          </w:p>
        </w:tc>
        <w:tc>
          <w:tcPr>
            <w:tcW w:w="0" w:type="auto"/>
            <w:vAlign w:val="center"/>
          </w:tcPr>
          <w:p w14:paraId="218CD311" w14:textId="5C184A33" w:rsidR="00115CEB" w:rsidRDefault="00115CEB" w:rsidP="0082742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Czy OWP znajduje się lub będzie znajdowało się na terenie województwa łódzkiego?</w:t>
            </w:r>
          </w:p>
          <w:p w14:paraId="2AE3628A" w14:textId="77777777" w:rsidR="00827421" w:rsidRPr="00AF01FC" w:rsidRDefault="00827421" w:rsidP="00827421">
            <w:pPr>
              <w:spacing w:after="0" w:line="240" w:lineRule="auto"/>
              <w:jc w:val="both"/>
              <w:rPr>
                <w:rFonts w:ascii="Arial" w:eastAsia="Times New Roman" w:hAnsi="Arial" w:cs="Arial"/>
                <w:sz w:val="20"/>
                <w:szCs w:val="20"/>
                <w:lang w:eastAsia="pl-PL"/>
              </w:rPr>
            </w:pPr>
          </w:p>
          <w:p w14:paraId="3289EEE5" w14:textId="77777777" w:rsidR="00115CEB" w:rsidRPr="00AF01FC" w:rsidRDefault="00115CEB" w:rsidP="0082742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Kryterium nie dotyczy jednostek sektora finansów publicznych.</w:t>
            </w:r>
          </w:p>
          <w:p w14:paraId="68880EC8" w14:textId="77777777" w:rsidR="00115CEB" w:rsidRPr="00AF01FC" w:rsidRDefault="00115CEB" w:rsidP="00827421">
            <w:pPr>
              <w:spacing w:after="0" w:line="240" w:lineRule="auto"/>
              <w:jc w:val="both"/>
              <w:rPr>
                <w:rFonts w:ascii="Arial" w:eastAsia="Times New Roman" w:hAnsi="Arial" w:cs="Arial"/>
                <w:sz w:val="20"/>
                <w:szCs w:val="20"/>
              </w:rPr>
            </w:pPr>
          </w:p>
          <w:p w14:paraId="51DF9E4D" w14:textId="4ECE17FF" w:rsidR="00115CEB" w:rsidRPr="00AF01FC" w:rsidRDefault="00115CEB" w:rsidP="00827421">
            <w:pPr>
              <w:spacing w:line="240" w:lineRule="auto"/>
              <w:jc w:val="both"/>
              <w:rPr>
                <w:rFonts w:ascii="Arial" w:eastAsia="Times New Roman" w:hAnsi="Arial" w:cs="Arial"/>
                <w:sz w:val="20"/>
                <w:szCs w:val="20"/>
              </w:rPr>
            </w:pPr>
            <w:r w:rsidRPr="00AF01FC">
              <w:rPr>
                <w:rFonts w:ascii="Arial" w:eastAsia="Times New Roman" w:hAnsi="Arial" w:cs="Arial"/>
                <w:sz w:val="20"/>
                <w:szCs w:val="20"/>
              </w:rPr>
              <w:lastRenderedPageBreak/>
              <w:t>KRYTERIUM UZNAJE SIĘ ZA SPEŁNIONE, GDY OCENA BRZMI „TAK” LUB „NIE DOTYCZY”.</w:t>
            </w:r>
          </w:p>
        </w:tc>
        <w:tc>
          <w:tcPr>
            <w:tcW w:w="0" w:type="auto"/>
            <w:vAlign w:val="center"/>
          </w:tcPr>
          <w:p w14:paraId="0AC8C685" w14:textId="77777777" w:rsidR="00115CEB" w:rsidRPr="00AF01FC" w:rsidRDefault="00115CEB" w:rsidP="00827421">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lastRenderedPageBreak/>
              <w:t>TAK/ NIE/ NIE DOTYCZY</w:t>
            </w:r>
          </w:p>
          <w:p w14:paraId="537487EC" w14:textId="77777777" w:rsidR="00115CEB" w:rsidRPr="00AF01FC" w:rsidRDefault="00115CEB" w:rsidP="00827421">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lastRenderedPageBreak/>
              <w:t>Spełnienie kryterium jest konieczne do przyznania dofinansowania.</w:t>
            </w:r>
          </w:p>
        </w:tc>
      </w:tr>
      <w:tr w:rsidR="00115CEB" w:rsidRPr="00AF01FC" w14:paraId="7E580F5F" w14:textId="77777777" w:rsidTr="00C43531">
        <w:tc>
          <w:tcPr>
            <w:tcW w:w="562" w:type="dxa"/>
            <w:vAlign w:val="center"/>
          </w:tcPr>
          <w:p w14:paraId="6F15E3BD" w14:textId="77777777" w:rsidR="00115CEB" w:rsidRPr="00AF01FC" w:rsidRDefault="00115CEB" w:rsidP="007E653C">
            <w:pPr>
              <w:numPr>
                <w:ilvl w:val="0"/>
                <w:numId w:val="59"/>
              </w:numPr>
              <w:spacing w:after="120" w:line="240" w:lineRule="auto"/>
              <w:ind w:left="549" w:hanging="549"/>
              <w:rPr>
                <w:rFonts w:ascii="Arial" w:eastAsia="Times New Roman" w:hAnsi="Arial" w:cs="Arial"/>
                <w:b/>
                <w:sz w:val="20"/>
                <w:szCs w:val="20"/>
              </w:rPr>
            </w:pPr>
          </w:p>
        </w:tc>
        <w:tc>
          <w:tcPr>
            <w:tcW w:w="3117" w:type="dxa"/>
            <w:vAlign w:val="center"/>
          </w:tcPr>
          <w:p w14:paraId="35CEBD47" w14:textId="77777777" w:rsidR="00115CEB" w:rsidRPr="00AF01FC" w:rsidRDefault="00115CEB" w:rsidP="00115CEB">
            <w:pPr>
              <w:spacing w:after="12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Okres realizacji projektu</w:t>
            </w:r>
          </w:p>
        </w:tc>
        <w:tc>
          <w:tcPr>
            <w:tcW w:w="0" w:type="auto"/>
            <w:vAlign w:val="center"/>
          </w:tcPr>
          <w:p w14:paraId="57400AC2" w14:textId="4246B2E1" w:rsidR="00115CEB" w:rsidRDefault="00115CEB" w:rsidP="0082742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Czy zakładany okres realizacji projektu nie przekracza 24 miesięcy?</w:t>
            </w:r>
          </w:p>
          <w:p w14:paraId="2D493579" w14:textId="77777777" w:rsidR="00827421" w:rsidRPr="00AF01FC" w:rsidRDefault="00827421" w:rsidP="00827421">
            <w:pPr>
              <w:spacing w:after="0" w:line="240" w:lineRule="auto"/>
              <w:jc w:val="both"/>
              <w:rPr>
                <w:rFonts w:ascii="Arial" w:eastAsia="Times New Roman" w:hAnsi="Arial" w:cs="Arial"/>
                <w:sz w:val="20"/>
                <w:szCs w:val="20"/>
                <w:lang w:eastAsia="pl-PL"/>
              </w:rPr>
            </w:pPr>
          </w:p>
          <w:p w14:paraId="4EE996A2" w14:textId="77777777" w:rsidR="00115CEB" w:rsidRPr="00AF01FC" w:rsidRDefault="00115CEB" w:rsidP="00827421">
            <w:pPr>
              <w:spacing w:after="0" w:line="240" w:lineRule="auto"/>
              <w:jc w:val="both"/>
              <w:rPr>
                <w:rFonts w:ascii="Arial" w:eastAsia="Times New Roman" w:hAnsi="Arial" w:cs="Arial"/>
                <w:sz w:val="20"/>
                <w:szCs w:val="20"/>
                <w:lang w:eastAsia="pl-PL"/>
              </w:rPr>
            </w:pPr>
            <w:r w:rsidRPr="00AF01FC">
              <w:rPr>
                <w:rFonts w:ascii="Arial" w:eastAsia="Calibri" w:hAnsi="Arial" w:cs="Arial"/>
                <w:sz w:val="20"/>
                <w:szCs w:val="20"/>
                <w:lang w:eastAsia="pl-PL"/>
              </w:rPr>
              <w:t>Na etapie oceny wniosku o dofinansowanie okres realizacji projektu nie może przekroczyć 24 miesięcy, natomiast na etapie realizacji, w przypadku wydłużenia okresu realizacji projektu powyżej 24 miesięcy, wynikającego z uzasadnionych przesłanek i zaakceptowanego przez IZ FEŁ2027, kryterium uznaje się za spełnione.</w:t>
            </w:r>
          </w:p>
          <w:p w14:paraId="72449CBD" w14:textId="77777777" w:rsidR="00115CEB" w:rsidRPr="00AF01FC" w:rsidRDefault="00115CEB" w:rsidP="00827421">
            <w:pPr>
              <w:spacing w:after="0" w:line="240" w:lineRule="auto"/>
              <w:jc w:val="both"/>
              <w:rPr>
                <w:rFonts w:ascii="Arial" w:eastAsia="Times New Roman" w:hAnsi="Arial" w:cs="Arial"/>
                <w:sz w:val="20"/>
                <w:szCs w:val="20"/>
                <w:lang w:eastAsia="pl-PL"/>
              </w:rPr>
            </w:pPr>
          </w:p>
          <w:p w14:paraId="5EC611B0" w14:textId="31E075DD" w:rsidR="00115CEB" w:rsidRPr="00AF01FC" w:rsidRDefault="00115CEB" w:rsidP="00827421">
            <w:pPr>
              <w:spacing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r w:rsidR="00827421" w:rsidRPr="00AF01FC">
              <w:rPr>
                <w:rFonts w:ascii="Arial" w:eastAsia="Times New Roman" w:hAnsi="Arial" w:cs="Arial"/>
                <w:sz w:val="20"/>
                <w:szCs w:val="20"/>
                <w:lang w:eastAsia="pl-PL"/>
              </w:rPr>
              <w:t xml:space="preserve"> </w:t>
            </w:r>
          </w:p>
        </w:tc>
        <w:tc>
          <w:tcPr>
            <w:tcW w:w="0" w:type="auto"/>
            <w:vAlign w:val="center"/>
          </w:tcPr>
          <w:p w14:paraId="6FA177C8" w14:textId="77777777" w:rsidR="00115CEB" w:rsidRPr="00AF01FC" w:rsidRDefault="00115CEB" w:rsidP="00827421">
            <w:pPr>
              <w:spacing w:after="120" w:line="240" w:lineRule="auto"/>
              <w:jc w:val="center"/>
              <w:rPr>
                <w:rFonts w:ascii="Arial" w:eastAsia="Times New Roman" w:hAnsi="Arial" w:cs="Arial"/>
                <w:sz w:val="20"/>
                <w:szCs w:val="20"/>
                <w:lang w:eastAsia="pl-PL"/>
              </w:rPr>
            </w:pPr>
            <w:r w:rsidRPr="00AF01FC">
              <w:rPr>
                <w:rFonts w:ascii="Arial" w:eastAsia="Calibri" w:hAnsi="Arial" w:cs="Arial"/>
                <w:sz w:val="20"/>
                <w:szCs w:val="20"/>
                <w:lang w:eastAsia="pl-PL"/>
              </w:rPr>
              <w:t>TAK/ NIE</w:t>
            </w:r>
          </w:p>
          <w:p w14:paraId="207D349C" w14:textId="77777777" w:rsidR="00115CEB" w:rsidRPr="00AF01FC" w:rsidRDefault="00115CEB" w:rsidP="00827421">
            <w:pPr>
              <w:spacing w:after="120" w:line="240" w:lineRule="auto"/>
              <w:jc w:val="center"/>
              <w:rPr>
                <w:rFonts w:ascii="Arial" w:eastAsia="Times New Roman" w:hAnsi="Arial" w:cs="Arial"/>
                <w:i/>
                <w:sz w:val="20"/>
                <w:szCs w:val="20"/>
              </w:rPr>
            </w:pPr>
            <w:r w:rsidRPr="00AF01FC">
              <w:rPr>
                <w:rFonts w:ascii="Arial" w:eastAsia="Times New Roman" w:hAnsi="Arial" w:cs="Arial"/>
                <w:sz w:val="20"/>
                <w:szCs w:val="20"/>
                <w:lang w:eastAsia="pl-PL"/>
              </w:rPr>
              <w:t>Spełnienie kryterium jest konieczne do przyznania dofinansowania.</w:t>
            </w:r>
          </w:p>
        </w:tc>
      </w:tr>
      <w:tr w:rsidR="00115CEB" w:rsidRPr="00AF01FC" w14:paraId="42B4AA9C" w14:textId="77777777" w:rsidTr="00C43531">
        <w:tc>
          <w:tcPr>
            <w:tcW w:w="562" w:type="dxa"/>
            <w:vAlign w:val="center"/>
          </w:tcPr>
          <w:p w14:paraId="1352B363" w14:textId="77777777" w:rsidR="00115CEB" w:rsidRPr="00AF01FC" w:rsidRDefault="00115CEB" w:rsidP="007E653C">
            <w:pPr>
              <w:numPr>
                <w:ilvl w:val="0"/>
                <w:numId w:val="59"/>
              </w:numPr>
              <w:spacing w:after="120" w:line="240" w:lineRule="auto"/>
              <w:ind w:left="549" w:hanging="549"/>
              <w:rPr>
                <w:rFonts w:ascii="Arial" w:eastAsia="Times New Roman" w:hAnsi="Arial" w:cs="Arial"/>
                <w:b/>
                <w:sz w:val="20"/>
                <w:szCs w:val="20"/>
              </w:rPr>
            </w:pPr>
          </w:p>
        </w:tc>
        <w:tc>
          <w:tcPr>
            <w:tcW w:w="3117" w:type="dxa"/>
            <w:vAlign w:val="center"/>
          </w:tcPr>
          <w:p w14:paraId="66B8AAD0" w14:textId="77777777" w:rsidR="00115CEB" w:rsidRPr="00AF01FC" w:rsidRDefault="00115CEB" w:rsidP="00115CEB">
            <w:pPr>
              <w:spacing w:after="12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Wartość projektu</w:t>
            </w:r>
          </w:p>
        </w:tc>
        <w:tc>
          <w:tcPr>
            <w:tcW w:w="0" w:type="auto"/>
            <w:vAlign w:val="center"/>
          </w:tcPr>
          <w:p w14:paraId="557DE333" w14:textId="77777777" w:rsidR="00115CEB" w:rsidRPr="00AF01FC" w:rsidRDefault="00115CEB" w:rsidP="0082742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Czy wartość projektu nie przekracza równowartości 200 tysięcy EUR? Do przeliczenia wartości projektu stosuje się miesięczny obrachunkowy kurs wymiany waluty stosowany przez KE, aktualny na dzień ogłoszenia naboru: </w:t>
            </w:r>
            <w:hyperlink r:id="rId14" w:history="1">
              <w:r w:rsidRPr="00AF01FC">
                <w:rPr>
                  <w:rFonts w:ascii="Arial" w:eastAsia="Times New Roman" w:hAnsi="Arial" w:cs="Arial"/>
                  <w:color w:val="0563C1" w:themeColor="hyperlink"/>
                  <w:sz w:val="20"/>
                  <w:szCs w:val="20"/>
                  <w:u w:val="single"/>
                  <w:lang w:eastAsia="pl-PL"/>
                </w:rPr>
                <w:t>https://ec.europa.eu/info/funding-tenders/procedures-guidelines-tenders/information-contractors-and-beneficiaries/exchange-rate-inforeuro_en</w:t>
              </w:r>
            </w:hyperlink>
            <w:r w:rsidRPr="00AF01FC">
              <w:rPr>
                <w:rFonts w:ascii="Arial" w:eastAsia="Times New Roman" w:hAnsi="Arial" w:cs="Arial"/>
                <w:color w:val="0563C1" w:themeColor="hyperlink"/>
                <w:sz w:val="20"/>
                <w:szCs w:val="20"/>
                <w:u w:val="single"/>
                <w:lang w:eastAsia="pl-PL"/>
              </w:rPr>
              <w:t>.</w:t>
            </w:r>
          </w:p>
          <w:p w14:paraId="5981FC1C" w14:textId="77777777" w:rsidR="00115CEB" w:rsidRPr="00AF01FC" w:rsidRDefault="00115CEB" w:rsidP="00827421">
            <w:pPr>
              <w:spacing w:after="0" w:line="240" w:lineRule="auto"/>
              <w:jc w:val="both"/>
              <w:rPr>
                <w:rFonts w:ascii="Arial" w:eastAsia="Times New Roman" w:hAnsi="Arial" w:cs="Arial"/>
                <w:sz w:val="20"/>
                <w:szCs w:val="20"/>
                <w:lang w:eastAsia="pl-PL"/>
              </w:rPr>
            </w:pPr>
          </w:p>
          <w:p w14:paraId="3AE7D3D7" w14:textId="47F9BFC2" w:rsidR="00115CEB" w:rsidRPr="00AF01FC" w:rsidRDefault="00115CEB" w:rsidP="00827421">
            <w:pPr>
              <w:spacing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p>
        </w:tc>
        <w:tc>
          <w:tcPr>
            <w:tcW w:w="0" w:type="auto"/>
            <w:vAlign w:val="center"/>
          </w:tcPr>
          <w:p w14:paraId="6AB6A8AF" w14:textId="77777777" w:rsidR="00115CEB" w:rsidRPr="00AF01FC" w:rsidRDefault="00115CEB" w:rsidP="00827421">
            <w:pPr>
              <w:spacing w:after="120" w:line="240" w:lineRule="auto"/>
              <w:jc w:val="center"/>
              <w:rPr>
                <w:rFonts w:ascii="Arial" w:eastAsia="Calibri" w:hAnsi="Arial" w:cs="Arial"/>
                <w:sz w:val="20"/>
                <w:szCs w:val="20"/>
                <w:lang w:eastAsia="pl-PL"/>
              </w:rPr>
            </w:pPr>
            <w:r w:rsidRPr="00AF01FC">
              <w:rPr>
                <w:rFonts w:ascii="Arial" w:eastAsia="Calibri" w:hAnsi="Arial" w:cs="Arial"/>
                <w:sz w:val="20"/>
                <w:szCs w:val="20"/>
                <w:lang w:eastAsia="pl-PL"/>
              </w:rPr>
              <w:t>TAK/ NIE</w:t>
            </w:r>
          </w:p>
          <w:p w14:paraId="7C7229A5" w14:textId="77777777" w:rsidR="00115CEB" w:rsidRPr="00AF01FC" w:rsidRDefault="00115CEB" w:rsidP="00827421">
            <w:pPr>
              <w:spacing w:after="120" w:line="240" w:lineRule="auto"/>
              <w:jc w:val="center"/>
              <w:rPr>
                <w:rFonts w:ascii="Arial" w:eastAsia="Times New Roman" w:hAnsi="Arial" w:cs="Arial"/>
                <w:i/>
                <w:sz w:val="20"/>
                <w:szCs w:val="20"/>
              </w:rPr>
            </w:pPr>
            <w:r w:rsidRPr="00AF01FC">
              <w:rPr>
                <w:rFonts w:ascii="Arial" w:eastAsia="Times New Roman" w:hAnsi="Arial" w:cs="Arial"/>
                <w:sz w:val="20"/>
                <w:szCs w:val="20"/>
                <w:lang w:eastAsia="pl-PL"/>
              </w:rPr>
              <w:t>Spełnienie kryterium jest konieczne do przyznania dofinansowania.</w:t>
            </w:r>
          </w:p>
        </w:tc>
      </w:tr>
      <w:tr w:rsidR="00115CEB" w:rsidRPr="00AF01FC" w14:paraId="24E87977" w14:textId="77777777" w:rsidTr="00C43531">
        <w:tc>
          <w:tcPr>
            <w:tcW w:w="562" w:type="dxa"/>
            <w:vAlign w:val="center"/>
          </w:tcPr>
          <w:p w14:paraId="2801EC54" w14:textId="77777777" w:rsidR="00115CEB" w:rsidRPr="00AF01FC" w:rsidRDefault="00115CEB" w:rsidP="007E653C">
            <w:pPr>
              <w:numPr>
                <w:ilvl w:val="0"/>
                <w:numId w:val="59"/>
              </w:numPr>
              <w:spacing w:after="120" w:line="240" w:lineRule="auto"/>
              <w:ind w:left="549" w:hanging="549"/>
              <w:rPr>
                <w:rFonts w:ascii="Arial" w:eastAsia="Times New Roman" w:hAnsi="Arial" w:cs="Arial"/>
                <w:b/>
                <w:sz w:val="20"/>
                <w:szCs w:val="20"/>
              </w:rPr>
            </w:pPr>
          </w:p>
        </w:tc>
        <w:tc>
          <w:tcPr>
            <w:tcW w:w="3117" w:type="dxa"/>
            <w:vAlign w:val="center"/>
          </w:tcPr>
          <w:p w14:paraId="6CD41B32" w14:textId="77777777" w:rsidR="00115CEB" w:rsidRPr="00AF01FC" w:rsidRDefault="00115CEB" w:rsidP="00115CEB">
            <w:pPr>
              <w:spacing w:after="12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Zgodność z diagnozą</w:t>
            </w:r>
          </w:p>
        </w:tc>
        <w:tc>
          <w:tcPr>
            <w:tcW w:w="0" w:type="auto"/>
            <w:vAlign w:val="center"/>
          </w:tcPr>
          <w:p w14:paraId="20242E59" w14:textId="77777777" w:rsidR="00115CEB" w:rsidRPr="00AF01FC" w:rsidRDefault="00115CEB" w:rsidP="0082742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Czy realizacja projektu została poprzedzona diagnozą sporządzoną na podstawie indywidualnego zapotrzebowania OWP i osób obejmowanych wsparciem oraz czy dobór grupy docelowej i przewidywanych form wsparcia został określony na podstawie tej diagnozy?</w:t>
            </w:r>
          </w:p>
          <w:p w14:paraId="2712D670" w14:textId="77777777" w:rsidR="00115CEB" w:rsidRPr="00AF01FC" w:rsidRDefault="00115CEB" w:rsidP="00827421">
            <w:pPr>
              <w:spacing w:after="0" w:line="240" w:lineRule="auto"/>
              <w:ind w:right="40"/>
              <w:jc w:val="both"/>
              <w:rPr>
                <w:rFonts w:ascii="Arial" w:eastAsia="Times New Roman" w:hAnsi="Arial" w:cs="Arial"/>
                <w:sz w:val="20"/>
                <w:szCs w:val="20"/>
                <w:lang w:eastAsia="pl-PL"/>
              </w:rPr>
            </w:pPr>
          </w:p>
          <w:p w14:paraId="18AAE462" w14:textId="7922B22A" w:rsidR="00115CEB" w:rsidRPr="00AF01FC" w:rsidRDefault="00115CEB" w:rsidP="00827421">
            <w:pPr>
              <w:spacing w:line="240" w:lineRule="auto"/>
              <w:ind w:right="40"/>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p>
        </w:tc>
        <w:tc>
          <w:tcPr>
            <w:tcW w:w="0" w:type="auto"/>
            <w:vAlign w:val="center"/>
          </w:tcPr>
          <w:p w14:paraId="6F084FE0" w14:textId="77777777" w:rsidR="00115CEB" w:rsidRPr="00AF01FC" w:rsidRDefault="00115CEB" w:rsidP="00827421">
            <w:pPr>
              <w:spacing w:after="120" w:line="240" w:lineRule="auto"/>
              <w:jc w:val="center"/>
              <w:rPr>
                <w:rFonts w:ascii="Arial" w:eastAsia="Times New Roman" w:hAnsi="Arial" w:cs="Arial"/>
                <w:sz w:val="20"/>
                <w:szCs w:val="20"/>
                <w:lang w:eastAsia="pl-PL"/>
              </w:rPr>
            </w:pPr>
            <w:r w:rsidRPr="00AF01FC">
              <w:rPr>
                <w:rFonts w:ascii="Arial" w:eastAsia="Calibri" w:hAnsi="Arial" w:cs="Arial"/>
                <w:sz w:val="20"/>
                <w:szCs w:val="20"/>
                <w:lang w:eastAsia="pl-PL"/>
              </w:rPr>
              <w:t>TAK/ NIE</w:t>
            </w:r>
          </w:p>
          <w:p w14:paraId="2CED4122" w14:textId="77777777" w:rsidR="00115CEB" w:rsidRPr="00AF01FC" w:rsidRDefault="00115CEB" w:rsidP="00827421">
            <w:pPr>
              <w:spacing w:after="120" w:line="240" w:lineRule="auto"/>
              <w:jc w:val="center"/>
              <w:rPr>
                <w:rFonts w:ascii="Arial" w:eastAsia="Calibri"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115CEB" w:rsidRPr="00AF01FC" w14:paraId="63DEB527" w14:textId="77777777" w:rsidTr="00C43531">
        <w:tc>
          <w:tcPr>
            <w:tcW w:w="562" w:type="dxa"/>
            <w:vAlign w:val="center"/>
          </w:tcPr>
          <w:p w14:paraId="058881FB" w14:textId="77777777" w:rsidR="00115CEB" w:rsidRPr="00AF01FC" w:rsidRDefault="00115CEB" w:rsidP="007E653C">
            <w:pPr>
              <w:numPr>
                <w:ilvl w:val="0"/>
                <w:numId w:val="59"/>
              </w:numPr>
              <w:spacing w:after="120" w:line="240" w:lineRule="auto"/>
              <w:ind w:left="549" w:hanging="549"/>
              <w:rPr>
                <w:rFonts w:ascii="Arial" w:eastAsia="Times New Roman" w:hAnsi="Arial" w:cs="Arial"/>
                <w:b/>
                <w:sz w:val="20"/>
                <w:szCs w:val="20"/>
              </w:rPr>
            </w:pPr>
          </w:p>
        </w:tc>
        <w:tc>
          <w:tcPr>
            <w:tcW w:w="3117" w:type="dxa"/>
            <w:vAlign w:val="center"/>
          </w:tcPr>
          <w:p w14:paraId="60EF330D" w14:textId="77777777" w:rsidR="00115CEB" w:rsidRPr="00AF01FC" w:rsidRDefault="00115CEB" w:rsidP="00115CEB">
            <w:pPr>
              <w:suppressAutoHyphens/>
              <w:spacing w:after="120" w:line="240" w:lineRule="auto"/>
              <w:rPr>
                <w:rFonts w:ascii="Arial" w:eastAsia="Times New Roman" w:hAnsi="Arial" w:cs="Arial"/>
                <w:i/>
                <w:sz w:val="20"/>
                <w:szCs w:val="20"/>
              </w:rPr>
            </w:pPr>
            <w:r w:rsidRPr="00AF01FC">
              <w:rPr>
                <w:rFonts w:ascii="Arial" w:eastAsia="Calibri" w:hAnsi="Arial" w:cs="Arial"/>
                <w:b/>
                <w:sz w:val="20"/>
                <w:szCs w:val="20"/>
                <w:lang w:eastAsia="pl-PL"/>
              </w:rPr>
              <w:t>Obszary deficytowe</w:t>
            </w:r>
          </w:p>
        </w:tc>
        <w:tc>
          <w:tcPr>
            <w:tcW w:w="0" w:type="auto"/>
            <w:vAlign w:val="center"/>
          </w:tcPr>
          <w:p w14:paraId="538674C1" w14:textId="5D4A64C1" w:rsidR="00115CEB" w:rsidRDefault="00115CEB" w:rsidP="00827421">
            <w:pPr>
              <w:spacing w:after="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Czy projekt jest realizowany na terenie gmin o najwyższym zapotrzebowaniu na usługi edukacji przedszkolnej, tj. tam, gdzie stopień upowszechnienia edukacji przedszkolnej jest niższy od średniej w województwie?</w:t>
            </w:r>
          </w:p>
          <w:p w14:paraId="0A082F9C" w14:textId="77777777" w:rsidR="00827421" w:rsidRPr="00AF01FC" w:rsidRDefault="00827421" w:rsidP="00827421">
            <w:pPr>
              <w:spacing w:after="0" w:line="240" w:lineRule="auto"/>
              <w:jc w:val="both"/>
              <w:rPr>
                <w:rFonts w:ascii="Arial" w:eastAsia="Calibri" w:hAnsi="Arial" w:cs="Arial"/>
                <w:sz w:val="20"/>
                <w:szCs w:val="20"/>
                <w:lang w:eastAsia="pl-PL"/>
              </w:rPr>
            </w:pPr>
          </w:p>
          <w:p w14:paraId="6839F3B1" w14:textId="69D184E1" w:rsidR="00115CEB" w:rsidRPr="00AF01FC" w:rsidRDefault="00115CEB" w:rsidP="00827421">
            <w:pPr>
              <w:spacing w:after="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Kryterium ma zastosowanie do typu projektu 1.</w:t>
            </w:r>
          </w:p>
          <w:p w14:paraId="1246B681" w14:textId="77777777" w:rsidR="00115CEB" w:rsidRPr="00AF01FC" w:rsidRDefault="00115CEB" w:rsidP="00827421">
            <w:pPr>
              <w:spacing w:after="0" w:line="240" w:lineRule="auto"/>
              <w:jc w:val="both"/>
              <w:rPr>
                <w:rFonts w:ascii="Arial" w:eastAsia="Times New Roman" w:hAnsi="Arial" w:cs="Arial"/>
                <w:sz w:val="20"/>
                <w:szCs w:val="20"/>
                <w:lang w:eastAsia="pl-PL"/>
              </w:rPr>
            </w:pPr>
          </w:p>
          <w:p w14:paraId="0EF227BB" w14:textId="3EB3C6B0" w:rsidR="00115CEB" w:rsidRPr="00AF01FC" w:rsidRDefault="00115CEB" w:rsidP="00827421">
            <w:pPr>
              <w:spacing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 LUB „NIE DOTYCZY”.</w:t>
            </w:r>
          </w:p>
        </w:tc>
        <w:tc>
          <w:tcPr>
            <w:tcW w:w="0" w:type="auto"/>
            <w:vAlign w:val="center"/>
          </w:tcPr>
          <w:p w14:paraId="7AEAD8DE" w14:textId="77777777" w:rsidR="00115CEB" w:rsidRPr="00AF01FC" w:rsidRDefault="00115CEB" w:rsidP="00827421">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NIE/NIE DOTYCZY</w:t>
            </w:r>
          </w:p>
          <w:p w14:paraId="1E8EB5BC" w14:textId="77777777" w:rsidR="00115CEB" w:rsidRPr="00AF01FC" w:rsidRDefault="00115CEB" w:rsidP="00827421">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115CEB" w:rsidRPr="00AF01FC" w14:paraId="7BFDAE0F" w14:textId="77777777" w:rsidTr="00C43531">
        <w:tc>
          <w:tcPr>
            <w:tcW w:w="562" w:type="dxa"/>
            <w:vAlign w:val="center"/>
          </w:tcPr>
          <w:p w14:paraId="71D87A6C" w14:textId="77777777" w:rsidR="00115CEB" w:rsidRPr="00AF01FC" w:rsidRDefault="00115CEB" w:rsidP="007E653C">
            <w:pPr>
              <w:numPr>
                <w:ilvl w:val="0"/>
                <w:numId w:val="59"/>
              </w:numPr>
              <w:spacing w:after="120" w:line="240" w:lineRule="auto"/>
              <w:ind w:left="549" w:hanging="549"/>
              <w:rPr>
                <w:rFonts w:ascii="Arial" w:eastAsia="Times New Roman" w:hAnsi="Arial" w:cs="Arial"/>
                <w:b/>
                <w:sz w:val="20"/>
                <w:szCs w:val="20"/>
              </w:rPr>
            </w:pPr>
          </w:p>
        </w:tc>
        <w:tc>
          <w:tcPr>
            <w:tcW w:w="3117" w:type="dxa"/>
            <w:vAlign w:val="center"/>
          </w:tcPr>
          <w:p w14:paraId="18DD7899" w14:textId="77777777" w:rsidR="00115CEB" w:rsidRPr="00AF01FC" w:rsidRDefault="00115CEB" w:rsidP="00115CEB">
            <w:pPr>
              <w:spacing w:after="12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 xml:space="preserve">Generowanie miejsc </w:t>
            </w:r>
          </w:p>
        </w:tc>
        <w:tc>
          <w:tcPr>
            <w:tcW w:w="0" w:type="auto"/>
            <w:vAlign w:val="center"/>
          </w:tcPr>
          <w:p w14:paraId="036846B3" w14:textId="33C39AB6" w:rsidR="00115CEB" w:rsidRDefault="00115CEB" w:rsidP="00827421">
            <w:pPr>
              <w:spacing w:after="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Czy wsparcie skutkuje zwiększeniem liczby miejsc wychowania przedszkolnego podlegających pod konkretny organ prowadzący na terenie danej gminy oraz we wspieranym OWP w stosunku do danych z roku poprzedzającego rok rozpoczęcia realizacji projektu?</w:t>
            </w:r>
          </w:p>
          <w:p w14:paraId="721311E1" w14:textId="77777777" w:rsidR="00827421" w:rsidRPr="00AF01FC" w:rsidRDefault="00827421" w:rsidP="00827421">
            <w:pPr>
              <w:spacing w:after="0" w:line="240" w:lineRule="auto"/>
              <w:jc w:val="both"/>
              <w:rPr>
                <w:rFonts w:ascii="Arial" w:eastAsia="Calibri" w:hAnsi="Arial" w:cs="Arial"/>
                <w:sz w:val="20"/>
                <w:szCs w:val="20"/>
                <w:lang w:eastAsia="pl-PL"/>
              </w:rPr>
            </w:pPr>
          </w:p>
          <w:p w14:paraId="526CEE95" w14:textId="77777777" w:rsidR="00115CEB" w:rsidRPr="00AF01FC" w:rsidRDefault="00115CEB" w:rsidP="00827421">
            <w:pPr>
              <w:spacing w:after="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Czy wsparcie skutkuje zwiększeniem liczby dzieci objętych wychowaniem przedszkolnym podlegających pod konkretny organ prowadzący na terenie danej gminy oraz we wspieranym OWP w stosunku do danych z roku poprzedzającego rok rozpoczęcia realizacji projektu?</w:t>
            </w:r>
          </w:p>
          <w:p w14:paraId="3809B4C1" w14:textId="77777777" w:rsidR="00115CEB" w:rsidRPr="00AF01FC" w:rsidRDefault="00115CEB" w:rsidP="00827421">
            <w:pPr>
              <w:spacing w:after="0" w:line="240" w:lineRule="auto"/>
              <w:jc w:val="both"/>
              <w:rPr>
                <w:rFonts w:ascii="Arial" w:eastAsia="Calibri" w:hAnsi="Arial" w:cs="Arial"/>
                <w:sz w:val="20"/>
                <w:szCs w:val="20"/>
                <w:lang w:eastAsia="pl-PL"/>
              </w:rPr>
            </w:pPr>
          </w:p>
          <w:p w14:paraId="676815CB" w14:textId="77777777" w:rsidR="00115CEB" w:rsidRPr="00AF01FC" w:rsidRDefault="00115CEB" w:rsidP="00827421">
            <w:pPr>
              <w:spacing w:after="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Kryterium ma zastosowanie do typu projektu 1.</w:t>
            </w:r>
          </w:p>
          <w:p w14:paraId="1F190A1A" w14:textId="77777777" w:rsidR="00115CEB" w:rsidRPr="00AF01FC" w:rsidRDefault="00115CEB" w:rsidP="00827421">
            <w:pPr>
              <w:spacing w:after="0" w:line="240" w:lineRule="auto"/>
              <w:jc w:val="both"/>
              <w:rPr>
                <w:rFonts w:ascii="Arial" w:eastAsia="Times New Roman" w:hAnsi="Arial" w:cs="Arial"/>
                <w:sz w:val="20"/>
                <w:szCs w:val="20"/>
                <w:lang w:eastAsia="pl-PL"/>
              </w:rPr>
            </w:pPr>
          </w:p>
          <w:p w14:paraId="1EA55CDE" w14:textId="19FA5A85" w:rsidR="00115CEB" w:rsidRPr="00AF01FC" w:rsidRDefault="00115CEB" w:rsidP="00827421">
            <w:pPr>
              <w:spacing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 LUB „NIE DOTYCZY”.</w:t>
            </w:r>
          </w:p>
        </w:tc>
        <w:tc>
          <w:tcPr>
            <w:tcW w:w="0" w:type="auto"/>
            <w:vAlign w:val="center"/>
          </w:tcPr>
          <w:p w14:paraId="48E866D2" w14:textId="77777777" w:rsidR="00115CEB" w:rsidRPr="00AF01FC" w:rsidRDefault="00115CEB" w:rsidP="00827421">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NIE/NIE DOTYCZY</w:t>
            </w:r>
          </w:p>
          <w:p w14:paraId="16BD6CA5" w14:textId="77777777" w:rsidR="00115CEB" w:rsidRPr="00AF01FC" w:rsidRDefault="00115CEB" w:rsidP="00827421">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115CEB" w:rsidRPr="00AF01FC" w14:paraId="6F02BAE2" w14:textId="77777777" w:rsidTr="00C43531">
        <w:tc>
          <w:tcPr>
            <w:tcW w:w="562" w:type="dxa"/>
            <w:vAlign w:val="center"/>
          </w:tcPr>
          <w:p w14:paraId="4E0B7786" w14:textId="77777777" w:rsidR="00115CEB" w:rsidRPr="00AF01FC" w:rsidRDefault="00115CEB" w:rsidP="007E653C">
            <w:pPr>
              <w:numPr>
                <w:ilvl w:val="0"/>
                <w:numId w:val="59"/>
              </w:numPr>
              <w:spacing w:after="120" w:line="240" w:lineRule="auto"/>
              <w:ind w:left="550" w:hanging="550"/>
              <w:rPr>
                <w:rFonts w:ascii="Arial" w:eastAsia="Times New Roman" w:hAnsi="Arial" w:cs="Arial"/>
                <w:b/>
                <w:sz w:val="20"/>
                <w:szCs w:val="20"/>
              </w:rPr>
            </w:pPr>
          </w:p>
        </w:tc>
        <w:tc>
          <w:tcPr>
            <w:tcW w:w="3117" w:type="dxa"/>
            <w:vAlign w:val="center"/>
          </w:tcPr>
          <w:p w14:paraId="28F5361C" w14:textId="77777777" w:rsidR="00115CEB" w:rsidRPr="00AF01FC" w:rsidRDefault="00115CEB" w:rsidP="00115CEB">
            <w:pPr>
              <w:spacing w:after="12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Okres finansowania</w:t>
            </w:r>
            <w:r w:rsidRPr="00AF01FC">
              <w:rPr>
                <w:rFonts w:ascii="Arial" w:eastAsia="Times New Roman" w:hAnsi="Arial" w:cs="Arial"/>
                <w:sz w:val="20"/>
                <w:szCs w:val="20"/>
                <w:lang w:eastAsia="pl-PL"/>
              </w:rPr>
              <w:t xml:space="preserve"> </w:t>
            </w:r>
          </w:p>
        </w:tc>
        <w:tc>
          <w:tcPr>
            <w:tcW w:w="0" w:type="auto"/>
            <w:vAlign w:val="center"/>
          </w:tcPr>
          <w:p w14:paraId="62298F42" w14:textId="77777777" w:rsidR="00115CEB" w:rsidRPr="00AF01FC" w:rsidRDefault="00115CEB" w:rsidP="00827421">
            <w:pPr>
              <w:spacing w:after="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Czy wnioskodawca zapewnia, że finansowanie w ramach projektu bieżącej działalności nowo utworzonych miejsc wychowania przedszkolnego nie przekracza 12 miesięcy.</w:t>
            </w:r>
          </w:p>
          <w:p w14:paraId="6F69D4EE" w14:textId="77777777" w:rsidR="00115CEB" w:rsidRPr="00AF01FC" w:rsidRDefault="00115CEB" w:rsidP="00827421">
            <w:pPr>
              <w:spacing w:after="0" w:line="240" w:lineRule="auto"/>
              <w:jc w:val="both"/>
              <w:rPr>
                <w:rFonts w:ascii="Arial" w:eastAsia="Calibri" w:hAnsi="Arial" w:cs="Arial"/>
                <w:sz w:val="20"/>
                <w:szCs w:val="20"/>
                <w:lang w:eastAsia="pl-PL"/>
              </w:rPr>
            </w:pPr>
          </w:p>
          <w:p w14:paraId="4A1A9543" w14:textId="77777777" w:rsidR="00115CEB" w:rsidRPr="00AF01FC" w:rsidRDefault="00115CEB" w:rsidP="00827421">
            <w:pPr>
              <w:spacing w:after="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Kryterium ma zastosowanie do typu projektu 1.</w:t>
            </w:r>
          </w:p>
          <w:p w14:paraId="78DD0D45" w14:textId="77777777" w:rsidR="00115CEB" w:rsidRPr="00AF01FC" w:rsidRDefault="00115CEB" w:rsidP="00827421">
            <w:pPr>
              <w:spacing w:after="0" w:line="240" w:lineRule="auto"/>
              <w:jc w:val="both"/>
              <w:rPr>
                <w:rFonts w:ascii="Arial" w:eastAsia="Calibri" w:hAnsi="Arial" w:cs="Arial"/>
                <w:sz w:val="20"/>
                <w:szCs w:val="20"/>
                <w:lang w:eastAsia="pl-PL"/>
              </w:rPr>
            </w:pPr>
          </w:p>
          <w:p w14:paraId="5352F96A" w14:textId="4ED02ACC" w:rsidR="00115CEB" w:rsidRPr="00AF01FC" w:rsidRDefault="00115CEB" w:rsidP="00827421">
            <w:pPr>
              <w:spacing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KRYTERIUM UZNAJE SIĘ ZA SPEŁNIONE, GDY OCENA BRZMI „TAK” LUB „NIE DOTYCZY”.</w:t>
            </w:r>
          </w:p>
        </w:tc>
        <w:tc>
          <w:tcPr>
            <w:tcW w:w="0" w:type="auto"/>
            <w:vAlign w:val="center"/>
          </w:tcPr>
          <w:p w14:paraId="31374055" w14:textId="77777777" w:rsidR="00115CEB" w:rsidRPr="00AF01FC" w:rsidRDefault="00115CEB" w:rsidP="00827421">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NIE/NIE DOTYCZY</w:t>
            </w:r>
          </w:p>
          <w:p w14:paraId="2FABDB24" w14:textId="77777777" w:rsidR="00115CEB" w:rsidRPr="00AF01FC" w:rsidRDefault="00115CEB" w:rsidP="00827421">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bl>
    <w:p w14:paraId="5C501FFC" w14:textId="46B5A2AF" w:rsidR="006E6C16" w:rsidRPr="00AF01FC" w:rsidRDefault="006E6C16" w:rsidP="00827421">
      <w:pPr>
        <w:spacing w:after="160" w:line="259"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br w:type="page"/>
      </w:r>
    </w:p>
    <w:p w14:paraId="291445B0" w14:textId="006B3862" w:rsidR="00205ECC" w:rsidRDefault="00205ECC" w:rsidP="00827421">
      <w:pPr>
        <w:spacing w:after="0"/>
        <w:rPr>
          <w:rFonts w:ascii="Arial" w:eastAsia="Times New Roman" w:hAnsi="Arial" w:cs="Arial"/>
          <w:b/>
          <w:sz w:val="20"/>
          <w:szCs w:val="20"/>
          <w:lang w:eastAsia="pl-PL"/>
        </w:rPr>
      </w:pPr>
      <w:r w:rsidRPr="00AF01FC">
        <w:rPr>
          <w:rFonts w:ascii="Arial" w:eastAsia="Times New Roman" w:hAnsi="Arial" w:cs="Arial"/>
          <w:b/>
          <w:sz w:val="20"/>
          <w:szCs w:val="20"/>
          <w:lang w:eastAsia="pl-PL"/>
        </w:rPr>
        <w:lastRenderedPageBreak/>
        <w:t>KRYTERIA PREMIUJĄCE</w:t>
      </w:r>
    </w:p>
    <w:p w14:paraId="2C5EABF1" w14:textId="77777777" w:rsidR="00827421" w:rsidRPr="00AF01FC" w:rsidRDefault="00827421" w:rsidP="00827421">
      <w:pPr>
        <w:spacing w:after="0"/>
        <w:rPr>
          <w:rFonts w:ascii="Arial" w:eastAsia="Times New Roman" w:hAnsi="Arial" w:cs="Arial"/>
          <w:b/>
          <w:sz w:val="20"/>
          <w:szCs w:val="20"/>
          <w:lang w:eastAsia="pl-PL"/>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694"/>
        <w:gridCol w:w="8788"/>
        <w:gridCol w:w="2268"/>
      </w:tblGrid>
      <w:tr w:rsidR="00205ECC" w:rsidRPr="00AF01FC" w14:paraId="7C166C83" w14:textId="77777777" w:rsidTr="00C90AF9">
        <w:trPr>
          <w:tblHeader/>
        </w:trPr>
        <w:tc>
          <w:tcPr>
            <w:tcW w:w="562" w:type="dxa"/>
            <w:shd w:val="clear" w:color="auto" w:fill="BFBFBF"/>
            <w:vAlign w:val="center"/>
          </w:tcPr>
          <w:p w14:paraId="09C248D5" w14:textId="77777777" w:rsidR="00205ECC" w:rsidRPr="00AF01FC" w:rsidRDefault="00205ECC" w:rsidP="00205ECC">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LP.</w:t>
            </w:r>
          </w:p>
        </w:tc>
        <w:tc>
          <w:tcPr>
            <w:tcW w:w="2694" w:type="dxa"/>
            <w:shd w:val="clear" w:color="auto" w:fill="BFBFBF"/>
            <w:vAlign w:val="center"/>
          </w:tcPr>
          <w:p w14:paraId="7D70C953" w14:textId="77777777" w:rsidR="00205ECC" w:rsidRPr="00AF01FC" w:rsidRDefault="00205ECC" w:rsidP="00205ECC">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NAZWA KRYTERIUM</w:t>
            </w:r>
          </w:p>
        </w:tc>
        <w:tc>
          <w:tcPr>
            <w:tcW w:w="8788" w:type="dxa"/>
            <w:shd w:val="clear" w:color="auto" w:fill="BFBFBF"/>
            <w:vAlign w:val="center"/>
          </w:tcPr>
          <w:p w14:paraId="6AE86CF6" w14:textId="77777777" w:rsidR="00205ECC" w:rsidRPr="00AF01FC" w:rsidRDefault="00205ECC" w:rsidP="00205ECC">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DEFINICJA KRYTERIUM I PUNKTACJA</w:t>
            </w:r>
          </w:p>
        </w:tc>
        <w:tc>
          <w:tcPr>
            <w:tcW w:w="2268" w:type="dxa"/>
            <w:shd w:val="clear" w:color="auto" w:fill="BFBFBF"/>
            <w:vAlign w:val="center"/>
          </w:tcPr>
          <w:p w14:paraId="71A9044A" w14:textId="77777777" w:rsidR="00205ECC" w:rsidRPr="00AF01FC" w:rsidRDefault="00205ECC" w:rsidP="00205ECC">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MINIMALNA PUNKTACJA /MAKSYMALNA PUNKTACJA</w:t>
            </w:r>
          </w:p>
        </w:tc>
      </w:tr>
      <w:tr w:rsidR="00205ECC" w:rsidRPr="00AF01FC" w14:paraId="6731431A" w14:textId="77777777" w:rsidTr="00827421">
        <w:tc>
          <w:tcPr>
            <w:tcW w:w="562" w:type="dxa"/>
            <w:vAlign w:val="center"/>
          </w:tcPr>
          <w:p w14:paraId="034DD182" w14:textId="77777777" w:rsidR="00205ECC" w:rsidRPr="00AF01FC" w:rsidRDefault="00205ECC" w:rsidP="007E653C">
            <w:pPr>
              <w:numPr>
                <w:ilvl w:val="0"/>
                <w:numId w:val="43"/>
              </w:numPr>
              <w:spacing w:after="0" w:line="240" w:lineRule="auto"/>
              <w:ind w:left="357" w:hanging="357"/>
              <w:contextualSpacing/>
              <w:jc w:val="center"/>
              <w:rPr>
                <w:rFonts w:ascii="Arial" w:eastAsia="Times New Roman" w:hAnsi="Arial" w:cs="Arial"/>
                <w:b/>
                <w:sz w:val="20"/>
                <w:szCs w:val="20"/>
              </w:rPr>
            </w:pPr>
          </w:p>
        </w:tc>
        <w:tc>
          <w:tcPr>
            <w:tcW w:w="2694" w:type="dxa"/>
            <w:vAlign w:val="center"/>
          </w:tcPr>
          <w:p w14:paraId="5B6B1BB3" w14:textId="77777777" w:rsidR="00205ECC" w:rsidRPr="00AF01FC" w:rsidRDefault="00205ECC" w:rsidP="00205ECC">
            <w:pPr>
              <w:spacing w:after="0" w:line="240" w:lineRule="auto"/>
              <w:rPr>
                <w:rFonts w:ascii="Arial" w:eastAsia="Times New Roman" w:hAnsi="Arial" w:cs="Arial"/>
                <w:i/>
                <w:sz w:val="20"/>
                <w:szCs w:val="20"/>
              </w:rPr>
            </w:pPr>
            <w:r w:rsidRPr="00AF01FC">
              <w:rPr>
                <w:rFonts w:ascii="Arial" w:eastAsia="Times New Roman" w:hAnsi="Arial" w:cs="Arial"/>
                <w:b/>
                <w:sz w:val="20"/>
                <w:szCs w:val="20"/>
                <w:lang w:eastAsia="pl-PL"/>
              </w:rPr>
              <w:t>Zapobieganie dyskryminacji</w:t>
            </w:r>
          </w:p>
        </w:tc>
        <w:tc>
          <w:tcPr>
            <w:tcW w:w="8788" w:type="dxa"/>
            <w:vAlign w:val="center"/>
          </w:tcPr>
          <w:p w14:paraId="37129A11" w14:textId="52AB3FC9" w:rsidR="00205ECC" w:rsidRDefault="00205ECC" w:rsidP="0082742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Czy w projekcie planuje się działania</w:t>
            </w:r>
            <w:r w:rsidRPr="00AF01FC" w:rsidDel="005F40E0">
              <w:rPr>
                <w:rFonts w:ascii="Arial" w:eastAsia="Times New Roman" w:hAnsi="Arial" w:cs="Arial"/>
                <w:sz w:val="20"/>
                <w:szCs w:val="20"/>
                <w:lang w:eastAsia="pl-PL"/>
              </w:rPr>
              <w:t xml:space="preserve"> </w:t>
            </w:r>
            <w:r w:rsidRPr="00AF01FC">
              <w:rPr>
                <w:rFonts w:ascii="Arial" w:eastAsia="Times New Roman" w:hAnsi="Arial" w:cs="Arial"/>
                <w:sz w:val="20"/>
                <w:szCs w:val="20"/>
                <w:lang w:eastAsia="pl-PL"/>
              </w:rPr>
              <w:t>p</w:t>
            </w:r>
            <w:r w:rsidR="003F7D33">
              <w:rPr>
                <w:rFonts w:ascii="Arial" w:eastAsia="Times New Roman" w:hAnsi="Arial" w:cs="Arial"/>
                <w:sz w:val="20"/>
                <w:szCs w:val="20"/>
                <w:lang w:eastAsia="pl-PL"/>
              </w:rPr>
              <w:t>olegające na wsparciu kadry OWP</w:t>
            </w:r>
            <w:r w:rsidRPr="00AF01FC">
              <w:rPr>
                <w:rFonts w:ascii="Arial" w:eastAsia="Times New Roman" w:hAnsi="Arial" w:cs="Arial"/>
                <w:sz w:val="20"/>
                <w:szCs w:val="20"/>
                <w:lang w:eastAsia="pl-PL"/>
              </w:rPr>
              <w:t xml:space="preserve"> z zakresu zapobiegania dyskryminacji i przemocy motywowanych uprzedzeniami (ze względu na płeć, rasę lub pochodzenie etniczne, religię lub światopogląd, niepełnosprawność oraz orientację seksualną i tożsamość płciową) takie jak: rozwiązania systemowe(np. przygotowanie strategii i scenariuszy do prowadzenia zajęć) , podnoszenie kompetencji kadry pedagogicznej OWP, wsparcie eksperckie lub wymianę dobrych praktyk?</w:t>
            </w:r>
          </w:p>
          <w:p w14:paraId="54671B31" w14:textId="77777777" w:rsidR="00827421" w:rsidRPr="00AF01FC" w:rsidRDefault="00827421" w:rsidP="00827421">
            <w:pPr>
              <w:spacing w:after="0" w:line="240" w:lineRule="auto"/>
              <w:jc w:val="both"/>
              <w:rPr>
                <w:rFonts w:ascii="Arial" w:eastAsia="Times New Roman" w:hAnsi="Arial" w:cs="Arial"/>
                <w:sz w:val="20"/>
                <w:szCs w:val="20"/>
                <w:lang w:eastAsia="pl-PL"/>
              </w:rPr>
            </w:pPr>
          </w:p>
          <w:p w14:paraId="5FAD4834" w14:textId="77777777" w:rsidR="00205ECC" w:rsidRPr="00827421" w:rsidRDefault="00205ECC" w:rsidP="00827421">
            <w:pPr>
              <w:suppressAutoHyphens/>
              <w:spacing w:after="0" w:line="240" w:lineRule="auto"/>
              <w:jc w:val="both"/>
              <w:rPr>
                <w:rFonts w:ascii="Arial" w:eastAsia="Times New Roman" w:hAnsi="Arial" w:cs="Arial"/>
                <w:b/>
                <w:sz w:val="20"/>
                <w:szCs w:val="20"/>
                <w:lang w:eastAsia="pl-PL"/>
              </w:rPr>
            </w:pPr>
            <w:r w:rsidRPr="00827421">
              <w:rPr>
                <w:rFonts w:ascii="Arial" w:eastAsia="Times New Roman" w:hAnsi="Arial" w:cs="Arial"/>
                <w:b/>
                <w:sz w:val="20"/>
                <w:szCs w:val="20"/>
                <w:lang w:eastAsia="pl-PL"/>
              </w:rPr>
              <w:t>PUNKTACJA:</w:t>
            </w:r>
          </w:p>
          <w:p w14:paraId="15B7DE6A" w14:textId="77777777" w:rsidR="00205ECC" w:rsidRPr="00AF01FC" w:rsidRDefault="00205ECC" w:rsidP="00827421">
            <w:pPr>
              <w:suppressAutoHyphens/>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0 – w projekcie nie zaplanowano żadnego działania z zakresu zapobiegania dyskryminacji i przemocy motywowanych uprzedzeniami</w:t>
            </w:r>
          </w:p>
          <w:p w14:paraId="49DC5516" w14:textId="77777777" w:rsidR="00205ECC" w:rsidRPr="00AF01FC" w:rsidRDefault="00205ECC" w:rsidP="00827421">
            <w:pPr>
              <w:spacing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3 – w projekcie zaplanowano przynajmniej jedno działanie z zakresu zapobiegania dyskryminacji i przemocy motywowanych uprzedzeniami</w:t>
            </w:r>
          </w:p>
        </w:tc>
        <w:tc>
          <w:tcPr>
            <w:tcW w:w="2268" w:type="dxa"/>
            <w:vAlign w:val="center"/>
          </w:tcPr>
          <w:p w14:paraId="24B8F8E6" w14:textId="77777777" w:rsidR="00205ECC" w:rsidRPr="00AF01FC" w:rsidRDefault="00205ECC" w:rsidP="00205ECC">
            <w:pPr>
              <w:spacing w:after="0" w:line="240" w:lineRule="auto"/>
              <w:jc w:val="center"/>
              <w:rPr>
                <w:rFonts w:ascii="Arial" w:eastAsia="Times New Roman" w:hAnsi="Arial" w:cs="Arial"/>
                <w:i/>
                <w:sz w:val="20"/>
                <w:szCs w:val="20"/>
              </w:rPr>
            </w:pPr>
            <w:r w:rsidRPr="00AF01FC">
              <w:rPr>
                <w:rFonts w:ascii="Arial" w:eastAsia="Times New Roman" w:hAnsi="Arial" w:cs="Arial"/>
                <w:sz w:val="20"/>
                <w:szCs w:val="20"/>
                <w:lang w:eastAsia="pl-PL"/>
              </w:rPr>
              <w:t>0/3</w:t>
            </w:r>
          </w:p>
        </w:tc>
      </w:tr>
      <w:tr w:rsidR="00205ECC" w:rsidRPr="00AF01FC" w14:paraId="42BF5212" w14:textId="77777777" w:rsidTr="00827421">
        <w:tc>
          <w:tcPr>
            <w:tcW w:w="562" w:type="dxa"/>
            <w:vAlign w:val="center"/>
          </w:tcPr>
          <w:p w14:paraId="67E83B72" w14:textId="77777777" w:rsidR="00205ECC" w:rsidRPr="00AF01FC" w:rsidRDefault="00205ECC" w:rsidP="007E653C">
            <w:pPr>
              <w:numPr>
                <w:ilvl w:val="0"/>
                <w:numId w:val="43"/>
              </w:numPr>
              <w:spacing w:after="0" w:line="240" w:lineRule="auto"/>
              <w:ind w:hanging="698"/>
              <w:contextualSpacing/>
              <w:jc w:val="center"/>
              <w:rPr>
                <w:rFonts w:ascii="Arial" w:eastAsia="Times New Roman" w:hAnsi="Arial" w:cs="Arial"/>
                <w:b/>
                <w:sz w:val="20"/>
                <w:szCs w:val="20"/>
              </w:rPr>
            </w:pPr>
          </w:p>
        </w:tc>
        <w:tc>
          <w:tcPr>
            <w:tcW w:w="2694" w:type="dxa"/>
            <w:vAlign w:val="center"/>
          </w:tcPr>
          <w:p w14:paraId="533D800B" w14:textId="77777777" w:rsidR="00205ECC" w:rsidRPr="00AF01FC" w:rsidRDefault="00205ECC" w:rsidP="00205ECC">
            <w:pPr>
              <w:spacing w:after="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Klimat</w:t>
            </w:r>
          </w:p>
        </w:tc>
        <w:tc>
          <w:tcPr>
            <w:tcW w:w="8788" w:type="dxa"/>
            <w:vAlign w:val="center"/>
          </w:tcPr>
          <w:p w14:paraId="79661AF5" w14:textId="11DA082D" w:rsidR="00205ECC" w:rsidRDefault="00205ECC" w:rsidP="0082742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Czy w projekcie planuje się działania proekologiczne (tj. szkolenia, zajęcia, warsztaty) skierowane do grupy docelowej objętej wsparciem. Działania muszą angażować grupę docelową objętą wsparciem i wynikać z diagnozy sporządzonej na podstawie indywidualnego zapotrzebowania OWP i osób obejmowanych wsparciem.</w:t>
            </w:r>
            <w:r w:rsidRPr="00AF01FC" w:rsidDel="004229FC">
              <w:rPr>
                <w:rFonts w:ascii="Arial" w:eastAsia="Times New Roman" w:hAnsi="Arial" w:cs="Arial"/>
                <w:sz w:val="20"/>
                <w:szCs w:val="20"/>
                <w:lang w:eastAsia="pl-PL"/>
              </w:rPr>
              <w:t xml:space="preserve"> </w:t>
            </w:r>
          </w:p>
          <w:p w14:paraId="74785420" w14:textId="77777777" w:rsidR="00827421" w:rsidRPr="00AF01FC" w:rsidRDefault="00827421" w:rsidP="00827421">
            <w:pPr>
              <w:spacing w:after="0" w:line="240" w:lineRule="auto"/>
              <w:jc w:val="both"/>
              <w:rPr>
                <w:rFonts w:ascii="Arial" w:eastAsia="Times New Roman" w:hAnsi="Arial" w:cs="Arial"/>
                <w:sz w:val="20"/>
                <w:szCs w:val="20"/>
                <w:lang w:eastAsia="pl-PL"/>
              </w:rPr>
            </w:pPr>
          </w:p>
          <w:p w14:paraId="5D251799" w14:textId="77777777" w:rsidR="00205ECC" w:rsidRPr="00827421" w:rsidRDefault="00205ECC" w:rsidP="00827421">
            <w:pPr>
              <w:spacing w:after="0" w:line="240" w:lineRule="auto"/>
              <w:jc w:val="both"/>
              <w:rPr>
                <w:rFonts w:ascii="Arial" w:eastAsia="Times New Roman" w:hAnsi="Arial" w:cs="Arial"/>
                <w:b/>
                <w:sz w:val="20"/>
                <w:szCs w:val="20"/>
                <w:lang w:eastAsia="pl-PL"/>
              </w:rPr>
            </w:pPr>
            <w:r w:rsidRPr="00827421">
              <w:rPr>
                <w:rFonts w:ascii="Arial" w:eastAsia="Times New Roman" w:hAnsi="Arial" w:cs="Arial"/>
                <w:b/>
                <w:sz w:val="20"/>
                <w:szCs w:val="20"/>
                <w:lang w:eastAsia="pl-PL"/>
              </w:rPr>
              <w:t>PUNKTACJA:</w:t>
            </w:r>
          </w:p>
          <w:p w14:paraId="73072651" w14:textId="77777777" w:rsidR="00205ECC" w:rsidRPr="00AF01FC" w:rsidRDefault="00205ECC" w:rsidP="0082742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0 – w projekcie nie zaplanowano działań proekologicznych </w:t>
            </w:r>
          </w:p>
          <w:p w14:paraId="7455D42E" w14:textId="77777777" w:rsidR="00205ECC" w:rsidRPr="00AF01FC" w:rsidRDefault="00205ECC" w:rsidP="00827421">
            <w:pPr>
              <w:spacing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3 – w projekcie zaplanowano działania proekologiczne </w:t>
            </w:r>
          </w:p>
        </w:tc>
        <w:tc>
          <w:tcPr>
            <w:tcW w:w="2268" w:type="dxa"/>
            <w:vAlign w:val="center"/>
          </w:tcPr>
          <w:p w14:paraId="1BB9D223" w14:textId="77777777" w:rsidR="00205ECC" w:rsidRPr="00AF01FC" w:rsidRDefault="00205ECC" w:rsidP="00205ECC">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0/3</w:t>
            </w:r>
          </w:p>
        </w:tc>
      </w:tr>
      <w:tr w:rsidR="00045340" w:rsidRPr="00AF01FC" w14:paraId="3D7ACAA6" w14:textId="77777777" w:rsidTr="00827421">
        <w:tc>
          <w:tcPr>
            <w:tcW w:w="562" w:type="dxa"/>
            <w:vAlign w:val="center"/>
          </w:tcPr>
          <w:p w14:paraId="63E2BD63" w14:textId="77777777" w:rsidR="00045340" w:rsidRPr="00AF01FC" w:rsidRDefault="00045340" w:rsidP="007E653C">
            <w:pPr>
              <w:numPr>
                <w:ilvl w:val="0"/>
                <w:numId w:val="43"/>
              </w:numPr>
              <w:spacing w:after="0" w:line="240" w:lineRule="auto"/>
              <w:ind w:hanging="698"/>
              <w:contextualSpacing/>
              <w:jc w:val="center"/>
              <w:rPr>
                <w:rFonts w:ascii="Arial" w:eastAsia="Times New Roman" w:hAnsi="Arial" w:cs="Arial"/>
                <w:b/>
                <w:sz w:val="20"/>
                <w:szCs w:val="20"/>
              </w:rPr>
            </w:pPr>
          </w:p>
        </w:tc>
        <w:tc>
          <w:tcPr>
            <w:tcW w:w="2694" w:type="dxa"/>
            <w:vAlign w:val="center"/>
          </w:tcPr>
          <w:p w14:paraId="0C887D5F" w14:textId="7F54AEF8" w:rsidR="00045340" w:rsidRPr="00AF01FC" w:rsidRDefault="00045340" w:rsidP="00205ECC">
            <w:pPr>
              <w:spacing w:after="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Wykorzystanie zasobów Zintegrowanej Platformy Edukacyjnej</w:t>
            </w:r>
          </w:p>
        </w:tc>
        <w:tc>
          <w:tcPr>
            <w:tcW w:w="8788" w:type="dxa"/>
            <w:vAlign w:val="center"/>
          </w:tcPr>
          <w:p w14:paraId="386E66EB" w14:textId="664F9963" w:rsidR="00045340" w:rsidRDefault="00045340" w:rsidP="0082742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Czy w ramach projektu zaplanowano przynajmniej jedno z działań polegających na wykorzystaniu zasobów dostępnych na Zintegrowanej Platformie Edukacyjnej</w:t>
            </w:r>
          </w:p>
          <w:p w14:paraId="16BC56F0" w14:textId="77777777" w:rsidR="00827421" w:rsidRPr="00AF01FC" w:rsidRDefault="00827421" w:rsidP="00827421">
            <w:pPr>
              <w:spacing w:after="0" w:line="240" w:lineRule="auto"/>
              <w:jc w:val="both"/>
              <w:rPr>
                <w:rFonts w:ascii="Arial" w:eastAsia="Times New Roman" w:hAnsi="Arial" w:cs="Arial"/>
                <w:sz w:val="20"/>
                <w:szCs w:val="20"/>
                <w:lang w:eastAsia="pl-PL"/>
              </w:rPr>
            </w:pPr>
          </w:p>
          <w:p w14:paraId="7E6F08BA" w14:textId="150C42FE" w:rsidR="00045340" w:rsidRDefault="008523C4" w:rsidP="00827421">
            <w:pPr>
              <w:spacing w:after="0" w:line="240" w:lineRule="auto"/>
              <w:jc w:val="both"/>
              <w:rPr>
                <w:rFonts w:ascii="Arial" w:eastAsia="Times New Roman" w:hAnsi="Arial" w:cs="Arial"/>
                <w:color w:val="0563C1" w:themeColor="hyperlink"/>
                <w:sz w:val="20"/>
                <w:szCs w:val="20"/>
                <w:u w:val="single"/>
                <w:lang w:eastAsia="pl-PL"/>
              </w:rPr>
            </w:pPr>
            <w:hyperlink r:id="rId15" w:history="1">
              <w:r w:rsidR="00045340" w:rsidRPr="00AF01FC">
                <w:rPr>
                  <w:rFonts w:ascii="Arial" w:eastAsia="Times New Roman" w:hAnsi="Arial" w:cs="Arial"/>
                  <w:color w:val="0563C1" w:themeColor="hyperlink"/>
                  <w:sz w:val="20"/>
                  <w:szCs w:val="20"/>
                  <w:u w:val="single"/>
                  <w:lang w:eastAsia="pl-PL"/>
                </w:rPr>
                <w:t>https://zpe.gov.pl/szukaj?query=edukacja+przedszkolna</w:t>
              </w:r>
            </w:hyperlink>
          </w:p>
          <w:p w14:paraId="1272D3EE" w14:textId="77777777" w:rsidR="00827421" w:rsidRPr="00AF01FC" w:rsidRDefault="00827421" w:rsidP="00827421">
            <w:pPr>
              <w:spacing w:after="0" w:line="240" w:lineRule="auto"/>
              <w:jc w:val="both"/>
              <w:rPr>
                <w:rFonts w:ascii="Arial" w:eastAsia="Times New Roman" w:hAnsi="Arial" w:cs="Arial"/>
                <w:sz w:val="20"/>
                <w:szCs w:val="20"/>
                <w:lang w:eastAsia="pl-PL"/>
              </w:rPr>
            </w:pPr>
          </w:p>
          <w:p w14:paraId="04AED317" w14:textId="77777777" w:rsidR="00045340" w:rsidRPr="000D3701" w:rsidRDefault="00045340" w:rsidP="00827421">
            <w:pPr>
              <w:spacing w:after="0" w:line="240" w:lineRule="auto"/>
              <w:jc w:val="both"/>
              <w:rPr>
                <w:rFonts w:ascii="Arial" w:eastAsia="Times New Roman" w:hAnsi="Arial" w:cs="Arial"/>
                <w:b/>
                <w:sz w:val="20"/>
                <w:szCs w:val="20"/>
                <w:lang w:eastAsia="pl-PL"/>
              </w:rPr>
            </w:pPr>
            <w:r w:rsidRPr="000D3701">
              <w:rPr>
                <w:rFonts w:ascii="Arial" w:eastAsia="Times New Roman" w:hAnsi="Arial" w:cs="Arial"/>
                <w:b/>
                <w:sz w:val="20"/>
                <w:szCs w:val="20"/>
                <w:lang w:eastAsia="pl-PL"/>
              </w:rPr>
              <w:t>PUNKTACJA:</w:t>
            </w:r>
          </w:p>
          <w:p w14:paraId="41E4D539" w14:textId="77777777" w:rsidR="00045340" w:rsidRPr="00AF01FC" w:rsidRDefault="00045340" w:rsidP="0082742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0 – w projekcie nie zaplanowano wykorzystania zasobów dostępnych na Zintegrowanej Platformie Edukacyjnej </w:t>
            </w:r>
          </w:p>
          <w:p w14:paraId="6B3E6965" w14:textId="5B189987" w:rsidR="00045340" w:rsidRPr="00AF01FC" w:rsidRDefault="00045340" w:rsidP="00827421">
            <w:pPr>
              <w:spacing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3 – w projekcie zaplanowano wykorzystanie zasobów dostępnych na Zintegrowanej Platformie Edukacyjnej</w:t>
            </w:r>
            <w:r w:rsidR="00827421">
              <w:rPr>
                <w:rFonts w:ascii="Arial" w:eastAsia="Times New Roman" w:hAnsi="Arial" w:cs="Arial"/>
                <w:sz w:val="20"/>
                <w:szCs w:val="20"/>
                <w:lang w:eastAsia="pl-PL"/>
              </w:rPr>
              <w:t xml:space="preserve"> </w:t>
            </w:r>
          </w:p>
        </w:tc>
        <w:tc>
          <w:tcPr>
            <w:tcW w:w="2268" w:type="dxa"/>
            <w:vAlign w:val="center"/>
          </w:tcPr>
          <w:p w14:paraId="545E3742" w14:textId="0BCB78F2" w:rsidR="00045340" w:rsidRPr="00AF01FC" w:rsidRDefault="00045340" w:rsidP="00205ECC">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0/3</w:t>
            </w:r>
          </w:p>
        </w:tc>
      </w:tr>
      <w:tr w:rsidR="002C64C0" w:rsidRPr="00AF01FC" w14:paraId="6745C976" w14:textId="77777777" w:rsidTr="00827421">
        <w:tc>
          <w:tcPr>
            <w:tcW w:w="562" w:type="dxa"/>
            <w:vAlign w:val="center"/>
          </w:tcPr>
          <w:p w14:paraId="33CBCCC8" w14:textId="77777777" w:rsidR="002C64C0" w:rsidRPr="00AF01FC" w:rsidRDefault="002C64C0" w:rsidP="007E653C">
            <w:pPr>
              <w:numPr>
                <w:ilvl w:val="0"/>
                <w:numId w:val="43"/>
              </w:numPr>
              <w:spacing w:after="0" w:line="240" w:lineRule="auto"/>
              <w:ind w:hanging="698"/>
              <w:contextualSpacing/>
              <w:jc w:val="center"/>
              <w:rPr>
                <w:rFonts w:ascii="Arial" w:eastAsia="Times New Roman" w:hAnsi="Arial" w:cs="Arial"/>
                <w:b/>
                <w:sz w:val="20"/>
                <w:szCs w:val="20"/>
              </w:rPr>
            </w:pPr>
          </w:p>
        </w:tc>
        <w:tc>
          <w:tcPr>
            <w:tcW w:w="2694" w:type="dxa"/>
            <w:vAlign w:val="center"/>
          </w:tcPr>
          <w:p w14:paraId="2C7BF371" w14:textId="6047A283" w:rsidR="002C64C0" w:rsidRPr="00AF01FC" w:rsidRDefault="002C64C0" w:rsidP="002C64C0">
            <w:pPr>
              <w:spacing w:after="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Wsparcie dzieci w niekorzystnej sytuacji</w:t>
            </w:r>
          </w:p>
        </w:tc>
        <w:tc>
          <w:tcPr>
            <w:tcW w:w="8788" w:type="dxa"/>
            <w:vAlign w:val="center"/>
          </w:tcPr>
          <w:p w14:paraId="0D8B29AC" w14:textId="26B98EC6" w:rsidR="00BE0AF7" w:rsidRDefault="00BE0AF7" w:rsidP="0082742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Czy w ramach projektu zaplanowano wsparcie dla dzieci w niekorzystnej sytuacji? </w:t>
            </w:r>
          </w:p>
          <w:p w14:paraId="37A717A6" w14:textId="77777777" w:rsidR="00827421" w:rsidRPr="00AF01FC" w:rsidRDefault="00827421" w:rsidP="00827421">
            <w:pPr>
              <w:spacing w:after="0" w:line="240" w:lineRule="auto"/>
              <w:jc w:val="both"/>
              <w:rPr>
                <w:rFonts w:ascii="Arial" w:eastAsia="Times New Roman" w:hAnsi="Arial" w:cs="Arial"/>
                <w:sz w:val="20"/>
                <w:szCs w:val="20"/>
                <w:lang w:eastAsia="pl-PL"/>
              </w:rPr>
            </w:pPr>
          </w:p>
          <w:p w14:paraId="2ECA5F90" w14:textId="2EC4374A" w:rsidR="00BE0AF7" w:rsidRDefault="00BE0AF7" w:rsidP="0082742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Grupa w niekorzystnej sytuacji – zgodnie z art. 2 ust. 1 pkt 4 rozporządzenia Parlamentu Europejskiego i Rady (UE) 2021/1057 z dnia 24 czerwca 2021 r. ustanawiające Europejski Fundusz Społeczny Plus (EFS+) oraz uchylające rozporządzenie (UE) nr 1296/2013 oznacza grupę osób w trudnej sytuacji, w tym osoby doświadczające ubóstwa, wykluczenia społecznego lub dyskryminacji w wielu wymiarach lub zagrożone takimi zjawiskami.</w:t>
            </w:r>
          </w:p>
          <w:p w14:paraId="3889D64B" w14:textId="77777777" w:rsidR="00827421" w:rsidRPr="00AF01FC" w:rsidRDefault="00827421" w:rsidP="00827421">
            <w:pPr>
              <w:spacing w:after="0" w:line="240" w:lineRule="auto"/>
              <w:jc w:val="both"/>
              <w:rPr>
                <w:rFonts w:ascii="Arial" w:eastAsia="Times New Roman" w:hAnsi="Arial" w:cs="Arial"/>
                <w:sz w:val="20"/>
                <w:szCs w:val="20"/>
                <w:lang w:eastAsia="pl-PL"/>
              </w:rPr>
            </w:pPr>
          </w:p>
          <w:p w14:paraId="24C0D402" w14:textId="77777777" w:rsidR="00BE0AF7" w:rsidRPr="000D3701" w:rsidRDefault="00BE0AF7" w:rsidP="00827421">
            <w:pPr>
              <w:spacing w:after="0" w:line="240" w:lineRule="auto"/>
              <w:jc w:val="both"/>
              <w:rPr>
                <w:rFonts w:ascii="Arial" w:eastAsia="Times New Roman" w:hAnsi="Arial" w:cs="Arial"/>
                <w:b/>
                <w:sz w:val="20"/>
                <w:szCs w:val="20"/>
                <w:lang w:eastAsia="pl-PL"/>
              </w:rPr>
            </w:pPr>
            <w:r w:rsidRPr="000D3701">
              <w:rPr>
                <w:rFonts w:ascii="Arial" w:eastAsia="Times New Roman" w:hAnsi="Arial" w:cs="Arial"/>
                <w:b/>
                <w:sz w:val="20"/>
                <w:szCs w:val="20"/>
                <w:lang w:eastAsia="pl-PL"/>
              </w:rPr>
              <w:t>PUNKTACJA:</w:t>
            </w:r>
          </w:p>
          <w:p w14:paraId="14920927" w14:textId="77E652DE" w:rsidR="00BE0AF7" w:rsidRPr="00AF01FC" w:rsidRDefault="00BE0AF7" w:rsidP="0082742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0 – w projekcie nie zaplanowano wsparcia dla dzieci w niekorzystnej sytuacji.</w:t>
            </w:r>
          </w:p>
          <w:p w14:paraId="2A370746" w14:textId="7ED7385E" w:rsidR="002C64C0" w:rsidRPr="00AF01FC" w:rsidRDefault="00BE0AF7" w:rsidP="00827421">
            <w:pPr>
              <w:spacing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3 – w projekcie zaplanowano wsparcie dla dzieci w niekorzystnej sytuacji</w:t>
            </w:r>
            <w:r w:rsidR="00827421">
              <w:rPr>
                <w:rFonts w:ascii="Arial" w:eastAsia="Times New Roman" w:hAnsi="Arial" w:cs="Arial"/>
                <w:sz w:val="20"/>
                <w:szCs w:val="20"/>
                <w:lang w:eastAsia="pl-PL"/>
              </w:rPr>
              <w:t xml:space="preserve"> </w:t>
            </w:r>
          </w:p>
        </w:tc>
        <w:tc>
          <w:tcPr>
            <w:tcW w:w="2268" w:type="dxa"/>
            <w:vAlign w:val="center"/>
          </w:tcPr>
          <w:p w14:paraId="1C1EDE60" w14:textId="22D9ED95" w:rsidR="002C64C0" w:rsidRPr="00AF01FC" w:rsidRDefault="002C64C0" w:rsidP="002C64C0">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0/3</w:t>
            </w:r>
          </w:p>
        </w:tc>
      </w:tr>
      <w:tr w:rsidR="00205ECC" w:rsidRPr="00AF01FC" w14:paraId="55C1D173" w14:textId="77777777" w:rsidTr="00C90AF9">
        <w:trPr>
          <w:trHeight w:val="412"/>
        </w:trPr>
        <w:tc>
          <w:tcPr>
            <w:tcW w:w="562" w:type="dxa"/>
            <w:vAlign w:val="center"/>
          </w:tcPr>
          <w:p w14:paraId="40BC4FB6" w14:textId="77777777" w:rsidR="00205ECC" w:rsidRPr="00AF01FC" w:rsidRDefault="00205ECC" w:rsidP="00205ECC">
            <w:pPr>
              <w:spacing w:after="0" w:line="240" w:lineRule="auto"/>
              <w:ind w:left="360"/>
              <w:jc w:val="center"/>
              <w:rPr>
                <w:rFonts w:ascii="Arial" w:eastAsia="Times New Roman" w:hAnsi="Arial" w:cs="Arial"/>
                <w:b/>
                <w:sz w:val="20"/>
                <w:szCs w:val="20"/>
              </w:rPr>
            </w:pPr>
          </w:p>
        </w:tc>
        <w:tc>
          <w:tcPr>
            <w:tcW w:w="11482" w:type="dxa"/>
            <w:gridSpan w:val="2"/>
            <w:vAlign w:val="center"/>
          </w:tcPr>
          <w:p w14:paraId="134AC46C" w14:textId="77777777" w:rsidR="00205ECC" w:rsidRPr="000D3701" w:rsidRDefault="00205ECC" w:rsidP="00205ECC">
            <w:pPr>
              <w:spacing w:after="0" w:line="240" w:lineRule="auto"/>
              <w:jc w:val="right"/>
              <w:rPr>
                <w:rFonts w:ascii="Arial" w:eastAsia="Times New Roman" w:hAnsi="Arial" w:cs="Arial"/>
                <w:b/>
                <w:sz w:val="20"/>
                <w:szCs w:val="20"/>
                <w:lang w:eastAsia="pl-PL"/>
              </w:rPr>
            </w:pPr>
            <w:r w:rsidRPr="000D3701">
              <w:rPr>
                <w:rFonts w:ascii="Arial" w:eastAsia="Times New Roman" w:hAnsi="Arial" w:cs="Arial"/>
                <w:b/>
                <w:sz w:val="20"/>
                <w:szCs w:val="20"/>
                <w:lang w:eastAsia="pl-PL"/>
              </w:rPr>
              <w:t>SUMA PUNKTÓW</w:t>
            </w:r>
          </w:p>
        </w:tc>
        <w:tc>
          <w:tcPr>
            <w:tcW w:w="2268" w:type="dxa"/>
            <w:vAlign w:val="center"/>
          </w:tcPr>
          <w:p w14:paraId="365E2BC4" w14:textId="11CCD22E" w:rsidR="00205ECC" w:rsidRPr="00AF01FC" w:rsidRDefault="008B1915" w:rsidP="00205ECC">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0/12</w:t>
            </w:r>
          </w:p>
        </w:tc>
      </w:tr>
    </w:tbl>
    <w:p w14:paraId="5232EB1E" w14:textId="77777777" w:rsidR="00B83B93" w:rsidRPr="00AF01FC" w:rsidRDefault="00B83B93">
      <w:pPr>
        <w:spacing w:after="160" w:line="259"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br w:type="page"/>
      </w:r>
    </w:p>
    <w:p w14:paraId="5D19B40F" w14:textId="28ADFD03" w:rsidR="00205ECC" w:rsidRPr="00AF01FC" w:rsidRDefault="00205ECC" w:rsidP="00103F67">
      <w:pPr>
        <w:keepNext/>
        <w:keepLines/>
        <w:spacing w:before="40" w:after="0"/>
        <w:outlineLvl w:val="1"/>
        <w:rPr>
          <w:rFonts w:ascii="Arial" w:eastAsia="Times New Roman" w:hAnsi="Arial" w:cs="Arial"/>
          <w:b/>
          <w:sz w:val="20"/>
          <w:szCs w:val="20"/>
          <w:lang w:eastAsia="pl-PL"/>
        </w:rPr>
      </w:pPr>
      <w:bookmarkStart w:id="30" w:name="_Toc161835196"/>
      <w:r w:rsidRPr="00AF01FC">
        <w:rPr>
          <w:rFonts w:ascii="Arial" w:eastAsia="Times New Roman" w:hAnsi="Arial" w:cs="Arial"/>
          <w:b/>
          <w:sz w:val="20"/>
          <w:szCs w:val="20"/>
          <w:lang w:eastAsia="pl-PL"/>
        </w:rPr>
        <w:lastRenderedPageBreak/>
        <w:t>DZIAŁANIE FELD.08.07 KSZTAŁCENIE OGÓLNE</w:t>
      </w:r>
      <w:bookmarkEnd w:id="30"/>
    </w:p>
    <w:p w14:paraId="35D028BE" w14:textId="77777777" w:rsidR="00B83B93" w:rsidRPr="00AF01FC" w:rsidRDefault="00B83B93" w:rsidP="000D3701">
      <w:pPr>
        <w:spacing w:after="0" w:line="240" w:lineRule="auto"/>
        <w:rPr>
          <w:rFonts w:ascii="Arial" w:hAnsi="Arial" w:cs="Arial"/>
          <w:sz w:val="20"/>
          <w:szCs w:val="20"/>
          <w:lang w:eastAsia="pl-PL"/>
        </w:rPr>
      </w:pPr>
    </w:p>
    <w:p w14:paraId="3E1D7BCA" w14:textId="2D900549" w:rsidR="00205ECC" w:rsidRDefault="00205ECC" w:rsidP="000D3701">
      <w:pPr>
        <w:spacing w:after="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SPECYFICZNE KRYTERIA MERYTORYCZNE</w:t>
      </w:r>
    </w:p>
    <w:p w14:paraId="0927978A" w14:textId="77777777" w:rsidR="000D3701" w:rsidRPr="00AF01FC" w:rsidRDefault="000D3701" w:rsidP="000D3701">
      <w:pPr>
        <w:spacing w:after="0" w:line="240" w:lineRule="auto"/>
        <w:rPr>
          <w:rFonts w:ascii="Arial" w:eastAsia="Times New Roman" w:hAnsi="Arial" w:cs="Arial"/>
          <w:b/>
          <w:sz w:val="20"/>
          <w:szCs w:val="20"/>
          <w:lang w:eastAsia="pl-PL"/>
        </w:rPr>
      </w:pPr>
    </w:p>
    <w:p w14:paraId="0C22D425" w14:textId="4B237879" w:rsidR="00205ECC" w:rsidRDefault="00205ECC" w:rsidP="000D3701">
      <w:pPr>
        <w:spacing w:after="0"/>
        <w:rPr>
          <w:rFonts w:ascii="Arial" w:eastAsia="Times New Roman" w:hAnsi="Arial" w:cs="Arial"/>
          <w:sz w:val="20"/>
          <w:szCs w:val="20"/>
          <w:lang w:eastAsia="pl-PL"/>
        </w:rPr>
      </w:pPr>
      <w:r w:rsidRPr="00AF01FC">
        <w:rPr>
          <w:rFonts w:ascii="Arial" w:eastAsia="Times New Roman" w:hAnsi="Arial" w:cs="Arial"/>
          <w:sz w:val="20"/>
          <w:szCs w:val="20"/>
          <w:lang w:eastAsia="pl-PL"/>
        </w:rPr>
        <w:t>Weryfikacja specyficznych kryteriów merytorycznych dokonywana jest na podstawie analizy zapisów we wniosku o dofinansowanie wypełnionego zgodnie z instrukcją.</w:t>
      </w:r>
    </w:p>
    <w:p w14:paraId="2AD19E4A" w14:textId="77777777" w:rsidR="000D3701" w:rsidRPr="00AF01FC" w:rsidRDefault="000D3701" w:rsidP="000D3701">
      <w:pPr>
        <w:spacing w:after="0"/>
        <w:rPr>
          <w:rFonts w:ascii="Arial" w:eastAsia="Times New Roman" w:hAnsi="Arial" w:cs="Arial"/>
          <w:sz w:val="20"/>
          <w:szCs w:val="20"/>
          <w:lang w:eastAsia="pl-PL"/>
        </w:rPr>
      </w:pPr>
    </w:p>
    <w:p w14:paraId="2F31482A" w14:textId="21F206A6" w:rsidR="00205ECC" w:rsidRDefault="00205ECC" w:rsidP="000D3701">
      <w:pPr>
        <w:spacing w:after="0"/>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wszystkich specyficznych kryteriów merytorycznych warunkuje dokonanie oceny spełnienia kryteriów merytorycznych punktowych.</w:t>
      </w:r>
    </w:p>
    <w:p w14:paraId="5CF5D3D6" w14:textId="77777777" w:rsidR="000D3701" w:rsidRPr="00AF01FC" w:rsidRDefault="000D3701" w:rsidP="000D3701">
      <w:pPr>
        <w:spacing w:after="0"/>
        <w:rPr>
          <w:rFonts w:ascii="Arial" w:eastAsia="Times New Roman" w:hAnsi="Arial" w:cs="Arial"/>
          <w:b/>
          <w:sz w:val="20"/>
          <w:szCs w:val="20"/>
          <w:lang w:eastAsia="pl-PL"/>
        </w:rPr>
      </w:pP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743"/>
        <w:gridCol w:w="8504"/>
        <w:gridCol w:w="2502"/>
      </w:tblGrid>
      <w:tr w:rsidR="00205ECC" w:rsidRPr="00AF01FC" w14:paraId="2DD187C2" w14:textId="77777777" w:rsidTr="002238A4">
        <w:trPr>
          <w:tblHeader/>
        </w:trPr>
        <w:tc>
          <w:tcPr>
            <w:tcW w:w="562" w:type="dxa"/>
            <w:shd w:val="clear" w:color="auto" w:fill="BFBFBF"/>
            <w:vAlign w:val="center"/>
          </w:tcPr>
          <w:p w14:paraId="10AA39FE" w14:textId="77777777" w:rsidR="00205ECC" w:rsidRPr="00AF01FC" w:rsidRDefault="00205ECC" w:rsidP="00205ECC">
            <w:pPr>
              <w:spacing w:after="120" w:line="240" w:lineRule="auto"/>
              <w:rPr>
                <w:rFonts w:ascii="Arial" w:eastAsia="Times New Roman" w:hAnsi="Arial" w:cs="Arial"/>
                <w:b/>
                <w:sz w:val="20"/>
                <w:szCs w:val="20"/>
              </w:rPr>
            </w:pPr>
            <w:r w:rsidRPr="00AF01FC">
              <w:rPr>
                <w:rFonts w:ascii="Arial" w:eastAsia="Times New Roman" w:hAnsi="Arial" w:cs="Arial"/>
                <w:b/>
                <w:sz w:val="20"/>
                <w:szCs w:val="20"/>
              </w:rPr>
              <w:t>LP.</w:t>
            </w:r>
          </w:p>
        </w:tc>
        <w:tc>
          <w:tcPr>
            <w:tcW w:w="2743" w:type="dxa"/>
            <w:shd w:val="clear" w:color="auto" w:fill="BFBFBF"/>
            <w:vAlign w:val="center"/>
          </w:tcPr>
          <w:p w14:paraId="6D7F8ABB" w14:textId="77777777" w:rsidR="00205ECC" w:rsidRPr="00AF01FC" w:rsidRDefault="00205ECC" w:rsidP="00205ECC">
            <w:pPr>
              <w:spacing w:after="120" w:line="240" w:lineRule="auto"/>
              <w:rPr>
                <w:rFonts w:ascii="Arial" w:eastAsia="Times New Roman" w:hAnsi="Arial" w:cs="Arial"/>
                <w:b/>
                <w:sz w:val="20"/>
                <w:szCs w:val="20"/>
              </w:rPr>
            </w:pPr>
            <w:r w:rsidRPr="00AF01FC">
              <w:rPr>
                <w:rFonts w:ascii="Arial" w:eastAsia="Times New Roman" w:hAnsi="Arial" w:cs="Arial"/>
                <w:b/>
                <w:sz w:val="20"/>
                <w:szCs w:val="20"/>
              </w:rPr>
              <w:t>NAZWA KRYTERIUM</w:t>
            </w:r>
          </w:p>
        </w:tc>
        <w:tc>
          <w:tcPr>
            <w:tcW w:w="0" w:type="auto"/>
            <w:shd w:val="clear" w:color="auto" w:fill="BFBFBF"/>
            <w:vAlign w:val="center"/>
          </w:tcPr>
          <w:p w14:paraId="50FA1062" w14:textId="77777777" w:rsidR="00205ECC" w:rsidRPr="00AF01FC" w:rsidRDefault="00205ECC" w:rsidP="00205ECC">
            <w:pPr>
              <w:spacing w:after="120" w:line="240" w:lineRule="auto"/>
              <w:jc w:val="center"/>
              <w:rPr>
                <w:rFonts w:ascii="Arial" w:eastAsia="Times New Roman" w:hAnsi="Arial" w:cs="Arial"/>
                <w:b/>
                <w:sz w:val="20"/>
                <w:szCs w:val="20"/>
              </w:rPr>
            </w:pPr>
            <w:r w:rsidRPr="00AF01FC">
              <w:rPr>
                <w:rFonts w:ascii="Arial" w:eastAsia="Times New Roman" w:hAnsi="Arial" w:cs="Arial"/>
                <w:b/>
                <w:sz w:val="20"/>
                <w:szCs w:val="20"/>
              </w:rPr>
              <w:t xml:space="preserve">DEFINICJA KRYTERIUM </w:t>
            </w:r>
          </w:p>
        </w:tc>
        <w:tc>
          <w:tcPr>
            <w:tcW w:w="0" w:type="auto"/>
            <w:shd w:val="clear" w:color="auto" w:fill="BFBFBF"/>
            <w:vAlign w:val="center"/>
          </w:tcPr>
          <w:p w14:paraId="24536189" w14:textId="77777777" w:rsidR="00205ECC" w:rsidRPr="00AF01FC" w:rsidRDefault="00205ECC" w:rsidP="00205ECC">
            <w:pPr>
              <w:spacing w:after="120" w:line="240" w:lineRule="auto"/>
              <w:jc w:val="center"/>
              <w:rPr>
                <w:rFonts w:ascii="Arial" w:eastAsia="Times New Roman" w:hAnsi="Arial" w:cs="Arial"/>
                <w:b/>
                <w:sz w:val="20"/>
                <w:szCs w:val="20"/>
              </w:rPr>
            </w:pPr>
            <w:r w:rsidRPr="00AF01FC">
              <w:rPr>
                <w:rFonts w:ascii="Arial" w:eastAsia="Times New Roman" w:hAnsi="Arial" w:cs="Arial"/>
                <w:b/>
                <w:sz w:val="20"/>
                <w:szCs w:val="20"/>
              </w:rPr>
              <w:t>OCENA KRYTERIUM</w:t>
            </w:r>
          </w:p>
        </w:tc>
      </w:tr>
      <w:tr w:rsidR="00205ECC" w:rsidRPr="00AF01FC" w14:paraId="1E415C33" w14:textId="77777777" w:rsidTr="002238A4">
        <w:tc>
          <w:tcPr>
            <w:tcW w:w="562" w:type="dxa"/>
            <w:vAlign w:val="center"/>
          </w:tcPr>
          <w:p w14:paraId="5A51DFC9" w14:textId="77777777" w:rsidR="00205ECC" w:rsidRPr="00AF01FC" w:rsidRDefault="00205ECC" w:rsidP="007E653C">
            <w:pPr>
              <w:numPr>
                <w:ilvl w:val="0"/>
                <w:numId w:val="20"/>
              </w:numPr>
              <w:spacing w:after="120" w:line="240" w:lineRule="auto"/>
              <w:ind w:left="548" w:hanging="548"/>
              <w:rPr>
                <w:rFonts w:ascii="Arial" w:eastAsia="Times New Roman" w:hAnsi="Arial" w:cs="Arial"/>
                <w:b/>
                <w:sz w:val="20"/>
                <w:szCs w:val="20"/>
              </w:rPr>
            </w:pPr>
          </w:p>
        </w:tc>
        <w:tc>
          <w:tcPr>
            <w:tcW w:w="2743" w:type="dxa"/>
            <w:vAlign w:val="center"/>
          </w:tcPr>
          <w:p w14:paraId="120318B6" w14:textId="77777777" w:rsidR="00205ECC" w:rsidRPr="00AF01FC" w:rsidRDefault="00205ECC" w:rsidP="00205ECC">
            <w:pPr>
              <w:suppressAutoHyphens/>
              <w:spacing w:after="120" w:line="240" w:lineRule="auto"/>
              <w:rPr>
                <w:rFonts w:ascii="Arial" w:eastAsia="Calibri" w:hAnsi="Arial" w:cs="Arial"/>
                <w:b/>
                <w:sz w:val="20"/>
                <w:szCs w:val="20"/>
                <w:lang w:eastAsia="pl-PL"/>
              </w:rPr>
            </w:pPr>
            <w:r w:rsidRPr="00AF01FC">
              <w:rPr>
                <w:rFonts w:ascii="Arial" w:eastAsia="Calibri" w:hAnsi="Arial" w:cs="Arial"/>
                <w:b/>
                <w:sz w:val="20"/>
                <w:szCs w:val="20"/>
                <w:lang w:eastAsia="pl-PL"/>
              </w:rPr>
              <w:t>Profil wnioskodawcy</w:t>
            </w:r>
          </w:p>
        </w:tc>
        <w:tc>
          <w:tcPr>
            <w:tcW w:w="0" w:type="auto"/>
            <w:vAlign w:val="center"/>
          </w:tcPr>
          <w:p w14:paraId="1BD7A6CE" w14:textId="77777777" w:rsidR="00205ECC" w:rsidRPr="00AF01FC" w:rsidRDefault="00205ECC" w:rsidP="000D3701">
            <w:pPr>
              <w:spacing w:after="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Czy wnioskodawca jest organem prowadzącym szkołę lub placówkę systemu oświaty realizującą kształcenie ogólne, z wyłączeniem szkoły dla dorosłych, do której kierowane jest wsparcie w ramach projektu?</w:t>
            </w:r>
          </w:p>
          <w:p w14:paraId="3B26F884" w14:textId="77777777" w:rsidR="00205ECC" w:rsidRPr="00AF01FC" w:rsidRDefault="00205ECC" w:rsidP="000D3701">
            <w:pPr>
              <w:spacing w:after="0" w:line="240" w:lineRule="auto"/>
              <w:rPr>
                <w:rFonts w:ascii="Arial" w:eastAsia="Times New Roman" w:hAnsi="Arial" w:cs="Arial"/>
                <w:sz w:val="20"/>
                <w:szCs w:val="20"/>
                <w:lang w:eastAsia="pl-PL"/>
              </w:rPr>
            </w:pPr>
          </w:p>
          <w:p w14:paraId="6118A4F6" w14:textId="0511435E" w:rsidR="00205ECC" w:rsidRPr="00AF01FC" w:rsidRDefault="00205ECC" w:rsidP="000D3701">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p>
        </w:tc>
        <w:tc>
          <w:tcPr>
            <w:tcW w:w="0" w:type="auto"/>
            <w:vAlign w:val="center"/>
          </w:tcPr>
          <w:p w14:paraId="097D5660" w14:textId="77777777" w:rsidR="00205ECC" w:rsidRPr="00AF01FC" w:rsidRDefault="00205ECC" w:rsidP="000D3701">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w:t>
            </w:r>
          </w:p>
          <w:p w14:paraId="28674EA8" w14:textId="77777777" w:rsidR="00205ECC" w:rsidRPr="00AF01FC" w:rsidRDefault="00205ECC" w:rsidP="000D3701">
            <w:pPr>
              <w:spacing w:after="120" w:line="240" w:lineRule="auto"/>
              <w:jc w:val="center"/>
              <w:rPr>
                <w:rFonts w:ascii="Arial" w:eastAsia="Times New Roman" w:hAnsi="Arial" w:cs="Arial"/>
                <w:i/>
                <w:sz w:val="20"/>
                <w:szCs w:val="20"/>
              </w:rPr>
            </w:pPr>
            <w:r w:rsidRPr="00AF01FC">
              <w:rPr>
                <w:rFonts w:ascii="Arial" w:eastAsia="Times New Roman" w:hAnsi="Arial" w:cs="Arial"/>
                <w:sz w:val="20"/>
                <w:szCs w:val="20"/>
                <w:lang w:eastAsia="pl-PL"/>
              </w:rPr>
              <w:t>Spełnienie kryterium jest konieczne do przyznania dofinansowania.</w:t>
            </w:r>
          </w:p>
        </w:tc>
      </w:tr>
      <w:tr w:rsidR="002C64C0" w:rsidRPr="00AF01FC" w14:paraId="401D0AF0" w14:textId="77777777" w:rsidTr="002238A4">
        <w:tc>
          <w:tcPr>
            <w:tcW w:w="562" w:type="dxa"/>
            <w:vAlign w:val="center"/>
          </w:tcPr>
          <w:p w14:paraId="35209AA0" w14:textId="77777777" w:rsidR="002C64C0" w:rsidRPr="00AF01FC" w:rsidRDefault="002C64C0" w:rsidP="007E653C">
            <w:pPr>
              <w:numPr>
                <w:ilvl w:val="0"/>
                <w:numId w:val="20"/>
              </w:numPr>
              <w:spacing w:after="120" w:line="240" w:lineRule="auto"/>
              <w:ind w:left="548" w:hanging="548"/>
              <w:rPr>
                <w:rFonts w:ascii="Arial" w:eastAsia="Times New Roman" w:hAnsi="Arial" w:cs="Arial"/>
                <w:b/>
                <w:sz w:val="20"/>
                <w:szCs w:val="20"/>
              </w:rPr>
            </w:pPr>
          </w:p>
        </w:tc>
        <w:tc>
          <w:tcPr>
            <w:tcW w:w="2743" w:type="dxa"/>
            <w:vAlign w:val="center"/>
          </w:tcPr>
          <w:p w14:paraId="3ED8C391" w14:textId="102E8569" w:rsidR="002C64C0" w:rsidRPr="00AF01FC" w:rsidRDefault="002C64C0" w:rsidP="002C64C0">
            <w:pPr>
              <w:suppressAutoHyphens/>
              <w:spacing w:after="120" w:line="240" w:lineRule="auto"/>
              <w:rPr>
                <w:rFonts w:ascii="Arial" w:eastAsia="Calibri" w:hAnsi="Arial" w:cs="Arial"/>
                <w:b/>
                <w:sz w:val="20"/>
                <w:szCs w:val="20"/>
                <w:lang w:eastAsia="pl-PL"/>
              </w:rPr>
            </w:pPr>
            <w:r w:rsidRPr="00AF01FC">
              <w:rPr>
                <w:rFonts w:ascii="Arial" w:eastAsia="Calibri" w:hAnsi="Arial" w:cs="Arial"/>
                <w:b/>
                <w:sz w:val="20"/>
                <w:szCs w:val="20"/>
                <w:lang w:eastAsia="pl-PL"/>
              </w:rPr>
              <w:t>Liczba złożonych wniosków</w:t>
            </w:r>
          </w:p>
        </w:tc>
        <w:tc>
          <w:tcPr>
            <w:tcW w:w="0" w:type="auto"/>
            <w:vAlign w:val="center"/>
          </w:tcPr>
          <w:p w14:paraId="220C8AE6" w14:textId="1D7C28D9" w:rsidR="002C64C0" w:rsidRPr="00AF01FC" w:rsidRDefault="002C64C0" w:rsidP="000D3701">
            <w:pPr>
              <w:spacing w:after="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Czy w ramach naboru Wnioskodawca złożył nie więcej niż 1 wniosek o dofinansowanie dla 1 szkoły lub placówki systemu oświaty realizującej kształcenie ogólne objętej wsparciem. Jeżeli Wnioskodawca jest organem prowadzącym dla kilku szkół lub placówek może złożyć maksymalnie po 1 wniosku dla każdej z nich.</w:t>
            </w:r>
          </w:p>
          <w:p w14:paraId="563961B6" w14:textId="77777777" w:rsidR="002C64C0" w:rsidRPr="00AF01FC" w:rsidRDefault="002C64C0" w:rsidP="000D3701">
            <w:pPr>
              <w:spacing w:after="0" w:line="240" w:lineRule="auto"/>
              <w:jc w:val="both"/>
              <w:rPr>
                <w:rFonts w:ascii="Arial" w:eastAsia="Calibri" w:hAnsi="Arial" w:cs="Arial"/>
                <w:sz w:val="20"/>
                <w:szCs w:val="20"/>
                <w:lang w:eastAsia="pl-PL"/>
              </w:rPr>
            </w:pPr>
          </w:p>
          <w:p w14:paraId="1CD36A8B" w14:textId="27914170" w:rsidR="002C64C0" w:rsidRPr="00AF01FC" w:rsidRDefault="002C64C0" w:rsidP="000D3701">
            <w:pPr>
              <w:spacing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KRYTERIUM UZNAJE SIĘ ZA SPEŁNIONE, GDY OCENA BRZMI „TAK”.</w:t>
            </w:r>
          </w:p>
        </w:tc>
        <w:tc>
          <w:tcPr>
            <w:tcW w:w="0" w:type="auto"/>
            <w:vAlign w:val="center"/>
          </w:tcPr>
          <w:p w14:paraId="1D857BF2" w14:textId="77777777" w:rsidR="002C64C0" w:rsidRPr="00AF01FC" w:rsidRDefault="002C64C0" w:rsidP="000D3701">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w:t>
            </w:r>
          </w:p>
          <w:p w14:paraId="75AB1A4E" w14:textId="24F0B17B" w:rsidR="002C64C0" w:rsidRPr="00AF01FC" w:rsidRDefault="002C64C0" w:rsidP="000D3701">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205ECC" w:rsidRPr="00AF01FC" w14:paraId="4C47E549" w14:textId="77777777" w:rsidTr="002238A4">
        <w:tc>
          <w:tcPr>
            <w:tcW w:w="562" w:type="dxa"/>
            <w:vAlign w:val="center"/>
          </w:tcPr>
          <w:p w14:paraId="4C7AC9D9" w14:textId="77777777" w:rsidR="00205ECC" w:rsidRPr="00AF01FC" w:rsidRDefault="00205ECC" w:rsidP="007E653C">
            <w:pPr>
              <w:numPr>
                <w:ilvl w:val="0"/>
                <w:numId w:val="20"/>
              </w:numPr>
              <w:spacing w:after="120" w:line="240" w:lineRule="auto"/>
              <w:ind w:left="549" w:hanging="549"/>
              <w:rPr>
                <w:rFonts w:ascii="Arial" w:eastAsia="Times New Roman" w:hAnsi="Arial" w:cs="Arial"/>
                <w:b/>
                <w:sz w:val="20"/>
                <w:szCs w:val="20"/>
              </w:rPr>
            </w:pPr>
          </w:p>
        </w:tc>
        <w:tc>
          <w:tcPr>
            <w:tcW w:w="2743" w:type="dxa"/>
            <w:vAlign w:val="center"/>
          </w:tcPr>
          <w:p w14:paraId="1D9E61F3" w14:textId="77777777" w:rsidR="00205ECC" w:rsidRPr="00AF01FC" w:rsidRDefault="00205ECC" w:rsidP="00205ECC">
            <w:pPr>
              <w:spacing w:after="12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Okres realizacji projektu</w:t>
            </w:r>
          </w:p>
        </w:tc>
        <w:tc>
          <w:tcPr>
            <w:tcW w:w="0" w:type="auto"/>
            <w:vAlign w:val="center"/>
          </w:tcPr>
          <w:p w14:paraId="60207221" w14:textId="77777777" w:rsidR="00205ECC" w:rsidRPr="00AF01FC" w:rsidRDefault="00205ECC" w:rsidP="000D370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Czy zakładany okres realizacji projektu nie przekracza 24 miesięcy?</w:t>
            </w:r>
          </w:p>
          <w:p w14:paraId="57C7476F" w14:textId="77777777" w:rsidR="00205ECC" w:rsidRPr="00AF01FC" w:rsidRDefault="00205ECC" w:rsidP="000D3701">
            <w:pPr>
              <w:spacing w:after="0" w:line="240" w:lineRule="auto"/>
              <w:jc w:val="both"/>
              <w:rPr>
                <w:rFonts w:ascii="Arial" w:eastAsia="Times New Roman" w:hAnsi="Arial" w:cs="Arial"/>
                <w:sz w:val="20"/>
                <w:szCs w:val="20"/>
                <w:lang w:eastAsia="pl-PL"/>
              </w:rPr>
            </w:pPr>
            <w:r w:rsidRPr="00AF01FC">
              <w:rPr>
                <w:rFonts w:ascii="Arial" w:eastAsia="Calibri" w:hAnsi="Arial" w:cs="Arial"/>
                <w:sz w:val="20"/>
                <w:szCs w:val="20"/>
                <w:lang w:eastAsia="pl-PL"/>
              </w:rPr>
              <w:t>Na etapie oceny wniosku o dofinansowanie okres realizacji projektu nie może przekroczyć 24 miesięcy, natomiast na etapie realizacji, w przypadku wydłużenia okresu realizacji projektu powyżej 24 miesięcy, wynikającego z uzasadnionych przesłanek i zaakceptowanego przez IZ FEŁ2027, kryterium uznaje się za spełnione.</w:t>
            </w:r>
          </w:p>
          <w:p w14:paraId="130C594D" w14:textId="77777777" w:rsidR="00205ECC" w:rsidRPr="00AF01FC" w:rsidRDefault="00205ECC" w:rsidP="000D3701">
            <w:pPr>
              <w:spacing w:after="0" w:line="240" w:lineRule="auto"/>
              <w:ind w:left="28"/>
              <w:rPr>
                <w:rFonts w:ascii="Arial" w:eastAsia="Times New Roman" w:hAnsi="Arial" w:cs="Arial"/>
                <w:sz w:val="20"/>
                <w:szCs w:val="20"/>
                <w:lang w:eastAsia="pl-PL"/>
              </w:rPr>
            </w:pPr>
          </w:p>
          <w:p w14:paraId="5BCA88A2" w14:textId="0AF597B8" w:rsidR="00205ECC" w:rsidRPr="00AF01FC" w:rsidRDefault="00205ECC" w:rsidP="000D3701">
            <w:pPr>
              <w:spacing w:line="240" w:lineRule="auto"/>
              <w:ind w:left="28"/>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p>
        </w:tc>
        <w:tc>
          <w:tcPr>
            <w:tcW w:w="0" w:type="auto"/>
            <w:vAlign w:val="center"/>
          </w:tcPr>
          <w:p w14:paraId="03E88865" w14:textId="77777777" w:rsidR="00205ECC" w:rsidRPr="00AF01FC" w:rsidRDefault="00205ECC" w:rsidP="000D3701">
            <w:pPr>
              <w:spacing w:after="120" w:line="240" w:lineRule="auto"/>
              <w:jc w:val="center"/>
              <w:rPr>
                <w:rFonts w:ascii="Arial" w:eastAsia="Times New Roman" w:hAnsi="Arial" w:cs="Arial"/>
                <w:sz w:val="20"/>
                <w:szCs w:val="20"/>
                <w:lang w:eastAsia="pl-PL"/>
              </w:rPr>
            </w:pPr>
            <w:r w:rsidRPr="00AF01FC">
              <w:rPr>
                <w:rFonts w:ascii="Arial" w:eastAsia="Calibri" w:hAnsi="Arial" w:cs="Arial"/>
                <w:sz w:val="20"/>
                <w:szCs w:val="20"/>
                <w:lang w:eastAsia="pl-PL"/>
              </w:rPr>
              <w:t>TAK/ NIE</w:t>
            </w:r>
          </w:p>
          <w:p w14:paraId="0AC5407E" w14:textId="77777777" w:rsidR="00205ECC" w:rsidRPr="00AF01FC" w:rsidRDefault="00205ECC" w:rsidP="000D3701">
            <w:pPr>
              <w:spacing w:after="120" w:line="240" w:lineRule="auto"/>
              <w:jc w:val="center"/>
              <w:rPr>
                <w:rFonts w:ascii="Arial" w:eastAsia="Times New Roman" w:hAnsi="Arial" w:cs="Arial"/>
                <w:i/>
                <w:sz w:val="20"/>
                <w:szCs w:val="20"/>
              </w:rPr>
            </w:pPr>
            <w:r w:rsidRPr="00AF01FC">
              <w:rPr>
                <w:rFonts w:ascii="Arial" w:eastAsia="Times New Roman" w:hAnsi="Arial" w:cs="Arial"/>
                <w:sz w:val="20"/>
                <w:szCs w:val="20"/>
                <w:lang w:eastAsia="pl-PL"/>
              </w:rPr>
              <w:t>Spełnienie kryterium jest konieczne do przyznania dofinansowania.</w:t>
            </w:r>
          </w:p>
        </w:tc>
      </w:tr>
      <w:tr w:rsidR="00205ECC" w:rsidRPr="00AF01FC" w14:paraId="6FA2D18E" w14:textId="77777777" w:rsidTr="002238A4">
        <w:tc>
          <w:tcPr>
            <w:tcW w:w="562" w:type="dxa"/>
            <w:vAlign w:val="center"/>
          </w:tcPr>
          <w:p w14:paraId="7D33EE3E" w14:textId="77777777" w:rsidR="00205ECC" w:rsidRPr="00AF01FC" w:rsidRDefault="00205ECC" w:rsidP="007E653C">
            <w:pPr>
              <w:numPr>
                <w:ilvl w:val="0"/>
                <w:numId w:val="20"/>
              </w:numPr>
              <w:spacing w:after="120" w:line="240" w:lineRule="auto"/>
              <w:ind w:left="549" w:hanging="549"/>
              <w:rPr>
                <w:rFonts w:ascii="Arial" w:eastAsia="Times New Roman" w:hAnsi="Arial" w:cs="Arial"/>
                <w:b/>
                <w:sz w:val="20"/>
                <w:szCs w:val="20"/>
              </w:rPr>
            </w:pPr>
          </w:p>
        </w:tc>
        <w:tc>
          <w:tcPr>
            <w:tcW w:w="2743" w:type="dxa"/>
            <w:vAlign w:val="center"/>
          </w:tcPr>
          <w:p w14:paraId="4C47C0BA" w14:textId="77777777" w:rsidR="00205ECC" w:rsidRPr="00AF01FC" w:rsidRDefault="00205ECC" w:rsidP="00205ECC">
            <w:pPr>
              <w:spacing w:after="12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Wartość projektu</w:t>
            </w:r>
          </w:p>
        </w:tc>
        <w:tc>
          <w:tcPr>
            <w:tcW w:w="0" w:type="auto"/>
            <w:vAlign w:val="center"/>
          </w:tcPr>
          <w:p w14:paraId="77B97150" w14:textId="5F6E03C8" w:rsidR="00205ECC" w:rsidRDefault="00205ECC" w:rsidP="000D3701">
            <w:pPr>
              <w:spacing w:after="0" w:line="240" w:lineRule="auto"/>
              <w:ind w:right="40"/>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Czy wartość projektu nie przekracza równowartości 200 tysięcy EUR? </w:t>
            </w:r>
          </w:p>
          <w:p w14:paraId="1A93FBEE" w14:textId="77777777" w:rsidR="000D3701" w:rsidRPr="00AF01FC" w:rsidRDefault="000D3701" w:rsidP="000D3701">
            <w:pPr>
              <w:spacing w:after="0" w:line="240" w:lineRule="auto"/>
              <w:ind w:right="40"/>
              <w:jc w:val="both"/>
              <w:rPr>
                <w:rFonts w:ascii="Arial" w:eastAsia="Times New Roman" w:hAnsi="Arial" w:cs="Arial"/>
                <w:sz w:val="20"/>
                <w:szCs w:val="20"/>
                <w:lang w:eastAsia="pl-PL"/>
              </w:rPr>
            </w:pPr>
          </w:p>
          <w:p w14:paraId="203D10C9" w14:textId="77777777" w:rsidR="00205ECC" w:rsidRPr="00AF01FC" w:rsidRDefault="00205ECC" w:rsidP="000D3701">
            <w:pPr>
              <w:spacing w:after="0" w:line="240" w:lineRule="auto"/>
              <w:ind w:right="40"/>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Do przeliczenia wartości projektu stosuje się miesięczny obrachunkowy kurs wymiany waluty stosowany przez KE, aktualny na dzień ogłoszenia naboru: </w:t>
            </w:r>
            <w:hyperlink r:id="rId16" w:history="1">
              <w:r w:rsidRPr="00AF01FC">
                <w:rPr>
                  <w:rFonts w:ascii="Arial" w:eastAsia="Times New Roman" w:hAnsi="Arial" w:cs="Arial"/>
                  <w:color w:val="0563C1" w:themeColor="hyperlink"/>
                  <w:sz w:val="20"/>
                  <w:szCs w:val="20"/>
                  <w:u w:val="single"/>
                  <w:lang w:eastAsia="pl-PL"/>
                </w:rPr>
                <w:t>https://ec.europa.eu/info/funding-tenders/procedures-guidelines-tenders/information-contractors-and-beneficiaries/exchange-rate-inforeuro_en</w:t>
              </w:r>
            </w:hyperlink>
            <w:r w:rsidRPr="00AF01FC">
              <w:rPr>
                <w:rFonts w:ascii="Arial" w:eastAsia="Times New Roman" w:hAnsi="Arial" w:cs="Arial"/>
                <w:color w:val="0563C1" w:themeColor="hyperlink"/>
                <w:sz w:val="20"/>
                <w:szCs w:val="20"/>
                <w:u w:val="single"/>
                <w:lang w:eastAsia="pl-PL"/>
              </w:rPr>
              <w:t>.</w:t>
            </w:r>
          </w:p>
          <w:p w14:paraId="61B9B946" w14:textId="77777777" w:rsidR="00205ECC" w:rsidRPr="00AF01FC" w:rsidRDefault="00205ECC" w:rsidP="000D3701">
            <w:pPr>
              <w:spacing w:after="0" w:line="240" w:lineRule="auto"/>
              <w:rPr>
                <w:rFonts w:ascii="Arial" w:eastAsia="Times New Roman" w:hAnsi="Arial" w:cs="Arial"/>
                <w:sz w:val="20"/>
                <w:szCs w:val="20"/>
                <w:lang w:eastAsia="pl-PL"/>
              </w:rPr>
            </w:pPr>
          </w:p>
          <w:p w14:paraId="2D058C7F" w14:textId="0B7FAFB2" w:rsidR="00205ECC" w:rsidRPr="00AF01FC" w:rsidRDefault="00205ECC" w:rsidP="000D3701">
            <w:pPr>
              <w:spacing w:line="240" w:lineRule="auto"/>
              <w:rPr>
                <w:rFonts w:ascii="Arial" w:eastAsia="Times New Roman" w:hAnsi="Arial" w:cs="Arial"/>
                <w:i/>
                <w:sz w:val="20"/>
                <w:szCs w:val="20"/>
              </w:rPr>
            </w:pPr>
            <w:r w:rsidRPr="00AF01FC">
              <w:rPr>
                <w:rFonts w:ascii="Arial" w:eastAsia="Times New Roman" w:hAnsi="Arial" w:cs="Arial"/>
                <w:sz w:val="20"/>
                <w:szCs w:val="20"/>
                <w:lang w:eastAsia="pl-PL"/>
              </w:rPr>
              <w:lastRenderedPageBreak/>
              <w:t>KRYTERIUM UZNAJE SIĘ ZA SPEŁNIONE, GDY OCENA BRZMI „TAK”.</w:t>
            </w:r>
          </w:p>
        </w:tc>
        <w:tc>
          <w:tcPr>
            <w:tcW w:w="0" w:type="auto"/>
            <w:vAlign w:val="center"/>
          </w:tcPr>
          <w:p w14:paraId="48EBA45A" w14:textId="77777777" w:rsidR="00205ECC" w:rsidRPr="00AF01FC" w:rsidRDefault="00205ECC" w:rsidP="000D3701">
            <w:pPr>
              <w:spacing w:after="120" w:line="240" w:lineRule="auto"/>
              <w:jc w:val="center"/>
              <w:rPr>
                <w:rFonts w:ascii="Arial" w:eastAsia="Calibri" w:hAnsi="Arial" w:cs="Arial"/>
                <w:sz w:val="20"/>
                <w:szCs w:val="20"/>
                <w:lang w:eastAsia="pl-PL"/>
              </w:rPr>
            </w:pPr>
            <w:r w:rsidRPr="00AF01FC">
              <w:rPr>
                <w:rFonts w:ascii="Arial" w:eastAsia="Calibri" w:hAnsi="Arial" w:cs="Arial"/>
                <w:sz w:val="20"/>
                <w:szCs w:val="20"/>
                <w:lang w:eastAsia="pl-PL"/>
              </w:rPr>
              <w:lastRenderedPageBreak/>
              <w:t>TAK/ NIE</w:t>
            </w:r>
          </w:p>
          <w:p w14:paraId="130CDDBA" w14:textId="77777777" w:rsidR="00205ECC" w:rsidRPr="00AF01FC" w:rsidRDefault="00205ECC" w:rsidP="000D3701">
            <w:pPr>
              <w:spacing w:after="120" w:line="240" w:lineRule="auto"/>
              <w:jc w:val="center"/>
              <w:rPr>
                <w:rFonts w:ascii="Arial" w:eastAsia="Times New Roman" w:hAnsi="Arial" w:cs="Arial"/>
                <w:i/>
                <w:sz w:val="20"/>
                <w:szCs w:val="20"/>
              </w:rPr>
            </w:pPr>
            <w:r w:rsidRPr="00AF01FC">
              <w:rPr>
                <w:rFonts w:ascii="Arial" w:eastAsia="Times New Roman" w:hAnsi="Arial" w:cs="Arial"/>
                <w:sz w:val="20"/>
                <w:szCs w:val="20"/>
                <w:lang w:eastAsia="pl-PL"/>
              </w:rPr>
              <w:t>Spełnienie kryterium jest konieczne do przyznania dofinansowania.</w:t>
            </w:r>
          </w:p>
        </w:tc>
      </w:tr>
      <w:tr w:rsidR="00205ECC" w:rsidRPr="00AF01FC" w14:paraId="24A91C96" w14:textId="77777777" w:rsidTr="002238A4">
        <w:tc>
          <w:tcPr>
            <w:tcW w:w="562" w:type="dxa"/>
            <w:vAlign w:val="center"/>
          </w:tcPr>
          <w:p w14:paraId="544E1C23" w14:textId="77777777" w:rsidR="00205ECC" w:rsidRPr="00AF01FC" w:rsidRDefault="00205ECC" w:rsidP="007E653C">
            <w:pPr>
              <w:numPr>
                <w:ilvl w:val="0"/>
                <w:numId w:val="20"/>
              </w:numPr>
              <w:spacing w:after="120" w:line="240" w:lineRule="auto"/>
              <w:ind w:left="549" w:hanging="549"/>
              <w:rPr>
                <w:rFonts w:ascii="Arial" w:eastAsia="Times New Roman" w:hAnsi="Arial" w:cs="Arial"/>
                <w:b/>
                <w:sz w:val="20"/>
                <w:szCs w:val="20"/>
              </w:rPr>
            </w:pPr>
          </w:p>
        </w:tc>
        <w:tc>
          <w:tcPr>
            <w:tcW w:w="2743" w:type="dxa"/>
            <w:vAlign w:val="center"/>
          </w:tcPr>
          <w:p w14:paraId="539A45C0" w14:textId="77777777" w:rsidR="00205ECC" w:rsidRPr="00AF01FC" w:rsidRDefault="00205ECC" w:rsidP="00205ECC">
            <w:pPr>
              <w:spacing w:after="12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Zgodność z diagnozą</w:t>
            </w:r>
          </w:p>
        </w:tc>
        <w:tc>
          <w:tcPr>
            <w:tcW w:w="0" w:type="auto"/>
            <w:vAlign w:val="center"/>
          </w:tcPr>
          <w:p w14:paraId="6072CB30" w14:textId="77777777" w:rsidR="00205ECC" w:rsidRPr="00AF01FC" w:rsidRDefault="00205ECC" w:rsidP="000D370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Czy realizacja projektu została poprzedzona diagnozą sporządzoną na podstawie indywidualnego zapotrzebowania szkoły lub placówki systemu oświaty i osób obejmowanych wsparciem oraz czy dobór grupy docelowej i przewidywanych form wsparcia został określony na podstawie tej diagnozy?</w:t>
            </w:r>
          </w:p>
          <w:p w14:paraId="2EE9D49E" w14:textId="77777777" w:rsidR="00205ECC" w:rsidRPr="00AF01FC" w:rsidRDefault="00205ECC" w:rsidP="000D3701">
            <w:pPr>
              <w:spacing w:after="0" w:line="240" w:lineRule="auto"/>
              <w:ind w:right="40"/>
              <w:rPr>
                <w:rFonts w:ascii="Arial" w:eastAsia="Times New Roman" w:hAnsi="Arial" w:cs="Arial"/>
                <w:sz w:val="20"/>
                <w:szCs w:val="20"/>
                <w:lang w:eastAsia="pl-PL"/>
              </w:rPr>
            </w:pPr>
          </w:p>
          <w:p w14:paraId="5B8E859E" w14:textId="5061B4FB" w:rsidR="00205ECC" w:rsidRPr="00AF01FC" w:rsidRDefault="00205ECC" w:rsidP="000D3701">
            <w:pPr>
              <w:spacing w:line="240" w:lineRule="auto"/>
              <w:ind w:right="40"/>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p>
        </w:tc>
        <w:tc>
          <w:tcPr>
            <w:tcW w:w="0" w:type="auto"/>
            <w:vAlign w:val="center"/>
          </w:tcPr>
          <w:p w14:paraId="05A8DE89" w14:textId="77777777" w:rsidR="00205ECC" w:rsidRPr="00AF01FC" w:rsidRDefault="00205ECC" w:rsidP="000D3701">
            <w:pPr>
              <w:spacing w:after="120" w:line="240" w:lineRule="auto"/>
              <w:jc w:val="center"/>
              <w:rPr>
                <w:rFonts w:ascii="Arial" w:eastAsia="Times New Roman" w:hAnsi="Arial" w:cs="Arial"/>
                <w:sz w:val="20"/>
                <w:szCs w:val="20"/>
                <w:lang w:eastAsia="pl-PL"/>
              </w:rPr>
            </w:pPr>
            <w:r w:rsidRPr="00AF01FC">
              <w:rPr>
                <w:rFonts w:ascii="Arial" w:eastAsia="Calibri" w:hAnsi="Arial" w:cs="Arial"/>
                <w:sz w:val="20"/>
                <w:szCs w:val="20"/>
                <w:lang w:eastAsia="pl-PL"/>
              </w:rPr>
              <w:t>TAK/ NIE</w:t>
            </w:r>
          </w:p>
          <w:p w14:paraId="3A6DE2F8" w14:textId="77777777" w:rsidR="00205ECC" w:rsidRPr="00AF01FC" w:rsidRDefault="00205ECC" w:rsidP="000D3701">
            <w:pPr>
              <w:spacing w:after="120" w:line="240" w:lineRule="auto"/>
              <w:jc w:val="center"/>
              <w:rPr>
                <w:rFonts w:ascii="Arial" w:eastAsia="Calibri"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r w:rsidR="00205ECC" w:rsidRPr="00AF01FC" w14:paraId="5039F73F" w14:textId="77777777" w:rsidTr="002238A4">
        <w:tc>
          <w:tcPr>
            <w:tcW w:w="562" w:type="dxa"/>
            <w:vAlign w:val="center"/>
          </w:tcPr>
          <w:p w14:paraId="06BA6DD4" w14:textId="77777777" w:rsidR="00205ECC" w:rsidRPr="00AF01FC" w:rsidRDefault="00205ECC" w:rsidP="007E653C">
            <w:pPr>
              <w:numPr>
                <w:ilvl w:val="0"/>
                <w:numId w:val="20"/>
              </w:numPr>
              <w:spacing w:after="120" w:line="240" w:lineRule="auto"/>
              <w:ind w:left="549" w:hanging="549"/>
              <w:rPr>
                <w:rFonts w:ascii="Arial" w:eastAsia="Times New Roman" w:hAnsi="Arial" w:cs="Arial"/>
                <w:b/>
                <w:sz w:val="20"/>
                <w:szCs w:val="20"/>
              </w:rPr>
            </w:pPr>
          </w:p>
        </w:tc>
        <w:tc>
          <w:tcPr>
            <w:tcW w:w="2743" w:type="dxa"/>
            <w:vAlign w:val="center"/>
          </w:tcPr>
          <w:p w14:paraId="39140E7F" w14:textId="77777777" w:rsidR="00205ECC" w:rsidRPr="00AF01FC" w:rsidRDefault="00205ECC" w:rsidP="00205ECC">
            <w:pPr>
              <w:suppressAutoHyphens/>
              <w:spacing w:after="120" w:line="240" w:lineRule="auto"/>
              <w:rPr>
                <w:rFonts w:ascii="Arial" w:eastAsia="Times New Roman" w:hAnsi="Arial" w:cs="Arial"/>
                <w:i/>
                <w:sz w:val="20"/>
                <w:szCs w:val="20"/>
              </w:rPr>
            </w:pPr>
            <w:r w:rsidRPr="00AF01FC">
              <w:rPr>
                <w:rFonts w:ascii="Arial" w:eastAsia="Calibri" w:hAnsi="Arial" w:cs="Arial"/>
                <w:b/>
                <w:sz w:val="20"/>
                <w:szCs w:val="20"/>
                <w:lang w:eastAsia="pl-PL"/>
              </w:rPr>
              <w:t>Cyfryzacja placówki</w:t>
            </w:r>
          </w:p>
        </w:tc>
        <w:tc>
          <w:tcPr>
            <w:tcW w:w="0" w:type="auto"/>
            <w:vAlign w:val="center"/>
          </w:tcPr>
          <w:p w14:paraId="517CE59E" w14:textId="77777777" w:rsidR="00205ECC" w:rsidRPr="00AF01FC" w:rsidRDefault="00205ECC" w:rsidP="000D3701">
            <w:pPr>
              <w:spacing w:after="0" w:line="240" w:lineRule="auto"/>
              <w:jc w:val="both"/>
              <w:rPr>
                <w:rFonts w:ascii="Arial" w:eastAsia="Calibri" w:hAnsi="Arial" w:cs="Arial"/>
                <w:sz w:val="20"/>
                <w:szCs w:val="20"/>
                <w:lang w:eastAsia="pl-PL"/>
              </w:rPr>
            </w:pPr>
            <w:r w:rsidRPr="00AF01FC">
              <w:rPr>
                <w:rFonts w:ascii="Arial" w:eastAsia="Calibri" w:hAnsi="Arial" w:cs="Arial"/>
                <w:sz w:val="20"/>
                <w:szCs w:val="20"/>
                <w:lang w:eastAsia="pl-PL"/>
              </w:rPr>
              <w:t>Czy wsparcie w zakresie cyfryzacji danej szkoły lub placówki systemu oświaty poprzedzone jest samooceną wykonaną przez placówkę, jej kadrę i uczniów przy wykorzystaniu narzędzia SELFIE (https://education.ec.europa.eu/pl/selfie).</w:t>
            </w:r>
          </w:p>
          <w:p w14:paraId="3F81C32D" w14:textId="77777777" w:rsidR="00205ECC" w:rsidRPr="00AF01FC" w:rsidRDefault="00205ECC" w:rsidP="000D3701">
            <w:pPr>
              <w:spacing w:after="0" w:line="240" w:lineRule="auto"/>
              <w:rPr>
                <w:rFonts w:ascii="Arial" w:eastAsia="Times New Roman" w:hAnsi="Arial" w:cs="Arial"/>
                <w:sz w:val="20"/>
                <w:szCs w:val="20"/>
                <w:lang w:eastAsia="pl-PL"/>
              </w:rPr>
            </w:pPr>
          </w:p>
          <w:p w14:paraId="70297AF3" w14:textId="0C65CA6A" w:rsidR="00205ECC" w:rsidRPr="00AF01FC" w:rsidRDefault="00205ECC" w:rsidP="000D3701">
            <w:pPr>
              <w:spacing w:line="240" w:lineRule="auto"/>
              <w:rPr>
                <w:rFonts w:ascii="Arial" w:eastAsia="Times New Roman" w:hAnsi="Arial" w:cs="Arial"/>
                <w:i/>
                <w:sz w:val="20"/>
                <w:szCs w:val="20"/>
              </w:rPr>
            </w:pPr>
            <w:r w:rsidRPr="00AF01FC">
              <w:rPr>
                <w:rFonts w:ascii="Arial" w:eastAsia="Times New Roman" w:hAnsi="Arial" w:cs="Arial"/>
                <w:sz w:val="20"/>
                <w:szCs w:val="20"/>
                <w:lang w:eastAsia="pl-PL"/>
              </w:rPr>
              <w:t>KRYTERIUM UZNAJE SIĘ ZA SPEŁNIONE, GDY OCENA BRZMI „TAK” LUB „NIE DOTYCZY”.</w:t>
            </w:r>
          </w:p>
        </w:tc>
        <w:tc>
          <w:tcPr>
            <w:tcW w:w="0" w:type="auto"/>
            <w:vAlign w:val="center"/>
          </w:tcPr>
          <w:p w14:paraId="025EA1CF" w14:textId="77777777" w:rsidR="00205ECC" w:rsidRPr="00AF01FC" w:rsidRDefault="00205ECC" w:rsidP="000D3701">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NIE/NIE DOTYCZY</w:t>
            </w:r>
          </w:p>
          <w:p w14:paraId="03723A79" w14:textId="77777777" w:rsidR="00205ECC" w:rsidRPr="00AF01FC" w:rsidRDefault="00205ECC" w:rsidP="000D3701">
            <w:pPr>
              <w:spacing w:after="12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tc>
      </w:tr>
    </w:tbl>
    <w:p w14:paraId="7149C13F" w14:textId="77777777" w:rsidR="000D3701" w:rsidRDefault="000D3701">
      <w:pPr>
        <w:spacing w:after="160" w:line="259" w:lineRule="auto"/>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0127AECD" w14:textId="08A82968" w:rsidR="00205ECC" w:rsidRDefault="00205ECC" w:rsidP="000D3701">
      <w:pPr>
        <w:spacing w:after="0"/>
        <w:rPr>
          <w:rFonts w:ascii="Arial" w:eastAsia="Times New Roman" w:hAnsi="Arial" w:cs="Arial"/>
          <w:b/>
          <w:sz w:val="20"/>
          <w:szCs w:val="20"/>
          <w:lang w:eastAsia="pl-PL"/>
        </w:rPr>
      </w:pPr>
      <w:r w:rsidRPr="00AF01FC">
        <w:rPr>
          <w:rFonts w:ascii="Arial" w:eastAsia="Times New Roman" w:hAnsi="Arial" w:cs="Arial"/>
          <w:b/>
          <w:sz w:val="20"/>
          <w:szCs w:val="20"/>
          <w:lang w:eastAsia="pl-PL"/>
        </w:rPr>
        <w:lastRenderedPageBreak/>
        <w:t>KRYTERIA PREMIUJĄCE</w:t>
      </w:r>
    </w:p>
    <w:p w14:paraId="364922F2" w14:textId="77777777" w:rsidR="000D3701" w:rsidRPr="00AF01FC" w:rsidRDefault="000D3701" w:rsidP="000D3701">
      <w:pPr>
        <w:spacing w:after="0"/>
        <w:rPr>
          <w:rFonts w:ascii="Arial" w:eastAsia="Times New Roman" w:hAnsi="Arial" w:cs="Arial"/>
          <w:b/>
          <w:sz w:val="20"/>
          <w:szCs w:val="20"/>
          <w:lang w:eastAsia="pl-PL"/>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694"/>
        <w:gridCol w:w="8788"/>
        <w:gridCol w:w="2268"/>
      </w:tblGrid>
      <w:tr w:rsidR="00205ECC" w:rsidRPr="00AF01FC" w14:paraId="3D3B4B91" w14:textId="77777777" w:rsidTr="002238A4">
        <w:trPr>
          <w:tblHeader/>
        </w:trPr>
        <w:tc>
          <w:tcPr>
            <w:tcW w:w="562" w:type="dxa"/>
            <w:shd w:val="clear" w:color="auto" w:fill="BFBFBF"/>
            <w:vAlign w:val="center"/>
          </w:tcPr>
          <w:p w14:paraId="6A69A8B1" w14:textId="77777777" w:rsidR="00205ECC" w:rsidRPr="00AF01FC" w:rsidRDefault="00205ECC" w:rsidP="00205ECC">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LP.</w:t>
            </w:r>
          </w:p>
        </w:tc>
        <w:tc>
          <w:tcPr>
            <w:tcW w:w="2694" w:type="dxa"/>
            <w:shd w:val="clear" w:color="auto" w:fill="BFBFBF"/>
            <w:vAlign w:val="center"/>
          </w:tcPr>
          <w:p w14:paraId="72796D4F" w14:textId="77777777" w:rsidR="00205ECC" w:rsidRPr="00AF01FC" w:rsidRDefault="00205ECC" w:rsidP="00205ECC">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NAZWA KRYTERIUM</w:t>
            </w:r>
          </w:p>
        </w:tc>
        <w:tc>
          <w:tcPr>
            <w:tcW w:w="8788" w:type="dxa"/>
            <w:shd w:val="clear" w:color="auto" w:fill="BFBFBF"/>
            <w:vAlign w:val="center"/>
          </w:tcPr>
          <w:p w14:paraId="3763614B" w14:textId="77777777" w:rsidR="00205ECC" w:rsidRPr="00AF01FC" w:rsidRDefault="00205ECC" w:rsidP="00205ECC">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DEFINICJA KRYTERIUM I PUNKTACJA</w:t>
            </w:r>
          </w:p>
        </w:tc>
        <w:tc>
          <w:tcPr>
            <w:tcW w:w="2268" w:type="dxa"/>
            <w:shd w:val="clear" w:color="auto" w:fill="BFBFBF"/>
            <w:vAlign w:val="center"/>
          </w:tcPr>
          <w:p w14:paraId="7A983BCE" w14:textId="77777777" w:rsidR="00205ECC" w:rsidRPr="00AF01FC" w:rsidRDefault="00205ECC" w:rsidP="00205ECC">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MINIMALNA PUNKTACJA /MAKSYMALNA PUNKTACJA</w:t>
            </w:r>
          </w:p>
        </w:tc>
      </w:tr>
      <w:tr w:rsidR="00205ECC" w:rsidRPr="00AF01FC" w14:paraId="77BBCF76" w14:textId="77777777" w:rsidTr="000D3701">
        <w:tc>
          <w:tcPr>
            <w:tcW w:w="562" w:type="dxa"/>
            <w:vAlign w:val="center"/>
          </w:tcPr>
          <w:p w14:paraId="26CECBB9" w14:textId="77777777" w:rsidR="00205ECC" w:rsidRPr="00AF01FC" w:rsidRDefault="00205ECC" w:rsidP="007E653C">
            <w:pPr>
              <w:numPr>
                <w:ilvl w:val="0"/>
                <w:numId w:val="21"/>
              </w:numPr>
              <w:spacing w:after="0" w:line="240" w:lineRule="auto"/>
              <w:ind w:left="690" w:hanging="690"/>
              <w:contextualSpacing/>
              <w:jc w:val="center"/>
              <w:rPr>
                <w:rFonts w:ascii="Arial" w:eastAsia="Times New Roman" w:hAnsi="Arial" w:cs="Arial"/>
                <w:b/>
                <w:sz w:val="20"/>
                <w:szCs w:val="20"/>
              </w:rPr>
            </w:pPr>
          </w:p>
        </w:tc>
        <w:tc>
          <w:tcPr>
            <w:tcW w:w="2694" w:type="dxa"/>
            <w:vAlign w:val="center"/>
          </w:tcPr>
          <w:p w14:paraId="666A4E13" w14:textId="77777777" w:rsidR="00205ECC" w:rsidRPr="00AF01FC" w:rsidRDefault="00205ECC" w:rsidP="00205ECC">
            <w:pPr>
              <w:spacing w:after="0" w:line="240" w:lineRule="auto"/>
              <w:rPr>
                <w:rFonts w:ascii="Arial" w:eastAsia="Times New Roman" w:hAnsi="Arial" w:cs="Arial"/>
                <w:i/>
                <w:sz w:val="20"/>
                <w:szCs w:val="20"/>
              </w:rPr>
            </w:pPr>
            <w:r w:rsidRPr="00AF01FC">
              <w:rPr>
                <w:rFonts w:ascii="Arial" w:eastAsia="Times New Roman" w:hAnsi="Arial" w:cs="Arial"/>
                <w:b/>
                <w:sz w:val="20"/>
                <w:szCs w:val="20"/>
                <w:lang w:eastAsia="pl-PL"/>
              </w:rPr>
              <w:t>Zapobieganie dyskryminacji</w:t>
            </w:r>
          </w:p>
        </w:tc>
        <w:tc>
          <w:tcPr>
            <w:tcW w:w="8788" w:type="dxa"/>
            <w:vAlign w:val="center"/>
          </w:tcPr>
          <w:p w14:paraId="17420EE3" w14:textId="77777777" w:rsidR="00205ECC" w:rsidRPr="00AF01FC" w:rsidRDefault="00205ECC" w:rsidP="000D370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Czy w ramach projektu zaplanowano działania</w:t>
            </w:r>
            <w:r w:rsidRPr="00AF01FC" w:rsidDel="005F40E0">
              <w:rPr>
                <w:rFonts w:ascii="Arial" w:eastAsia="Times New Roman" w:hAnsi="Arial" w:cs="Arial"/>
                <w:sz w:val="20"/>
                <w:szCs w:val="20"/>
                <w:lang w:eastAsia="pl-PL"/>
              </w:rPr>
              <w:t xml:space="preserve"> </w:t>
            </w:r>
            <w:r w:rsidRPr="00AF01FC">
              <w:rPr>
                <w:rFonts w:ascii="Arial" w:eastAsia="Times New Roman" w:hAnsi="Arial" w:cs="Arial"/>
                <w:sz w:val="20"/>
                <w:szCs w:val="20"/>
                <w:lang w:eastAsia="pl-PL"/>
              </w:rPr>
              <w:t>polegające na wsparciu kadry szkół i placówek systemu oświaty z zakresu zapobiegania dyskryminacji i przemocy motywowanych uprzedzeniami (ze względu na płeć, rasę lub pochodzenie etniczne, religię lub światopogląd, niepełnosprawność oraz orientację seksualną i tożsamość płciową) takie jak: rozwiązania systemowe (np. przygotowanie strategii i scenariuszy do prowadzenia zajęć i projektów uczniowskich), podnoszenie kompetencji kadry pedagogicznej szkół i placówek systemu oświaty, wsparcie eksperckie lub wymianę dobrych praktyk?</w:t>
            </w:r>
          </w:p>
          <w:p w14:paraId="5C41E817" w14:textId="77777777" w:rsidR="00205ECC" w:rsidRPr="00AF01FC" w:rsidRDefault="00205ECC" w:rsidP="000D3701">
            <w:pPr>
              <w:suppressAutoHyphens/>
              <w:spacing w:after="0" w:line="240" w:lineRule="auto"/>
              <w:ind w:left="28"/>
              <w:jc w:val="both"/>
              <w:rPr>
                <w:rFonts w:ascii="Arial" w:eastAsia="Times New Roman" w:hAnsi="Arial" w:cs="Arial"/>
                <w:sz w:val="20"/>
                <w:szCs w:val="20"/>
                <w:lang w:eastAsia="pl-PL"/>
              </w:rPr>
            </w:pPr>
          </w:p>
          <w:p w14:paraId="67719B16" w14:textId="77777777" w:rsidR="00205ECC" w:rsidRPr="000D3701" w:rsidRDefault="00205ECC" w:rsidP="000D3701">
            <w:pPr>
              <w:suppressAutoHyphens/>
              <w:spacing w:after="0" w:line="240" w:lineRule="auto"/>
              <w:jc w:val="both"/>
              <w:rPr>
                <w:rFonts w:ascii="Arial" w:eastAsia="Times New Roman" w:hAnsi="Arial" w:cs="Arial"/>
                <w:b/>
                <w:sz w:val="20"/>
                <w:szCs w:val="20"/>
                <w:lang w:eastAsia="pl-PL"/>
              </w:rPr>
            </w:pPr>
            <w:r w:rsidRPr="000D3701">
              <w:rPr>
                <w:rFonts w:ascii="Arial" w:eastAsia="Times New Roman" w:hAnsi="Arial" w:cs="Arial"/>
                <w:b/>
                <w:sz w:val="20"/>
                <w:szCs w:val="20"/>
                <w:lang w:eastAsia="pl-PL"/>
              </w:rPr>
              <w:t>PUNKTACJA:</w:t>
            </w:r>
          </w:p>
          <w:p w14:paraId="0C5787F1" w14:textId="77777777" w:rsidR="00205ECC" w:rsidRPr="00AF01FC" w:rsidRDefault="00205ECC" w:rsidP="000D3701">
            <w:pPr>
              <w:suppressAutoHyphens/>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0 – w projekcie nie zaplanowano żadnego działania z zakresu zapobiegania dyskryminacji i przemocy motywowanych uprzedzeniami</w:t>
            </w:r>
          </w:p>
          <w:p w14:paraId="1506E013" w14:textId="001904E2" w:rsidR="00205ECC" w:rsidRPr="00AF01FC" w:rsidRDefault="00205ECC" w:rsidP="000D3701">
            <w:pPr>
              <w:spacing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3 – w projekcie zaplanowano przynajmniej jedno działanie z zakresu zapobiegania dyskryminacji i przemocy motywowanych uprzedzeniami</w:t>
            </w:r>
            <w:r w:rsidR="000D3701">
              <w:rPr>
                <w:rFonts w:ascii="Arial" w:eastAsia="Times New Roman" w:hAnsi="Arial" w:cs="Arial"/>
                <w:sz w:val="20"/>
                <w:szCs w:val="20"/>
                <w:lang w:eastAsia="pl-PL"/>
              </w:rPr>
              <w:t xml:space="preserve"> </w:t>
            </w:r>
          </w:p>
        </w:tc>
        <w:tc>
          <w:tcPr>
            <w:tcW w:w="2268" w:type="dxa"/>
            <w:vAlign w:val="center"/>
          </w:tcPr>
          <w:p w14:paraId="43CF033B" w14:textId="77777777" w:rsidR="00205ECC" w:rsidRPr="00AF01FC" w:rsidRDefault="00205ECC" w:rsidP="00205ECC">
            <w:pPr>
              <w:spacing w:after="0" w:line="240" w:lineRule="auto"/>
              <w:jc w:val="center"/>
              <w:rPr>
                <w:rFonts w:ascii="Arial" w:eastAsia="Times New Roman" w:hAnsi="Arial" w:cs="Arial"/>
                <w:i/>
                <w:sz w:val="20"/>
                <w:szCs w:val="20"/>
              </w:rPr>
            </w:pPr>
            <w:r w:rsidRPr="00AF01FC">
              <w:rPr>
                <w:rFonts w:ascii="Arial" w:eastAsia="Times New Roman" w:hAnsi="Arial" w:cs="Arial"/>
                <w:sz w:val="20"/>
                <w:szCs w:val="20"/>
                <w:lang w:eastAsia="pl-PL"/>
              </w:rPr>
              <w:t>0/3</w:t>
            </w:r>
          </w:p>
        </w:tc>
      </w:tr>
      <w:tr w:rsidR="00205ECC" w:rsidRPr="00AF01FC" w14:paraId="588E21AA" w14:textId="77777777" w:rsidTr="000D3701">
        <w:tc>
          <w:tcPr>
            <w:tcW w:w="562" w:type="dxa"/>
            <w:vAlign w:val="center"/>
          </w:tcPr>
          <w:p w14:paraId="7B12EAAF" w14:textId="77777777" w:rsidR="00205ECC" w:rsidRPr="00AF01FC" w:rsidRDefault="00205ECC" w:rsidP="007E653C">
            <w:pPr>
              <w:numPr>
                <w:ilvl w:val="0"/>
                <w:numId w:val="21"/>
              </w:numPr>
              <w:spacing w:after="0" w:line="240" w:lineRule="auto"/>
              <w:ind w:left="698" w:hanging="698"/>
              <w:contextualSpacing/>
              <w:jc w:val="center"/>
              <w:rPr>
                <w:rFonts w:ascii="Arial" w:eastAsia="Times New Roman" w:hAnsi="Arial" w:cs="Arial"/>
                <w:b/>
                <w:sz w:val="20"/>
                <w:szCs w:val="20"/>
              </w:rPr>
            </w:pPr>
          </w:p>
        </w:tc>
        <w:tc>
          <w:tcPr>
            <w:tcW w:w="2694" w:type="dxa"/>
            <w:vAlign w:val="center"/>
          </w:tcPr>
          <w:p w14:paraId="1FC22F7E" w14:textId="15D52A8C" w:rsidR="00205ECC" w:rsidRPr="00AF01FC" w:rsidRDefault="00045340" w:rsidP="00205ECC">
            <w:pPr>
              <w:spacing w:after="0" w:line="240" w:lineRule="auto"/>
              <w:rPr>
                <w:rFonts w:ascii="Arial" w:eastAsia="Times New Roman" w:hAnsi="Arial" w:cs="Arial"/>
                <w:i/>
                <w:sz w:val="20"/>
                <w:szCs w:val="20"/>
              </w:rPr>
            </w:pPr>
            <w:r w:rsidRPr="00AF01FC">
              <w:rPr>
                <w:rFonts w:ascii="Arial" w:eastAsia="Times New Roman" w:hAnsi="Arial" w:cs="Arial"/>
                <w:b/>
                <w:sz w:val="20"/>
                <w:szCs w:val="20"/>
                <w:lang w:eastAsia="pl-PL"/>
              </w:rPr>
              <w:t>Wykorzystanie zasobów Zintegrowanej Platformy Edukacyjnej</w:t>
            </w:r>
            <w:r w:rsidRPr="00AF01FC">
              <w:rPr>
                <w:rFonts w:ascii="Arial" w:hAnsi="Arial" w:cs="Arial"/>
                <w:sz w:val="20"/>
                <w:szCs w:val="20"/>
              </w:rPr>
              <w:t xml:space="preserve"> </w:t>
            </w:r>
            <w:r w:rsidRPr="00AF01FC">
              <w:rPr>
                <w:rFonts w:ascii="Arial" w:eastAsia="Times New Roman" w:hAnsi="Arial" w:cs="Arial"/>
                <w:b/>
                <w:sz w:val="20"/>
                <w:szCs w:val="20"/>
                <w:lang w:eastAsia="pl-PL"/>
              </w:rPr>
              <w:t>lub modeli wypracowanych w ramach PO WER</w:t>
            </w:r>
          </w:p>
        </w:tc>
        <w:tc>
          <w:tcPr>
            <w:tcW w:w="8788" w:type="dxa"/>
            <w:vAlign w:val="center"/>
          </w:tcPr>
          <w:p w14:paraId="73E5016C" w14:textId="7182B848" w:rsidR="000650C0" w:rsidRPr="00AF01FC" w:rsidRDefault="000650C0" w:rsidP="000D370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Czy w ramach projektu zaplanowano przynajmniej jedno z działań polegających na wykorzystaniu zasobów dostępnych na Zintegrowanej Platformie Edukacyjnej (https://zpe.gov.pl) lub przynajmniej jeden model wypracowany w ramach PO WER, (adekwatnie do zakresu projektu):</w:t>
            </w:r>
          </w:p>
          <w:p w14:paraId="16179AA6" w14:textId="49B5087C" w:rsidR="000650C0" w:rsidRPr="00AF01FC" w:rsidRDefault="000650C0" w:rsidP="007E653C">
            <w:pPr>
              <w:pStyle w:val="Akapitzlist"/>
              <w:numPr>
                <w:ilvl w:val="0"/>
                <w:numId w:val="23"/>
              </w:numPr>
              <w:spacing w:line="240" w:lineRule="auto"/>
              <w:rPr>
                <w:rFonts w:ascii="Arial" w:hAnsi="Arial" w:cs="Arial"/>
                <w:sz w:val="20"/>
                <w:szCs w:val="20"/>
                <w:lang w:eastAsia="pl-PL"/>
              </w:rPr>
            </w:pPr>
            <w:r w:rsidRPr="00AF01FC">
              <w:rPr>
                <w:rFonts w:ascii="Arial" w:eastAsia="Times New Roman" w:hAnsi="Arial" w:cs="Arial"/>
                <w:sz w:val="20"/>
                <w:szCs w:val="20"/>
                <w:lang w:eastAsia="pl-PL"/>
              </w:rPr>
              <w:t>rozwiązań wypracowanych w ramach konkursu</w:t>
            </w:r>
            <w:r w:rsidR="003F7D33">
              <w:rPr>
                <w:rFonts w:ascii="Arial" w:eastAsia="Times New Roman" w:hAnsi="Arial" w:cs="Arial"/>
                <w:sz w:val="20"/>
                <w:szCs w:val="20"/>
                <w:lang w:eastAsia="pl-PL"/>
              </w:rPr>
              <w:t xml:space="preserve"> „Przestrzeń Dostępnej Szkoły” </w:t>
            </w:r>
            <w:r w:rsidRPr="00AF01FC">
              <w:rPr>
                <w:rFonts w:ascii="Arial" w:hAnsi="Arial" w:cs="Arial"/>
                <w:sz w:val="20"/>
                <w:szCs w:val="20"/>
                <w:lang w:eastAsia="pl-PL"/>
              </w:rPr>
              <w:t>(https://model.dostepnaszkola.info/)</w:t>
            </w:r>
          </w:p>
          <w:p w14:paraId="18880FBA" w14:textId="4E8E8D3B" w:rsidR="000650C0" w:rsidRPr="00AF01FC" w:rsidRDefault="007C273B" w:rsidP="007E653C">
            <w:pPr>
              <w:pStyle w:val="Akapitzlist"/>
              <w:numPr>
                <w:ilvl w:val="0"/>
                <w:numId w:val="23"/>
              </w:numPr>
              <w:spacing w:before="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modelu „Szkoły ćwiczeń”</w:t>
            </w:r>
          </w:p>
          <w:p w14:paraId="384A2AE8" w14:textId="06DC8BD0" w:rsidR="000650C0" w:rsidRPr="00AF01FC" w:rsidRDefault="000650C0" w:rsidP="000D3701">
            <w:pPr>
              <w:pStyle w:val="Akapitzlist"/>
              <w:spacing w:before="12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(https://www.ore.edu.pl/category/projekty-po-wer/szkola-cwiczen/)</w:t>
            </w:r>
          </w:p>
          <w:p w14:paraId="4433D6D7" w14:textId="21D15194" w:rsidR="000650C0" w:rsidRPr="00AF01FC" w:rsidRDefault="000650C0" w:rsidP="007E653C">
            <w:pPr>
              <w:pStyle w:val="Akapitzlist"/>
              <w:numPr>
                <w:ilvl w:val="0"/>
                <w:numId w:val="23"/>
              </w:numPr>
              <w:spacing w:line="240" w:lineRule="auto"/>
              <w:rPr>
                <w:rFonts w:ascii="Arial" w:hAnsi="Arial" w:cs="Arial"/>
                <w:sz w:val="20"/>
                <w:szCs w:val="20"/>
                <w:lang w:eastAsia="pl-PL"/>
              </w:rPr>
            </w:pPr>
            <w:r w:rsidRPr="00AF01FC">
              <w:rPr>
                <w:rFonts w:ascii="Arial" w:eastAsia="Times New Roman" w:hAnsi="Arial" w:cs="Arial"/>
                <w:sz w:val="20"/>
                <w:szCs w:val="20"/>
                <w:lang w:eastAsia="pl-PL"/>
              </w:rPr>
              <w:t>rozwiązań wypracowanych w ramach konkursu „Asystent ucznia o specjalnych potrzebach edukacyjnych” (</w:t>
            </w:r>
            <w:r w:rsidRPr="00AF01FC">
              <w:rPr>
                <w:rFonts w:ascii="Arial" w:hAnsi="Arial" w:cs="Arial"/>
                <w:sz w:val="20"/>
                <w:szCs w:val="20"/>
                <w:lang w:eastAsia="pl-PL"/>
              </w:rPr>
              <w:t>https://asystentspe.pl/)</w:t>
            </w:r>
          </w:p>
          <w:p w14:paraId="2E2EA80C" w14:textId="0B19A115" w:rsidR="000650C0" w:rsidRPr="00AF01FC" w:rsidRDefault="000650C0" w:rsidP="007E653C">
            <w:pPr>
              <w:pStyle w:val="Akapitzlist"/>
              <w:numPr>
                <w:ilvl w:val="0"/>
                <w:numId w:val="23"/>
              </w:numPr>
              <w:spacing w:line="240" w:lineRule="auto"/>
              <w:rPr>
                <w:rFonts w:ascii="Arial" w:hAnsi="Arial" w:cs="Arial"/>
                <w:sz w:val="20"/>
                <w:szCs w:val="20"/>
                <w:lang w:eastAsia="pl-PL"/>
              </w:rPr>
            </w:pPr>
            <w:r w:rsidRPr="00AF01FC">
              <w:rPr>
                <w:rFonts w:ascii="Arial" w:eastAsia="Times New Roman" w:hAnsi="Arial" w:cs="Arial"/>
                <w:sz w:val="20"/>
                <w:szCs w:val="20"/>
                <w:lang w:eastAsia="pl-PL"/>
              </w:rPr>
              <w:t>rozwiązań w zakresie doradztwa zawodowego (</w:t>
            </w:r>
            <w:r w:rsidRPr="00AF01FC">
              <w:rPr>
                <w:rFonts w:ascii="Arial" w:hAnsi="Arial" w:cs="Arial"/>
                <w:sz w:val="20"/>
                <w:szCs w:val="20"/>
                <w:lang w:eastAsia="pl-PL"/>
              </w:rPr>
              <w:t>https://doradztwo.ore.edu.pl/programy-i-wsdz/)</w:t>
            </w:r>
          </w:p>
          <w:p w14:paraId="4EF1A787" w14:textId="77777777" w:rsidR="000650C0" w:rsidRPr="000D3701" w:rsidRDefault="000650C0" w:rsidP="000D3701">
            <w:pPr>
              <w:suppressAutoHyphens/>
              <w:spacing w:after="0" w:line="240" w:lineRule="auto"/>
              <w:jc w:val="both"/>
              <w:rPr>
                <w:rFonts w:ascii="Arial" w:eastAsia="Times New Roman" w:hAnsi="Arial" w:cs="Arial"/>
                <w:b/>
                <w:sz w:val="20"/>
                <w:szCs w:val="20"/>
                <w:lang w:eastAsia="pl-PL"/>
              </w:rPr>
            </w:pPr>
            <w:r w:rsidRPr="000D3701">
              <w:rPr>
                <w:rFonts w:ascii="Arial" w:eastAsia="Times New Roman" w:hAnsi="Arial" w:cs="Arial"/>
                <w:b/>
                <w:sz w:val="20"/>
                <w:szCs w:val="20"/>
                <w:lang w:eastAsia="pl-PL"/>
              </w:rPr>
              <w:t>PUNKTACJA:</w:t>
            </w:r>
          </w:p>
          <w:p w14:paraId="27B4D7B6" w14:textId="77777777" w:rsidR="000650C0" w:rsidRPr="00AF01FC" w:rsidRDefault="000650C0" w:rsidP="000D3701">
            <w:pPr>
              <w:suppressAutoHyphens/>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0 – w projekcie nie zaplanowano wykorzystania zasobów dostępnych na Zintegrowanej Platformie Edukacyjnej</w:t>
            </w:r>
            <w:r w:rsidRPr="00AF01FC">
              <w:rPr>
                <w:rFonts w:ascii="Arial" w:hAnsi="Arial" w:cs="Arial"/>
                <w:sz w:val="20"/>
                <w:szCs w:val="20"/>
              </w:rPr>
              <w:t xml:space="preserve"> </w:t>
            </w:r>
            <w:r w:rsidRPr="00AF01FC">
              <w:rPr>
                <w:rFonts w:ascii="Arial" w:eastAsia="Times New Roman" w:hAnsi="Arial" w:cs="Arial"/>
                <w:sz w:val="20"/>
                <w:szCs w:val="20"/>
                <w:lang w:eastAsia="pl-PL"/>
              </w:rPr>
              <w:t>lub modeli wypracowanych w ramach PO WER</w:t>
            </w:r>
          </w:p>
          <w:p w14:paraId="120055BC" w14:textId="218237F6" w:rsidR="00205ECC" w:rsidRPr="00AF01FC" w:rsidRDefault="000650C0" w:rsidP="000D3701">
            <w:pPr>
              <w:spacing w:line="240" w:lineRule="auto"/>
              <w:jc w:val="both"/>
              <w:rPr>
                <w:rFonts w:ascii="Arial" w:eastAsia="Times New Roman" w:hAnsi="Arial" w:cs="Arial"/>
                <w:i/>
                <w:sz w:val="20"/>
                <w:szCs w:val="20"/>
              </w:rPr>
            </w:pPr>
            <w:r w:rsidRPr="00AF01FC">
              <w:rPr>
                <w:rFonts w:ascii="Arial" w:eastAsia="Times New Roman" w:hAnsi="Arial" w:cs="Arial"/>
                <w:sz w:val="20"/>
                <w:szCs w:val="20"/>
                <w:lang w:eastAsia="pl-PL"/>
              </w:rPr>
              <w:t>3 – w projekcie zaplanowano wykorzystanie zasobów dostępnych na Zintegrowanej Platformie Edukacyjnej lub modeli wypracowanych w ramach PO WER</w:t>
            </w:r>
            <w:r w:rsidR="000D3701">
              <w:rPr>
                <w:rFonts w:ascii="Arial" w:eastAsia="Times New Roman" w:hAnsi="Arial" w:cs="Arial"/>
                <w:sz w:val="20"/>
                <w:szCs w:val="20"/>
                <w:lang w:eastAsia="pl-PL"/>
              </w:rPr>
              <w:t xml:space="preserve"> </w:t>
            </w:r>
          </w:p>
        </w:tc>
        <w:tc>
          <w:tcPr>
            <w:tcW w:w="2268" w:type="dxa"/>
            <w:vAlign w:val="center"/>
          </w:tcPr>
          <w:p w14:paraId="31E5D0F5" w14:textId="77777777" w:rsidR="00205ECC" w:rsidRPr="00AF01FC" w:rsidRDefault="00205ECC" w:rsidP="00205ECC">
            <w:pPr>
              <w:spacing w:after="0" w:line="240" w:lineRule="auto"/>
              <w:jc w:val="center"/>
              <w:rPr>
                <w:rFonts w:ascii="Arial" w:eastAsia="Times New Roman" w:hAnsi="Arial" w:cs="Arial"/>
                <w:i/>
                <w:sz w:val="20"/>
                <w:szCs w:val="20"/>
              </w:rPr>
            </w:pPr>
            <w:r w:rsidRPr="00AF01FC">
              <w:rPr>
                <w:rFonts w:ascii="Arial" w:eastAsia="Times New Roman" w:hAnsi="Arial" w:cs="Arial"/>
                <w:sz w:val="20"/>
                <w:szCs w:val="20"/>
                <w:lang w:eastAsia="pl-PL"/>
              </w:rPr>
              <w:t>0/3</w:t>
            </w:r>
          </w:p>
        </w:tc>
      </w:tr>
      <w:tr w:rsidR="00205ECC" w:rsidRPr="00AF01FC" w14:paraId="0C27FD49" w14:textId="77777777" w:rsidTr="000D3701">
        <w:tc>
          <w:tcPr>
            <w:tcW w:w="562" w:type="dxa"/>
            <w:vAlign w:val="center"/>
          </w:tcPr>
          <w:p w14:paraId="5FAE6EB7" w14:textId="77777777" w:rsidR="00205ECC" w:rsidRPr="00AF01FC" w:rsidRDefault="00205ECC" w:rsidP="007E653C">
            <w:pPr>
              <w:numPr>
                <w:ilvl w:val="0"/>
                <w:numId w:val="21"/>
              </w:numPr>
              <w:spacing w:after="0" w:line="240" w:lineRule="auto"/>
              <w:ind w:left="698" w:hanging="698"/>
              <w:contextualSpacing/>
              <w:jc w:val="center"/>
              <w:rPr>
                <w:rFonts w:ascii="Arial" w:eastAsia="Times New Roman" w:hAnsi="Arial" w:cs="Arial"/>
                <w:b/>
                <w:sz w:val="20"/>
                <w:szCs w:val="20"/>
              </w:rPr>
            </w:pPr>
          </w:p>
        </w:tc>
        <w:tc>
          <w:tcPr>
            <w:tcW w:w="2694" w:type="dxa"/>
            <w:vAlign w:val="center"/>
          </w:tcPr>
          <w:p w14:paraId="41DA5B44" w14:textId="77777777" w:rsidR="00205ECC" w:rsidRPr="00AF01FC" w:rsidRDefault="00205ECC" w:rsidP="00205ECC">
            <w:pPr>
              <w:spacing w:after="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Klimat</w:t>
            </w:r>
          </w:p>
        </w:tc>
        <w:tc>
          <w:tcPr>
            <w:tcW w:w="8788" w:type="dxa"/>
            <w:vAlign w:val="center"/>
          </w:tcPr>
          <w:p w14:paraId="70EC120C" w14:textId="77777777" w:rsidR="00205ECC" w:rsidRPr="00AF01FC" w:rsidRDefault="00205ECC" w:rsidP="000D370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Czy w projekcie planuje się działania proekologiczne (tj. szkolenia, zajęcia, warsztaty) skierowane do grupy docelowej objętej wsparciem? Działania muszą angażować grupę docelową objętą wsparciem i wynikać z diagnozy sporządzonej na podstawie indywidualnego zapotrzebowania szkoły lub placówki systemu oświaty i osób obejmowanych wsparciem.</w:t>
            </w:r>
          </w:p>
          <w:p w14:paraId="2B7D481A" w14:textId="77777777" w:rsidR="00205ECC" w:rsidRPr="00AF01FC" w:rsidRDefault="00205ECC" w:rsidP="000D3701">
            <w:pPr>
              <w:spacing w:after="0" w:line="240" w:lineRule="auto"/>
              <w:jc w:val="both"/>
              <w:rPr>
                <w:rFonts w:ascii="Arial" w:eastAsia="Times New Roman" w:hAnsi="Arial" w:cs="Arial"/>
                <w:sz w:val="20"/>
                <w:szCs w:val="20"/>
                <w:lang w:eastAsia="pl-PL"/>
              </w:rPr>
            </w:pPr>
          </w:p>
          <w:p w14:paraId="0043DD19" w14:textId="77777777" w:rsidR="00205ECC" w:rsidRPr="000D3701" w:rsidRDefault="00205ECC" w:rsidP="000D3701">
            <w:pPr>
              <w:spacing w:after="0" w:line="240" w:lineRule="auto"/>
              <w:jc w:val="both"/>
              <w:rPr>
                <w:rFonts w:ascii="Arial" w:eastAsia="Times New Roman" w:hAnsi="Arial" w:cs="Arial"/>
                <w:b/>
                <w:sz w:val="20"/>
                <w:szCs w:val="20"/>
                <w:lang w:eastAsia="pl-PL"/>
              </w:rPr>
            </w:pPr>
            <w:r w:rsidRPr="000D3701">
              <w:rPr>
                <w:rFonts w:ascii="Arial" w:eastAsia="Times New Roman" w:hAnsi="Arial" w:cs="Arial"/>
                <w:b/>
                <w:sz w:val="20"/>
                <w:szCs w:val="20"/>
                <w:lang w:eastAsia="pl-PL"/>
              </w:rPr>
              <w:t>PUNKTACJA:</w:t>
            </w:r>
          </w:p>
          <w:p w14:paraId="4685BEC8" w14:textId="77777777" w:rsidR="00205ECC" w:rsidRPr="00AF01FC" w:rsidRDefault="00205ECC" w:rsidP="000D370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0 – w projekcie nie zaplanowano działań proekologicznych </w:t>
            </w:r>
          </w:p>
          <w:p w14:paraId="13F4C911" w14:textId="77777777" w:rsidR="00205ECC" w:rsidRPr="00AF01FC" w:rsidRDefault="00205ECC" w:rsidP="000D3701">
            <w:pPr>
              <w:spacing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3 – w projekcie zaplanowano działania proekologiczne </w:t>
            </w:r>
          </w:p>
        </w:tc>
        <w:tc>
          <w:tcPr>
            <w:tcW w:w="2268" w:type="dxa"/>
            <w:vAlign w:val="center"/>
          </w:tcPr>
          <w:p w14:paraId="30D23AD6" w14:textId="77777777" w:rsidR="00205ECC" w:rsidRPr="00AF01FC" w:rsidRDefault="00205ECC" w:rsidP="00205ECC">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0/3</w:t>
            </w:r>
          </w:p>
        </w:tc>
      </w:tr>
      <w:tr w:rsidR="00205ECC" w:rsidRPr="00AF01FC" w14:paraId="08AC9651" w14:textId="77777777" w:rsidTr="000D3701">
        <w:tc>
          <w:tcPr>
            <w:tcW w:w="562" w:type="dxa"/>
            <w:vAlign w:val="center"/>
          </w:tcPr>
          <w:p w14:paraId="752C8F51" w14:textId="77777777" w:rsidR="00205ECC" w:rsidRPr="00AF01FC" w:rsidRDefault="00205ECC" w:rsidP="007E653C">
            <w:pPr>
              <w:numPr>
                <w:ilvl w:val="0"/>
                <w:numId w:val="21"/>
              </w:numPr>
              <w:spacing w:after="0" w:line="240" w:lineRule="auto"/>
              <w:ind w:left="698" w:hanging="698"/>
              <w:contextualSpacing/>
              <w:jc w:val="center"/>
              <w:rPr>
                <w:rFonts w:ascii="Arial" w:eastAsia="Times New Roman" w:hAnsi="Arial" w:cs="Arial"/>
                <w:b/>
                <w:sz w:val="20"/>
                <w:szCs w:val="20"/>
              </w:rPr>
            </w:pPr>
          </w:p>
        </w:tc>
        <w:tc>
          <w:tcPr>
            <w:tcW w:w="2694" w:type="dxa"/>
            <w:vAlign w:val="center"/>
          </w:tcPr>
          <w:p w14:paraId="4983004D" w14:textId="77777777" w:rsidR="00205ECC" w:rsidRPr="00AF01FC" w:rsidRDefault="00205ECC" w:rsidP="00205ECC">
            <w:pPr>
              <w:spacing w:after="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Wsparcie uczniów w niekorzystnej sytuacji</w:t>
            </w:r>
          </w:p>
        </w:tc>
        <w:tc>
          <w:tcPr>
            <w:tcW w:w="8788" w:type="dxa"/>
            <w:vAlign w:val="center"/>
          </w:tcPr>
          <w:p w14:paraId="41AF56C6" w14:textId="77629102" w:rsidR="00205ECC" w:rsidRDefault="00205ECC" w:rsidP="000D370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 xml:space="preserve">Czy w ramach projektu zaplanowano wsparcie dla uczniów w niekorzystnej sytuacji? </w:t>
            </w:r>
          </w:p>
          <w:p w14:paraId="1B61F549" w14:textId="77777777" w:rsidR="000D3701" w:rsidRPr="00AF01FC" w:rsidRDefault="000D3701" w:rsidP="000D3701">
            <w:pPr>
              <w:spacing w:after="0" w:line="240" w:lineRule="auto"/>
              <w:jc w:val="both"/>
              <w:rPr>
                <w:rFonts w:ascii="Arial" w:eastAsia="Times New Roman" w:hAnsi="Arial" w:cs="Arial"/>
                <w:sz w:val="20"/>
                <w:szCs w:val="20"/>
                <w:lang w:eastAsia="pl-PL"/>
              </w:rPr>
            </w:pPr>
          </w:p>
          <w:p w14:paraId="7EA0CABC" w14:textId="285AD473" w:rsidR="00205ECC" w:rsidRPr="00AF01FC" w:rsidRDefault="00205ECC" w:rsidP="000D370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Grupa w niekorzystnej sytuacji – zgodnie z art. 2 ust. 1 pkt 4 rozporządzenia Parlamentu Europejskiego i Rady (UE) 2021/1057 z dnia 24 czerwca 2021 r. ustanawiające Europejski Fundusz Społeczny Plus (EFS+) oraz uchylające rozporządzenie (UE) nr 1296/2013</w:t>
            </w:r>
            <w:r w:rsidR="007F0742" w:rsidRPr="00AF01FC">
              <w:rPr>
                <w:rFonts w:ascii="Arial" w:eastAsia="Times New Roman" w:hAnsi="Arial" w:cs="Arial"/>
                <w:sz w:val="20"/>
                <w:szCs w:val="20"/>
                <w:lang w:eastAsia="pl-PL"/>
              </w:rPr>
              <w:t xml:space="preserve"> </w:t>
            </w:r>
            <w:r w:rsidRPr="00AF01FC">
              <w:rPr>
                <w:rFonts w:ascii="Arial" w:eastAsia="Times New Roman" w:hAnsi="Arial" w:cs="Arial"/>
                <w:sz w:val="20"/>
                <w:szCs w:val="20"/>
                <w:lang w:eastAsia="pl-PL"/>
              </w:rPr>
              <w:t>oznacza grupę osób w trudnej sytuacji w tym osoby doświadczające ubóstwa, wykluczenia społecznego lub dyskryminacji w wielu wymiarach lub zagrożone takimi zjawiskami.</w:t>
            </w:r>
          </w:p>
          <w:p w14:paraId="798E8235" w14:textId="77777777" w:rsidR="00205ECC" w:rsidRPr="00AF01FC" w:rsidRDefault="00205ECC" w:rsidP="000D3701">
            <w:pPr>
              <w:spacing w:after="0" w:line="240" w:lineRule="auto"/>
              <w:jc w:val="both"/>
              <w:rPr>
                <w:rFonts w:ascii="Arial" w:eastAsia="Times New Roman" w:hAnsi="Arial" w:cs="Arial"/>
                <w:sz w:val="20"/>
                <w:szCs w:val="20"/>
                <w:lang w:eastAsia="pl-PL"/>
              </w:rPr>
            </w:pPr>
          </w:p>
          <w:p w14:paraId="6B262B74" w14:textId="77777777" w:rsidR="00205ECC" w:rsidRPr="000D3701" w:rsidRDefault="00205ECC" w:rsidP="000D3701">
            <w:pPr>
              <w:spacing w:after="0" w:line="240" w:lineRule="auto"/>
              <w:jc w:val="both"/>
              <w:rPr>
                <w:rFonts w:ascii="Arial" w:eastAsia="Times New Roman" w:hAnsi="Arial" w:cs="Arial"/>
                <w:b/>
                <w:sz w:val="20"/>
                <w:szCs w:val="20"/>
                <w:lang w:eastAsia="pl-PL"/>
              </w:rPr>
            </w:pPr>
            <w:r w:rsidRPr="000D3701">
              <w:rPr>
                <w:rFonts w:ascii="Arial" w:eastAsia="Times New Roman" w:hAnsi="Arial" w:cs="Arial"/>
                <w:b/>
                <w:sz w:val="20"/>
                <w:szCs w:val="20"/>
                <w:lang w:eastAsia="pl-PL"/>
              </w:rPr>
              <w:t>PUNKTACJA:</w:t>
            </w:r>
          </w:p>
          <w:p w14:paraId="325DF940" w14:textId="77777777" w:rsidR="00205ECC" w:rsidRPr="00AF01FC" w:rsidRDefault="00205ECC" w:rsidP="000D3701">
            <w:pPr>
              <w:spacing w:after="0"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0 – w projekcie nie zaplanowano wsparcia dla uczniów w niekorzystnej sytuacji.</w:t>
            </w:r>
          </w:p>
          <w:p w14:paraId="5A2FECAE" w14:textId="5814B09F" w:rsidR="00205ECC" w:rsidRPr="00AF01FC" w:rsidRDefault="00205ECC" w:rsidP="000D3701">
            <w:pPr>
              <w:spacing w:line="240" w:lineRule="auto"/>
              <w:jc w:val="both"/>
              <w:rPr>
                <w:rFonts w:ascii="Arial" w:eastAsia="Times New Roman" w:hAnsi="Arial" w:cs="Arial"/>
                <w:sz w:val="20"/>
                <w:szCs w:val="20"/>
                <w:lang w:eastAsia="pl-PL"/>
              </w:rPr>
            </w:pPr>
            <w:r w:rsidRPr="00AF01FC">
              <w:rPr>
                <w:rFonts w:ascii="Arial" w:eastAsia="Times New Roman" w:hAnsi="Arial" w:cs="Arial"/>
                <w:sz w:val="20"/>
                <w:szCs w:val="20"/>
                <w:lang w:eastAsia="pl-PL"/>
              </w:rPr>
              <w:t>3 – w projekcie zaplanowano wsparcie dla uczniów w niekorzystnej sytuacji</w:t>
            </w:r>
            <w:r w:rsidR="000D3701">
              <w:rPr>
                <w:rFonts w:ascii="Arial" w:eastAsia="Times New Roman" w:hAnsi="Arial" w:cs="Arial"/>
                <w:sz w:val="20"/>
                <w:szCs w:val="20"/>
                <w:lang w:eastAsia="pl-PL"/>
              </w:rPr>
              <w:t xml:space="preserve"> </w:t>
            </w:r>
          </w:p>
        </w:tc>
        <w:tc>
          <w:tcPr>
            <w:tcW w:w="2268" w:type="dxa"/>
            <w:vAlign w:val="center"/>
          </w:tcPr>
          <w:p w14:paraId="7B97C6A5" w14:textId="77777777" w:rsidR="00205ECC" w:rsidRPr="00AF01FC" w:rsidRDefault="00205ECC" w:rsidP="00205ECC">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0/3</w:t>
            </w:r>
          </w:p>
        </w:tc>
      </w:tr>
      <w:tr w:rsidR="008B5B8C" w:rsidRPr="00AF01FC" w14:paraId="4C9C8272" w14:textId="77777777" w:rsidTr="00B4164F">
        <w:tc>
          <w:tcPr>
            <w:tcW w:w="562" w:type="dxa"/>
            <w:vAlign w:val="center"/>
          </w:tcPr>
          <w:p w14:paraId="3402173E" w14:textId="77777777" w:rsidR="008B5B8C" w:rsidRPr="00AF01FC" w:rsidRDefault="008B5B8C" w:rsidP="007E653C">
            <w:pPr>
              <w:numPr>
                <w:ilvl w:val="0"/>
                <w:numId w:val="21"/>
              </w:numPr>
              <w:spacing w:after="0" w:line="240" w:lineRule="auto"/>
              <w:ind w:left="698" w:hanging="698"/>
              <w:contextualSpacing/>
              <w:jc w:val="center"/>
              <w:rPr>
                <w:rFonts w:ascii="Arial" w:eastAsia="Times New Roman" w:hAnsi="Arial" w:cs="Arial"/>
                <w:b/>
                <w:sz w:val="20"/>
                <w:szCs w:val="20"/>
              </w:rPr>
            </w:pPr>
          </w:p>
        </w:tc>
        <w:tc>
          <w:tcPr>
            <w:tcW w:w="2694" w:type="dxa"/>
            <w:vAlign w:val="center"/>
          </w:tcPr>
          <w:p w14:paraId="47C75706" w14:textId="77777777" w:rsidR="008B5B8C" w:rsidRPr="003F37F9" w:rsidRDefault="008B5B8C" w:rsidP="003F37F9">
            <w:pPr>
              <w:rPr>
                <w:rFonts w:ascii="Arial" w:hAnsi="Arial" w:cs="Arial"/>
                <w:b/>
                <w:sz w:val="20"/>
                <w:szCs w:val="20"/>
              </w:rPr>
            </w:pPr>
            <w:r w:rsidRPr="003F37F9">
              <w:rPr>
                <w:rFonts w:ascii="Arial" w:hAnsi="Arial" w:cs="Arial"/>
                <w:b/>
                <w:sz w:val="20"/>
                <w:szCs w:val="20"/>
                <w:lang w:eastAsia="pl-PL"/>
              </w:rPr>
              <w:t>Wsparcie na obszarach wiejskich i w miastach średnich tracących funkcje społeczno-gospodarcze</w:t>
            </w:r>
          </w:p>
          <w:p w14:paraId="4F42801C" w14:textId="77777777" w:rsidR="008B5B8C" w:rsidRPr="00AF01FC" w:rsidRDefault="008B5B8C" w:rsidP="008B5B8C">
            <w:pPr>
              <w:spacing w:after="0" w:line="240" w:lineRule="auto"/>
              <w:rPr>
                <w:rFonts w:ascii="Arial" w:eastAsia="Times New Roman" w:hAnsi="Arial" w:cs="Arial"/>
                <w:b/>
                <w:sz w:val="20"/>
                <w:szCs w:val="20"/>
                <w:lang w:eastAsia="pl-PL"/>
              </w:rPr>
            </w:pPr>
          </w:p>
        </w:tc>
        <w:tc>
          <w:tcPr>
            <w:tcW w:w="8788" w:type="dxa"/>
          </w:tcPr>
          <w:p w14:paraId="45626582" w14:textId="77777777" w:rsidR="008B5B8C" w:rsidRPr="00363675" w:rsidRDefault="008B5B8C" w:rsidP="008B5B8C">
            <w:pPr>
              <w:spacing w:before="120" w:after="120" w:line="240" w:lineRule="auto"/>
              <w:jc w:val="both"/>
              <w:rPr>
                <w:rFonts w:ascii="Arial" w:eastAsia="Times New Roman" w:hAnsi="Arial" w:cs="Arial"/>
                <w:sz w:val="20"/>
                <w:szCs w:val="20"/>
                <w:lang w:eastAsia="pl-PL"/>
              </w:rPr>
            </w:pPr>
            <w:r w:rsidRPr="00363675">
              <w:rPr>
                <w:rFonts w:ascii="Arial" w:eastAsia="Times New Roman" w:hAnsi="Arial" w:cs="Arial"/>
                <w:sz w:val="20"/>
                <w:szCs w:val="20"/>
                <w:lang w:eastAsia="pl-PL"/>
              </w:rPr>
              <w:t xml:space="preserve">Czy projekt zakłada wsparcie dla szkół lub placówek systemu oświaty zlokalizowanych na obszarach wiejskich i w </w:t>
            </w:r>
            <w:r w:rsidRPr="00363675">
              <w:rPr>
                <w:rStyle w:val="field"/>
                <w:rFonts w:ascii="Arial" w:hAnsi="Arial" w:cs="Arial"/>
                <w:sz w:val="20"/>
                <w:szCs w:val="20"/>
              </w:rPr>
              <w:t>miastach średnich tracących funkcje społeczno-gospodarcze</w:t>
            </w:r>
            <w:r w:rsidRPr="00363675">
              <w:rPr>
                <w:rFonts w:ascii="Arial" w:eastAsia="Times New Roman" w:hAnsi="Arial" w:cs="Arial"/>
                <w:sz w:val="20"/>
                <w:szCs w:val="20"/>
                <w:lang w:eastAsia="pl-PL"/>
              </w:rPr>
              <w:t>?</w:t>
            </w:r>
          </w:p>
          <w:p w14:paraId="6ADD0E61" w14:textId="77777777" w:rsidR="008B5B8C" w:rsidRPr="00363675" w:rsidRDefault="008B5B8C" w:rsidP="008B5B8C">
            <w:pPr>
              <w:spacing w:before="120" w:after="120" w:line="240" w:lineRule="auto"/>
              <w:jc w:val="both"/>
              <w:rPr>
                <w:rFonts w:ascii="Arial" w:eastAsia="Times New Roman" w:hAnsi="Arial" w:cs="Arial"/>
                <w:sz w:val="20"/>
                <w:szCs w:val="20"/>
                <w:lang w:eastAsia="pl-PL"/>
              </w:rPr>
            </w:pPr>
            <w:r w:rsidRPr="00431EFE">
              <w:rPr>
                <w:rFonts w:ascii="Arial" w:eastAsia="Times New Roman" w:hAnsi="Arial" w:cs="Arial"/>
                <w:sz w:val="20"/>
                <w:szCs w:val="20"/>
                <w:lang w:eastAsia="pl-PL"/>
              </w:rPr>
              <w:t>Przez obszary wiejskie należy rozumieć obszary należące do kategorii 3. DEGURBA, określanej na podstawie tabeli stanowiącej załącznik do regulaminu wyboru projektów</w:t>
            </w:r>
            <w:r w:rsidRPr="00363675">
              <w:rPr>
                <w:rFonts w:ascii="Arial" w:eastAsia="Times New Roman" w:hAnsi="Arial" w:cs="Arial"/>
                <w:sz w:val="20"/>
                <w:szCs w:val="20"/>
                <w:lang w:eastAsia="pl-PL"/>
              </w:rPr>
              <w:t>.</w:t>
            </w:r>
          </w:p>
          <w:p w14:paraId="3D7D9D7E" w14:textId="6CDB8DAD" w:rsidR="008B5B8C" w:rsidRDefault="008B5B8C" w:rsidP="008B5B8C">
            <w:pPr>
              <w:spacing w:after="0" w:line="240" w:lineRule="auto"/>
              <w:jc w:val="both"/>
              <w:rPr>
                <w:rFonts w:ascii="Arial" w:eastAsia="Times New Roman" w:hAnsi="Arial" w:cs="Arial"/>
                <w:sz w:val="20"/>
                <w:szCs w:val="20"/>
                <w:lang w:eastAsia="pl-PL"/>
              </w:rPr>
            </w:pPr>
            <w:r>
              <w:rPr>
                <w:rFonts w:ascii="Arial" w:hAnsi="Arial" w:cs="Arial"/>
                <w:sz w:val="20"/>
              </w:rPr>
              <w:t xml:space="preserve">Przez </w:t>
            </w:r>
            <w:r w:rsidRPr="00363675">
              <w:rPr>
                <w:rFonts w:ascii="Arial" w:hAnsi="Arial" w:cs="Arial"/>
                <w:sz w:val="20"/>
              </w:rPr>
              <w:t>miast</w:t>
            </w:r>
            <w:r>
              <w:rPr>
                <w:rFonts w:ascii="Arial" w:hAnsi="Arial" w:cs="Arial"/>
                <w:sz w:val="20"/>
              </w:rPr>
              <w:t>a</w:t>
            </w:r>
            <w:r w:rsidRPr="00363675">
              <w:rPr>
                <w:rFonts w:ascii="Arial" w:hAnsi="Arial" w:cs="Arial"/>
                <w:sz w:val="20"/>
              </w:rPr>
              <w:t xml:space="preserve"> średni</w:t>
            </w:r>
            <w:r>
              <w:rPr>
                <w:rFonts w:ascii="Arial" w:hAnsi="Arial" w:cs="Arial"/>
                <w:sz w:val="20"/>
              </w:rPr>
              <w:t>e</w:t>
            </w:r>
            <w:r w:rsidRPr="00363675">
              <w:rPr>
                <w:rFonts w:ascii="Arial" w:hAnsi="Arial" w:cs="Arial"/>
                <w:sz w:val="20"/>
              </w:rPr>
              <w:t xml:space="preserve"> tracąc</w:t>
            </w:r>
            <w:r>
              <w:rPr>
                <w:rFonts w:ascii="Arial" w:hAnsi="Arial" w:cs="Arial"/>
                <w:sz w:val="20"/>
              </w:rPr>
              <w:t>e</w:t>
            </w:r>
            <w:r w:rsidRPr="00363675">
              <w:rPr>
                <w:rFonts w:ascii="Arial" w:hAnsi="Arial" w:cs="Arial"/>
                <w:sz w:val="20"/>
              </w:rPr>
              <w:t xml:space="preserve"> funkcje społeczno-gospodarcze </w:t>
            </w:r>
            <w:r>
              <w:rPr>
                <w:rFonts w:ascii="Arial" w:hAnsi="Arial" w:cs="Arial"/>
                <w:sz w:val="20"/>
              </w:rPr>
              <w:t xml:space="preserve">należy rozumieć miasta wskazane w </w:t>
            </w:r>
            <w:r w:rsidRPr="00363675">
              <w:rPr>
                <w:rFonts w:ascii="Arial" w:hAnsi="Arial" w:cs="Arial"/>
                <w:sz w:val="20"/>
              </w:rPr>
              <w:t>„Delimitacj</w:t>
            </w:r>
            <w:r>
              <w:rPr>
                <w:rFonts w:ascii="Arial" w:hAnsi="Arial" w:cs="Arial"/>
                <w:sz w:val="20"/>
              </w:rPr>
              <w:t>i</w:t>
            </w:r>
            <w:r w:rsidRPr="00363675">
              <w:rPr>
                <w:rFonts w:ascii="Arial" w:hAnsi="Arial" w:cs="Arial"/>
                <w:sz w:val="20"/>
              </w:rPr>
              <w:t xml:space="preserve"> miast średnich tracącyc</w:t>
            </w:r>
            <w:r>
              <w:rPr>
                <w:rFonts w:ascii="Arial" w:hAnsi="Arial" w:cs="Arial"/>
                <w:sz w:val="20"/>
              </w:rPr>
              <w:t xml:space="preserve">h funkcje społeczno-gospodarcze”, których lista </w:t>
            </w:r>
            <w:r w:rsidRPr="00431EFE">
              <w:rPr>
                <w:rFonts w:ascii="Arial" w:eastAsia="Times New Roman" w:hAnsi="Arial" w:cs="Arial"/>
                <w:sz w:val="20"/>
                <w:szCs w:val="20"/>
                <w:lang w:eastAsia="pl-PL"/>
              </w:rPr>
              <w:t>stanowi</w:t>
            </w:r>
            <w:r>
              <w:rPr>
                <w:rFonts w:ascii="Arial" w:eastAsia="Times New Roman" w:hAnsi="Arial" w:cs="Arial"/>
                <w:sz w:val="20"/>
                <w:szCs w:val="20"/>
                <w:lang w:eastAsia="pl-PL"/>
              </w:rPr>
              <w:t xml:space="preserve"> </w:t>
            </w:r>
            <w:r w:rsidRPr="00431EFE">
              <w:rPr>
                <w:rFonts w:ascii="Arial" w:eastAsia="Times New Roman" w:hAnsi="Arial" w:cs="Arial"/>
                <w:sz w:val="20"/>
                <w:szCs w:val="20"/>
                <w:lang w:eastAsia="pl-PL"/>
              </w:rPr>
              <w:t>załącznik do regulaminu wyboru projektów</w:t>
            </w:r>
            <w:r w:rsidRPr="00363675">
              <w:rPr>
                <w:rFonts w:ascii="Arial" w:eastAsia="Times New Roman" w:hAnsi="Arial" w:cs="Arial"/>
                <w:sz w:val="20"/>
                <w:szCs w:val="20"/>
                <w:lang w:eastAsia="pl-PL"/>
              </w:rPr>
              <w:t>.</w:t>
            </w:r>
          </w:p>
          <w:p w14:paraId="3DD7265A" w14:textId="77777777" w:rsidR="008B5B8C" w:rsidRPr="00363675" w:rsidRDefault="008B5B8C" w:rsidP="008B5B8C">
            <w:pPr>
              <w:spacing w:after="0" w:line="240" w:lineRule="auto"/>
              <w:jc w:val="both"/>
              <w:rPr>
                <w:rFonts w:ascii="Arial" w:eastAsia="Times New Roman" w:hAnsi="Arial" w:cs="Arial"/>
                <w:sz w:val="20"/>
                <w:szCs w:val="20"/>
                <w:lang w:eastAsia="pl-PL"/>
              </w:rPr>
            </w:pPr>
          </w:p>
          <w:p w14:paraId="170FC72A" w14:textId="77777777" w:rsidR="008B5B8C" w:rsidRPr="008B5B8C" w:rsidRDefault="008B5B8C" w:rsidP="008B5B8C">
            <w:pPr>
              <w:spacing w:after="0" w:line="240" w:lineRule="auto"/>
              <w:jc w:val="both"/>
              <w:rPr>
                <w:rFonts w:ascii="Arial" w:eastAsia="Times New Roman" w:hAnsi="Arial" w:cs="Arial"/>
                <w:b/>
                <w:sz w:val="20"/>
                <w:szCs w:val="20"/>
                <w:lang w:eastAsia="pl-PL"/>
              </w:rPr>
            </w:pPr>
            <w:r w:rsidRPr="008B5B8C">
              <w:rPr>
                <w:rFonts w:ascii="Arial" w:eastAsia="Times New Roman" w:hAnsi="Arial" w:cs="Arial"/>
                <w:b/>
                <w:sz w:val="20"/>
                <w:szCs w:val="20"/>
                <w:lang w:eastAsia="pl-PL"/>
              </w:rPr>
              <w:t>PUNKTACJA:</w:t>
            </w:r>
          </w:p>
          <w:p w14:paraId="5358484F" w14:textId="77777777" w:rsidR="008B5B8C" w:rsidRPr="00363675" w:rsidRDefault="008B5B8C" w:rsidP="008B5B8C">
            <w:pPr>
              <w:spacing w:after="0" w:line="240" w:lineRule="auto"/>
              <w:jc w:val="both"/>
              <w:rPr>
                <w:rFonts w:ascii="Arial" w:eastAsia="Times New Roman" w:hAnsi="Arial" w:cs="Arial"/>
                <w:sz w:val="20"/>
                <w:szCs w:val="20"/>
                <w:lang w:eastAsia="pl-PL"/>
              </w:rPr>
            </w:pPr>
            <w:r w:rsidRPr="00363675">
              <w:rPr>
                <w:rFonts w:ascii="Arial" w:eastAsia="Times New Roman" w:hAnsi="Arial" w:cs="Arial"/>
                <w:sz w:val="20"/>
                <w:szCs w:val="20"/>
                <w:lang w:eastAsia="pl-PL"/>
              </w:rPr>
              <w:t>0 – w projekcie nie zaplanowano wsparcia</w:t>
            </w:r>
            <w:r>
              <w:rPr>
                <w:rFonts w:ascii="Arial" w:eastAsia="Times New Roman" w:hAnsi="Arial" w:cs="Arial"/>
                <w:sz w:val="20"/>
                <w:szCs w:val="20"/>
                <w:lang w:eastAsia="pl-PL"/>
              </w:rPr>
              <w:t xml:space="preserve"> w powyższym zakresie</w:t>
            </w:r>
            <w:r w:rsidRPr="00363675">
              <w:rPr>
                <w:rFonts w:ascii="Arial" w:eastAsia="Times New Roman" w:hAnsi="Arial" w:cs="Arial"/>
                <w:sz w:val="20"/>
                <w:szCs w:val="20"/>
                <w:lang w:eastAsia="pl-PL"/>
              </w:rPr>
              <w:t>.</w:t>
            </w:r>
          </w:p>
          <w:p w14:paraId="4539A32A" w14:textId="7CDAE56C" w:rsidR="008B5B8C" w:rsidRPr="00AF01FC" w:rsidRDefault="008B5B8C" w:rsidP="008B5B8C">
            <w:pPr>
              <w:spacing w:after="0" w:line="240" w:lineRule="auto"/>
              <w:jc w:val="both"/>
              <w:rPr>
                <w:rFonts w:ascii="Arial" w:eastAsia="Times New Roman" w:hAnsi="Arial" w:cs="Arial"/>
                <w:sz w:val="20"/>
                <w:szCs w:val="20"/>
                <w:lang w:eastAsia="pl-PL"/>
              </w:rPr>
            </w:pPr>
            <w:r w:rsidRPr="00363675">
              <w:rPr>
                <w:rFonts w:ascii="Arial" w:eastAsia="Times New Roman" w:hAnsi="Arial" w:cs="Arial"/>
                <w:sz w:val="20"/>
                <w:szCs w:val="20"/>
                <w:lang w:eastAsia="pl-PL"/>
              </w:rPr>
              <w:t>3 – w projekcie zaplanowano wsparcie</w:t>
            </w:r>
            <w:r>
              <w:rPr>
                <w:rFonts w:ascii="Arial" w:eastAsia="Times New Roman" w:hAnsi="Arial" w:cs="Arial"/>
                <w:sz w:val="20"/>
                <w:szCs w:val="20"/>
                <w:lang w:eastAsia="pl-PL"/>
              </w:rPr>
              <w:t xml:space="preserve"> w powyższym zakresie.</w:t>
            </w:r>
          </w:p>
        </w:tc>
        <w:tc>
          <w:tcPr>
            <w:tcW w:w="2268" w:type="dxa"/>
            <w:vAlign w:val="center"/>
          </w:tcPr>
          <w:p w14:paraId="4F3558CD" w14:textId="74A0618F" w:rsidR="008B5B8C" w:rsidRPr="00AF01FC" w:rsidRDefault="008B5B8C" w:rsidP="008B5B8C">
            <w:pPr>
              <w:spacing w:after="0" w:line="240" w:lineRule="auto"/>
              <w:jc w:val="center"/>
              <w:rPr>
                <w:rFonts w:ascii="Arial" w:eastAsia="Times New Roman" w:hAnsi="Arial" w:cs="Arial"/>
                <w:sz w:val="20"/>
                <w:szCs w:val="20"/>
                <w:lang w:eastAsia="pl-PL"/>
              </w:rPr>
            </w:pPr>
            <w:r w:rsidRPr="006A3A68">
              <w:rPr>
                <w:rFonts w:ascii="Arial" w:eastAsia="Times New Roman" w:hAnsi="Arial" w:cs="Arial"/>
                <w:sz w:val="20"/>
                <w:szCs w:val="20"/>
                <w:lang w:eastAsia="pl-PL"/>
              </w:rPr>
              <w:t>0/3</w:t>
            </w:r>
          </w:p>
        </w:tc>
      </w:tr>
      <w:tr w:rsidR="00205ECC" w:rsidRPr="00AF01FC" w14:paraId="15D48E4A" w14:textId="77777777" w:rsidTr="002238A4">
        <w:trPr>
          <w:trHeight w:val="412"/>
        </w:trPr>
        <w:tc>
          <w:tcPr>
            <w:tcW w:w="562" w:type="dxa"/>
            <w:vAlign w:val="center"/>
          </w:tcPr>
          <w:p w14:paraId="600F43F7" w14:textId="77777777" w:rsidR="00205ECC" w:rsidRPr="00AF01FC" w:rsidRDefault="00205ECC" w:rsidP="00205ECC">
            <w:pPr>
              <w:spacing w:after="0" w:line="240" w:lineRule="auto"/>
              <w:ind w:left="360"/>
              <w:jc w:val="center"/>
              <w:rPr>
                <w:rFonts w:ascii="Arial" w:eastAsia="Times New Roman" w:hAnsi="Arial" w:cs="Arial"/>
                <w:b/>
                <w:sz w:val="20"/>
                <w:szCs w:val="20"/>
              </w:rPr>
            </w:pPr>
          </w:p>
        </w:tc>
        <w:tc>
          <w:tcPr>
            <w:tcW w:w="11482" w:type="dxa"/>
            <w:gridSpan w:val="2"/>
            <w:vAlign w:val="center"/>
          </w:tcPr>
          <w:p w14:paraId="44AF50D1" w14:textId="77777777" w:rsidR="00205ECC" w:rsidRPr="000D3701" w:rsidRDefault="00205ECC" w:rsidP="00205ECC">
            <w:pPr>
              <w:spacing w:after="0" w:line="240" w:lineRule="auto"/>
              <w:jc w:val="right"/>
              <w:rPr>
                <w:rFonts w:ascii="Arial" w:eastAsia="Times New Roman" w:hAnsi="Arial" w:cs="Arial"/>
                <w:b/>
                <w:sz w:val="20"/>
                <w:szCs w:val="20"/>
                <w:lang w:eastAsia="pl-PL"/>
              </w:rPr>
            </w:pPr>
            <w:r w:rsidRPr="000D3701">
              <w:rPr>
                <w:rFonts w:ascii="Arial" w:eastAsia="Times New Roman" w:hAnsi="Arial" w:cs="Arial"/>
                <w:b/>
                <w:sz w:val="20"/>
                <w:szCs w:val="20"/>
                <w:lang w:eastAsia="pl-PL"/>
              </w:rPr>
              <w:t>SUMA PUNKTÓW</w:t>
            </w:r>
          </w:p>
        </w:tc>
        <w:tc>
          <w:tcPr>
            <w:tcW w:w="2268" w:type="dxa"/>
            <w:vAlign w:val="center"/>
          </w:tcPr>
          <w:p w14:paraId="14BC45F5" w14:textId="35BB4D43" w:rsidR="00205ECC" w:rsidRPr="00AF01FC" w:rsidRDefault="00205ECC" w:rsidP="00205ECC">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0/1</w:t>
            </w:r>
            <w:r w:rsidR="008B5B8C">
              <w:rPr>
                <w:rFonts w:ascii="Arial" w:eastAsia="Times New Roman" w:hAnsi="Arial" w:cs="Arial"/>
                <w:sz w:val="20"/>
                <w:szCs w:val="20"/>
                <w:lang w:eastAsia="pl-PL"/>
              </w:rPr>
              <w:t>5</w:t>
            </w:r>
          </w:p>
        </w:tc>
      </w:tr>
    </w:tbl>
    <w:p w14:paraId="6DF06DB1" w14:textId="37FD779D" w:rsidR="00BB1FFB" w:rsidRPr="000F5100" w:rsidRDefault="00BB1FFB" w:rsidP="000F5100">
      <w:pPr>
        <w:pStyle w:val="Nagwek1"/>
        <w:rPr>
          <w:rFonts w:ascii="Arial" w:hAnsi="Arial" w:cs="Arial"/>
          <w:b/>
          <w:color w:val="auto"/>
          <w:sz w:val="20"/>
          <w:szCs w:val="20"/>
        </w:rPr>
      </w:pPr>
      <w:bookmarkStart w:id="31" w:name="_Toc161835197"/>
      <w:r w:rsidRPr="000F5100">
        <w:rPr>
          <w:rFonts w:ascii="Arial" w:hAnsi="Arial" w:cs="Arial"/>
          <w:b/>
          <w:color w:val="auto"/>
          <w:sz w:val="20"/>
          <w:szCs w:val="20"/>
        </w:rPr>
        <w:lastRenderedPageBreak/>
        <w:t>DZIAŁANIE FELD.08.08 KSZTAŁCENIE ZAWODOWE</w:t>
      </w:r>
      <w:bookmarkEnd w:id="31"/>
    </w:p>
    <w:p w14:paraId="3BAD2353" w14:textId="77777777" w:rsidR="00BB1FFB" w:rsidRPr="003F37F9" w:rsidRDefault="00BB1FFB" w:rsidP="003F37F9">
      <w:pPr>
        <w:spacing w:after="0"/>
        <w:rPr>
          <w:rFonts w:ascii="Arial" w:hAnsi="Arial" w:cs="Arial"/>
          <w:b/>
          <w:sz w:val="20"/>
          <w:szCs w:val="20"/>
        </w:rPr>
      </w:pPr>
    </w:p>
    <w:p w14:paraId="7C310316" w14:textId="77777777" w:rsidR="00BB1FFB" w:rsidRPr="003F37F9" w:rsidRDefault="00BB1FFB" w:rsidP="003F37F9">
      <w:pPr>
        <w:spacing w:after="0"/>
        <w:rPr>
          <w:rFonts w:ascii="Arial" w:hAnsi="Arial" w:cs="Arial"/>
          <w:b/>
          <w:sz w:val="20"/>
          <w:szCs w:val="20"/>
        </w:rPr>
      </w:pPr>
      <w:r w:rsidRPr="003F37F9">
        <w:rPr>
          <w:rFonts w:ascii="Arial" w:hAnsi="Arial" w:cs="Arial"/>
          <w:b/>
          <w:sz w:val="20"/>
          <w:szCs w:val="20"/>
        </w:rPr>
        <w:t>SPECYFICZNE KRYTERIA MERYTORYCZNE</w:t>
      </w:r>
    </w:p>
    <w:p w14:paraId="7F505E52" w14:textId="77777777" w:rsidR="00BB1FFB" w:rsidRPr="003F37F9" w:rsidRDefault="00BB1FFB" w:rsidP="003F37F9">
      <w:pPr>
        <w:spacing w:after="0"/>
        <w:rPr>
          <w:rFonts w:ascii="Arial" w:hAnsi="Arial" w:cs="Arial"/>
          <w:b/>
          <w:sz w:val="20"/>
          <w:szCs w:val="20"/>
        </w:rPr>
      </w:pPr>
    </w:p>
    <w:p w14:paraId="493F6F64" w14:textId="77777777" w:rsidR="00BB1FFB" w:rsidRPr="003F37F9" w:rsidRDefault="00BB1FFB" w:rsidP="003F37F9">
      <w:pPr>
        <w:spacing w:after="0"/>
        <w:rPr>
          <w:rFonts w:ascii="Arial" w:hAnsi="Arial" w:cs="Arial"/>
          <w:b/>
          <w:sz w:val="20"/>
          <w:szCs w:val="20"/>
        </w:rPr>
      </w:pPr>
      <w:r w:rsidRPr="003F37F9">
        <w:rPr>
          <w:rFonts w:ascii="Arial" w:hAnsi="Arial" w:cs="Arial"/>
          <w:b/>
          <w:sz w:val="20"/>
          <w:szCs w:val="20"/>
        </w:rPr>
        <w:t>Typy projektu:</w:t>
      </w:r>
    </w:p>
    <w:p w14:paraId="21A1360F" w14:textId="77777777" w:rsidR="00BB1FFB" w:rsidRPr="003F37F9" w:rsidRDefault="00BB1FFB" w:rsidP="003F37F9">
      <w:pPr>
        <w:spacing w:after="0"/>
        <w:rPr>
          <w:rFonts w:ascii="Arial" w:hAnsi="Arial" w:cs="Arial"/>
          <w:b/>
          <w:sz w:val="20"/>
          <w:szCs w:val="20"/>
        </w:rPr>
      </w:pPr>
      <w:r w:rsidRPr="003F37F9">
        <w:rPr>
          <w:rFonts w:ascii="Arial" w:hAnsi="Arial" w:cs="Arial"/>
          <w:b/>
          <w:sz w:val="20"/>
          <w:szCs w:val="20"/>
        </w:rPr>
        <w:t>1. wsparcie i propagowanie szkół zawodowych</w:t>
      </w:r>
    </w:p>
    <w:p w14:paraId="40A3920D" w14:textId="77777777" w:rsidR="00BB1FFB" w:rsidRPr="003F37F9" w:rsidRDefault="00BB1FFB" w:rsidP="003F37F9">
      <w:pPr>
        <w:spacing w:after="0"/>
        <w:rPr>
          <w:rFonts w:ascii="Arial" w:hAnsi="Arial" w:cs="Arial"/>
          <w:b/>
          <w:sz w:val="20"/>
          <w:szCs w:val="20"/>
        </w:rPr>
      </w:pPr>
      <w:r w:rsidRPr="003F37F9">
        <w:rPr>
          <w:rFonts w:ascii="Arial" w:hAnsi="Arial" w:cs="Arial"/>
          <w:b/>
          <w:sz w:val="20"/>
          <w:szCs w:val="20"/>
        </w:rPr>
        <w:t>2. wsparcie ukierunkowanych branżowo centrów kształcenia zawodowego (CKZ) i centrów kształcenia zawodowego i ustawicznego (CKZiU) we współpracy z pracodawcami</w:t>
      </w:r>
    </w:p>
    <w:p w14:paraId="5E26C3D4" w14:textId="77777777" w:rsidR="00BB1FFB" w:rsidRPr="003F37F9" w:rsidRDefault="00BB1FFB" w:rsidP="003F37F9">
      <w:pPr>
        <w:spacing w:after="0"/>
        <w:rPr>
          <w:rFonts w:ascii="Arial" w:hAnsi="Arial" w:cs="Arial"/>
          <w:b/>
          <w:sz w:val="20"/>
          <w:szCs w:val="20"/>
        </w:rPr>
      </w:pPr>
      <w:r w:rsidRPr="003F37F9">
        <w:rPr>
          <w:rFonts w:ascii="Arial" w:hAnsi="Arial" w:cs="Arial"/>
          <w:b/>
          <w:sz w:val="20"/>
          <w:szCs w:val="20"/>
        </w:rPr>
        <w:t>3. wsparcie szkół realizujących podstawę programową kształcenia ogólnego (szkoły zawodowe) ich uczniów i nauczycieli, w ramach kompleksowych programów, podnoszących jakość edukacji, obejmujących rozwój kompetencji kluczowych, w tym proinnowacyjnych, kreatywnych, przedsiębiorczych, uniwersalnych, przekrojowych, kompetencji społecznych i społeczno-emocjonalnych, cyfrowych, realizację działań społeczno-wychowawczych</w:t>
      </w:r>
    </w:p>
    <w:p w14:paraId="10338452" w14:textId="77777777" w:rsidR="00BB1FFB" w:rsidRPr="003F37F9" w:rsidRDefault="00BB1FFB" w:rsidP="003F37F9">
      <w:pPr>
        <w:spacing w:after="0"/>
        <w:rPr>
          <w:rFonts w:ascii="Arial" w:hAnsi="Arial" w:cs="Arial"/>
          <w:b/>
          <w:sz w:val="20"/>
          <w:szCs w:val="20"/>
        </w:rPr>
      </w:pPr>
      <w:r w:rsidRPr="003F37F9">
        <w:rPr>
          <w:rFonts w:ascii="Arial" w:hAnsi="Arial" w:cs="Arial"/>
          <w:b/>
          <w:sz w:val="20"/>
          <w:szCs w:val="20"/>
        </w:rPr>
        <w:t>4. wsparcie organów prowadzących szkoły i placówki systemu oświaty w celu zwiększenia jakości i efektywności pracy szkół lub placówek</w:t>
      </w:r>
    </w:p>
    <w:p w14:paraId="2367EB46" w14:textId="77777777" w:rsidR="00BB1FFB" w:rsidRPr="00BB1FFB" w:rsidRDefault="00BB1FFB" w:rsidP="00BB1FFB">
      <w:pPr>
        <w:spacing w:after="0" w:line="240" w:lineRule="auto"/>
        <w:rPr>
          <w:rFonts w:ascii="Arial" w:hAnsi="Arial" w:cs="Arial"/>
          <w:b/>
          <w:sz w:val="20"/>
          <w:szCs w:val="20"/>
        </w:rPr>
      </w:pPr>
    </w:p>
    <w:p w14:paraId="64B999B8" w14:textId="77777777" w:rsidR="00BB1FFB" w:rsidRPr="00BB1FFB" w:rsidRDefault="00BB1FFB" w:rsidP="00BB1FFB">
      <w:pPr>
        <w:spacing w:after="0" w:line="240" w:lineRule="auto"/>
        <w:rPr>
          <w:rFonts w:ascii="Arial" w:hAnsi="Arial" w:cs="Arial"/>
          <w:sz w:val="20"/>
          <w:szCs w:val="20"/>
        </w:rPr>
      </w:pPr>
      <w:r w:rsidRPr="00BB1FFB">
        <w:rPr>
          <w:rFonts w:ascii="Arial" w:hAnsi="Arial" w:cs="Arial"/>
          <w:sz w:val="20"/>
          <w:szCs w:val="20"/>
        </w:rPr>
        <w:t>Weryfikacja specyficznych kryteriów merytorycznych dokonywana jest na podstawie analizy zapisów we wniosku o dofinansowanie wypełnionego zgodnie z instrukcją.</w:t>
      </w:r>
    </w:p>
    <w:p w14:paraId="3F4B1803" w14:textId="77777777" w:rsidR="00BB1FFB" w:rsidRPr="00BB1FFB" w:rsidRDefault="00BB1FFB" w:rsidP="00BB1FFB">
      <w:pPr>
        <w:spacing w:after="0" w:line="240" w:lineRule="auto"/>
        <w:rPr>
          <w:rFonts w:ascii="Arial" w:hAnsi="Arial" w:cs="Arial"/>
          <w:sz w:val="20"/>
          <w:szCs w:val="20"/>
        </w:rPr>
      </w:pPr>
    </w:p>
    <w:p w14:paraId="3EE501B5" w14:textId="77777777" w:rsidR="00BB1FFB" w:rsidRPr="00BB1FFB" w:rsidRDefault="00BB1FFB" w:rsidP="00BB1FFB">
      <w:pPr>
        <w:spacing w:after="0" w:line="240" w:lineRule="auto"/>
        <w:rPr>
          <w:rFonts w:ascii="Arial" w:hAnsi="Arial" w:cs="Arial"/>
          <w:sz w:val="20"/>
          <w:szCs w:val="20"/>
        </w:rPr>
      </w:pPr>
      <w:r w:rsidRPr="00BB1FFB">
        <w:rPr>
          <w:rFonts w:ascii="Arial" w:hAnsi="Arial" w:cs="Arial"/>
          <w:sz w:val="20"/>
          <w:szCs w:val="20"/>
        </w:rPr>
        <w:t>Spełnienie wszystkich specyficznych kryteriów merytorycznych warunkuje dokonanie oceny spełnienia kryteriów merytorycznych punktowych.</w:t>
      </w:r>
    </w:p>
    <w:p w14:paraId="727F55B1" w14:textId="77777777" w:rsidR="00BB1FFB" w:rsidRPr="00BB1FFB" w:rsidRDefault="00BB1FFB" w:rsidP="00BB1FFB">
      <w:pPr>
        <w:spacing w:after="0" w:line="240" w:lineRule="auto"/>
        <w:rPr>
          <w:rFonts w:ascii="Arial" w:hAnsi="Arial" w:cs="Arial"/>
          <w:b/>
          <w:sz w:val="20"/>
          <w:szCs w:val="20"/>
        </w:rPr>
      </w:pP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100"/>
        <w:gridCol w:w="8825"/>
        <w:gridCol w:w="2810"/>
      </w:tblGrid>
      <w:tr w:rsidR="00BB1FFB" w:rsidRPr="00BB1FFB" w14:paraId="75F43D40" w14:textId="77777777" w:rsidTr="00560FA3">
        <w:trPr>
          <w:tblHeader/>
        </w:trPr>
        <w:tc>
          <w:tcPr>
            <w:tcW w:w="714" w:type="dxa"/>
            <w:shd w:val="clear" w:color="auto" w:fill="BFBFBF"/>
            <w:vAlign w:val="center"/>
          </w:tcPr>
          <w:p w14:paraId="1A075872" w14:textId="77777777" w:rsidR="00BB1FFB" w:rsidRPr="00BB1FFB" w:rsidRDefault="00BB1FFB" w:rsidP="00BB1FFB">
            <w:pPr>
              <w:spacing w:after="0" w:line="240" w:lineRule="auto"/>
              <w:rPr>
                <w:rFonts w:ascii="Arial" w:hAnsi="Arial" w:cs="Arial"/>
                <w:b/>
                <w:sz w:val="20"/>
                <w:szCs w:val="20"/>
              </w:rPr>
            </w:pPr>
            <w:r w:rsidRPr="00BB1FFB">
              <w:rPr>
                <w:rFonts w:ascii="Arial" w:hAnsi="Arial" w:cs="Arial"/>
                <w:b/>
                <w:sz w:val="20"/>
                <w:szCs w:val="20"/>
              </w:rPr>
              <w:t>LP.</w:t>
            </w:r>
          </w:p>
        </w:tc>
        <w:tc>
          <w:tcPr>
            <w:tcW w:w="3119" w:type="dxa"/>
            <w:shd w:val="clear" w:color="auto" w:fill="BFBFBF"/>
            <w:vAlign w:val="center"/>
          </w:tcPr>
          <w:p w14:paraId="26D8CBAE" w14:textId="77777777" w:rsidR="00BB1FFB" w:rsidRPr="00BB1FFB" w:rsidRDefault="00BB1FFB" w:rsidP="00BB1FFB">
            <w:pPr>
              <w:spacing w:after="0" w:line="240" w:lineRule="auto"/>
              <w:rPr>
                <w:rFonts w:ascii="Arial" w:hAnsi="Arial" w:cs="Arial"/>
                <w:b/>
                <w:sz w:val="20"/>
                <w:szCs w:val="20"/>
              </w:rPr>
            </w:pPr>
            <w:r w:rsidRPr="00BB1FFB">
              <w:rPr>
                <w:rFonts w:ascii="Arial" w:hAnsi="Arial" w:cs="Arial"/>
                <w:b/>
                <w:sz w:val="20"/>
                <w:szCs w:val="20"/>
              </w:rPr>
              <w:t>NAZWA KRYTERIUM</w:t>
            </w:r>
          </w:p>
        </w:tc>
        <w:tc>
          <w:tcPr>
            <w:tcW w:w="8789" w:type="dxa"/>
            <w:shd w:val="clear" w:color="auto" w:fill="BFBFBF"/>
            <w:vAlign w:val="center"/>
          </w:tcPr>
          <w:p w14:paraId="660AA9E0" w14:textId="77777777" w:rsidR="00BB1FFB" w:rsidRPr="00BB1FFB" w:rsidRDefault="00BB1FFB" w:rsidP="00BB1FFB">
            <w:pPr>
              <w:spacing w:after="0" w:line="240" w:lineRule="auto"/>
              <w:jc w:val="center"/>
              <w:rPr>
                <w:rFonts w:ascii="Arial" w:hAnsi="Arial" w:cs="Arial"/>
                <w:b/>
                <w:sz w:val="20"/>
                <w:szCs w:val="20"/>
              </w:rPr>
            </w:pPr>
            <w:r w:rsidRPr="00BB1FFB">
              <w:rPr>
                <w:rFonts w:ascii="Arial" w:hAnsi="Arial" w:cs="Arial"/>
                <w:b/>
                <w:sz w:val="20"/>
                <w:szCs w:val="20"/>
              </w:rPr>
              <w:t xml:space="preserve">DEFINICJA KRYTERIUM </w:t>
            </w:r>
          </w:p>
        </w:tc>
        <w:tc>
          <w:tcPr>
            <w:tcW w:w="2268" w:type="dxa"/>
            <w:shd w:val="clear" w:color="auto" w:fill="BFBFBF"/>
            <w:vAlign w:val="center"/>
          </w:tcPr>
          <w:p w14:paraId="4223E425" w14:textId="77777777" w:rsidR="00BB1FFB" w:rsidRPr="00BB1FFB" w:rsidRDefault="00BB1FFB" w:rsidP="00BB1FFB">
            <w:pPr>
              <w:spacing w:after="0" w:line="240" w:lineRule="auto"/>
              <w:jc w:val="center"/>
              <w:rPr>
                <w:rFonts w:ascii="Arial" w:hAnsi="Arial" w:cs="Arial"/>
                <w:b/>
                <w:sz w:val="20"/>
                <w:szCs w:val="20"/>
              </w:rPr>
            </w:pPr>
            <w:r w:rsidRPr="00BB1FFB">
              <w:rPr>
                <w:rFonts w:ascii="Arial" w:hAnsi="Arial" w:cs="Arial"/>
                <w:b/>
                <w:sz w:val="20"/>
                <w:szCs w:val="20"/>
              </w:rPr>
              <w:t>OCENA KRYTERIUM</w:t>
            </w:r>
          </w:p>
        </w:tc>
      </w:tr>
      <w:tr w:rsidR="00BB1FFB" w:rsidRPr="00BB1FFB" w14:paraId="554FDE25" w14:textId="77777777" w:rsidTr="00560FA3">
        <w:tc>
          <w:tcPr>
            <w:tcW w:w="714" w:type="dxa"/>
            <w:vAlign w:val="center"/>
          </w:tcPr>
          <w:p w14:paraId="35DEA9FA" w14:textId="77777777" w:rsidR="00BB1FFB" w:rsidRPr="00BB1FFB" w:rsidRDefault="00BB1FFB" w:rsidP="007E653C">
            <w:pPr>
              <w:numPr>
                <w:ilvl w:val="0"/>
                <w:numId w:val="62"/>
              </w:numPr>
              <w:spacing w:after="0" w:line="240" w:lineRule="auto"/>
              <w:ind w:left="360"/>
              <w:contextualSpacing/>
              <w:rPr>
                <w:rFonts w:ascii="Arial" w:hAnsi="Arial" w:cs="Arial"/>
                <w:b/>
                <w:sz w:val="20"/>
                <w:szCs w:val="20"/>
              </w:rPr>
            </w:pPr>
          </w:p>
        </w:tc>
        <w:tc>
          <w:tcPr>
            <w:tcW w:w="3119" w:type="dxa"/>
            <w:vAlign w:val="center"/>
          </w:tcPr>
          <w:p w14:paraId="3A2B9AB0" w14:textId="77777777" w:rsidR="00BB1FFB" w:rsidRPr="00BB1FFB" w:rsidRDefault="00BB1FFB" w:rsidP="00BB1FFB">
            <w:pPr>
              <w:suppressAutoHyphens/>
              <w:spacing w:before="120" w:after="120" w:line="240" w:lineRule="auto"/>
              <w:rPr>
                <w:rFonts w:ascii="Arial" w:eastAsia="Calibri" w:hAnsi="Arial" w:cs="Arial"/>
                <w:b/>
                <w:sz w:val="20"/>
                <w:szCs w:val="20"/>
              </w:rPr>
            </w:pPr>
            <w:r w:rsidRPr="00BB1FFB">
              <w:rPr>
                <w:rFonts w:ascii="Arial" w:eastAsia="Calibri" w:hAnsi="Arial" w:cs="Arial"/>
                <w:b/>
                <w:sz w:val="20"/>
                <w:szCs w:val="20"/>
              </w:rPr>
              <w:t>Profil wnioskodawcy</w:t>
            </w:r>
          </w:p>
        </w:tc>
        <w:tc>
          <w:tcPr>
            <w:tcW w:w="8789" w:type="dxa"/>
            <w:vAlign w:val="center"/>
          </w:tcPr>
          <w:p w14:paraId="35DA14A0" w14:textId="77777777" w:rsidR="00BB1FFB" w:rsidRPr="00BB1FFB" w:rsidRDefault="00BB1FFB" w:rsidP="00BB1FFB">
            <w:pPr>
              <w:spacing w:after="0" w:line="240" w:lineRule="auto"/>
              <w:rPr>
                <w:rFonts w:ascii="Arial" w:eastAsia="Calibri" w:hAnsi="Arial" w:cs="Arial"/>
                <w:sz w:val="20"/>
                <w:szCs w:val="20"/>
              </w:rPr>
            </w:pPr>
            <w:r w:rsidRPr="00BB1FFB">
              <w:rPr>
                <w:rFonts w:ascii="Arial" w:eastAsia="Calibri" w:hAnsi="Arial" w:cs="Arial"/>
                <w:sz w:val="20"/>
                <w:szCs w:val="20"/>
              </w:rPr>
              <w:t>Czy wnioskodawca jest organem prowadzącym szkoły lub placówki systemu oświaty realizujące kształcenie zawodowe, do których kierowane jest wsparcie w ramach projektu?</w:t>
            </w:r>
          </w:p>
          <w:p w14:paraId="0A560AEE" w14:textId="77777777" w:rsidR="00BB1FFB" w:rsidRPr="00BB1FFB" w:rsidRDefault="00BB1FFB" w:rsidP="00BB1FFB">
            <w:pPr>
              <w:spacing w:after="0" w:line="240" w:lineRule="auto"/>
              <w:rPr>
                <w:rFonts w:ascii="Arial" w:eastAsia="Calibri" w:hAnsi="Arial" w:cs="Arial"/>
                <w:sz w:val="20"/>
                <w:szCs w:val="20"/>
              </w:rPr>
            </w:pPr>
          </w:p>
          <w:p w14:paraId="21EE06E8" w14:textId="77777777" w:rsidR="00BB1FFB" w:rsidRPr="00BB1FFB" w:rsidRDefault="00BB1FFB" w:rsidP="00BB1FFB">
            <w:pPr>
              <w:spacing w:line="240" w:lineRule="auto"/>
              <w:rPr>
                <w:rFonts w:ascii="Arial" w:hAnsi="Arial" w:cs="Arial"/>
                <w:sz w:val="20"/>
                <w:szCs w:val="20"/>
              </w:rPr>
            </w:pPr>
            <w:r w:rsidRPr="00BB1FFB">
              <w:rPr>
                <w:rFonts w:ascii="Arial" w:hAnsi="Arial" w:cs="Arial"/>
                <w:sz w:val="20"/>
                <w:szCs w:val="20"/>
              </w:rPr>
              <w:t>KRYTERIUM UZNAJE SIĘ ZA SPEŁNIONE, GDY OCENA BRZMI „TAK”.</w:t>
            </w:r>
          </w:p>
        </w:tc>
        <w:tc>
          <w:tcPr>
            <w:tcW w:w="2268" w:type="dxa"/>
            <w:vAlign w:val="center"/>
          </w:tcPr>
          <w:p w14:paraId="438BBFD5" w14:textId="77777777" w:rsidR="00BB1FFB" w:rsidRPr="00BB1FFB" w:rsidRDefault="00BB1FFB" w:rsidP="00BB1FFB">
            <w:pPr>
              <w:spacing w:after="0" w:line="240" w:lineRule="auto"/>
              <w:jc w:val="center"/>
              <w:rPr>
                <w:rFonts w:ascii="Arial" w:hAnsi="Arial" w:cs="Arial"/>
                <w:sz w:val="20"/>
                <w:szCs w:val="20"/>
              </w:rPr>
            </w:pPr>
            <w:r w:rsidRPr="00BB1FFB">
              <w:rPr>
                <w:rFonts w:ascii="Arial" w:hAnsi="Arial" w:cs="Arial"/>
                <w:sz w:val="20"/>
                <w:szCs w:val="20"/>
              </w:rPr>
              <w:t>TAK/ NIE</w:t>
            </w:r>
          </w:p>
          <w:p w14:paraId="634B2824" w14:textId="77777777" w:rsidR="00BB1FFB" w:rsidRPr="00BB1FFB" w:rsidRDefault="00BB1FFB" w:rsidP="00BB1FFB">
            <w:pPr>
              <w:spacing w:after="0" w:line="240" w:lineRule="auto"/>
              <w:jc w:val="center"/>
              <w:rPr>
                <w:rFonts w:ascii="Arial" w:hAnsi="Arial" w:cs="Arial"/>
                <w:i/>
                <w:sz w:val="20"/>
                <w:szCs w:val="20"/>
              </w:rPr>
            </w:pPr>
            <w:r w:rsidRPr="00BB1FFB">
              <w:rPr>
                <w:rFonts w:ascii="Arial" w:hAnsi="Arial" w:cs="Arial"/>
                <w:sz w:val="20"/>
                <w:szCs w:val="20"/>
              </w:rPr>
              <w:t>Spełnienie kryterium jest konieczne do przyznania dofinansowania.</w:t>
            </w:r>
          </w:p>
        </w:tc>
      </w:tr>
      <w:tr w:rsidR="00BB1FFB" w:rsidRPr="00BB1FFB" w14:paraId="5E3BB0CF" w14:textId="77777777" w:rsidTr="00560FA3">
        <w:tc>
          <w:tcPr>
            <w:tcW w:w="714" w:type="dxa"/>
            <w:vAlign w:val="center"/>
          </w:tcPr>
          <w:p w14:paraId="740A0EF3" w14:textId="77777777" w:rsidR="00BB1FFB" w:rsidRPr="00BB1FFB" w:rsidRDefault="00BB1FFB" w:rsidP="007E653C">
            <w:pPr>
              <w:numPr>
                <w:ilvl w:val="0"/>
                <w:numId w:val="62"/>
              </w:numPr>
              <w:spacing w:after="0" w:line="240" w:lineRule="auto"/>
              <w:ind w:left="549" w:hanging="549"/>
              <w:contextualSpacing/>
              <w:rPr>
                <w:rFonts w:ascii="Arial" w:hAnsi="Arial" w:cs="Arial"/>
                <w:b/>
                <w:sz w:val="20"/>
                <w:szCs w:val="20"/>
              </w:rPr>
            </w:pPr>
          </w:p>
        </w:tc>
        <w:tc>
          <w:tcPr>
            <w:tcW w:w="3119" w:type="dxa"/>
            <w:vAlign w:val="center"/>
          </w:tcPr>
          <w:p w14:paraId="40EC747E" w14:textId="77777777" w:rsidR="00BB1FFB" w:rsidRPr="00BB1FFB" w:rsidRDefault="00BB1FFB" w:rsidP="00BB1FFB">
            <w:pPr>
              <w:spacing w:before="120" w:after="120" w:line="240" w:lineRule="auto"/>
              <w:rPr>
                <w:rFonts w:ascii="Arial" w:hAnsi="Arial" w:cs="Arial"/>
                <w:b/>
                <w:sz w:val="20"/>
                <w:szCs w:val="20"/>
              </w:rPr>
            </w:pPr>
            <w:r w:rsidRPr="00BB1FFB">
              <w:rPr>
                <w:rFonts w:ascii="Arial" w:hAnsi="Arial" w:cs="Arial"/>
                <w:b/>
                <w:sz w:val="20"/>
                <w:szCs w:val="20"/>
              </w:rPr>
              <w:t>Maksymalny okres realizacji projektu</w:t>
            </w:r>
          </w:p>
        </w:tc>
        <w:tc>
          <w:tcPr>
            <w:tcW w:w="8789" w:type="dxa"/>
            <w:vAlign w:val="center"/>
          </w:tcPr>
          <w:p w14:paraId="4A3DD51F" w14:textId="77777777" w:rsidR="00BB1FFB" w:rsidRPr="00BB1FFB" w:rsidRDefault="00BB1FFB" w:rsidP="00BB1FFB">
            <w:pPr>
              <w:spacing w:after="0" w:line="240" w:lineRule="auto"/>
              <w:rPr>
                <w:rFonts w:ascii="Arial" w:hAnsi="Arial" w:cs="Arial"/>
                <w:sz w:val="20"/>
                <w:szCs w:val="20"/>
              </w:rPr>
            </w:pPr>
            <w:r w:rsidRPr="00BB1FFB">
              <w:rPr>
                <w:rFonts w:ascii="Arial" w:hAnsi="Arial" w:cs="Arial"/>
                <w:sz w:val="20"/>
                <w:szCs w:val="20"/>
              </w:rPr>
              <w:t>Czy zakładany okres realizacji projektu nie przekracza 24 miesięcy?</w:t>
            </w:r>
          </w:p>
          <w:p w14:paraId="4125EDD0" w14:textId="77777777" w:rsidR="00BB1FFB" w:rsidRPr="00BB1FFB" w:rsidRDefault="00BB1FFB" w:rsidP="00BB1FFB">
            <w:pPr>
              <w:spacing w:after="0" w:line="240" w:lineRule="auto"/>
              <w:rPr>
                <w:rFonts w:ascii="Arial" w:hAnsi="Arial" w:cs="Arial"/>
                <w:sz w:val="20"/>
                <w:szCs w:val="20"/>
              </w:rPr>
            </w:pPr>
          </w:p>
          <w:p w14:paraId="67211F73" w14:textId="77777777" w:rsidR="00BB1FFB" w:rsidRPr="00BB1FFB" w:rsidRDefault="00BB1FFB" w:rsidP="00BB1FFB">
            <w:pPr>
              <w:spacing w:after="0" w:line="240" w:lineRule="auto"/>
              <w:rPr>
                <w:rFonts w:ascii="Arial" w:hAnsi="Arial" w:cs="Arial"/>
                <w:sz w:val="20"/>
                <w:szCs w:val="20"/>
              </w:rPr>
            </w:pPr>
            <w:r w:rsidRPr="00BB1FFB">
              <w:rPr>
                <w:rFonts w:ascii="Arial" w:eastAsia="Calibri" w:hAnsi="Arial" w:cs="Arial"/>
                <w:sz w:val="20"/>
                <w:szCs w:val="20"/>
              </w:rPr>
              <w:t>Na etapie oceny wniosku o dofinansowanie okres realizacji projektu nie może przekroczyć 24 miesięcy, natomiast na etapie realizacji, w przypadku wydłużenia okresu realizacji projektu powyżej 24 miesięcy, wynikającego z uzasadnionych przesłanek i zaakceptowanego przez IZ FEŁ2027, kryterium uznaje się za spełnione.</w:t>
            </w:r>
          </w:p>
          <w:p w14:paraId="7CC06547" w14:textId="77777777" w:rsidR="00BB1FFB" w:rsidRPr="00BB1FFB" w:rsidRDefault="00BB1FFB" w:rsidP="00BB1FFB">
            <w:pPr>
              <w:spacing w:after="0" w:line="240" w:lineRule="auto"/>
              <w:rPr>
                <w:rFonts w:ascii="Arial" w:hAnsi="Arial" w:cs="Arial"/>
                <w:sz w:val="20"/>
                <w:szCs w:val="20"/>
              </w:rPr>
            </w:pPr>
          </w:p>
          <w:p w14:paraId="7BFA4136" w14:textId="77777777" w:rsidR="00BB1FFB" w:rsidRPr="00BB1FFB" w:rsidRDefault="00BB1FFB" w:rsidP="00BB1FFB">
            <w:pPr>
              <w:spacing w:line="240" w:lineRule="auto"/>
              <w:rPr>
                <w:rFonts w:ascii="Arial" w:hAnsi="Arial" w:cs="Arial"/>
                <w:sz w:val="20"/>
                <w:szCs w:val="20"/>
              </w:rPr>
            </w:pPr>
            <w:r w:rsidRPr="00BB1FFB">
              <w:rPr>
                <w:rFonts w:ascii="Arial" w:hAnsi="Arial" w:cs="Arial"/>
                <w:sz w:val="20"/>
                <w:szCs w:val="20"/>
              </w:rPr>
              <w:t>KRYTERIUM UZNAJE SIĘ ZA SPEŁNIONE, GDY OCENA BRZMI „TAK”.</w:t>
            </w:r>
          </w:p>
        </w:tc>
        <w:tc>
          <w:tcPr>
            <w:tcW w:w="0" w:type="auto"/>
            <w:vAlign w:val="center"/>
          </w:tcPr>
          <w:p w14:paraId="4AA4AE86" w14:textId="77777777" w:rsidR="00BB1FFB" w:rsidRPr="00BB1FFB" w:rsidRDefault="00BB1FFB" w:rsidP="00BB1FFB">
            <w:pPr>
              <w:spacing w:after="0" w:line="240" w:lineRule="auto"/>
              <w:jc w:val="center"/>
              <w:rPr>
                <w:rFonts w:ascii="Arial" w:hAnsi="Arial" w:cs="Arial"/>
                <w:sz w:val="20"/>
                <w:szCs w:val="20"/>
              </w:rPr>
            </w:pPr>
            <w:r w:rsidRPr="00BB1FFB">
              <w:rPr>
                <w:rFonts w:ascii="Arial" w:eastAsia="Calibri" w:hAnsi="Arial" w:cs="Arial"/>
                <w:sz w:val="20"/>
                <w:szCs w:val="20"/>
              </w:rPr>
              <w:t>TAK/ NIE</w:t>
            </w:r>
          </w:p>
          <w:p w14:paraId="2AC838E7" w14:textId="77777777" w:rsidR="00BB1FFB" w:rsidRPr="00BB1FFB" w:rsidRDefault="00BB1FFB" w:rsidP="00BB1FFB">
            <w:pPr>
              <w:spacing w:after="0" w:line="240" w:lineRule="auto"/>
              <w:jc w:val="center"/>
              <w:rPr>
                <w:rFonts w:ascii="Arial" w:hAnsi="Arial" w:cs="Arial"/>
                <w:i/>
                <w:sz w:val="20"/>
                <w:szCs w:val="20"/>
              </w:rPr>
            </w:pPr>
            <w:r w:rsidRPr="00BB1FFB">
              <w:rPr>
                <w:rFonts w:ascii="Arial" w:hAnsi="Arial" w:cs="Arial"/>
                <w:sz w:val="20"/>
                <w:szCs w:val="20"/>
              </w:rPr>
              <w:t>Spełnienie kryterium jest konieczne do przyznania dofinansowania.</w:t>
            </w:r>
          </w:p>
        </w:tc>
      </w:tr>
      <w:tr w:rsidR="00BB1FFB" w:rsidRPr="00BB1FFB" w14:paraId="1B5AE73F" w14:textId="77777777" w:rsidTr="00560FA3">
        <w:tc>
          <w:tcPr>
            <w:tcW w:w="562" w:type="dxa"/>
            <w:vAlign w:val="center"/>
          </w:tcPr>
          <w:p w14:paraId="32FAEC90" w14:textId="77777777" w:rsidR="00BB1FFB" w:rsidRPr="00BB1FFB" w:rsidRDefault="00BB1FFB" w:rsidP="007E653C">
            <w:pPr>
              <w:numPr>
                <w:ilvl w:val="0"/>
                <w:numId w:val="62"/>
              </w:numPr>
              <w:spacing w:after="0" w:line="240" w:lineRule="auto"/>
              <w:ind w:left="549" w:hanging="549"/>
              <w:contextualSpacing/>
              <w:rPr>
                <w:rFonts w:ascii="Arial" w:hAnsi="Arial" w:cs="Arial"/>
                <w:b/>
                <w:sz w:val="20"/>
                <w:szCs w:val="20"/>
              </w:rPr>
            </w:pPr>
          </w:p>
        </w:tc>
        <w:tc>
          <w:tcPr>
            <w:tcW w:w="2743" w:type="dxa"/>
            <w:vAlign w:val="center"/>
          </w:tcPr>
          <w:p w14:paraId="5F521159" w14:textId="77777777" w:rsidR="00BB1FFB" w:rsidRPr="00BB1FFB" w:rsidRDefault="00BB1FFB" w:rsidP="00BB1FFB">
            <w:pPr>
              <w:spacing w:before="120" w:after="120" w:line="240" w:lineRule="auto"/>
              <w:rPr>
                <w:rFonts w:ascii="Arial" w:hAnsi="Arial" w:cs="Arial"/>
                <w:b/>
                <w:sz w:val="20"/>
                <w:szCs w:val="20"/>
              </w:rPr>
            </w:pPr>
            <w:r w:rsidRPr="00BB1FFB">
              <w:rPr>
                <w:rFonts w:ascii="Arial" w:hAnsi="Arial" w:cs="Arial"/>
                <w:b/>
                <w:sz w:val="20"/>
                <w:szCs w:val="20"/>
              </w:rPr>
              <w:t>Wartość projektu</w:t>
            </w:r>
          </w:p>
        </w:tc>
        <w:tc>
          <w:tcPr>
            <w:tcW w:w="0" w:type="auto"/>
            <w:vAlign w:val="center"/>
          </w:tcPr>
          <w:p w14:paraId="6A7076A5" w14:textId="77777777" w:rsidR="00BB1FFB" w:rsidRPr="00BB1FFB" w:rsidRDefault="00BB1FFB" w:rsidP="00BB1FFB">
            <w:pPr>
              <w:spacing w:after="0" w:line="240" w:lineRule="auto"/>
              <w:ind w:right="40"/>
              <w:rPr>
                <w:rFonts w:ascii="Arial" w:hAnsi="Arial" w:cs="Arial"/>
                <w:sz w:val="20"/>
                <w:szCs w:val="20"/>
              </w:rPr>
            </w:pPr>
            <w:r w:rsidRPr="00BB1FFB">
              <w:rPr>
                <w:rFonts w:ascii="Arial" w:hAnsi="Arial" w:cs="Arial"/>
                <w:sz w:val="20"/>
                <w:szCs w:val="20"/>
              </w:rPr>
              <w:t>Czy minimalna wartość projektu to 1 000 000,00 PLN oraz czy maksymalna wartość projektu to 3 000 000,00 PLN?</w:t>
            </w:r>
          </w:p>
          <w:p w14:paraId="778486AF" w14:textId="77777777" w:rsidR="00BB1FFB" w:rsidRPr="00BB1FFB" w:rsidRDefault="00BB1FFB" w:rsidP="00BB1FFB">
            <w:pPr>
              <w:spacing w:after="0" w:line="240" w:lineRule="auto"/>
              <w:ind w:right="40"/>
              <w:rPr>
                <w:rFonts w:ascii="Arial" w:hAnsi="Arial" w:cs="Arial"/>
                <w:sz w:val="20"/>
                <w:szCs w:val="20"/>
              </w:rPr>
            </w:pPr>
          </w:p>
          <w:p w14:paraId="322FD33F" w14:textId="77777777" w:rsidR="00BB1FFB" w:rsidRPr="00BB1FFB" w:rsidRDefault="00BB1FFB" w:rsidP="00BB1FFB">
            <w:pPr>
              <w:spacing w:after="0" w:line="240" w:lineRule="auto"/>
              <w:rPr>
                <w:rFonts w:ascii="Arial" w:hAnsi="Arial" w:cs="Arial"/>
                <w:sz w:val="20"/>
                <w:szCs w:val="20"/>
              </w:rPr>
            </w:pPr>
            <w:r w:rsidRPr="00BB1FFB">
              <w:rPr>
                <w:rFonts w:ascii="Arial" w:eastAsia="Calibri" w:hAnsi="Arial" w:cs="Arial"/>
                <w:sz w:val="20"/>
                <w:szCs w:val="20"/>
              </w:rPr>
              <w:t>Na etapie oceny wniosku o dofinansowanie planowana wartość projektu zawiera się w przedziale 1 000 000,00 PLN- 3 000 000,00 PLN, natomiast na etapie realizacji w przypadku zmiany wartości projektu, wynikającej z uzasadnionych przesłanek i zaakceptowanej przez IZ FEŁ2027, kryterium uznaje się za spełnione.</w:t>
            </w:r>
          </w:p>
          <w:p w14:paraId="6FC7F279" w14:textId="77777777" w:rsidR="00BB1FFB" w:rsidRPr="00BB1FFB" w:rsidRDefault="00BB1FFB" w:rsidP="00BB1FFB">
            <w:pPr>
              <w:spacing w:after="0" w:line="240" w:lineRule="auto"/>
              <w:rPr>
                <w:rFonts w:ascii="Arial" w:hAnsi="Arial" w:cs="Arial"/>
                <w:sz w:val="20"/>
                <w:szCs w:val="20"/>
              </w:rPr>
            </w:pPr>
          </w:p>
          <w:p w14:paraId="64ADFCF2" w14:textId="77777777" w:rsidR="00BB1FFB" w:rsidRPr="00BB1FFB" w:rsidRDefault="00BB1FFB" w:rsidP="00BB1FFB">
            <w:pPr>
              <w:spacing w:line="240" w:lineRule="auto"/>
              <w:rPr>
                <w:rFonts w:ascii="Arial" w:hAnsi="Arial" w:cs="Arial"/>
                <w:sz w:val="20"/>
                <w:szCs w:val="20"/>
              </w:rPr>
            </w:pPr>
            <w:r w:rsidRPr="00BB1FFB">
              <w:rPr>
                <w:rFonts w:ascii="Arial" w:hAnsi="Arial" w:cs="Arial"/>
                <w:sz w:val="20"/>
                <w:szCs w:val="20"/>
              </w:rPr>
              <w:t>KRYTERIUM UZNAJE SIĘ ZA SPEŁNIONE, GDY OCENA BRZMI „TAK”.</w:t>
            </w:r>
          </w:p>
        </w:tc>
        <w:tc>
          <w:tcPr>
            <w:tcW w:w="0" w:type="auto"/>
            <w:vAlign w:val="center"/>
          </w:tcPr>
          <w:p w14:paraId="01CDCCD3" w14:textId="77777777" w:rsidR="00BB1FFB" w:rsidRPr="00BB1FFB" w:rsidRDefault="00BB1FFB" w:rsidP="00BB1FFB">
            <w:pPr>
              <w:spacing w:after="0" w:line="240" w:lineRule="auto"/>
              <w:jc w:val="center"/>
              <w:rPr>
                <w:rFonts w:ascii="Arial" w:eastAsia="Calibri" w:hAnsi="Arial" w:cs="Arial"/>
                <w:sz w:val="20"/>
                <w:szCs w:val="20"/>
              </w:rPr>
            </w:pPr>
            <w:r w:rsidRPr="00BB1FFB">
              <w:rPr>
                <w:rFonts w:ascii="Arial" w:eastAsia="Calibri" w:hAnsi="Arial" w:cs="Arial"/>
                <w:sz w:val="20"/>
                <w:szCs w:val="20"/>
              </w:rPr>
              <w:lastRenderedPageBreak/>
              <w:t>TAK/ NIE</w:t>
            </w:r>
          </w:p>
          <w:p w14:paraId="4F376643" w14:textId="77777777" w:rsidR="00BB1FFB" w:rsidRPr="00BB1FFB" w:rsidRDefault="00BB1FFB" w:rsidP="00BB1FFB">
            <w:pPr>
              <w:spacing w:after="0" w:line="240" w:lineRule="auto"/>
              <w:jc w:val="center"/>
              <w:rPr>
                <w:rFonts w:ascii="Arial" w:hAnsi="Arial" w:cs="Arial"/>
                <w:i/>
                <w:sz w:val="20"/>
                <w:szCs w:val="20"/>
              </w:rPr>
            </w:pPr>
            <w:r w:rsidRPr="00BB1FFB">
              <w:rPr>
                <w:rFonts w:ascii="Arial" w:hAnsi="Arial" w:cs="Arial"/>
                <w:sz w:val="20"/>
                <w:szCs w:val="20"/>
              </w:rPr>
              <w:lastRenderedPageBreak/>
              <w:t>Spełnienie kryterium jest konieczne do przyznania dofinansowania.</w:t>
            </w:r>
          </w:p>
        </w:tc>
      </w:tr>
      <w:tr w:rsidR="00BB1FFB" w:rsidRPr="00BB1FFB" w14:paraId="4168F401" w14:textId="77777777" w:rsidTr="00560FA3">
        <w:tc>
          <w:tcPr>
            <w:tcW w:w="562" w:type="dxa"/>
            <w:vAlign w:val="center"/>
          </w:tcPr>
          <w:p w14:paraId="09660A45" w14:textId="77777777" w:rsidR="00BB1FFB" w:rsidRPr="00BB1FFB" w:rsidRDefault="00BB1FFB" w:rsidP="007E653C">
            <w:pPr>
              <w:numPr>
                <w:ilvl w:val="0"/>
                <w:numId w:val="62"/>
              </w:numPr>
              <w:spacing w:after="0" w:line="240" w:lineRule="auto"/>
              <w:ind w:left="549" w:hanging="549"/>
              <w:contextualSpacing/>
              <w:rPr>
                <w:rFonts w:ascii="Arial" w:hAnsi="Arial" w:cs="Arial"/>
                <w:b/>
                <w:sz w:val="20"/>
                <w:szCs w:val="20"/>
              </w:rPr>
            </w:pPr>
          </w:p>
        </w:tc>
        <w:tc>
          <w:tcPr>
            <w:tcW w:w="2743" w:type="dxa"/>
            <w:vAlign w:val="center"/>
          </w:tcPr>
          <w:p w14:paraId="2AA4BD41" w14:textId="77777777" w:rsidR="00BB1FFB" w:rsidRPr="00BB1FFB" w:rsidRDefault="00BB1FFB" w:rsidP="00BB1FFB">
            <w:pPr>
              <w:spacing w:before="120" w:after="120" w:line="240" w:lineRule="auto"/>
              <w:rPr>
                <w:rFonts w:ascii="Arial" w:hAnsi="Arial" w:cs="Arial"/>
                <w:b/>
                <w:sz w:val="20"/>
                <w:szCs w:val="20"/>
              </w:rPr>
            </w:pPr>
            <w:r w:rsidRPr="00BB1FFB">
              <w:rPr>
                <w:rFonts w:ascii="Arial" w:hAnsi="Arial" w:cs="Arial"/>
                <w:b/>
                <w:sz w:val="20"/>
                <w:szCs w:val="20"/>
              </w:rPr>
              <w:t>Zgodność z diagnozą</w:t>
            </w:r>
          </w:p>
        </w:tc>
        <w:tc>
          <w:tcPr>
            <w:tcW w:w="0" w:type="auto"/>
            <w:vAlign w:val="center"/>
          </w:tcPr>
          <w:p w14:paraId="0CFD2555" w14:textId="77777777" w:rsidR="00BB1FFB" w:rsidRPr="00BB1FFB" w:rsidRDefault="00BB1FFB" w:rsidP="00BB1FFB">
            <w:pPr>
              <w:spacing w:after="0" w:line="240" w:lineRule="auto"/>
            </w:pPr>
            <w:r w:rsidRPr="00BB1FFB">
              <w:rPr>
                <w:rFonts w:ascii="Arial" w:hAnsi="Arial" w:cs="Arial"/>
                <w:sz w:val="20"/>
                <w:szCs w:val="20"/>
              </w:rPr>
              <w:t>Czy w treści wniosku wskazano, że realizacja projektu została poprzedzona diagnozą sporządzoną na podstawie indywidualnego zapotrzebowania szkół lub placówek systemu oświaty i osób obejmowanych wsparciem oraz czy dobór grupy docelowej i przewidywanych form wsparcia został określony na podstawie tej diagnozy?</w:t>
            </w:r>
          </w:p>
          <w:p w14:paraId="78AA6FC5" w14:textId="77777777" w:rsidR="00654F9E" w:rsidRPr="00654F9E" w:rsidRDefault="00654F9E" w:rsidP="00654F9E">
            <w:pPr>
              <w:spacing w:after="0" w:line="240" w:lineRule="auto"/>
              <w:rPr>
                <w:rFonts w:ascii="Arial" w:hAnsi="Arial" w:cs="Arial"/>
                <w:sz w:val="20"/>
                <w:szCs w:val="20"/>
              </w:rPr>
            </w:pPr>
            <w:r w:rsidRPr="00654F9E">
              <w:rPr>
                <w:rFonts w:ascii="Arial" w:hAnsi="Arial" w:cs="Arial"/>
                <w:sz w:val="20"/>
                <w:szCs w:val="20"/>
              </w:rPr>
              <w:t>Wymagany zakres diagnozy zostanie określony w Regulaminie wyboru projektów.</w:t>
            </w:r>
          </w:p>
          <w:p w14:paraId="4C51B459" w14:textId="2EF38953" w:rsidR="00654F9E" w:rsidRPr="00BB1FFB" w:rsidRDefault="00654F9E" w:rsidP="00BB1FFB">
            <w:pPr>
              <w:spacing w:after="0" w:line="240" w:lineRule="auto"/>
              <w:rPr>
                <w:rFonts w:ascii="Arial" w:hAnsi="Arial" w:cs="Arial"/>
                <w:sz w:val="20"/>
                <w:szCs w:val="20"/>
              </w:rPr>
            </w:pPr>
          </w:p>
          <w:p w14:paraId="6C3C0F88" w14:textId="77777777" w:rsidR="00BB1FFB" w:rsidRPr="00BB1FFB" w:rsidRDefault="00BB1FFB" w:rsidP="00BB1FFB">
            <w:pPr>
              <w:spacing w:line="240" w:lineRule="auto"/>
              <w:rPr>
                <w:rFonts w:ascii="Arial" w:hAnsi="Arial" w:cs="Arial"/>
                <w:sz w:val="20"/>
                <w:szCs w:val="20"/>
              </w:rPr>
            </w:pPr>
            <w:r w:rsidRPr="00BB1FFB">
              <w:rPr>
                <w:rFonts w:ascii="Arial" w:hAnsi="Arial" w:cs="Arial"/>
                <w:sz w:val="20"/>
                <w:szCs w:val="20"/>
              </w:rPr>
              <w:t>KRYTERIUM UZNAJE SIĘ ZA SPEŁNIONE, GDY OCENA BRZMI „TAK”.</w:t>
            </w:r>
          </w:p>
        </w:tc>
        <w:tc>
          <w:tcPr>
            <w:tcW w:w="0" w:type="auto"/>
            <w:vAlign w:val="center"/>
          </w:tcPr>
          <w:p w14:paraId="572CB477" w14:textId="77777777" w:rsidR="00BB1FFB" w:rsidRPr="00BB1FFB" w:rsidRDefault="00BB1FFB" w:rsidP="00BB1FFB">
            <w:pPr>
              <w:spacing w:after="0" w:line="240" w:lineRule="auto"/>
              <w:jc w:val="center"/>
              <w:rPr>
                <w:rFonts w:ascii="Arial" w:hAnsi="Arial" w:cs="Arial"/>
                <w:sz w:val="20"/>
                <w:szCs w:val="20"/>
              </w:rPr>
            </w:pPr>
            <w:r w:rsidRPr="00BB1FFB">
              <w:rPr>
                <w:rFonts w:ascii="Arial" w:eastAsia="Calibri" w:hAnsi="Arial" w:cs="Arial"/>
                <w:sz w:val="20"/>
                <w:szCs w:val="20"/>
              </w:rPr>
              <w:t>TAK/ NIE</w:t>
            </w:r>
          </w:p>
          <w:p w14:paraId="69140DF9" w14:textId="77777777" w:rsidR="00BB1FFB" w:rsidRPr="00BB1FFB" w:rsidRDefault="00BB1FFB" w:rsidP="00BB1FFB">
            <w:pPr>
              <w:spacing w:after="0" w:line="240" w:lineRule="auto"/>
              <w:jc w:val="center"/>
              <w:rPr>
                <w:rFonts w:ascii="Arial" w:eastAsia="Calibri" w:hAnsi="Arial" w:cs="Arial"/>
                <w:sz w:val="20"/>
                <w:szCs w:val="20"/>
              </w:rPr>
            </w:pPr>
            <w:r w:rsidRPr="00BB1FFB">
              <w:rPr>
                <w:rFonts w:ascii="Arial" w:hAnsi="Arial" w:cs="Arial"/>
                <w:sz w:val="20"/>
                <w:szCs w:val="20"/>
              </w:rPr>
              <w:t>Spełnienie kryterium jest konieczne do przyznania dofinansowania.</w:t>
            </w:r>
          </w:p>
        </w:tc>
      </w:tr>
      <w:tr w:rsidR="00BB1FFB" w:rsidRPr="00BB1FFB" w14:paraId="03220424" w14:textId="77777777" w:rsidTr="00560FA3">
        <w:tc>
          <w:tcPr>
            <w:tcW w:w="562" w:type="dxa"/>
            <w:vAlign w:val="center"/>
          </w:tcPr>
          <w:p w14:paraId="7265AF70" w14:textId="77777777" w:rsidR="00BB1FFB" w:rsidRPr="00BB1FFB" w:rsidRDefault="00BB1FFB" w:rsidP="007E653C">
            <w:pPr>
              <w:numPr>
                <w:ilvl w:val="0"/>
                <w:numId w:val="62"/>
              </w:numPr>
              <w:spacing w:after="0" w:line="240" w:lineRule="auto"/>
              <w:ind w:left="549" w:hanging="549"/>
              <w:contextualSpacing/>
              <w:rPr>
                <w:rFonts w:ascii="Arial" w:hAnsi="Arial" w:cs="Arial"/>
                <w:b/>
                <w:sz w:val="20"/>
                <w:szCs w:val="20"/>
              </w:rPr>
            </w:pPr>
          </w:p>
        </w:tc>
        <w:tc>
          <w:tcPr>
            <w:tcW w:w="2743" w:type="dxa"/>
            <w:vAlign w:val="center"/>
          </w:tcPr>
          <w:p w14:paraId="42085D2A" w14:textId="77777777" w:rsidR="00BB1FFB" w:rsidRPr="00BB1FFB" w:rsidRDefault="00BB1FFB" w:rsidP="00BB1FFB">
            <w:pPr>
              <w:suppressAutoHyphens/>
              <w:spacing w:before="120" w:after="120" w:line="240" w:lineRule="auto"/>
              <w:rPr>
                <w:rFonts w:ascii="Arial" w:eastAsia="Calibri" w:hAnsi="Arial" w:cs="Arial"/>
                <w:b/>
                <w:sz w:val="20"/>
                <w:szCs w:val="20"/>
              </w:rPr>
            </w:pPr>
            <w:r w:rsidRPr="00BB1FFB">
              <w:rPr>
                <w:rFonts w:ascii="Arial" w:eastAsia="Calibri" w:hAnsi="Arial" w:cs="Arial"/>
                <w:b/>
                <w:sz w:val="20"/>
                <w:szCs w:val="20"/>
              </w:rPr>
              <w:t>Niepowielanie wsparcia</w:t>
            </w:r>
          </w:p>
        </w:tc>
        <w:tc>
          <w:tcPr>
            <w:tcW w:w="0" w:type="auto"/>
            <w:vAlign w:val="center"/>
          </w:tcPr>
          <w:p w14:paraId="55EAE94D" w14:textId="5F3E451A" w:rsidR="00BB1FFB" w:rsidRDefault="00BB1FFB" w:rsidP="00BB1FFB">
            <w:pPr>
              <w:spacing w:after="0" w:line="240" w:lineRule="auto"/>
              <w:rPr>
                <w:rFonts w:ascii="Arial" w:eastAsia="Calibri" w:hAnsi="Arial" w:cs="Arial"/>
                <w:sz w:val="20"/>
                <w:szCs w:val="20"/>
              </w:rPr>
            </w:pPr>
            <w:r w:rsidRPr="00BB1FFB">
              <w:rPr>
                <w:rFonts w:ascii="Arial" w:eastAsia="Calibri" w:hAnsi="Arial" w:cs="Arial"/>
                <w:sz w:val="20"/>
                <w:szCs w:val="20"/>
              </w:rPr>
              <w:t>Czy w treści wniosku wskazano, że przedsięwzięcia zaplanowane w projekcie nie powielają działań realizowanych na poziomie centralnym (zarówno ze środków EFS+, jak i źródeł krajowych)?</w:t>
            </w:r>
          </w:p>
          <w:p w14:paraId="72EDF0A7" w14:textId="77777777" w:rsidR="00604DC3" w:rsidRPr="00BB1FFB" w:rsidRDefault="00604DC3" w:rsidP="00BB1FFB">
            <w:pPr>
              <w:spacing w:after="0" w:line="240" w:lineRule="auto"/>
              <w:rPr>
                <w:rFonts w:ascii="Arial" w:eastAsia="Calibri" w:hAnsi="Arial" w:cs="Arial"/>
                <w:sz w:val="20"/>
                <w:szCs w:val="20"/>
              </w:rPr>
            </w:pPr>
          </w:p>
          <w:p w14:paraId="0A9A3E32" w14:textId="77777777" w:rsidR="00604DC3" w:rsidRPr="00586577" w:rsidRDefault="00604DC3" w:rsidP="00604DC3">
            <w:pPr>
              <w:spacing w:after="0" w:line="240" w:lineRule="auto"/>
              <w:rPr>
                <w:rFonts w:ascii="Arial" w:eastAsia="Calibri" w:hAnsi="Arial" w:cs="Arial"/>
                <w:sz w:val="20"/>
                <w:szCs w:val="20"/>
              </w:rPr>
            </w:pPr>
            <w:r w:rsidRPr="00586577">
              <w:rPr>
                <w:rFonts w:ascii="Arial" w:hAnsi="Arial" w:cs="Arial"/>
                <w:sz w:val="20"/>
                <w:szCs w:val="20"/>
              </w:rPr>
              <w:t>Aby kryterium zostało uznane za spełnione zapisy wniosku nie mogą stać w sprzeczności z treścią kryterium.</w:t>
            </w:r>
          </w:p>
          <w:p w14:paraId="30050F08" w14:textId="77777777" w:rsidR="00BB1FFB" w:rsidRPr="00BB1FFB" w:rsidRDefault="00BB1FFB" w:rsidP="00BB1FFB">
            <w:pPr>
              <w:spacing w:after="0" w:line="240" w:lineRule="auto"/>
              <w:rPr>
                <w:rFonts w:ascii="Arial" w:eastAsia="Calibri" w:hAnsi="Arial" w:cs="Arial"/>
                <w:sz w:val="20"/>
                <w:szCs w:val="20"/>
              </w:rPr>
            </w:pPr>
          </w:p>
          <w:p w14:paraId="4D1E7A80" w14:textId="77777777" w:rsidR="00BB1FFB" w:rsidRPr="00BB1FFB" w:rsidRDefault="00BB1FFB" w:rsidP="00BB1FFB">
            <w:pPr>
              <w:spacing w:line="240" w:lineRule="auto"/>
              <w:rPr>
                <w:rFonts w:ascii="Arial" w:hAnsi="Arial" w:cs="Arial"/>
                <w:i/>
                <w:sz w:val="20"/>
                <w:szCs w:val="20"/>
              </w:rPr>
            </w:pPr>
            <w:r w:rsidRPr="00BB1FFB">
              <w:rPr>
                <w:rFonts w:ascii="Arial" w:hAnsi="Arial" w:cs="Arial"/>
                <w:sz w:val="20"/>
                <w:szCs w:val="20"/>
              </w:rPr>
              <w:t>KRYTERIUM UZNAJE SIĘ ZA SPEŁNIONE, GDY OCENA BRZMI „TAK”.</w:t>
            </w:r>
          </w:p>
        </w:tc>
        <w:tc>
          <w:tcPr>
            <w:tcW w:w="0" w:type="auto"/>
            <w:vAlign w:val="center"/>
          </w:tcPr>
          <w:p w14:paraId="254E5D1D" w14:textId="77777777" w:rsidR="00BB1FFB" w:rsidRPr="00BB1FFB" w:rsidRDefault="00BB1FFB" w:rsidP="00BB1FFB">
            <w:pPr>
              <w:spacing w:after="0" w:line="240" w:lineRule="auto"/>
              <w:jc w:val="center"/>
              <w:rPr>
                <w:rFonts w:ascii="Arial" w:hAnsi="Arial" w:cs="Arial"/>
                <w:sz w:val="20"/>
                <w:szCs w:val="20"/>
              </w:rPr>
            </w:pPr>
            <w:r w:rsidRPr="00BB1FFB">
              <w:rPr>
                <w:rFonts w:ascii="Arial" w:hAnsi="Arial" w:cs="Arial"/>
                <w:sz w:val="20"/>
                <w:szCs w:val="20"/>
              </w:rPr>
              <w:t>TAK/ NIE</w:t>
            </w:r>
          </w:p>
          <w:p w14:paraId="4A56E87E" w14:textId="77777777" w:rsidR="00BB1FFB" w:rsidRPr="00BB1FFB" w:rsidRDefault="00BB1FFB" w:rsidP="00BB1FFB">
            <w:pPr>
              <w:spacing w:after="0" w:line="240" w:lineRule="auto"/>
              <w:jc w:val="center"/>
              <w:rPr>
                <w:rFonts w:ascii="Arial" w:hAnsi="Arial" w:cs="Arial"/>
                <w:i/>
                <w:sz w:val="20"/>
                <w:szCs w:val="20"/>
              </w:rPr>
            </w:pPr>
            <w:r w:rsidRPr="00BB1FFB">
              <w:rPr>
                <w:rFonts w:ascii="Arial" w:hAnsi="Arial" w:cs="Arial"/>
                <w:sz w:val="20"/>
                <w:szCs w:val="20"/>
              </w:rPr>
              <w:t>Spełnienie kryterium jest konieczne do przyznania dofinansowania.</w:t>
            </w:r>
          </w:p>
        </w:tc>
      </w:tr>
      <w:tr w:rsidR="00BB1FFB" w:rsidRPr="00BB1FFB" w14:paraId="4F4916D3" w14:textId="77777777" w:rsidTr="00560FA3">
        <w:tc>
          <w:tcPr>
            <w:tcW w:w="562" w:type="dxa"/>
            <w:vAlign w:val="center"/>
          </w:tcPr>
          <w:p w14:paraId="4B058ECD" w14:textId="77777777" w:rsidR="00BB1FFB" w:rsidRPr="00BB1FFB" w:rsidRDefault="00BB1FFB" w:rsidP="007E653C">
            <w:pPr>
              <w:numPr>
                <w:ilvl w:val="0"/>
                <w:numId w:val="62"/>
              </w:numPr>
              <w:spacing w:after="0" w:line="240" w:lineRule="auto"/>
              <w:ind w:left="549" w:hanging="549"/>
              <w:contextualSpacing/>
              <w:rPr>
                <w:rFonts w:ascii="Arial" w:hAnsi="Arial" w:cs="Arial"/>
                <w:b/>
                <w:sz w:val="20"/>
                <w:szCs w:val="20"/>
              </w:rPr>
            </w:pPr>
          </w:p>
        </w:tc>
        <w:tc>
          <w:tcPr>
            <w:tcW w:w="2743" w:type="dxa"/>
            <w:vAlign w:val="center"/>
          </w:tcPr>
          <w:p w14:paraId="2F443162" w14:textId="77777777" w:rsidR="00BB1FFB" w:rsidRPr="00BB1FFB" w:rsidRDefault="00BB1FFB" w:rsidP="00BB1FFB">
            <w:pPr>
              <w:spacing w:after="0" w:line="240" w:lineRule="auto"/>
              <w:rPr>
                <w:rFonts w:ascii="Arial" w:hAnsi="Arial" w:cs="Arial"/>
                <w:i/>
                <w:sz w:val="20"/>
                <w:szCs w:val="20"/>
              </w:rPr>
            </w:pPr>
            <w:r w:rsidRPr="00BB1FFB">
              <w:rPr>
                <w:rFonts w:ascii="Arial" w:hAnsi="Arial" w:cs="Arial"/>
                <w:b/>
                <w:sz w:val="20"/>
                <w:szCs w:val="20"/>
              </w:rPr>
              <w:t>Minimalna liczba stażystów</w:t>
            </w:r>
          </w:p>
        </w:tc>
        <w:tc>
          <w:tcPr>
            <w:tcW w:w="0" w:type="auto"/>
            <w:vAlign w:val="center"/>
          </w:tcPr>
          <w:p w14:paraId="66273E16" w14:textId="77777777" w:rsidR="00BB1FFB" w:rsidRPr="00BB1FFB" w:rsidRDefault="00BB1FFB" w:rsidP="00BB1FFB">
            <w:pPr>
              <w:spacing w:after="0" w:line="240" w:lineRule="auto"/>
              <w:rPr>
                <w:rFonts w:ascii="Arial" w:hAnsi="Arial" w:cs="Arial"/>
                <w:sz w:val="20"/>
                <w:szCs w:val="20"/>
              </w:rPr>
            </w:pPr>
            <w:r w:rsidRPr="00BB1FFB">
              <w:rPr>
                <w:rFonts w:ascii="Arial" w:hAnsi="Arial" w:cs="Arial"/>
                <w:sz w:val="20"/>
                <w:szCs w:val="20"/>
              </w:rPr>
              <w:t>Czy planuje się, że minimum 70% uczniów szkół branżowych I stopnia lub techników (z wyłączeniem młodocianych pracowników) objętych wsparciem w ramach projektu, weźmie udział w stażach uczniowskich?</w:t>
            </w:r>
          </w:p>
          <w:p w14:paraId="0A85C8C2" w14:textId="77777777" w:rsidR="00BB1FFB" w:rsidRPr="00BB1FFB" w:rsidRDefault="00BB1FFB" w:rsidP="00BB1FFB">
            <w:pPr>
              <w:spacing w:after="0" w:line="240" w:lineRule="auto"/>
              <w:rPr>
                <w:rFonts w:ascii="Arial" w:hAnsi="Arial" w:cs="Arial"/>
                <w:sz w:val="20"/>
                <w:szCs w:val="20"/>
              </w:rPr>
            </w:pPr>
            <w:r w:rsidRPr="00BB1FFB">
              <w:rPr>
                <w:rFonts w:ascii="Arial" w:hAnsi="Arial" w:cs="Arial"/>
                <w:sz w:val="20"/>
                <w:szCs w:val="20"/>
              </w:rPr>
              <w:t>Kryterium ma zastosowanie do typu projektu 1, 3, 4.</w:t>
            </w:r>
          </w:p>
          <w:p w14:paraId="49736A21" w14:textId="77777777" w:rsidR="00BB1FFB" w:rsidRPr="00BB1FFB" w:rsidRDefault="00BB1FFB" w:rsidP="00BB1FFB">
            <w:pPr>
              <w:spacing w:after="0" w:line="240" w:lineRule="auto"/>
              <w:rPr>
                <w:rFonts w:ascii="Arial" w:hAnsi="Arial" w:cs="Arial"/>
                <w:sz w:val="20"/>
                <w:szCs w:val="20"/>
              </w:rPr>
            </w:pPr>
          </w:p>
          <w:p w14:paraId="6BBB61E8" w14:textId="77777777" w:rsidR="00BB1FFB" w:rsidRPr="00BB1FFB" w:rsidRDefault="00BB1FFB" w:rsidP="00BB1FFB">
            <w:pPr>
              <w:spacing w:line="240" w:lineRule="auto"/>
              <w:rPr>
                <w:rFonts w:ascii="Arial" w:hAnsi="Arial" w:cs="Arial"/>
                <w:i/>
                <w:sz w:val="20"/>
                <w:szCs w:val="20"/>
              </w:rPr>
            </w:pPr>
            <w:r w:rsidRPr="00BB1FFB">
              <w:rPr>
                <w:rFonts w:ascii="Arial" w:hAnsi="Arial" w:cs="Arial"/>
                <w:sz w:val="20"/>
                <w:szCs w:val="20"/>
              </w:rPr>
              <w:t>KRYTERIUM UZNAJE SIĘ ZA SPEŁNIONE, GDY OCENA BRZMI „TAK” ”LUB „NIE DOTYCZY”.</w:t>
            </w:r>
          </w:p>
        </w:tc>
        <w:tc>
          <w:tcPr>
            <w:tcW w:w="0" w:type="auto"/>
            <w:vAlign w:val="center"/>
          </w:tcPr>
          <w:p w14:paraId="0EA7ED08" w14:textId="77777777" w:rsidR="00BB1FFB" w:rsidRPr="00BB1FFB" w:rsidRDefault="00BB1FFB" w:rsidP="00BB1FFB">
            <w:pPr>
              <w:spacing w:after="0" w:line="240" w:lineRule="auto"/>
              <w:jc w:val="center"/>
              <w:rPr>
                <w:rFonts w:ascii="Arial" w:hAnsi="Arial" w:cs="Arial"/>
                <w:sz w:val="20"/>
                <w:szCs w:val="20"/>
              </w:rPr>
            </w:pPr>
            <w:r w:rsidRPr="00BB1FFB">
              <w:rPr>
                <w:rFonts w:ascii="Arial" w:hAnsi="Arial" w:cs="Arial"/>
                <w:sz w:val="20"/>
                <w:szCs w:val="20"/>
              </w:rPr>
              <w:t>TAK/ NIE/NIE DOTYCZY</w:t>
            </w:r>
          </w:p>
          <w:p w14:paraId="5B3D072C" w14:textId="77777777" w:rsidR="00BB1FFB" w:rsidRPr="00BB1FFB" w:rsidRDefault="00BB1FFB" w:rsidP="00BB1FFB">
            <w:pPr>
              <w:spacing w:after="0" w:line="240" w:lineRule="auto"/>
              <w:jc w:val="center"/>
              <w:rPr>
                <w:rFonts w:ascii="Arial" w:hAnsi="Arial" w:cs="Arial"/>
                <w:sz w:val="20"/>
                <w:szCs w:val="20"/>
              </w:rPr>
            </w:pPr>
            <w:r w:rsidRPr="00BB1FFB">
              <w:rPr>
                <w:rFonts w:ascii="Arial" w:hAnsi="Arial" w:cs="Arial"/>
                <w:sz w:val="20"/>
                <w:szCs w:val="20"/>
              </w:rPr>
              <w:t>Spełnienie kryterium jest konieczne do przyznania dofinansowania.</w:t>
            </w:r>
          </w:p>
        </w:tc>
      </w:tr>
      <w:tr w:rsidR="00BB1FFB" w:rsidRPr="00BB1FFB" w14:paraId="370CDA89" w14:textId="77777777" w:rsidTr="00560FA3">
        <w:tc>
          <w:tcPr>
            <w:tcW w:w="562" w:type="dxa"/>
            <w:vAlign w:val="center"/>
          </w:tcPr>
          <w:p w14:paraId="41FD6F73" w14:textId="77777777" w:rsidR="00BB1FFB" w:rsidRPr="00BB1FFB" w:rsidRDefault="00BB1FFB" w:rsidP="007E653C">
            <w:pPr>
              <w:numPr>
                <w:ilvl w:val="0"/>
                <w:numId w:val="62"/>
              </w:numPr>
              <w:spacing w:after="0" w:line="240" w:lineRule="auto"/>
              <w:ind w:left="549" w:hanging="549"/>
              <w:contextualSpacing/>
              <w:rPr>
                <w:rFonts w:ascii="Arial" w:hAnsi="Arial" w:cs="Arial"/>
                <w:b/>
                <w:sz w:val="20"/>
                <w:szCs w:val="20"/>
              </w:rPr>
            </w:pPr>
          </w:p>
        </w:tc>
        <w:tc>
          <w:tcPr>
            <w:tcW w:w="3119" w:type="dxa"/>
            <w:vAlign w:val="center"/>
          </w:tcPr>
          <w:p w14:paraId="32A95D9A" w14:textId="77777777" w:rsidR="00BB1FFB" w:rsidRPr="00BB1FFB" w:rsidRDefault="00BB1FFB" w:rsidP="00BB1FFB">
            <w:pPr>
              <w:spacing w:after="0" w:line="240" w:lineRule="auto"/>
              <w:rPr>
                <w:rFonts w:ascii="Arial" w:hAnsi="Arial" w:cs="Arial"/>
                <w:b/>
                <w:sz w:val="20"/>
                <w:szCs w:val="20"/>
              </w:rPr>
            </w:pPr>
            <w:r w:rsidRPr="00BB1FFB">
              <w:rPr>
                <w:rFonts w:ascii="Arial" w:hAnsi="Arial" w:cs="Arial"/>
                <w:b/>
                <w:sz w:val="20"/>
                <w:szCs w:val="20"/>
              </w:rPr>
              <w:t>Realizacja staży uczniowskich</w:t>
            </w:r>
          </w:p>
        </w:tc>
        <w:tc>
          <w:tcPr>
            <w:tcW w:w="0" w:type="auto"/>
            <w:vAlign w:val="center"/>
          </w:tcPr>
          <w:p w14:paraId="2678BA15" w14:textId="77777777" w:rsidR="00BB1FFB" w:rsidRPr="00BB1FFB" w:rsidRDefault="00BB1FFB" w:rsidP="00BB1FFB">
            <w:pPr>
              <w:spacing w:after="0" w:line="240" w:lineRule="auto"/>
              <w:rPr>
                <w:rFonts w:ascii="Arial" w:hAnsi="Arial" w:cs="Arial"/>
                <w:bCs/>
                <w:sz w:val="20"/>
                <w:szCs w:val="20"/>
              </w:rPr>
            </w:pPr>
            <w:r w:rsidRPr="00BB1FFB">
              <w:rPr>
                <w:rFonts w:ascii="Arial" w:hAnsi="Arial" w:cs="Arial"/>
                <w:sz w:val="20"/>
                <w:szCs w:val="20"/>
              </w:rPr>
              <w:t xml:space="preserve">Czy w treści wniosku wskazano, że realizację staży uczniowskich zaplanowano zgodnie z </w:t>
            </w:r>
            <w:r w:rsidRPr="00BB1FFB">
              <w:rPr>
                <w:rFonts w:ascii="Arial" w:hAnsi="Arial" w:cs="Arial"/>
                <w:i/>
                <w:sz w:val="20"/>
                <w:szCs w:val="20"/>
              </w:rPr>
              <w:t>Ustawą z dnia 14 grudnia 2016 r. Prawo oświatowe</w:t>
            </w:r>
            <w:r w:rsidRPr="00BB1FFB">
              <w:rPr>
                <w:rFonts w:ascii="Arial" w:hAnsi="Arial" w:cs="Arial"/>
                <w:sz w:val="20"/>
                <w:szCs w:val="20"/>
              </w:rPr>
              <w:t xml:space="preserve">, na zasadach określonych w tej ustawie, tak aby ułatwiały uzyskanie doświadczenia i nabywania umiejętności praktycznych niezbędnych do wykonywania pracy w zawodzie? </w:t>
            </w:r>
          </w:p>
          <w:p w14:paraId="00878901" w14:textId="77777777" w:rsidR="00BB1FFB" w:rsidRPr="00BB1FFB" w:rsidRDefault="00BB1FFB" w:rsidP="00BB1FFB">
            <w:pPr>
              <w:spacing w:after="0" w:line="240" w:lineRule="auto"/>
              <w:rPr>
                <w:rFonts w:ascii="Arial" w:hAnsi="Arial" w:cs="Arial"/>
                <w:sz w:val="20"/>
                <w:szCs w:val="20"/>
              </w:rPr>
            </w:pPr>
          </w:p>
          <w:p w14:paraId="6A9FA8E1" w14:textId="77777777" w:rsidR="00BB1FFB" w:rsidRPr="00BB1FFB" w:rsidRDefault="00BB1FFB" w:rsidP="00BB1FFB">
            <w:pPr>
              <w:spacing w:after="0" w:line="240" w:lineRule="auto"/>
              <w:rPr>
                <w:rFonts w:ascii="Arial" w:hAnsi="Arial" w:cs="Arial"/>
                <w:bCs/>
                <w:sz w:val="20"/>
                <w:szCs w:val="20"/>
              </w:rPr>
            </w:pPr>
            <w:r w:rsidRPr="00BB1FFB">
              <w:rPr>
                <w:rFonts w:ascii="Arial" w:hAnsi="Arial" w:cs="Arial"/>
                <w:bCs/>
                <w:sz w:val="20"/>
                <w:szCs w:val="20"/>
              </w:rPr>
              <w:lastRenderedPageBreak/>
              <w:t>Kryterium ma zastosowanie do typu projektu 1, 3, 4.</w:t>
            </w:r>
          </w:p>
          <w:p w14:paraId="0A1E9E74" w14:textId="77777777" w:rsidR="00BB1FFB" w:rsidRPr="00BB1FFB" w:rsidRDefault="00BB1FFB" w:rsidP="00BB1FFB">
            <w:pPr>
              <w:spacing w:after="0" w:line="240" w:lineRule="auto"/>
              <w:rPr>
                <w:rFonts w:ascii="Arial" w:hAnsi="Arial" w:cs="Arial"/>
                <w:sz w:val="20"/>
                <w:szCs w:val="20"/>
              </w:rPr>
            </w:pPr>
          </w:p>
          <w:p w14:paraId="53B1777F" w14:textId="77777777" w:rsidR="00BB1FFB" w:rsidRPr="00BB1FFB" w:rsidRDefault="00BB1FFB" w:rsidP="00BB1FFB">
            <w:pPr>
              <w:spacing w:line="240" w:lineRule="auto"/>
              <w:rPr>
                <w:rFonts w:ascii="Arial" w:hAnsi="Arial" w:cs="Arial"/>
                <w:sz w:val="20"/>
                <w:szCs w:val="20"/>
              </w:rPr>
            </w:pPr>
            <w:r w:rsidRPr="00BB1FFB">
              <w:rPr>
                <w:rFonts w:ascii="Arial" w:hAnsi="Arial" w:cs="Arial"/>
                <w:sz w:val="20"/>
                <w:szCs w:val="20"/>
              </w:rPr>
              <w:t>KRYTERIUM UZNAJE SIĘ ZA SPEŁNIONE, GDY OCENA BRZMI „TAK” LUB „NIE DOTYCZY”.</w:t>
            </w:r>
          </w:p>
        </w:tc>
        <w:tc>
          <w:tcPr>
            <w:tcW w:w="0" w:type="auto"/>
            <w:vAlign w:val="center"/>
          </w:tcPr>
          <w:p w14:paraId="5A42152F" w14:textId="77777777" w:rsidR="00BB1FFB" w:rsidRPr="00BB1FFB" w:rsidRDefault="00BB1FFB" w:rsidP="00BB1FFB">
            <w:pPr>
              <w:spacing w:after="0" w:line="240" w:lineRule="auto"/>
              <w:jc w:val="center"/>
              <w:rPr>
                <w:rFonts w:ascii="Arial" w:hAnsi="Arial" w:cs="Arial"/>
                <w:sz w:val="20"/>
                <w:szCs w:val="20"/>
              </w:rPr>
            </w:pPr>
            <w:r w:rsidRPr="00BB1FFB">
              <w:rPr>
                <w:rFonts w:ascii="Arial" w:hAnsi="Arial" w:cs="Arial"/>
                <w:sz w:val="20"/>
                <w:szCs w:val="20"/>
              </w:rPr>
              <w:lastRenderedPageBreak/>
              <w:t>TAK/ NIE/NIE DOTYCZY</w:t>
            </w:r>
          </w:p>
          <w:p w14:paraId="343381F1" w14:textId="77777777" w:rsidR="00BB1FFB" w:rsidRPr="00BB1FFB" w:rsidRDefault="00BB1FFB" w:rsidP="00BB1FFB">
            <w:pPr>
              <w:spacing w:after="0" w:line="240" w:lineRule="auto"/>
              <w:jc w:val="center"/>
              <w:rPr>
                <w:rFonts w:ascii="Arial" w:hAnsi="Arial" w:cs="Arial"/>
                <w:sz w:val="20"/>
                <w:szCs w:val="20"/>
              </w:rPr>
            </w:pPr>
            <w:r w:rsidRPr="00BB1FFB">
              <w:rPr>
                <w:rFonts w:ascii="Arial" w:hAnsi="Arial" w:cs="Arial"/>
                <w:sz w:val="20"/>
                <w:szCs w:val="20"/>
              </w:rPr>
              <w:t>Spełnienie kryterium jest konieczne do przyznania dofinansowania.</w:t>
            </w:r>
          </w:p>
        </w:tc>
      </w:tr>
      <w:tr w:rsidR="00BB1FFB" w:rsidRPr="00BB1FFB" w14:paraId="01FF02EA" w14:textId="77777777" w:rsidTr="00560FA3">
        <w:tc>
          <w:tcPr>
            <w:tcW w:w="562" w:type="dxa"/>
            <w:vAlign w:val="center"/>
          </w:tcPr>
          <w:p w14:paraId="03288766" w14:textId="77777777" w:rsidR="00BB1FFB" w:rsidRPr="00BB1FFB" w:rsidRDefault="00BB1FFB" w:rsidP="007E653C">
            <w:pPr>
              <w:numPr>
                <w:ilvl w:val="0"/>
                <w:numId w:val="62"/>
              </w:numPr>
              <w:spacing w:after="0" w:line="240" w:lineRule="auto"/>
              <w:ind w:left="549" w:hanging="549"/>
              <w:contextualSpacing/>
              <w:rPr>
                <w:rFonts w:ascii="Arial" w:hAnsi="Arial" w:cs="Arial"/>
                <w:b/>
                <w:sz w:val="20"/>
                <w:szCs w:val="20"/>
              </w:rPr>
            </w:pPr>
          </w:p>
        </w:tc>
        <w:tc>
          <w:tcPr>
            <w:tcW w:w="3119" w:type="dxa"/>
            <w:vAlign w:val="center"/>
          </w:tcPr>
          <w:p w14:paraId="44DF0E6D" w14:textId="77777777" w:rsidR="00BB1FFB" w:rsidRPr="00BB1FFB" w:rsidRDefault="00BB1FFB" w:rsidP="00BB1FFB">
            <w:pPr>
              <w:spacing w:after="0" w:line="240" w:lineRule="auto"/>
              <w:rPr>
                <w:rFonts w:ascii="Arial" w:hAnsi="Arial" w:cs="Arial"/>
                <w:i/>
                <w:sz w:val="20"/>
                <w:szCs w:val="20"/>
              </w:rPr>
            </w:pPr>
            <w:r w:rsidRPr="00BB1FFB">
              <w:rPr>
                <w:rFonts w:ascii="Arial" w:hAnsi="Arial" w:cs="Arial"/>
                <w:b/>
                <w:sz w:val="20"/>
                <w:szCs w:val="20"/>
              </w:rPr>
              <w:t>Współpraca z otoczeniem społeczno-gospodarczym</w:t>
            </w:r>
          </w:p>
        </w:tc>
        <w:tc>
          <w:tcPr>
            <w:tcW w:w="8789" w:type="dxa"/>
            <w:vAlign w:val="center"/>
          </w:tcPr>
          <w:p w14:paraId="3C39322F" w14:textId="77777777" w:rsidR="00BB1FFB" w:rsidRPr="00BB1FFB" w:rsidRDefault="00BB1FFB" w:rsidP="00BB1FFB">
            <w:pPr>
              <w:spacing w:after="0" w:line="240" w:lineRule="auto"/>
              <w:rPr>
                <w:rFonts w:ascii="Arial" w:hAnsi="Arial" w:cs="Arial"/>
                <w:sz w:val="20"/>
                <w:szCs w:val="20"/>
              </w:rPr>
            </w:pPr>
            <w:r w:rsidRPr="00BB1FFB">
              <w:rPr>
                <w:rFonts w:ascii="Arial" w:hAnsi="Arial" w:cs="Arial"/>
                <w:sz w:val="20"/>
                <w:szCs w:val="20"/>
              </w:rPr>
              <w:t>Czy projekt zakłada współpracę szkół lub placówek systemu oświaty prowadzących kształcenie zawodowe z ich otoczeniem społeczno-gospodarczym?</w:t>
            </w:r>
          </w:p>
          <w:p w14:paraId="79470399" w14:textId="77777777" w:rsidR="00BB1FFB" w:rsidRPr="00BB1FFB" w:rsidRDefault="00BB1FFB" w:rsidP="00BB1FFB">
            <w:pPr>
              <w:spacing w:after="0" w:line="240" w:lineRule="auto"/>
              <w:rPr>
                <w:rFonts w:ascii="Arial" w:hAnsi="Arial" w:cs="Arial"/>
                <w:sz w:val="20"/>
                <w:szCs w:val="20"/>
              </w:rPr>
            </w:pPr>
          </w:p>
          <w:p w14:paraId="3461EC35" w14:textId="77777777" w:rsidR="00BB1FFB" w:rsidRPr="00BB1FFB" w:rsidRDefault="00BB1FFB" w:rsidP="00BB1FFB">
            <w:pPr>
              <w:spacing w:line="240" w:lineRule="auto"/>
              <w:rPr>
                <w:rFonts w:ascii="Arial" w:hAnsi="Arial" w:cs="Arial"/>
                <w:i/>
                <w:sz w:val="20"/>
                <w:szCs w:val="20"/>
              </w:rPr>
            </w:pPr>
            <w:r w:rsidRPr="00BB1FFB">
              <w:rPr>
                <w:rFonts w:ascii="Arial" w:hAnsi="Arial" w:cs="Arial"/>
                <w:sz w:val="20"/>
                <w:szCs w:val="20"/>
              </w:rPr>
              <w:t>KRYTERIUM UZNAJE SIĘ ZA SPEŁNIONE, GDY OCENA BRZMI „TAK”.</w:t>
            </w:r>
          </w:p>
        </w:tc>
        <w:tc>
          <w:tcPr>
            <w:tcW w:w="0" w:type="auto"/>
            <w:vAlign w:val="center"/>
          </w:tcPr>
          <w:p w14:paraId="2BAF8F30" w14:textId="77777777" w:rsidR="00BB1FFB" w:rsidRPr="00BB1FFB" w:rsidRDefault="00BB1FFB" w:rsidP="00BB1FFB">
            <w:pPr>
              <w:spacing w:after="0" w:line="240" w:lineRule="auto"/>
              <w:jc w:val="center"/>
              <w:rPr>
                <w:rFonts w:ascii="Arial" w:hAnsi="Arial" w:cs="Arial"/>
                <w:sz w:val="20"/>
                <w:szCs w:val="20"/>
              </w:rPr>
            </w:pPr>
            <w:r w:rsidRPr="00BB1FFB">
              <w:rPr>
                <w:rFonts w:ascii="Arial" w:hAnsi="Arial" w:cs="Arial"/>
                <w:sz w:val="20"/>
                <w:szCs w:val="20"/>
              </w:rPr>
              <w:t>TAK/ NIE</w:t>
            </w:r>
          </w:p>
          <w:p w14:paraId="0914E76D" w14:textId="77777777" w:rsidR="00BB1FFB" w:rsidRPr="00BB1FFB" w:rsidRDefault="00BB1FFB" w:rsidP="00BB1FFB">
            <w:pPr>
              <w:spacing w:after="0" w:line="240" w:lineRule="auto"/>
              <w:jc w:val="center"/>
              <w:rPr>
                <w:rFonts w:ascii="Arial" w:hAnsi="Arial" w:cs="Arial"/>
                <w:i/>
                <w:sz w:val="20"/>
                <w:szCs w:val="20"/>
              </w:rPr>
            </w:pPr>
            <w:r w:rsidRPr="00BB1FFB">
              <w:rPr>
                <w:rFonts w:ascii="Arial" w:hAnsi="Arial" w:cs="Arial"/>
                <w:sz w:val="20"/>
                <w:szCs w:val="20"/>
              </w:rPr>
              <w:t>Spełnienie kryterium jest konieczne do przyznania dofinansowania.</w:t>
            </w:r>
          </w:p>
        </w:tc>
      </w:tr>
      <w:tr w:rsidR="00BB1FFB" w:rsidRPr="00BB1FFB" w14:paraId="182C4BDA" w14:textId="77777777" w:rsidTr="00560FA3">
        <w:tc>
          <w:tcPr>
            <w:tcW w:w="562" w:type="dxa"/>
            <w:vAlign w:val="center"/>
          </w:tcPr>
          <w:p w14:paraId="2F1F74F8" w14:textId="77777777" w:rsidR="00BB1FFB" w:rsidRPr="00BB1FFB" w:rsidRDefault="00BB1FFB" w:rsidP="007E653C">
            <w:pPr>
              <w:numPr>
                <w:ilvl w:val="0"/>
                <w:numId w:val="62"/>
              </w:numPr>
              <w:spacing w:after="0" w:line="240" w:lineRule="auto"/>
              <w:ind w:left="549" w:hanging="549"/>
              <w:contextualSpacing/>
              <w:rPr>
                <w:rFonts w:ascii="Arial" w:hAnsi="Arial" w:cs="Arial"/>
                <w:b/>
                <w:sz w:val="20"/>
                <w:szCs w:val="20"/>
              </w:rPr>
            </w:pPr>
          </w:p>
        </w:tc>
        <w:tc>
          <w:tcPr>
            <w:tcW w:w="3119" w:type="dxa"/>
            <w:vAlign w:val="center"/>
          </w:tcPr>
          <w:p w14:paraId="64D71D25" w14:textId="77777777" w:rsidR="00BB1FFB" w:rsidRPr="00BB1FFB" w:rsidRDefault="00BB1FFB" w:rsidP="00BB1FFB">
            <w:pPr>
              <w:spacing w:after="0" w:line="240" w:lineRule="auto"/>
              <w:rPr>
                <w:rFonts w:ascii="Arial" w:hAnsi="Arial" w:cs="Arial"/>
                <w:b/>
                <w:sz w:val="20"/>
                <w:szCs w:val="20"/>
              </w:rPr>
            </w:pPr>
            <w:r w:rsidRPr="00BB1FFB">
              <w:rPr>
                <w:rFonts w:ascii="Arial" w:hAnsi="Arial" w:cs="Arial"/>
                <w:b/>
                <w:sz w:val="20"/>
                <w:szCs w:val="20"/>
              </w:rPr>
              <w:t>Trwałość utworzonych CKZ lub CKZiU</w:t>
            </w:r>
          </w:p>
        </w:tc>
        <w:tc>
          <w:tcPr>
            <w:tcW w:w="8789" w:type="dxa"/>
            <w:vAlign w:val="center"/>
          </w:tcPr>
          <w:p w14:paraId="2B85F720" w14:textId="77777777" w:rsidR="00BB1FFB" w:rsidRPr="00BB1FFB" w:rsidRDefault="00BB1FFB" w:rsidP="00BB1FFB">
            <w:pPr>
              <w:spacing w:after="0" w:line="240" w:lineRule="auto"/>
              <w:rPr>
                <w:rFonts w:ascii="Arial" w:hAnsi="Arial" w:cs="Arial"/>
                <w:sz w:val="20"/>
                <w:szCs w:val="20"/>
              </w:rPr>
            </w:pPr>
            <w:r w:rsidRPr="00BB1FFB">
              <w:rPr>
                <w:rFonts w:ascii="Arial" w:hAnsi="Arial" w:cs="Arial"/>
                <w:sz w:val="20"/>
                <w:szCs w:val="20"/>
              </w:rPr>
              <w:t>Czy w treści wniosku wskazano, że utworzone w ramach projektu CKZ, CKZiU lub inne zespoły realizujące zadania CKZ lub CKZiU będą funkcjonować ze środków innych niż europejskie przez okres co najmniej 2 lat od daty zakończenia realizacji projektu, określonej w umowie o dofinansowanie projektu?</w:t>
            </w:r>
          </w:p>
          <w:p w14:paraId="4D664291" w14:textId="77777777" w:rsidR="00BB1FFB" w:rsidRPr="00BB1FFB" w:rsidRDefault="00BB1FFB" w:rsidP="00BB1FFB">
            <w:pPr>
              <w:spacing w:after="0" w:line="240" w:lineRule="auto"/>
              <w:rPr>
                <w:rFonts w:ascii="Arial" w:hAnsi="Arial" w:cs="Arial"/>
                <w:sz w:val="20"/>
                <w:szCs w:val="20"/>
              </w:rPr>
            </w:pPr>
          </w:p>
          <w:p w14:paraId="67149A80" w14:textId="77777777" w:rsidR="00BB1FFB" w:rsidRPr="00BB1FFB" w:rsidRDefault="00BB1FFB" w:rsidP="00BB1FFB">
            <w:pPr>
              <w:spacing w:after="0" w:line="240" w:lineRule="auto"/>
              <w:rPr>
                <w:rFonts w:ascii="Arial" w:hAnsi="Arial" w:cs="Arial"/>
                <w:sz w:val="20"/>
                <w:szCs w:val="20"/>
              </w:rPr>
            </w:pPr>
            <w:r w:rsidRPr="00BB1FFB">
              <w:rPr>
                <w:rFonts w:ascii="Arial" w:hAnsi="Arial" w:cs="Arial"/>
                <w:sz w:val="20"/>
                <w:szCs w:val="20"/>
              </w:rPr>
              <w:t>Kryterium nie dotyczy wsparcia istniejących placówek.</w:t>
            </w:r>
          </w:p>
          <w:p w14:paraId="1C781AEF" w14:textId="77777777" w:rsidR="00BB1FFB" w:rsidRPr="00BB1FFB" w:rsidRDefault="00BB1FFB" w:rsidP="00BB1FFB">
            <w:pPr>
              <w:spacing w:after="0" w:line="240" w:lineRule="auto"/>
              <w:rPr>
                <w:rFonts w:ascii="Arial" w:hAnsi="Arial" w:cs="Arial"/>
                <w:sz w:val="20"/>
                <w:szCs w:val="20"/>
              </w:rPr>
            </w:pPr>
          </w:p>
          <w:p w14:paraId="46AE1505" w14:textId="77777777" w:rsidR="00BB1FFB" w:rsidRPr="00BB1FFB" w:rsidRDefault="00BB1FFB" w:rsidP="00BB1FFB">
            <w:pPr>
              <w:spacing w:after="0" w:line="240" w:lineRule="auto"/>
              <w:rPr>
                <w:rFonts w:ascii="Arial" w:hAnsi="Arial" w:cs="Arial"/>
                <w:sz w:val="20"/>
                <w:szCs w:val="20"/>
              </w:rPr>
            </w:pPr>
            <w:r w:rsidRPr="00BB1FFB">
              <w:rPr>
                <w:rFonts w:ascii="Arial" w:hAnsi="Arial" w:cs="Arial"/>
                <w:sz w:val="20"/>
                <w:szCs w:val="20"/>
              </w:rPr>
              <w:t>Kryterium ma zastosowanie do typu projektu 2.</w:t>
            </w:r>
          </w:p>
          <w:p w14:paraId="1F6944A0" w14:textId="77777777" w:rsidR="00BB1FFB" w:rsidRPr="00BB1FFB" w:rsidRDefault="00BB1FFB" w:rsidP="00BB1FFB">
            <w:pPr>
              <w:spacing w:line="240" w:lineRule="auto"/>
              <w:rPr>
                <w:rFonts w:ascii="Arial" w:hAnsi="Arial" w:cs="Arial"/>
                <w:sz w:val="20"/>
                <w:szCs w:val="20"/>
              </w:rPr>
            </w:pPr>
            <w:r w:rsidRPr="00BB1FFB">
              <w:rPr>
                <w:rFonts w:ascii="Arial" w:hAnsi="Arial" w:cs="Arial"/>
                <w:sz w:val="20"/>
                <w:szCs w:val="20"/>
              </w:rPr>
              <w:t>KRYTERIUM UZNAJE SIĘ ZA SPEŁNIONE, GDY OCENA BRZMI „TAK” LUB „NIE DOTYCZY”.</w:t>
            </w:r>
          </w:p>
        </w:tc>
        <w:tc>
          <w:tcPr>
            <w:tcW w:w="0" w:type="auto"/>
            <w:vAlign w:val="center"/>
          </w:tcPr>
          <w:p w14:paraId="247A5F81" w14:textId="77777777" w:rsidR="00BB1FFB" w:rsidRPr="00BB1FFB" w:rsidRDefault="00BB1FFB" w:rsidP="00BB1FFB">
            <w:pPr>
              <w:spacing w:after="0" w:line="240" w:lineRule="auto"/>
              <w:jc w:val="center"/>
              <w:rPr>
                <w:rFonts w:ascii="Arial" w:hAnsi="Arial" w:cs="Arial"/>
                <w:sz w:val="20"/>
                <w:szCs w:val="20"/>
              </w:rPr>
            </w:pPr>
            <w:r w:rsidRPr="00BB1FFB">
              <w:rPr>
                <w:rFonts w:ascii="Arial" w:hAnsi="Arial" w:cs="Arial"/>
                <w:sz w:val="20"/>
                <w:szCs w:val="20"/>
              </w:rPr>
              <w:t>TAK/ NIE/NIE DOTYCZY</w:t>
            </w:r>
          </w:p>
          <w:p w14:paraId="05AEA63E" w14:textId="77777777" w:rsidR="00BB1FFB" w:rsidRPr="00BB1FFB" w:rsidRDefault="00BB1FFB" w:rsidP="00BB1FFB">
            <w:pPr>
              <w:spacing w:after="0" w:line="240" w:lineRule="auto"/>
              <w:jc w:val="center"/>
              <w:rPr>
                <w:rFonts w:ascii="Arial" w:hAnsi="Arial" w:cs="Arial"/>
                <w:sz w:val="20"/>
                <w:szCs w:val="20"/>
              </w:rPr>
            </w:pPr>
            <w:r w:rsidRPr="00BB1FFB">
              <w:rPr>
                <w:rFonts w:ascii="Arial" w:hAnsi="Arial" w:cs="Arial"/>
                <w:sz w:val="20"/>
                <w:szCs w:val="20"/>
              </w:rPr>
              <w:t>Spełnienie kryterium jest konieczne do przyznania dofinansowania.</w:t>
            </w:r>
          </w:p>
        </w:tc>
      </w:tr>
      <w:tr w:rsidR="00BB1FFB" w:rsidRPr="00BB1FFB" w14:paraId="6FA1317C" w14:textId="77777777" w:rsidTr="00560FA3">
        <w:tc>
          <w:tcPr>
            <w:tcW w:w="562" w:type="dxa"/>
            <w:vAlign w:val="center"/>
          </w:tcPr>
          <w:p w14:paraId="7666ADED" w14:textId="77777777" w:rsidR="00BB1FFB" w:rsidRPr="00BB1FFB" w:rsidRDefault="00BB1FFB" w:rsidP="007E653C">
            <w:pPr>
              <w:numPr>
                <w:ilvl w:val="0"/>
                <w:numId w:val="62"/>
              </w:numPr>
              <w:spacing w:after="0" w:line="240" w:lineRule="auto"/>
              <w:ind w:left="549" w:hanging="549"/>
              <w:contextualSpacing/>
              <w:rPr>
                <w:rFonts w:ascii="Arial" w:hAnsi="Arial" w:cs="Arial"/>
                <w:b/>
                <w:sz w:val="20"/>
                <w:szCs w:val="20"/>
              </w:rPr>
            </w:pPr>
          </w:p>
        </w:tc>
        <w:tc>
          <w:tcPr>
            <w:tcW w:w="2743" w:type="dxa"/>
            <w:vAlign w:val="center"/>
          </w:tcPr>
          <w:p w14:paraId="5C2B6517" w14:textId="77777777" w:rsidR="00BB1FFB" w:rsidRPr="00BB1FFB" w:rsidRDefault="00BB1FFB" w:rsidP="00BB1FFB">
            <w:pPr>
              <w:spacing w:after="0" w:line="240" w:lineRule="auto"/>
              <w:rPr>
                <w:rFonts w:ascii="Arial" w:hAnsi="Arial" w:cs="Arial"/>
                <w:b/>
                <w:sz w:val="20"/>
                <w:szCs w:val="20"/>
              </w:rPr>
            </w:pPr>
            <w:r w:rsidRPr="00BB1FFB">
              <w:rPr>
                <w:rFonts w:ascii="Arial" w:hAnsi="Arial" w:cs="Arial"/>
                <w:b/>
                <w:sz w:val="20"/>
                <w:szCs w:val="20"/>
              </w:rPr>
              <w:t>Ukierunkowanie wsparcia</w:t>
            </w:r>
          </w:p>
        </w:tc>
        <w:tc>
          <w:tcPr>
            <w:tcW w:w="8789" w:type="dxa"/>
            <w:vAlign w:val="center"/>
          </w:tcPr>
          <w:p w14:paraId="07D21746" w14:textId="77777777" w:rsidR="00BB1FFB" w:rsidRPr="00BB1FFB" w:rsidRDefault="00BB1FFB" w:rsidP="00BB1FFB">
            <w:pPr>
              <w:spacing w:after="0" w:line="240" w:lineRule="auto"/>
              <w:rPr>
                <w:rFonts w:ascii="Arial" w:hAnsi="Arial" w:cs="Arial"/>
                <w:sz w:val="20"/>
                <w:szCs w:val="20"/>
              </w:rPr>
            </w:pPr>
            <w:r w:rsidRPr="00BB1FFB">
              <w:rPr>
                <w:rFonts w:ascii="Arial" w:hAnsi="Arial" w:cs="Arial"/>
                <w:sz w:val="20"/>
                <w:szCs w:val="20"/>
              </w:rPr>
              <w:t>Czy wsparcie skierowane jest wyłącznie do szkół branżowych I stopnia lub techników?</w:t>
            </w:r>
          </w:p>
          <w:p w14:paraId="21D38BD5" w14:textId="77777777" w:rsidR="00BB1FFB" w:rsidRPr="00BB1FFB" w:rsidRDefault="00BB1FFB" w:rsidP="00BB1FFB">
            <w:pPr>
              <w:spacing w:after="0" w:line="240" w:lineRule="auto"/>
              <w:rPr>
                <w:rFonts w:ascii="Arial" w:hAnsi="Arial" w:cs="Arial"/>
                <w:sz w:val="20"/>
                <w:szCs w:val="20"/>
              </w:rPr>
            </w:pPr>
          </w:p>
          <w:p w14:paraId="4BA83515" w14:textId="77777777" w:rsidR="00BB1FFB" w:rsidRPr="00BB1FFB" w:rsidRDefault="00BB1FFB" w:rsidP="00BB1FFB">
            <w:pPr>
              <w:spacing w:after="0" w:line="240" w:lineRule="auto"/>
              <w:rPr>
                <w:rFonts w:ascii="Arial" w:hAnsi="Arial" w:cs="Arial"/>
                <w:sz w:val="20"/>
                <w:szCs w:val="20"/>
              </w:rPr>
            </w:pPr>
            <w:r w:rsidRPr="00BB1FFB">
              <w:rPr>
                <w:rFonts w:ascii="Arial" w:hAnsi="Arial" w:cs="Arial"/>
                <w:sz w:val="20"/>
                <w:szCs w:val="20"/>
              </w:rPr>
              <w:t>Kryterium ma zastosowanie do typu projektu 1, 3, 4.</w:t>
            </w:r>
          </w:p>
          <w:p w14:paraId="0F094425" w14:textId="77777777" w:rsidR="00BB1FFB" w:rsidRPr="00BB1FFB" w:rsidRDefault="00BB1FFB" w:rsidP="00BB1FFB">
            <w:pPr>
              <w:spacing w:after="0" w:line="240" w:lineRule="auto"/>
              <w:rPr>
                <w:rFonts w:ascii="Arial" w:hAnsi="Arial" w:cs="Arial"/>
                <w:sz w:val="20"/>
                <w:szCs w:val="20"/>
              </w:rPr>
            </w:pPr>
          </w:p>
          <w:p w14:paraId="7187E6ED" w14:textId="77777777" w:rsidR="00BB1FFB" w:rsidRPr="00BB1FFB" w:rsidRDefault="00BB1FFB" w:rsidP="00BB1FFB">
            <w:pPr>
              <w:spacing w:line="240" w:lineRule="auto"/>
              <w:rPr>
                <w:rFonts w:ascii="Arial" w:hAnsi="Arial" w:cs="Arial"/>
                <w:sz w:val="20"/>
                <w:szCs w:val="20"/>
              </w:rPr>
            </w:pPr>
            <w:r w:rsidRPr="00BB1FFB">
              <w:rPr>
                <w:rFonts w:ascii="Arial" w:hAnsi="Arial" w:cs="Arial"/>
                <w:sz w:val="20"/>
                <w:szCs w:val="20"/>
              </w:rPr>
              <w:t>KRYTERIUM UZNAJE SIĘ ZA SPEŁNIONE, GDY OCENA BRZMI „TAK” LUB „NIE DOTYCZY”.</w:t>
            </w:r>
          </w:p>
        </w:tc>
        <w:tc>
          <w:tcPr>
            <w:tcW w:w="2268" w:type="dxa"/>
            <w:vAlign w:val="center"/>
          </w:tcPr>
          <w:p w14:paraId="05B307BD" w14:textId="77777777" w:rsidR="00BB1FFB" w:rsidRPr="00BB1FFB" w:rsidRDefault="00BB1FFB" w:rsidP="00BB1FFB">
            <w:pPr>
              <w:spacing w:after="0" w:line="240" w:lineRule="auto"/>
              <w:jc w:val="center"/>
              <w:rPr>
                <w:rFonts w:ascii="Arial" w:hAnsi="Arial" w:cs="Arial"/>
                <w:sz w:val="20"/>
                <w:szCs w:val="20"/>
              </w:rPr>
            </w:pPr>
            <w:r w:rsidRPr="00BB1FFB">
              <w:rPr>
                <w:rFonts w:ascii="Arial" w:hAnsi="Arial" w:cs="Arial"/>
                <w:sz w:val="20"/>
                <w:szCs w:val="20"/>
              </w:rPr>
              <w:t>TAK/ NIE/NIE DOTYCZY</w:t>
            </w:r>
          </w:p>
          <w:p w14:paraId="403C9808" w14:textId="77777777" w:rsidR="00BB1FFB" w:rsidRPr="00BB1FFB" w:rsidRDefault="00BB1FFB" w:rsidP="00BB1FFB">
            <w:pPr>
              <w:spacing w:after="0" w:line="240" w:lineRule="auto"/>
              <w:jc w:val="center"/>
              <w:rPr>
                <w:rFonts w:ascii="Arial" w:hAnsi="Arial" w:cs="Arial"/>
                <w:sz w:val="20"/>
                <w:szCs w:val="20"/>
              </w:rPr>
            </w:pPr>
            <w:r w:rsidRPr="00BB1FFB">
              <w:rPr>
                <w:rFonts w:ascii="Arial" w:hAnsi="Arial" w:cs="Arial"/>
                <w:sz w:val="20"/>
                <w:szCs w:val="20"/>
              </w:rPr>
              <w:t>Spełnienie kryterium jest konieczne do przyznania dofinansowania.</w:t>
            </w:r>
          </w:p>
        </w:tc>
      </w:tr>
    </w:tbl>
    <w:p w14:paraId="15F4664C" w14:textId="77777777" w:rsidR="00BB1FFB" w:rsidRPr="00BB1FFB" w:rsidRDefault="00BB1FFB" w:rsidP="00BB1FFB">
      <w:pPr>
        <w:spacing w:line="240" w:lineRule="auto"/>
        <w:rPr>
          <w:rFonts w:ascii="Arial" w:hAnsi="Arial" w:cs="Arial"/>
          <w:sz w:val="20"/>
          <w:szCs w:val="20"/>
        </w:rPr>
      </w:pPr>
    </w:p>
    <w:p w14:paraId="5C053C03" w14:textId="77777777" w:rsidR="00BB1FFB" w:rsidRPr="00BB1FFB" w:rsidRDefault="00BB1FFB" w:rsidP="00BB1FFB">
      <w:pPr>
        <w:spacing w:line="240" w:lineRule="auto"/>
        <w:rPr>
          <w:rFonts w:ascii="Arial" w:hAnsi="Arial" w:cs="Arial"/>
          <w:b/>
          <w:sz w:val="20"/>
          <w:szCs w:val="20"/>
        </w:rPr>
      </w:pPr>
      <w:r w:rsidRPr="00BB1FFB">
        <w:rPr>
          <w:rFonts w:ascii="Arial" w:hAnsi="Arial" w:cs="Arial"/>
          <w:b/>
          <w:sz w:val="20"/>
          <w:szCs w:val="20"/>
        </w:rPr>
        <w:t>KRYTERIA PREMIUJĄCE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3007"/>
        <w:gridCol w:w="8384"/>
        <w:gridCol w:w="2222"/>
      </w:tblGrid>
      <w:tr w:rsidR="00BB1FFB" w:rsidRPr="00BB1FFB" w14:paraId="2A8B6BBF" w14:textId="77777777" w:rsidTr="00560FA3">
        <w:trPr>
          <w:tblHeader/>
        </w:trPr>
        <w:tc>
          <w:tcPr>
            <w:tcW w:w="714" w:type="dxa"/>
            <w:shd w:val="clear" w:color="auto" w:fill="BFBFBF"/>
            <w:vAlign w:val="center"/>
          </w:tcPr>
          <w:p w14:paraId="4FDC2717" w14:textId="77777777" w:rsidR="00BB1FFB" w:rsidRPr="00BB1FFB" w:rsidRDefault="00BB1FFB" w:rsidP="00BB1FFB">
            <w:pPr>
              <w:spacing w:after="0" w:line="240" w:lineRule="auto"/>
              <w:jc w:val="center"/>
              <w:rPr>
                <w:rFonts w:ascii="Arial" w:hAnsi="Arial" w:cs="Arial"/>
                <w:b/>
                <w:sz w:val="20"/>
                <w:szCs w:val="20"/>
              </w:rPr>
            </w:pPr>
            <w:r w:rsidRPr="00BB1FFB">
              <w:rPr>
                <w:rFonts w:ascii="Arial" w:hAnsi="Arial" w:cs="Arial"/>
                <w:b/>
                <w:sz w:val="20"/>
                <w:szCs w:val="20"/>
              </w:rPr>
              <w:t>LP.</w:t>
            </w:r>
          </w:p>
        </w:tc>
        <w:tc>
          <w:tcPr>
            <w:tcW w:w="3119" w:type="dxa"/>
            <w:shd w:val="clear" w:color="auto" w:fill="BFBFBF"/>
            <w:vAlign w:val="center"/>
          </w:tcPr>
          <w:p w14:paraId="4BD47BB1" w14:textId="77777777" w:rsidR="00BB1FFB" w:rsidRPr="00BB1FFB" w:rsidRDefault="00BB1FFB" w:rsidP="00BB1FFB">
            <w:pPr>
              <w:spacing w:after="0" w:line="240" w:lineRule="auto"/>
              <w:jc w:val="center"/>
              <w:rPr>
                <w:rFonts w:ascii="Arial" w:hAnsi="Arial" w:cs="Arial"/>
                <w:b/>
                <w:sz w:val="20"/>
                <w:szCs w:val="20"/>
              </w:rPr>
            </w:pPr>
            <w:r w:rsidRPr="00BB1FFB">
              <w:rPr>
                <w:rFonts w:ascii="Arial" w:hAnsi="Arial" w:cs="Arial"/>
                <w:b/>
                <w:sz w:val="20"/>
                <w:szCs w:val="20"/>
              </w:rPr>
              <w:t>NAZWA KRYTERIUM</w:t>
            </w:r>
          </w:p>
        </w:tc>
        <w:tc>
          <w:tcPr>
            <w:tcW w:w="8788" w:type="dxa"/>
            <w:shd w:val="clear" w:color="auto" w:fill="BFBFBF"/>
            <w:vAlign w:val="center"/>
          </w:tcPr>
          <w:p w14:paraId="319A0314" w14:textId="77777777" w:rsidR="00BB1FFB" w:rsidRPr="00BB1FFB" w:rsidRDefault="00BB1FFB" w:rsidP="00BB1FFB">
            <w:pPr>
              <w:spacing w:after="0" w:line="240" w:lineRule="auto"/>
              <w:jc w:val="center"/>
              <w:rPr>
                <w:rFonts w:ascii="Arial" w:hAnsi="Arial" w:cs="Arial"/>
                <w:b/>
                <w:sz w:val="20"/>
                <w:szCs w:val="20"/>
              </w:rPr>
            </w:pPr>
            <w:r w:rsidRPr="00BB1FFB">
              <w:rPr>
                <w:rFonts w:ascii="Arial" w:hAnsi="Arial" w:cs="Arial"/>
                <w:b/>
                <w:sz w:val="20"/>
                <w:szCs w:val="20"/>
              </w:rPr>
              <w:t>DEFINICJA KRYTERIUM I PUNKTACJA</w:t>
            </w:r>
          </w:p>
        </w:tc>
        <w:tc>
          <w:tcPr>
            <w:tcW w:w="2268" w:type="dxa"/>
            <w:shd w:val="clear" w:color="auto" w:fill="BFBFBF"/>
            <w:vAlign w:val="center"/>
          </w:tcPr>
          <w:p w14:paraId="7C74DE91" w14:textId="77777777" w:rsidR="00BB1FFB" w:rsidRPr="00BB1FFB" w:rsidRDefault="00BB1FFB" w:rsidP="00BB1FFB">
            <w:pPr>
              <w:spacing w:after="0" w:line="240" w:lineRule="auto"/>
              <w:jc w:val="center"/>
              <w:rPr>
                <w:rFonts w:ascii="Arial" w:hAnsi="Arial" w:cs="Arial"/>
                <w:b/>
                <w:sz w:val="20"/>
                <w:szCs w:val="20"/>
              </w:rPr>
            </w:pPr>
            <w:r w:rsidRPr="00BB1FFB">
              <w:rPr>
                <w:rFonts w:ascii="Arial" w:hAnsi="Arial" w:cs="Arial"/>
                <w:b/>
                <w:sz w:val="20"/>
                <w:szCs w:val="20"/>
              </w:rPr>
              <w:t>MINIMALNA PUNKTACJA /MAKSYMALNA PUNKTACJA</w:t>
            </w:r>
          </w:p>
        </w:tc>
      </w:tr>
      <w:tr w:rsidR="00BB1FFB" w:rsidRPr="00BB1FFB" w14:paraId="709C0B79" w14:textId="77777777" w:rsidTr="00560FA3">
        <w:tc>
          <w:tcPr>
            <w:tcW w:w="714" w:type="dxa"/>
            <w:vAlign w:val="center"/>
          </w:tcPr>
          <w:p w14:paraId="41B136A8" w14:textId="77777777" w:rsidR="00BB1FFB" w:rsidRPr="00BB1FFB" w:rsidRDefault="00BB1FFB" w:rsidP="007E653C">
            <w:pPr>
              <w:numPr>
                <w:ilvl w:val="0"/>
                <w:numId w:val="63"/>
              </w:numPr>
              <w:spacing w:after="0" w:line="240" w:lineRule="auto"/>
              <w:ind w:left="360"/>
              <w:contextualSpacing/>
              <w:jc w:val="center"/>
              <w:rPr>
                <w:rFonts w:ascii="Arial" w:hAnsi="Arial" w:cs="Arial"/>
                <w:b/>
                <w:sz w:val="20"/>
                <w:szCs w:val="20"/>
              </w:rPr>
            </w:pPr>
          </w:p>
        </w:tc>
        <w:tc>
          <w:tcPr>
            <w:tcW w:w="3119" w:type="dxa"/>
            <w:vAlign w:val="center"/>
          </w:tcPr>
          <w:p w14:paraId="468AB4AE" w14:textId="77777777" w:rsidR="00BB1FFB" w:rsidRPr="00BB1FFB" w:rsidRDefault="00BB1FFB" w:rsidP="00BB1FFB">
            <w:pPr>
              <w:spacing w:after="0" w:line="240" w:lineRule="auto"/>
              <w:rPr>
                <w:rFonts w:ascii="Arial" w:hAnsi="Arial" w:cs="Arial"/>
                <w:i/>
                <w:sz w:val="20"/>
                <w:szCs w:val="20"/>
              </w:rPr>
            </w:pPr>
            <w:r w:rsidRPr="00BB1FFB">
              <w:rPr>
                <w:rFonts w:ascii="Arial" w:hAnsi="Arial" w:cs="Arial"/>
                <w:b/>
                <w:sz w:val="20"/>
                <w:szCs w:val="20"/>
              </w:rPr>
              <w:t>Klimat</w:t>
            </w:r>
          </w:p>
        </w:tc>
        <w:tc>
          <w:tcPr>
            <w:tcW w:w="8788" w:type="dxa"/>
            <w:vAlign w:val="center"/>
          </w:tcPr>
          <w:p w14:paraId="52425565" w14:textId="77777777" w:rsidR="00BB1FFB" w:rsidRPr="00BB1FFB" w:rsidRDefault="00BB1FFB" w:rsidP="00BB1FFB">
            <w:pPr>
              <w:spacing w:before="120" w:after="0" w:line="240" w:lineRule="auto"/>
              <w:rPr>
                <w:rFonts w:ascii="Arial" w:hAnsi="Arial" w:cs="Arial"/>
                <w:sz w:val="20"/>
                <w:szCs w:val="20"/>
              </w:rPr>
            </w:pPr>
            <w:r w:rsidRPr="00BB1FFB">
              <w:rPr>
                <w:rFonts w:ascii="Arial" w:hAnsi="Arial" w:cs="Arial"/>
                <w:sz w:val="20"/>
                <w:szCs w:val="20"/>
              </w:rPr>
              <w:t>Czy w projekcie planuje się działania proekologiczne (tj. szkolenia, zajęcia, warsztaty) skierowane do grupy docelowej objętej wsparciem? Działania muszą angażować grupę docelową objętą wsparciem, wynikać z diagnozy i być zgodne z profilem szkoły lub placówki.</w:t>
            </w:r>
          </w:p>
          <w:p w14:paraId="55D2E9E5" w14:textId="77777777" w:rsidR="00BB1FFB" w:rsidRPr="00BB1FFB" w:rsidRDefault="00BB1FFB" w:rsidP="00BB1FFB">
            <w:pPr>
              <w:spacing w:after="0" w:line="240" w:lineRule="auto"/>
              <w:rPr>
                <w:rFonts w:ascii="Arial" w:hAnsi="Arial" w:cs="Arial"/>
                <w:sz w:val="20"/>
                <w:szCs w:val="20"/>
              </w:rPr>
            </w:pPr>
          </w:p>
          <w:p w14:paraId="1763C6BE" w14:textId="77777777" w:rsidR="00BB1FFB" w:rsidRPr="00BB1FFB" w:rsidRDefault="00BB1FFB" w:rsidP="00BB1FFB">
            <w:pPr>
              <w:suppressAutoHyphens/>
              <w:spacing w:after="0" w:line="240" w:lineRule="auto"/>
              <w:ind w:left="28"/>
              <w:rPr>
                <w:rFonts w:ascii="Arial" w:hAnsi="Arial" w:cs="Arial"/>
                <w:b/>
                <w:sz w:val="20"/>
                <w:szCs w:val="20"/>
              </w:rPr>
            </w:pPr>
            <w:r w:rsidRPr="00BB1FFB">
              <w:rPr>
                <w:rFonts w:ascii="Arial" w:hAnsi="Arial" w:cs="Arial"/>
                <w:b/>
                <w:sz w:val="20"/>
                <w:szCs w:val="20"/>
              </w:rPr>
              <w:t>PUNKTACJA:</w:t>
            </w:r>
          </w:p>
          <w:p w14:paraId="69CC249D" w14:textId="77777777" w:rsidR="00BB1FFB" w:rsidRPr="00BB1FFB" w:rsidRDefault="00BB1FFB" w:rsidP="00BB1FFB">
            <w:pPr>
              <w:spacing w:after="0" w:line="240" w:lineRule="auto"/>
              <w:rPr>
                <w:rFonts w:ascii="Arial" w:hAnsi="Arial" w:cs="Arial"/>
                <w:sz w:val="20"/>
                <w:szCs w:val="20"/>
              </w:rPr>
            </w:pPr>
            <w:r w:rsidRPr="00BB1FFB">
              <w:rPr>
                <w:rFonts w:ascii="Arial" w:hAnsi="Arial" w:cs="Arial"/>
                <w:sz w:val="20"/>
                <w:szCs w:val="20"/>
              </w:rPr>
              <w:t>0 – w projekcie nie zaplanowano działań proekologicznych zgodnie z powyższym wymogiem</w:t>
            </w:r>
          </w:p>
          <w:p w14:paraId="57A580B6" w14:textId="77777777" w:rsidR="00BB1FFB" w:rsidRPr="00BB1FFB" w:rsidRDefault="00BB1FFB" w:rsidP="00BB1FFB">
            <w:pPr>
              <w:spacing w:after="120" w:line="240" w:lineRule="auto"/>
              <w:rPr>
                <w:rFonts w:ascii="Arial" w:hAnsi="Arial" w:cs="Arial"/>
                <w:sz w:val="20"/>
                <w:szCs w:val="20"/>
              </w:rPr>
            </w:pPr>
            <w:r w:rsidRPr="00BB1FFB">
              <w:rPr>
                <w:rFonts w:ascii="Arial" w:hAnsi="Arial" w:cs="Arial"/>
                <w:sz w:val="20"/>
                <w:szCs w:val="20"/>
              </w:rPr>
              <w:t xml:space="preserve">3 - w projekcie zaplanowano działania proekologiczne zgodnie z powyższym wymogiem </w:t>
            </w:r>
          </w:p>
        </w:tc>
        <w:tc>
          <w:tcPr>
            <w:tcW w:w="2268" w:type="dxa"/>
            <w:vAlign w:val="center"/>
          </w:tcPr>
          <w:p w14:paraId="0347B29E" w14:textId="77777777" w:rsidR="00BB1FFB" w:rsidRPr="00BB1FFB" w:rsidRDefault="00BB1FFB" w:rsidP="00BB1FFB">
            <w:pPr>
              <w:spacing w:after="0" w:line="240" w:lineRule="auto"/>
              <w:jc w:val="center"/>
              <w:rPr>
                <w:rFonts w:ascii="Arial" w:hAnsi="Arial" w:cs="Arial"/>
                <w:i/>
                <w:sz w:val="20"/>
                <w:szCs w:val="20"/>
              </w:rPr>
            </w:pPr>
            <w:r w:rsidRPr="00BB1FFB">
              <w:rPr>
                <w:rFonts w:ascii="Arial" w:hAnsi="Arial" w:cs="Arial"/>
                <w:sz w:val="20"/>
                <w:szCs w:val="20"/>
              </w:rPr>
              <w:lastRenderedPageBreak/>
              <w:t>0/3</w:t>
            </w:r>
          </w:p>
        </w:tc>
      </w:tr>
      <w:tr w:rsidR="00BB1FFB" w:rsidRPr="00BB1FFB" w14:paraId="3E1F142C" w14:textId="77777777" w:rsidTr="00560FA3">
        <w:tc>
          <w:tcPr>
            <w:tcW w:w="714" w:type="dxa"/>
            <w:vAlign w:val="center"/>
          </w:tcPr>
          <w:p w14:paraId="2D710404" w14:textId="77777777" w:rsidR="00BB1FFB" w:rsidRPr="00BB1FFB" w:rsidRDefault="00BB1FFB" w:rsidP="007E653C">
            <w:pPr>
              <w:numPr>
                <w:ilvl w:val="0"/>
                <w:numId w:val="63"/>
              </w:numPr>
              <w:spacing w:after="0" w:line="240" w:lineRule="auto"/>
              <w:ind w:left="698" w:hanging="698"/>
              <w:contextualSpacing/>
              <w:jc w:val="center"/>
              <w:rPr>
                <w:rFonts w:ascii="Arial" w:hAnsi="Arial" w:cs="Arial"/>
                <w:b/>
                <w:sz w:val="20"/>
                <w:szCs w:val="20"/>
              </w:rPr>
            </w:pPr>
          </w:p>
        </w:tc>
        <w:tc>
          <w:tcPr>
            <w:tcW w:w="3119" w:type="dxa"/>
            <w:vAlign w:val="center"/>
          </w:tcPr>
          <w:p w14:paraId="63B3DCF3" w14:textId="77777777" w:rsidR="00BB1FFB" w:rsidRPr="00BB1FFB" w:rsidRDefault="00BB1FFB" w:rsidP="00BB1FFB">
            <w:pPr>
              <w:spacing w:after="0" w:line="240" w:lineRule="auto"/>
              <w:rPr>
                <w:rFonts w:ascii="Arial" w:hAnsi="Arial" w:cs="Arial"/>
                <w:i/>
                <w:sz w:val="20"/>
                <w:szCs w:val="20"/>
              </w:rPr>
            </w:pPr>
            <w:r w:rsidRPr="00BB1FFB">
              <w:rPr>
                <w:rFonts w:ascii="Arial" w:hAnsi="Arial" w:cs="Arial"/>
                <w:b/>
                <w:sz w:val="20"/>
                <w:szCs w:val="20"/>
              </w:rPr>
              <w:t>Zapobieganie dyskryminacji</w:t>
            </w:r>
          </w:p>
        </w:tc>
        <w:tc>
          <w:tcPr>
            <w:tcW w:w="8788" w:type="dxa"/>
            <w:vAlign w:val="center"/>
          </w:tcPr>
          <w:p w14:paraId="06304BC5" w14:textId="77777777" w:rsidR="00BB1FFB" w:rsidRPr="00BB1FFB" w:rsidRDefault="00BB1FFB" w:rsidP="00BB1FFB">
            <w:pPr>
              <w:spacing w:before="120" w:after="0" w:line="240" w:lineRule="auto"/>
              <w:rPr>
                <w:rFonts w:ascii="Arial" w:hAnsi="Arial" w:cs="Arial"/>
                <w:sz w:val="20"/>
                <w:szCs w:val="20"/>
              </w:rPr>
            </w:pPr>
            <w:r w:rsidRPr="00BB1FFB">
              <w:rPr>
                <w:rFonts w:ascii="Arial" w:hAnsi="Arial" w:cs="Arial"/>
                <w:sz w:val="20"/>
                <w:szCs w:val="20"/>
              </w:rPr>
              <w:t>Czy w ramach projektu zaplanowano działania</w:t>
            </w:r>
            <w:r w:rsidRPr="00BB1FFB" w:rsidDel="005F40E0">
              <w:rPr>
                <w:rFonts w:ascii="Arial" w:hAnsi="Arial" w:cs="Arial"/>
                <w:sz w:val="20"/>
                <w:szCs w:val="20"/>
              </w:rPr>
              <w:t xml:space="preserve"> </w:t>
            </w:r>
            <w:r w:rsidRPr="00BB1FFB">
              <w:rPr>
                <w:rFonts w:ascii="Arial" w:hAnsi="Arial" w:cs="Arial"/>
                <w:sz w:val="20"/>
                <w:szCs w:val="20"/>
              </w:rPr>
              <w:t>polegające na wsparciu kadry szkół i placówek systemu oświaty z zakresu zapobiegania dyskryminacji i przemocy motywowanych uprzedzeniami (ze względu na płeć, rasę lub pochodzenie etniczne, religię lub światopogląd, niepełnosprawność oraz orientację seksualną i tożsamość płciową), takie jak: rozwiązania systemowe, podnoszenie kompetencji kadry pedagogicznej szkół i placówek systemu oświaty, wsparcie eksperckie lub wymianę dobrych praktyk?</w:t>
            </w:r>
          </w:p>
          <w:p w14:paraId="05D770DA" w14:textId="77777777" w:rsidR="00BB1FFB" w:rsidRPr="00BB1FFB" w:rsidRDefault="00BB1FFB" w:rsidP="00BB1FFB">
            <w:pPr>
              <w:suppressAutoHyphens/>
              <w:spacing w:after="0" w:line="240" w:lineRule="auto"/>
              <w:ind w:left="28"/>
              <w:rPr>
                <w:rFonts w:ascii="Arial" w:hAnsi="Arial" w:cs="Arial"/>
                <w:b/>
                <w:sz w:val="20"/>
                <w:szCs w:val="20"/>
              </w:rPr>
            </w:pPr>
          </w:p>
          <w:p w14:paraId="35111C16" w14:textId="77777777" w:rsidR="00BB1FFB" w:rsidRPr="00BB1FFB" w:rsidRDefault="00BB1FFB" w:rsidP="00BB1FFB">
            <w:pPr>
              <w:suppressAutoHyphens/>
              <w:spacing w:after="0" w:line="240" w:lineRule="auto"/>
              <w:rPr>
                <w:rFonts w:ascii="Arial" w:hAnsi="Arial" w:cs="Arial"/>
                <w:b/>
                <w:sz w:val="20"/>
                <w:szCs w:val="20"/>
              </w:rPr>
            </w:pPr>
            <w:r w:rsidRPr="00BB1FFB">
              <w:rPr>
                <w:rFonts w:ascii="Arial" w:hAnsi="Arial" w:cs="Arial"/>
                <w:b/>
                <w:sz w:val="20"/>
                <w:szCs w:val="20"/>
              </w:rPr>
              <w:t>PUNKTACJA:</w:t>
            </w:r>
          </w:p>
          <w:p w14:paraId="6C6F3701" w14:textId="77777777" w:rsidR="00BB1FFB" w:rsidRPr="00BB1FFB" w:rsidRDefault="00BB1FFB" w:rsidP="00BB1FFB">
            <w:pPr>
              <w:suppressAutoHyphens/>
              <w:spacing w:after="0" w:line="240" w:lineRule="auto"/>
              <w:rPr>
                <w:rFonts w:ascii="Arial" w:hAnsi="Arial" w:cs="Arial"/>
                <w:sz w:val="20"/>
                <w:szCs w:val="20"/>
              </w:rPr>
            </w:pPr>
            <w:r w:rsidRPr="00BB1FFB">
              <w:rPr>
                <w:rFonts w:ascii="Arial" w:hAnsi="Arial" w:cs="Arial"/>
                <w:sz w:val="20"/>
                <w:szCs w:val="20"/>
              </w:rPr>
              <w:t>0 – w projekcie nie zaplanowano żadnego działania z zakresu zapobiegania dyskryminacji i przemocy motywowanych uprzedzeniami</w:t>
            </w:r>
          </w:p>
          <w:p w14:paraId="019E185B" w14:textId="77777777" w:rsidR="00BB1FFB" w:rsidRPr="00BB1FFB" w:rsidRDefault="00BB1FFB" w:rsidP="00BB1FFB">
            <w:pPr>
              <w:spacing w:after="120" w:line="240" w:lineRule="auto"/>
              <w:rPr>
                <w:rFonts w:ascii="Arial" w:hAnsi="Arial" w:cs="Arial"/>
                <w:sz w:val="20"/>
                <w:szCs w:val="20"/>
              </w:rPr>
            </w:pPr>
            <w:r w:rsidRPr="00BB1FFB">
              <w:rPr>
                <w:rFonts w:ascii="Arial" w:hAnsi="Arial" w:cs="Arial"/>
                <w:sz w:val="20"/>
                <w:szCs w:val="20"/>
              </w:rPr>
              <w:t>3 – w projekcie zaplanowano przynajmniej jedno działanie z zakresu zapobiegania dyskryminacji i przemocy</w:t>
            </w:r>
          </w:p>
        </w:tc>
        <w:tc>
          <w:tcPr>
            <w:tcW w:w="2268" w:type="dxa"/>
            <w:vAlign w:val="center"/>
          </w:tcPr>
          <w:p w14:paraId="2918F942" w14:textId="77777777" w:rsidR="00BB1FFB" w:rsidRPr="00BB1FFB" w:rsidRDefault="00BB1FFB" w:rsidP="00BB1FFB">
            <w:pPr>
              <w:spacing w:after="0" w:line="240" w:lineRule="auto"/>
              <w:jc w:val="center"/>
              <w:rPr>
                <w:rFonts w:ascii="Arial" w:hAnsi="Arial" w:cs="Arial"/>
                <w:i/>
                <w:sz w:val="20"/>
                <w:szCs w:val="20"/>
              </w:rPr>
            </w:pPr>
            <w:r w:rsidRPr="00BB1FFB">
              <w:rPr>
                <w:rFonts w:ascii="Arial" w:hAnsi="Arial" w:cs="Arial"/>
                <w:sz w:val="20"/>
                <w:szCs w:val="20"/>
              </w:rPr>
              <w:t>0/3</w:t>
            </w:r>
          </w:p>
        </w:tc>
      </w:tr>
      <w:tr w:rsidR="00BB1FFB" w:rsidRPr="00BB1FFB" w14:paraId="40E71CEB" w14:textId="77777777" w:rsidTr="00560FA3">
        <w:tc>
          <w:tcPr>
            <w:tcW w:w="562" w:type="dxa"/>
            <w:vAlign w:val="center"/>
          </w:tcPr>
          <w:p w14:paraId="4955ADFE" w14:textId="77777777" w:rsidR="00BB1FFB" w:rsidRPr="00BB1FFB" w:rsidRDefault="00BB1FFB" w:rsidP="007E653C">
            <w:pPr>
              <w:numPr>
                <w:ilvl w:val="0"/>
                <w:numId w:val="63"/>
              </w:numPr>
              <w:spacing w:after="0" w:line="240" w:lineRule="auto"/>
              <w:ind w:left="698" w:hanging="698"/>
              <w:contextualSpacing/>
              <w:jc w:val="center"/>
              <w:rPr>
                <w:rFonts w:ascii="Arial" w:hAnsi="Arial" w:cs="Arial"/>
                <w:b/>
                <w:sz w:val="20"/>
                <w:szCs w:val="20"/>
              </w:rPr>
            </w:pPr>
          </w:p>
        </w:tc>
        <w:tc>
          <w:tcPr>
            <w:tcW w:w="2694" w:type="dxa"/>
            <w:vAlign w:val="center"/>
          </w:tcPr>
          <w:p w14:paraId="7700CEE0" w14:textId="77777777" w:rsidR="00BB1FFB" w:rsidRPr="00BB1FFB" w:rsidRDefault="00BB1FFB" w:rsidP="00BB1FFB">
            <w:pPr>
              <w:spacing w:after="0" w:line="240" w:lineRule="auto"/>
              <w:rPr>
                <w:rFonts w:ascii="Arial" w:hAnsi="Arial" w:cs="Arial"/>
                <w:i/>
                <w:sz w:val="20"/>
                <w:szCs w:val="20"/>
              </w:rPr>
            </w:pPr>
            <w:r w:rsidRPr="00BB1FFB">
              <w:rPr>
                <w:rFonts w:ascii="Arial" w:hAnsi="Arial" w:cs="Arial"/>
                <w:b/>
                <w:sz w:val="20"/>
                <w:szCs w:val="20"/>
              </w:rPr>
              <w:t>Edukacja włączająca</w:t>
            </w:r>
          </w:p>
        </w:tc>
        <w:tc>
          <w:tcPr>
            <w:tcW w:w="8788" w:type="dxa"/>
            <w:vAlign w:val="center"/>
          </w:tcPr>
          <w:p w14:paraId="750D4CE6" w14:textId="77777777" w:rsidR="00BB1FFB" w:rsidRPr="00BB1FFB" w:rsidRDefault="00BB1FFB" w:rsidP="00BB1FFB">
            <w:pPr>
              <w:spacing w:after="0" w:line="240" w:lineRule="auto"/>
              <w:rPr>
                <w:rFonts w:ascii="Arial" w:hAnsi="Arial" w:cs="Arial"/>
                <w:sz w:val="20"/>
                <w:szCs w:val="20"/>
              </w:rPr>
            </w:pPr>
            <w:r w:rsidRPr="00BB1FFB">
              <w:rPr>
                <w:rFonts w:ascii="Arial" w:hAnsi="Arial" w:cs="Arial"/>
                <w:sz w:val="20"/>
                <w:szCs w:val="20"/>
              </w:rPr>
              <w:t xml:space="preserve">Czy w ramach projektu zaplanowano działania z zakresu edukacji włączającej, takie jak: przygotowanie infrastruktury pod kątem dostępności dla dzieci, uczniów, nauczycieli, rodziców z niepełnosprawnościami, wyposażenie lub doposażenie pomieszczeń niezbędne dla dzieci, uczniów i nauczycieli z niepełnosprawnością, wsparcie dzieci, uczniów z niepełnosprawnościami w zakresie zaspokajania indywidualnych potrzeb w kontekście nauki, opieki i wychowania lub działania usprawniające organizację pracy szkoły lub placówki systemu oświaty w zakresie wsparcia osób z indywidualnymi potrzebami? </w:t>
            </w:r>
          </w:p>
          <w:p w14:paraId="1A4C188E" w14:textId="77777777" w:rsidR="00BB1FFB" w:rsidRPr="00BB1FFB" w:rsidRDefault="00BB1FFB" w:rsidP="00BB1FFB">
            <w:pPr>
              <w:spacing w:after="0" w:line="240" w:lineRule="auto"/>
              <w:rPr>
                <w:rFonts w:ascii="Arial" w:hAnsi="Arial" w:cs="Arial"/>
                <w:sz w:val="20"/>
                <w:szCs w:val="20"/>
              </w:rPr>
            </w:pPr>
          </w:p>
          <w:p w14:paraId="7456C2F2" w14:textId="77777777" w:rsidR="00BB1FFB" w:rsidRPr="00BB1FFB" w:rsidRDefault="00BB1FFB" w:rsidP="00BB1FFB">
            <w:pPr>
              <w:spacing w:after="0" w:line="240" w:lineRule="auto"/>
              <w:rPr>
                <w:rFonts w:ascii="Arial" w:hAnsi="Arial" w:cs="Arial"/>
                <w:b/>
                <w:sz w:val="20"/>
                <w:szCs w:val="20"/>
              </w:rPr>
            </w:pPr>
            <w:r w:rsidRPr="00BB1FFB">
              <w:rPr>
                <w:rFonts w:ascii="Arial" w:hAnsi="Arial" w:cs="Arial"/>
                <w:b/>
                <w:sz w:val="20"/>
                <w:szCs w:val="20"/>
              </w:rPr>
              <w:t>PUNKTACJA:</w:t>
            </w:r>
          </w:p>
          <w:p w14:paraId="3F81A311" w14:textId="77777777" w:rsidR="00BB1FFB" w:rsidRPr="00BB1FFB" w:rsidRDefault="00BB1FFB" w:rsidP="00BB1FFB">
            <w:pPr>
              <w:suppressAutoHyphens/>
              <w:spacing w:after="0" w:line="240" w:lineRule="auto"/>
              <w:rPr>
                <w:rFonts w:ascii="Arial" w:hAnsi="Arial" w:cs="Arial"/>
                <w:sz w:val="20"/>
                <w:szCs w:val="20"/>
              </w:rPr>
            </w:pPr>
            <w:r w:rsidRPr="00BB1FFB">
              <w:rPr>
                <w:rFonts w:ascii="Arial" w:hAnsi="Arial" w:cs="Arial"/>
                <w:sz w:val="20"/>
                <w:szCs w:val="20"/>
              </w:rPr>
              <w:t xml:space="preserve">0 – w projekcie nie zaplanowano żadnego działania z zakresu edukacji włączającej </w:t>
            </w:r>
          </w:p>
          <w:p w14:paraId="6B59A568" w14:textId="77777777" w:rsidR="00BB1FFB" w:rsidRPr="00BB1FFB" w:rsidRDefault="00BB1FFB" w:rsidP="00BB1FFB">
            <w:pPr>
              <w:spacing w:line="240" w:lineRule="auto"/>
              <w:rPr>
                <w:rFonts w:ascii="Arial" w:hAnsi="Arial" w:cs="Arial"/>
                <w:i/>
                <w:sz w:val="20"/>
                <w:szCs w:val="20"/>
              </w:rPr>
            </w:pPr>
            <w:r w:rsidRPr="00BB1FFB">
              <w:rPr>
                <w:rFonts w:ascii="Arial" w:hAnsi="Arial" w:cs="Arial"/>
                <w:sz w:val="20"/>
                <w:szCs w:val="20"/>
              </w:rPr>
              <w:t>3 – w projekcie zaplanowano przynajmniej jedno działanie z zakresu edukacji włączającej</w:t>
            </w:r>
          </w:p>
        </w:tc>
        <w:tc>
          <w:tcPr>
            <w:tcW w:w="2268" w:type="dxa"/>
            <w:vAlign w:val="center"/>
          </w:tcPr>
          <w:p w14:paraId="692B65A3" w14:textId="77777777" w:rsidR="00BB1FFB" w:rsidRPr="00BB1FFB" w:rsidRDefault="00BB1FFB" w:rsidP="00BB1FFB">
            <w:pPr>
              <w:spacing w:after="0" w:line="240" w:lineRule="auto"/>
              <w:jc w:val="center"/>
              <w:rPr>
                <w:rFonts w:ascii="Arial" w:hAnsi="Arial" w:cs="Arial"/>
                <w:i/>
                <w:sz w:val="20"/>
                <w:szCs w:val="20"/>
              </w:rPr>
            </w:pPr>
            <w:r w:rsidRPr="00BB1FFB">
              <w:rPr>
                <w:rFonts w:ascii="Arial" w:hAnsi="Arial" w:cs="Arial"/>
                <w:sz w:val="20"/>
                <w:szCs w:val="20"/>
              </w:rPr>
              <w:t>0/3</w:t>
            </w:r>
          </w:p>
        </w:tc>
      </w:tr>
      <w:tr w:rsidR="00BB1FFB" w:rsidRPr="00BB1FFB" w14:paraId="2480B6B4" w14:textId="77777777" w:rsidTr="00560FA3">
        <w:tc>
          <w:tcPr>
            <w:tcW w:w="562" w:type="dxa"/>
            <w:vAlign w:val="center"/>
          </w:tcPr>
          <w:p w14:paraId="7D4D4320" w14:textId="77777777" w:rsidR="00BB1FFB" w:rsidRPr="00BB1FFB" w:rsidRDefault="00BB1FFB" w:rsidP="007E653C">
            <w:pPr>
              <w:numPr>
                <w:ilvl w:val="0"/>
                <w:numId w:val="63"/>
              </w:numPr>
              <w:spacing w:after="0" w:line="240" w:lineRule="auto"/>
              <w:ind w:left="698" w:hanging="698"/>
              <w:contextualSpacing/>
              <w:jc w:val="center"/>
              <w:rPr>
                <w:rFonts w:ascii="Arial" w:hAnsi="Arial" w:cs="Arial"/>
                <w:b/>
                <w:sz w:val="20"/>
                <w:szCs w:val="20"/>
              </w:rPr>
            </w:pPr>
          </w:p>
        </w:tc>
        <w:tc>
          <w:tcPr>
            <w:tcW w:w="2694" w:type="dxa"/>
            <w:vAlign w:val="center"/>
          </w:tcPr>
          <w:p w14:paraId="18152813" w14:textId="77777777" w:rsidR="00BB1FFB" w:rsidRPr="00BB1FFB" w:rsidRDefault="00BB1FFB" w:rsidP="00BB1FFB">
            <w:pPr>
              <w:spacing w:after="0" w:line="240" w:lineRule="auto"/>
              <w:rPr>
                <w:rFonts w:ascii="Arial" w:hAnsi="Arial" w:cs="Arial"/>
                <w:i/>
                <w:sz w:val="20"/>
                <w:szCs w:val="20"/>
              </w:rPr>
            </w:pPr>
            <w:r w:rsidRPr="00BB1FFB">
              <w:rPr>
                <w:rFonts w:ascii="Arial" w:hAnsi="Arial" w:cs="Arial"/>
                <w:b/>
                <w:sz w:val="20"/>
                <w:szCs w:val="20"/>
              </w:rPr>
              <w:t>Wykorzystanie zasobów Zintegrowanej Platformy Edukacyjnej</w:t>
            </w:r>
            <w:r w:rsidRPr="00BB1FFB">
              <w:rPr>
                <w:rFonts w:ascii="Arial" w:hAnsi="Arial" w:cs="Arial"/>
                <w:sz w:val="20"/>
                <w:szCs w:val="20"/>
              </w:rPr>
              <w:t xml:space="preserve"> </w:t>
            </w:r>
            <w:r w:rsidRPr="00BB1FFB">
              <w:rPr>
                <w:rFonts w:ascii="Arial" w:hAnsi="Arial" w:cs="Arial"/>
                <w:b/>
                <w:sz w:val="20"/>
                <w:szCs w:val="20"/>
              </w:rPr>
              <w:t xml:space="preserve">lub modeli </w:t>
            </w:r>
            <w:r w:rsidRPr="00BB1FFB">
              <w:rPr>
                <w:rFonts w:ascii="Arial" w:hAnsi="Arial" w:cs="Arial"/>
                <w:b/>
                <w:sz w:val="20"/>
                <w:szCs w:val="20"/>
              </w:rPr>
              <w:lastRenderedPageBreak/>
              <w:t>wypracowanych w ramach PO WER</w:t>
            </w:r>
          </w:p>
        </w:tc>
        <w:tc>
          <w:tcPr>
            <w:tcW w:w="8788" w:type="dxa"/>
            <w:vAlign w:val="center"/>
          </w:tcPr>
          <w:p w14:paraId="7EAF27B5" w14:textId="4A0B83DA" w:rsidR="00BB1FFB" w:rsidRPr="00BB1FFB" w:rsidRDefault="00BB1FFB" w:rsidP="00BB1FFB">
            <w:pPr>
              <w:spacing w:line="240" w:lineRule="auto"/>
              <w:rPr>
                <w:rFonts w:ascii="Arial" w:hAnsi="Arial" w:cs="Arial"/>
                <w:sz w:val="20"/>
                <w:szCs w:val="20"/>
              </w:rPr>
            </w:pPr>
            <w:r w:rsidRPr="00BB1FFB">
              <w:rPr>
                <w:rFonts w:ascii="Arial" w:hAnsi="Arial" w:cs="Arial"/>
                <w:sz w:val="20"/>
                <w:szCs w:val="20"/>
              </w:rPr>
              <w:lastRenderedPageBreak/>
              <w:t xml:space="preserve">Czy w ramach projektu zaplanowano </w:t>
            </w:r>
            <w:r w:rsidRPr="00BB1FFB">
              <w:rPr>
                <w:rFonts w:ascii="Arial" w:eastAsia="Times New Roman" w:hAnsi="Arial" w:cs="Arial"/>
                <w:sz w:val="20"/>
                <w:szCs w:val="20"/>
                <w:lang w:eastAsia="pl-PL"/>
              </w:rPr>
              <w:t>przynajmniej jedno z działań</w:t>
            </w:r>
            <w:r w:rsidRPr="00BB1FFB">
              <w:rPr>
                <w:rFonts w:ascii="Arial" w:hAnsi="Arial" w:cs="Arial"/>
                <w:sz w:val="20"/>
                <w:szCs w:val="20"/>
              </w:rPr>
              <w:t xml:space="preserve"> polegających na wykorzystaniu zasobów dostępnych na Zintegrowanej Platformie Edukacyjnej </w:t>
            </w:r>
            <w:r w:rsidRPr="00BB1FFB">
              <w:rPr>
                <w:rFonts w:ascii="Arial" w:eastAsia="Times New Roman" w:hAnsi="Arial" w:cs="Arial"/>
                <w:sz w:val="20"/>
                <w:szCs w:val="20"/>
                <w:lang w:eastAsia="pl-PL"/>
              </w:rPr>
              <w:t>(https://zpe.gov.pl</w:t>
            </w:r>
            <w:r w:rsidRPr="00BB1FFB">
              <w:rPr>
                <w:rFonts w:ascii="Arial" w:hAnsi="Arial" w:cs="Arial"/>
                <w:sz w:val="20"/>
                <w:szCs w:val="20"/>
              </w:rPr>
              <w:t>) lub</w:t>
            </w:r>
            <w:r w:rsidRPr="00BB1FFB">
              <w:t xml:space="preserve"> </w:t>
            </w:r>
            <w:r w:rsidRPr="00BB1FFB">
              <w:rPr>
                <w:rFonts w:ascii="Arial" w:hAnsi="Arial" w:cs="Arial"/>
                <w:sz w:val="20"/>
                <w:szCs w:val="20"/>
              </w:rPr>
              <w:t xml:space="preserve">wdrożeniu </w:t>
            </w:r>
            <w:r w:rsidRPr="00BB1FFB">
              <w:rPr>
                <w:rFonts w:ascii="Arial" w:eastAsia="Times New Roman" w:hAnsi="Arial" w:cs="Arial"/>
                <w:sz w:val="20"/>
                <w:szCs w:val="20"/>
                <w:lang w:eastAsia="pl-PL"/>
              </w:rPr>
              <w:t xml:space="preserve">przynajmniej jednego </w:t>
            </w:r>
            <w:r w:rsidRPr="00BB1FFB">
              <w:rPr>
                <w:rFonts w:ascii="Arial" w:hAnsi="Arial" w:cs="Arial"/>
                <w:sz w:val="20"/>
                <w:szCs w:val="20"/>
              </w:rPr>
              <w:t xml:space="preserve">modelu lub rozwiązania </w:t>
            </w:r>
            <w:r w:rsidRPr="00BB1FFB">
              <w:rPr>
                <w:rFonts w:ascii="Arial" w:hAnsi="Arial" w:cs="Arial"/>
                <w:sz w:val="20"/>
                <w:szCs w:val="20"/>
              </w:rPr>
              <w:lastRenderedPageBreak/>
              <w:t>wypracowanego w ramach PO WER (adekwatnie do zakresu projektu)</w:t>
            </w:r>
            <w:r w:rsidR="00CE74A8">
              <w:rPr>
                <w:rFonts w:ascii="Arial" w:hAnsi="Arial" w:cs="Arial"/>
                <w:sz w:val="20"/>
                <w:szCs w:val="20"/>
              </w:rPr>
              <w:t>. Przykładowe modele i rozwiązania wypracowane w POWER</w:t>
            </w:r>
            <w:r w:rsidR="00CE74A8" w:rsidRPr="00BB1FFB">
              <w:rPr>
                <w:rFonts w:ascii="Arial" w:hAnsi="Arial" w:cs="Arial"/>
                <w:sz w:val="20"/>
                <w:szCs w:val="20"/>
              </w:rPr>
              <w:t>:</w:t>
            </w:r>
            <w:r w:rsidRPr="00BB1FFB">
              <w:rPr>
                <w:rFonts w:ascii="Arial" w:hAnsi="Arial" w:cs="Arial"/>
                <w:sz w:val="20"/>
                <w:szCs w:val="20"/>
              </w:rPr>
              <w:t>:</w:t>
            </w:r>
          </w:p>
          <w:p w14:paraId="20933D8C" w14:textId="77777777" w:rsidR="00BB1FFB" w:rsidRPr="00BB1FFB" w:rsidRDefault="00BB1FFB" w:rsidP="00BB1FFB">
            <w:pPr>
              <w:spacing w:after="0" w:line="240" w:lineRule="auto"/>
              <w:rPr>
                <w:rFonts w:ascii="Arial" w:hAnsi="Arial" w:cs="Arial"/>
                <w:sz w:val="20"/>
                <w:szCs w:val="20"/>
              </w:rPr>
            </w:pPr>
            <w:r w:rsidRPr="00BB1FFB">
              <w:rPr>
                <w:rFonts w:ascii="Arial" w:hAnsi="Arial" w:cs="Arial"/>
                <w:sz w:val="20"/>
                <w:szCs w:val="20"/>
              </w:rPr>
              <w:t>a. konkursu „Przestrzeń Dostępnej Szkoły”;</w:t>
            </w:r>
          </w:p>
          <w:p w14:paraId="4BACE1D3" w14:textId="77777777" w:rsidR="00BB1FFB" w:rsidRPr="00BB1FFB" w:rsidRDefault="00BB1FFB" w:rsidP="00BB1FFB">
            <w:pPr>
              <w:spacing w:after="0" w:line="240" w:lineRule="auto"/>
              <w:rPr>
                <w:rFonts w:ascii="Arial" w:hAnsi="Arial" w:cs="Arial"/>
                <w:sz w:val="20"/>
                <w:szCs w:val="20"/>
              </w:rPr>
            </w:pPr>
            <w:r w:rsidRPr="00BB1FFB">
              <w:rPr>
                <w:rFonts w:ascii="Arial" w:hAnsi="Arial" w:cs="Arial"/>
                <w:sz w:val="20"/>
                <w:szCs w:val="20"/>
              </w:rPr>
              <w:t>(https://model.dostepnaszkola.info/)</w:t>
            </w:r>
          </w:p>
          <w:p w14:paraId="42603DCF" w14:textId="77777777" w:rsidR="00BB1FFB" w:rsidRPr="00BB1FFB" w:rsidRDefault="00BB1FFB" w:rsidP="00BB1FFB">
            <w:pPr>
              <w:spacing w:before="120" w:after="0" w:line="240" w:lineRule="auto"/>
              <w:rPr>
                <w:rFonts w:ascii="Arial" w:hAnsi="Arial" w:cs="Arial"/>
                <w:sz w:val="20"/>
                <w:szCs w:val="20"/>
              </w:rPr>
            </w:pPr>
            <w:r w:rsidRPr="00BB1FFB">
              <w:rPr>
                <w:rFonts w:ascii="Arial" w:hAnsi="Arial" w:cs="Arial"/>
                <w:sz w:val="20"/>
                <w:szCs w:val="20"/>
              </w:rPr>
              <w:t>b. modelu „Szkoły ćwiczeń” ;</w:t>
            </w:r>
          </w:p>
          <w:p w14:paraId="01300618" w14:textId="77777777" w:rsidR="00BB1FFB" w:rsidRPr="00BB1FFB" w:rsidRDefault="00BB1FFB" w:rsidP="00BB1FFB">
            <w:pPr>
              <w:spacing w:after="0" w:line="240" w:lineRule="auto"/>
              <w:rPr>
                <w:rFonts w:ascii="Arial" w:hAnsi="Arial" w:cs="Arial"/>
                <w:sz w:val="20"/>
                <w:szCs w:val="20"/>
              </w:rPr>
            </w:pPr>
            <w:r w:rsidRPr="00BB1FFB">
              <w:rPr>
                <w:rFonts w:ascii="Arial" w:hAnsi="Arial" w:cs="Arial"/>
                <w:sz w:val="20"/>
                <w:szCs w:val="20"/>
              </w:rPr>
              <w:t>(https://www.ore.edu.pl/category/projekty-po-wer/szkola-cwiczen/)</w:t>
            </w:r>
          </w:p>
          <w:p w14:paraId="2A667CAB" w14:textId="77777777" w:rsidR="00BB1FFB" w:rsidRPr="00BB1FFB" w:rsidRDefault="00BB1FFB" w:rsidP="00BB1FFB">
            <w:pPr>
              <w:spacing w:before="120" w:after="0" w:line="240" w:lineRule="auto"/>
              <w:rPr>
                <w:rFonts w:ascii="Arial" w:hAnsi="Arial" w:cs="Arial"/>
                <w:sz w:val="20"/>
                <w:szCs w:val="20"/>
              </w:rPr>
            </w:pPr>
            <w:r w:rsidRPr="00BB1FFB">
              <w:rPr>
                <w:rFonts w:ascii="Arial" w:hAnsi="Arial" w:cs="Arial"/>
                <w:sz w:val="20"/>
                <w:szCs w:val="20"/>
              </w:rPr>
              <w:t>c. konkursu „Asystent ucznia o specjalnych potrzebach edukacyjnych”;</w:t>
            </w:r>
          </w:p>
          <w:p w14:paraId="38C97D92" w14:textId="77777777" w:rsidR="00BB1FFB" w:rsidRPr="00BB1FFB" w:rsidRDefault="00BB1FFB" w:rsidP="00BB1FFB">
            <w:pPr>
              <w:spacing w:after="0" w:line="240" w:lineRule="auto"/>
              <w:rPr>
                <w:rFonts w:ascii="Arial" w:hAnsi="Arial" w:cs="Arial"/>
                <w:sz w:val="20"/>
                <w:szCs w:val="20"/>
              </w:rPr>
            </w:pPr>
            <w:r w:rsidRPr="00BB1FFB">
              <w:rPr>
                <w:rFonts w:ascii="Arial" w:hAnsi="Arial" w:cs="Arial"/>
                <w:sz w:val="20"/>
                <w:szCs w:val="20"/>
              </w:rPr>
              <w:t>(https://asystentspe.pl/)</w:t>
            </w:r>
          </w:p>
          <w:p w14:paraId="24E31A07" w14:textId="77777777" w:rsidR="00BB1FFB" w:rsidRPr="00BB1FFB" w:rsidRDefault="00BB1FFB" w:rsidP="00BB1FFB">
            <w:pPr>
              <w:spacing w:before="120" w:after="0" w:line="240" w:lineRule="auto"/>
              <w:rPr>
                <w:rFonts w:ascii="Arial" w:hAnsi="Arial" w:cs="Arial"/>
                <w:sz w:val="20"/>
                <w:szCs w:val="20"/>
              </w:rPr>
            </w:pPr>
            <w:r w:rsidRPr="00BB1FFB">
              <w:rPr>
                <w:rFonts w:ascii="Arial" w:hAnsi="Arial" w:cs="Arial"/>
                <w:sz w:val="20"/>
                <w:szCs w:val="20"/>
              </w:rPr>
              <w:t>d. rozwiązań w zakresie doradztwa zawodowego.</w:t>
            </w:r>
          </w:p>
          <w:p w14:paraId="376A4161" w14:textId="77777777" w:rsidR="00BB1FFB" w:rsidRPr="00BB1FFB" w:rsidRDefault="00BB1FFB" w:rsidP="00BB1FFB">
            <w:pPr>
              <w:suppressAutoHyphens/>
              <w:spacing w:after="0" w:line="240" w:lineRule="auto"/>
              <w:ind w:left="28"/>
              <w:rPr>
                <w:rFonts w:ascii="Arial" w:hAnsi="Arial" w:cs="Arial"/>
                <w:sz w:val="20"/>
                <w:szCs w:val="20"/>
              </w:rPr>
            </w:pPr>
            <w:r w:rsidRPr="00BB1FFB">
              <w:rPr>
                <w:rFonts w:ascii="Arial" w:hAnsi="Arial" w:cs="Arial"/>
                <w:sz w:val="20"/>
                <w:szCs w:val="20"/>
              </w:rPr>
              <w:t>(</w:t>
            </w:r>
            <w:hyperlink r:id="rId17" w:history="1">
              <w:r w:rsidRPr="00BB1FFB">
                <w:rPr>
                  <w:rFonts w:ascii="Arial" w:hAnsi="Arial" w:cs="Arial"/>
                  <w:color w:val="0563C1" w:themeColor="hyperlink"/>
                  <w:sz w:val="20"/>
                  <w:szCs w:val="20"/>
                  <w:u w:val="single"/>
                </w:rPr>
                <w:t>https://doradztwo.ore.edu.pl/programy-i-wsdz/</w:t>
              </w:r>
            </w:hyperlink>
            <w:r w:rsidRPr="00BB1FFB">
              <w:rPr>
                <w:rFonts w:ascii="Arial" w:hAnsi="Arial" w:cs="Arial"/>
                <w:sz w:val="20"/>
                <w:szCs w:val="20"/>
              </w:rPr>
              <w:t>)?</w:t>
            </w:r>
          </w:p>
          <w:p w14:paraId="025B00FB" w14:textId="77777777" w:rsidR="00BB1FFB" w:rsidRPr="00BB1FFB" w:rsidRDefault="00BB1FFB" w:rsidP="00BB1FFB">
            <w:pPr>
              <w:suppressAutoHyphens/>
              <w:spacing w:after="0" w:line="240" w:lineRule="auto"/>
              <w:ind w:left="28"/>
              <w:rPr>
                <w:rFonts w:ascii="Arial" w:hAnsi="Arial" w:cs="Arial"/>
                <w:sz w:val="20"/>
                <w:szCs w:val="20"/>
              </w:rPr>
            </w:pPr>
          </w:p>
          <w:p w14:paraId="78414F62" w14:textId="77777777" w:rsidR="00BB1FFB" w:rsidRPr="00BB1FFB" w:rsidRDefault="00BB1FFB" w:rsidP="00BB1FFB">
            <w:pPr>
              <w:suppressAutoHyphens/>
              <w:spacing w:after="0" w:line="240" w:lineRule="auto"/>
              <w:rPr>
                <w:rFonts w:ascii="Arial" w:hAnsi="Arial" w:cs="Arial"/>
                <w:b/>
                <w:sz w:val="20"/>
                <w:szCs w:val="20"/>
              </w:rPr>
            </w:pPr>
            <w:r w:rsidRPr="00BB1FFB">
              <w:rPr>
                <w:rFonts w:ascii="Arial" w:hAnsi="Arial" w:cs="Arial"/>
                <w:b/>
                <w:sz w:val="20"/>
                <w:szCs w:val="20"/>
              </w:rPr>
              <w:t>PUNKTACJA:</w:t>
            </w:r>
          </w:p>
          <w:p w14:paraId="7C8F5744" w14:textId="77777777" w:rsidR="00BB1FFB" w:rsidRPr="00BB1FFB" w:rsidRDefault="00BB1FFB" w:rsidP="00BB1FFB">
            <w:pPr>
              <w:suppressAutoHyphens/>
              <w:spacing w:after="0" w:line="240" w:lineRule="auto"/>
              <w:rPr>
                <w:rFonts w:ascii="Arial" w:hAnsi="Arial" w:cs="Arial"/>
                <w:sz w:val="20"/>
                <w:szCs w:val="20"/>
              </w:rPr>
            </w:pPr>
            <w:r w:rsidRPr="00BB1FFB">
              <w:rPr>
                <w:rFonts w:ascii="Arial" w:hAnsi="Arial" w:cs="Arial"/>
                <w:sz w:val="20"/>
                <w:szCs w:val="20"/>
              </w:rPr>
              <w:t>0 – w projekcie nie zaplanowano wykorzystania zasobów dostępnych na Zintegrowanej Platformie Edukacyjnej lub modeli wypracowanych w ramach PO WER</w:t>
            </w:r>
          </w:p>
          <w:p w14:paraId="2213B56E" w14:textId="77777777" w:rsidR="00BB1FFB" w:rsidRPr="00BB1FFB" w:rsidRDefault="00BB1FFB" w:rsidP="00BB1FFB">
            <w:pPr>
              <w:spacing w:line="240" w:lineRule="auto"/>
              <w:rPr>
                <w:rFonts w:ascii="Arial" w:hAnsi="Arial" w:cs="Arial"/>
                <w:i/>
                <w:sz w:val="20"/>
                <w:szCs w:val="20"/>
              </w:rPr>
            </w:pPr>
            <w:r w:rsidRPr="00BB1FFB">
              <w:rPr>
                <w:rFonts w:ascii="Arial" w:hAnsi="Arial" w:cs="Arial"/>
                <w:sz w:val="20"/>
                <w:szCs w:val="20"/>
              </w:rPr>
              <w:t>3 – w projekcie zaplanowano wykorzystanie zasobów dostępnych na Zintegrowanej Platformie Edukacyjnej lub modeli wypracowanych w ramach PO WER</w:t>
            </w:r>
          </w:p>
        </w:tc>
        <w:tc>
          <w:tcPr>
            <w:tcW w:w="2268" w:type="dxa"/>
            <w:vAlign w:val="center"/>
          </w:tcPr>
          <w:p w14:paraId="6923FBD3" w14:textId="77777777" w:rsidR="00BB1FFB" w:rsidRPr="00BB1FFB" w:rsidRDefault="00BB1FFB" w:rsidP="00BB1FFB">
            <w:pPr>
              <w:spacing w:after="0" w:line="240" w:lineRule="auto"/>
              <w:jc w:val="center"/>
              <w:rPr>
                <w:rFonts w:ascii="Arial" w:hAnsi="Arial" w:cs="Arial"/>
                <w:i/>
                <w:sz w:val="20"/>
                <w:szCs w:val="20"/>
              </w:rPr>
            </w:pPr>
            <w:r w:rsidRPr="00BB1FFB">
              <w:rPr>
                <w:rFonts w:ascii="Arial" w:hAnsi="Arial" w:cs="Arial"/>
                <w:sz w:val="20"/>
                <w:szCs w:val="20"/>
              </w:rPr>
              <w:lastRenderedPageBreak/>
              <w:t>0/3</w:t>
            </w:r>
          </w:p>
        </w:tc>
      </w:tr>
      <w:tr w:rsidR="00BB1FFB" w:rsidRPr="00BB1FFB" w14:paraId="35E461FC" w14:textId="77777777" w:rsidTr="00560FA3">
        <w:trPr>
          <w:trHeight w:val="2199"/>
        </w:trPr>
        <w:tc>
          <w:tcPr>
            <w:tcW w:w="562" w:type="dxa"/>
            <w:vAlign w:val="center"/>
          </w:tcPr>
          <w:p w14:paraId="78EDE430" w14:textId="77777777" w:rsidR="00BB1FFB" w:rsidRPr="00BB1FFB" w:rsidRDefault="00BB1FFB" w:rsidP="007E653C">
            <w:pPr>
              <w:numPr>
                <w:ilvl w:val="0"/>
                <w:numId w:val="63"/>
              </w:numPr>
              <w:spacing w:after="0" w:line="240" w:lineRule="auto"/>
              <w:ind w:left="698" w:hanging="698"/>
              <w:contextualSpacing/>
              <w:jc w:val="center"/>
              <w:rPr>
                <w:rFonts w:ascii="Arial" w:hAnsi="Arial" w:cs="Arial"/>
                <w:b/>
                <w:sz w:val="20"/>
                <w:szCs w:val="20"/>
              </w:rPr>
            </w:pPr>
          </w:p>
        </w:tc>
        <w:tc>
          <w:tcPr>
            <w:tcW w:w="2694" w:type="dxa"/>
            <w:vAlign w:val="center"/>
          </w:tcPr>
          <w:p w14:paraId="59580C9B" w14:textId="77777777" w:rsidR="00BB1FFB" w:rsidRPr="00BB1FFB" w:rsidRDefault="00BB1FFB" w:rsidP="00BB1FFB">
            <w:pPr>
              <w:spacing w:after="0" w:line="240" w:lineRule="auto"/>
              <w:rPr>
                <w:rFonts w:ascii="Arial" w:hAnsi="Arial" w:cs="Arial"/>
                <w:i/>
                <w:sz w:val="20"/>
                <w:szCs w:val="20"/>
              </w:rPr>
            </w:pPr>
            <w:r w:rsidRPr="00BB1FFB">
              <w:rPr>
                <w:rFonts w:ascii="Arial" w:hAnsi="Arial" w:cs="Arial"/>
                <w:b/>
                <w:sz w:val="20"/>
                <w:szCs w:val="20"/>
              </w:rPr>
              <w:t>RIS</w:t>
            </w:r>
          </w:p>
        </w:tc>
        <w:tc>
          <w:tcPr>
            <w:tcW w:w="8788" w:type="dxa"/>
            <w:vAlign w:val="center"/>
          </w:tcPr>
          <w:p w14:paraId="21E88A3A" w14:textId="77777777" w:rsidR="00BB1FFB" w:rsidRPr="00BB1FFB" w:rsidRDefault="00BB1FFB" w:rsidP="00BB1FFB">
            <w:pPr>
              <w:spacing w:after="0" w:line="240" w:lineRule="auto"/>
              <w:rPr>
                <w:rFonts w:ascii="Arial" w:hAnsi="Arial" w:cs="Arial"/>
                <w:b/>
                <w:sz w:val="20"/>
                <w:szCs w:val="20"/>
              </w:rPr>
            </w:pPr>
            <w:r w:rsidRPr="00BB1FFB">
              <w:rPr>
                <w:rFonts w:ascii="Arial" w:hAnsi="Arial" w:cs="Arial"/>
                <w:sz w:val="20"/>
                <w:szCs w:val="20"/>
              </w:rPr>
              <w:t>Czy w ramach projektu zaplanowano wsparcie zawodu w sektorze zgodnym z Regionalnymi Inteligentnymi Specjalizacjami Województwa Łódzkiego określonymi w Regionalnej Strategii Innowacji dla Województwa łódzkiego LORIS 2030 (obowiązującej na dzień ogłoszenia o naborze)?</w:t>
            </w:r>
          </w:p>
          <w:p w14:paraId="710B8678" w14:textId="77777777" w:rsidR="00BB1FFB" w:rsidRPr="00BB1FFB" w:rsidRDefault="00BB1FFB" w:rsidP="00BB1FFB">
            <w:pPr>
              <w:spacing w:after="0" w:line="240" w:lineRule="auto"/>
              <w:rPr>
                <w:rFonts w:ascii="Arial" w:hAnsi="Arial" w:cs="Arial"/>
                <w:b/>
                <w:sz w:val="20"/>
                <w:szCs w:val="20"/>
              </w:rPr>
            </w:pPr>
          </w:p>
          <w:p w14:paraId="62329AA9" w14:textId="77777777" w:rsidR="00BB1FFB" w:rsidRPr="00BB1FFB" w:rsidRDefault="00BB1FFB" w:rsidP="00BB1FFB">
            <w:pPr>
              <w:spacing w:after="0" w:line="240" w:lineRule="auto"/>
              <w:rPr>
                <w:rFonts w:ascii="Arial" w:hAnsi="Arial" w:cs="Arial"/>
                <w:b/>
                <w:sz w:val="20"/>
                <w:szCs w:val="20"/>
              </w:rPr>
            </w:pPr>
            <w:r w:rsidRPr="00BB1FFB">
              <w:rPr>
                <w:rFonts w:ascii="Arial" w:hAnsi="Arial" w:cs="Arial"/>
                <w:b/>
                <w:sz w:val="20"/>
                <w:szCs w:val="20"/>
              </w:rPr>
              <w:t>PUNKTACJA:</w:t>
            </w:r>
          </w:p>
          <w:p w14:paraId="4A6422FB" w14:textId="77777777" w:rsidR="00BB1FFB" w:rsidRPr="00BB1FFB" w:rsidRDefault="00BB1FFB" w:rsidP="00BB1FFB">
            <w:pPr>
              <w:suppressAutoHyphens/>
              <w:spacing w:after="0" w:line="240" w:lineRule="auto"/>
              <w:rPr>
                <w:rFonts w:ascii="Arial" w:hAnsi="Arial" w:cs="Arial"/>
                <w:sz w:val="20"/>
                <w:szCs w:val="20"/>
              </w:rPr>
            </w:pPr>
            <w:r w:rsidRPr="00BB1FFB">
              <w:rPr>
                <w:rFonts w:ascii="Arial" w:hAnsi="Arial" w:cs="Arial"/>
                <w:sz w:val="20"/>
                <w:szCs w:val="20"/>
              </w:rPr>
              <w:t xml:space="preserve">0 – w projekcie nie zaplanowano wsparcia zawodu w sektorze zgodnym z RIS </w:t>
            </w:r>
          </w:p>
          <w:p w14:paraId="7E9ECC00" w14:textId="77777777" w:rsidR="00BB1FFB" w:rsidRPr="00BB1FFB" w:rsidRDefault="00BB1FFB" w:rsidP="00BB1FFB">
            <w:pPr>
              <w:spacing w:line="240" w:lineRule="auto"/>
              <w:rPr>
                <w:rFonts w:ascii="Arial" w:hAnsi="Arial" w:cs="Arial"/>
                <w:i/>
                <w:sz w:val="20"/>
                <w:szCs w:val="20"/>
              </w:rPr>
            </w:pPr>
            <w:r w:rsidRPr="00BB1FFB">
              <w:rPr>
                <w:rFonts w:ascii="Arial" w:hAnsi="Arial" w:cs="Arial"/>
                <w:sz w:val="20"/>
                <w:szCs w:val="20"/>
              </w:rPr>
              <w:t xml:space="preserve">3 – w projekcie zaplanowano wsparcie zawodu w sektorze zgodnym z RIS </w:t>
            </w:r>
          </w:p>
        </w:tc>
        <w:tc>
          <w:tcPr>
            <w:tcW w:w="2268" w:type="dxa"/>
            <w:vAlign w:val="center"/>
          </w:tcPr>
          <w:p w14:paraId="2D050D85" w14:textId="77777777" w:rsidR="00BB1FFB" w:rsidRPr="00BB1FFB" w:rsidRDefault="00BB1FFB" w:rsidP="00BB1FFB">
            <w:pPr>
              <w:spacing w:after="0" w:line="240" w:lineRule="auto"/>
              <w:jc w:val="center"/>
              <w:rPr>
                <w:rFonts w:ascii="Arial" w:hAnsi="Arial" w:cs="Arial"/>
                <w:i/>
                <w:sz w:val="20"/>
                <w:szCs w:val="20"/>
              </w:rPr>
            </w:pPr>
            <w:r w:rsidRPr="00BB1FFB">
              <w:rPr>
                <w:rFonts w:ascii="Arial" w:hAnsi="Arial" w:cs="Arial"/>
                <w:sz w:val="20"/>
                <w:szCs w:val="20"/>
              </w:rPr>
              <w:t>0/3</w:t>
            </w:r>
          </w:p>
        </w:tc>
      </w:tr>
      <w:tr w:rsidR="00BB1FFB" w:rsidRPr="00BB1FFB" w14:paraId="4CC8D226" w14:textId="77777777" w:rsidTr="00560FA3">
        <w:trPr>
          <w:trHeight w:val="339"/>
        </w:trPr>
        <w:tc>
          <w:tcPr>
            <w:tcW w:w="562" w:type="dxa"/>
            <w:vAlign w:val="center"/>
          </w:tcPr>
          <w:p w14:paraId="158FE301" w14:textId="77777777" w:rsidR="00BB1FFB" w:rsidRPr="00BB1FFB" w:rsidRDefault="00BB1FFB" w:rsidP="007E653C">
            <w:pPr>
              <w:numPr>
                <w:ilvl w:val="0"/>
                <w:numId w:val="63"/>
              </w:numPr>
              <w:spacing w:after="0" w:line="240" w:lineRule="auto"/>
              <w:ind w:left="698" w:hanging="698"/>
              <w:contextualSpacing/>
              <w:jc w:val="center"/>
              <w:rPr>
                <w:rFonts w:ascii="Arial" w:hAnsi="Arial" w:cs="Arial"/>
                <w:b/>
                <w:sz w:val="20"/>
                <w:szCs w:val="20"/>
              </w:rPr>
            </w:pPr>
          </w:p>
        </w:tc>
        <w:tc>
          <w:tcPr>
            <w:tcW w:w="2694" w:type="dxa"/>
            <w:vAlign w:val="center"/>
          </w:tcPr>
          <w:p w14:paraId="4C046AC4" w14:textId="77777777" w:rsidR="00BB1FFB" w:rsidRPr="00BB1FFB" w:rsidRDefault="00BB1FFB" w:rsidP="00BB1FFB">
            <w:pPr>
              <w:spacing w:after="0" w:line="240" w:lineRule="auto"/>
              <w:rPr>
                <w:rFonts w:ascii="Arial" w:hAnsi="Arial" w:cs="Arial"/>
                <w:b/>
                <w:sz w:val="20"/>
                <w:szCs w:val="20"/>
              </w:rPr>
            </w:pPr>
            <w:r w:rsidRPr="00BB1FFB">
              <w:rPr>
                <w:rFonts w:ascii="Arial" w:eastAsia="Times New Roman" w:hAnsi="Arial" w:cs="Arial"/>
                <w:b/>
                <w:sz w:val="20"/>
                <w:szCs w:val="20"/>
                <w:lang w:eastAsia="pl-PL"/>
              </w:rPr>
              <w:t>Obszary wiejskie</w:t>
            </w:r>
          </w:p>
        </w:tc>
        <w:tc>
          <w:tcPr>
            <w:tcW w:w="8788" w:type="dxa"/>
            <w:vAlign w:val="center"/>
          </w:tcPr>
          <w:p w14:paraId="6080AD07" w14:textId="77777777" w:rsidR="00BB1FFB" w:rsidRPr="00BB1FFB" w:rsidRDefault="00BB1FFB" w:rsidP="00BB1FFB">
            <w:pPr>
              <w:spacing w:after="0" w:line="240" w:lineRule="auto"/>
              <w:rPr>
                <w:rFonts w:ascii="Arial" w:eastAsia="Times New Roman" w:hAnsi="Arial" w:cs="Arial"/>
                <w:sz w:val="20"/>
                <w:szCs w:val="20"/>
                <w:lang w:eastAsia="pl-PL"/>
              </w:rPr>
            </w:pPr>
            <w:r w:rsidRPr="00BB1FFB">
              <w:rPr>
                <w:rFonts w:ascii="Arial" w:eastAsia="Times New Roman" w:hAnsi="Arial" w:cs="Arial"/>
                <w:sz w:val="20"/>
                <w:szCs w:val="20"/>
                <w:lang w:eastAsia="pl-PL"/>
              </w:rPr>
              <w:t>Czy projekt zakłada wsparcie dla szkół lub placówek systemu oświaty zlokalizowanych na obszarach wiejskich?</w:t>
            </w:r>
          </w:p>
          <w:p w14:paraId="437ADEDA" w14:textId="77777777" w:rsidR="00BB1FFB" w:rsidRPr="00BB1FFB" w:rsidRDefault="00BB1FFB" w:rsidP="00BB1FFB">
            <w:pPr>
              <w:spacing w:after="0" w:line="240" w:lineRule="auto"/>
              <w:rPr>
                <w:rFonts w:ascii="Arial" w:eastAsia="Times New Roman" w:hAnsi="Arial" w:cs="Arial"/>
                <w:sz w:val="20"/>
                <w:szCs w:val="20"/>
                <w:lang w:eastAsia="pl-PL"/>
              </w:rPr>
            </w:pPr>
          </w:p>
          <w:p w14:paraId="5BC42DF5" w14:textId="77777777" w:rsidR="00BB1FFB" w:rsidRPr="00BB1FFB" w:rsidRDefault="00BB1FFB" w:rsidP="00BB1FFB">
            <w:pPr>
              <w:spacing w:after="0" w:line="240" w:lineRule="auto"/>
              <w:rPr>
                <w:rFonts w:ascii="Arial" w:eastAsia="Times New Roman" w:hAnsi="Arial" w:cs="Arial"/>
                <w:sz w:val="20"/>
                <w:szCs w:val="20"/>
                <w:lang w:eastAsia="pl-PL"/>
              </w:rPr>
            </w:pPr>
            <w:r w:rsidRPr="00BB1FFB">
              <w:rPr>
                <w:rFonts w:ascii="Arial" w:eastAsia="Times New Roman" w:hAnsi="Arial" w:cs="Arial"/>
                <w:sz w:val="20"/>
                <w:szCs w:val="20"/>
                <w:lang w:eastAsia="pl-PL"/>
              </w:rPr>
              <w:t>Przez obszary wiejskie należy rozumieć obszary należące do kategorii 3. DEGURBA, określanej na podstawie tabeli stanowiącej załącznik do regulaminu wyboru projektów.</w:t>
            </w:r>
          </w:p>
          <w:p w14:paraId="1023E4E7" w14:textId="77777777" w:rsidR="00BB1FFB" w:rsidRPr="00BB1FFB" w:rsidRDefault="00BB1FFB" w:rsidP="00BB1FFB">
            <w:pPr>
              <w:spacing w:after="0" w:line="240" w:lineRule="auto"/>
              <w:rPr>
                <w:rFonts w:ascii="Arial" w:eastAsia="Times New Roman" w:hAnsi="Arial" w:cs="Arial"/>
                <w:sz w:val="20"/>
                <w:szCs w:val="20"/>
                <w:lang w:eastAsia="pl-PL"/>
              </w:rPr>
            </w:pPr>
          </w:p>
          <w:p w14:paraId="4C111DAD" w14:textId="77777777" w:rsidR="00BB1FFB" w:rsidRPr="00BB1FFB" w:rsidRDefault="00BB1FFB" w:rsidP="00BB1FFB">
            <w:pPr>
              <w:spacing w:after="0" w:line="240" w:lineRule="auto"/>
              <w:rPr>
                <w:rFonts w:ascii="Arial" w:eastAsia="Times New Roman" w:hAnsi="Arial" w:cs="Arial"/>
                <w:b/>
                <w:sz w:val="20"/>
                <w:szCs w:val="20"/>
                <w:lang w:eastAsia="pl-PL"/>
              </w:rPr>
            </w:pPr>
            <w:r w:rsidRPr="00BB1FFB">
              <w:rPr>
                <w:rFonts w:ascii="Arial" w:eastAsia="Times New Roman" w:hAnsi="Arial" w:cs="Arial"/>
                <w:b/>
                <w:sz w:val="20"/>
                <w:szCs w:val="20"/>
                <w:lang w:eastAsia="pl-PL"/>
              </w:rPr>
              <w:lastRenderedPageBreak/>
              <w:t>PUNKTACJA:</w:t>
            </w:r>
          </w:p>
          <w:p w14:paraId="47AC52AF" w14:textId="77777777" w:rsidR="00BB1FFB" w:rsidRPr="00BB1FFB" w:rsidRDefault="00BB1FFB" w:rsidP="00BB1FFB">
            <w:pPr>
              <w:spacing w:after="0" w:line="240" w:lineRule="auto"/>
              <w:rPr>
                <w:rFonts w:ascii="Arial" w:eastAsia="Times New Roman" w:hAnsi="Arial" w:cs="Arial"/>
                <w:sz w:val="20"/>
                <w:szCs w:val="20"/>
                <w:lang w:eastAsia="pl-PL"/>
              </w:rPr>
            </w:pPr>
            <w:r w:rsidRPr="00BB1FFB">
              <w:rPr>
                <w:rFonts w:ascii="Arial" w:eastAsia="Times New Roman" w:hAnsi="Arial" w:cs="Arial"/>
                <w:sz w:val="20"/>
                <w:szCs w:val="20"/>
                <w:lang w:eastAsia="pl-PL"/>
              </w:rPr>
              <w:t>0 – w projekcie nie zaplanowano wsparcia dla szkół lub placówek systemu oświaty zlokalizowanych na obszarach wiejskich</w:t>
            </w:r>
            <w:r w:rsidRPr="00BB1FFB" w:rsidDel="009A7062">
              <w:rPr>
                <w:rFonts w:ascii="Arial" w:eastAsia="Times New Roman" w:hAnsi="Arial" w:cs="Arial"/>
                <w:sz w:val="20"/>
                <w:szCs w:val="20"/>
                <w:lang w:eastAsia="pl-PL"/>
              </w:rPr>
              <w:t xml:space="preserve"> </w:t>
            </w:r>
          </w:p>
          <w:p w14:paraId="38ECDF70" w14:textId="77777777" w:rsidR="00BB1FFB" w:rsidRPr="00BB1FFB" w:rsidRDefault="00BB1FFB" w:rsidP="00BB1FFB">
            <w:pPr>
              <w:spacing w:line="240" w:lineRule="auto"/>
              <w:rPr>
                <w:rFonts w:ascii="Arial" w:hAnsi="Arial" w:cs="Arial"/>
                <w:sz w:val="20"/>
                <w:szCs w:val="20"/>
              </w:rPr>
            </w:pPr>
            <w:r w:rsidRPr="00BB1FFB">
              <w:rPr>
                <w:rFonts w:ascii="Arial" w:eastAsia="Times New Roman" w:hAnsi="Arial" w:cs="Arial"/>
                <w:sz w:val="20"/>
                <w:szCs w:val="20"/>
                <w:lang w:eastAsia="pl-PL"/>
              </w:rPr>
              <w:t>3 – w projekcie zaplanowano wsparcie dla szkół lub placówek systemu oświaty zlokalizowanych na obszarach wiejskich</w:t>
            </w:r>
          </w:p>
        </w:tc>
        <w:tc>
          <w:tcPr>
            <w:tcW w:w="2268" w:type="dxa"/>
            <w:vAlign w:val="center"/>
          </w:tcPr>
          <w:p w14:paraId="724499AF" w14:textId="77777777" w:rsidR="00BB1FFB" w:rsidRPr="00BB1FFB" w:rsidRDefault="00BB1FFB" w:rsidP="00BB1FFB">
            <w:pPr>
              <w:spacing w:after="0" w:line="240" w:lineRule="auto"/>
              <w:jc w:val="center"/>
              <w:rPr>
                <w:rFonts w:ascii="Arial" w:hAnsi="Arial" w:cs="Arial"/>
                <w:sz w:val="20"/>
                <w:szCs w:val="20"/>
              </w:rPr>
            </w:pPr>
            <w:r w:rsidRPr="00BB1FFB">
              <w:rPr>
                <w:rFonts w:ascii="Arial" w:eastAsia="Times New Roman" w:hAnsi="Arial" w:cs="Arial"/>
                <w:sz w:val="20"/>
                <w:szCs w:val="20"/>
                <w:lang w:eastAsia="pl-PL"/>
              </w:rPr>
              <w:lastRenderedPageBreak/>
              <w:t>0/3</w:t>
            </w:r>
          </w:p>
        </w:tc>
      </w:tr>
      <w:tr w:rsidR="00BB1FFB" w:rsidRPr="00BB1FFB" w14:paraId="2A1D0BD8" w14:textId="77777777" w:rsidTr="00560FA3">
        <w:trPr>
          <w:trHeight w:val="412"/>
        </w:trPr>
        <w:tc>
          <w:tcPr>
            <w:tcW w:w="562" w:type="dxa"/>
            <w:vAlign w:val="center"/>
          </w:tcPr>
          <w:p w14:paraId="4F32D425" w14:textId="77777777" w:rsidR="00BB1FFB" w:rsidRPr="00BB1FFB" w:rsidRDefault="00BB1FFB" w:rsidP="00BB1FFB">
            <w:pPr>
              <w:spacing w:after="0" w:line="240" w:lineRule="auto"/>
              <w:ind w:left="360"/>
              <w:jc w:val="center"/>
              <w:rPr>
                <w:rFonts w:ascii="Arial" w:hAnsi="Arial" w:cs="Arial"/>
                <w:b/>
                <w:sz w:val="20"/>
                <w:szCs w:val="20"/>
              </w:rPr>
            </w:pPr>
          </w:p>
        </w:tc>
        <w:tc>
          <w:tcPr>
            <w:tcW w:w="11482" w:type="dxa"/>
            <w:gridSpan w:val="2"/>
            <w:vAlign w:val="center"/>
          </w:tcPr>
          <w:p w14:paraId="6C016F33" w14:textId="77777777" w:rsidR="00BB1FFB" w:rsidRPr="00BB1FFB" w:rsidRDefault="00BB1FFB" w:rsidP="00BB1FFB">
            <w:pPr>
              <w:spacing w:after="0" w:line="240" w:lineRule="auto"/>
              <w:jc w:val="right"/>
              <w:rPr>
                <w:rFonts w:ascii="Arial" w:hAnsi="Arial" w:cs="Arial"/>
                <w:b/>
                <w:sz w:val="20"/>
                <w:szCs w:val="20"/>
              </w:rPr>
            </w:pPr>
            <w:r w:rsidRPr="00BB1FFB">
              <w:rPr>
                <w:rFonts w:ascii="Arial" w:hAnsi="Arial" w:cs="Arial"/>
                <w:b/>
                <w:sz w:val="20"/>
                <w:szCs w:val="20"/>
              </w:rPr>
              <w:t>SUMA PUNKTÓW</w:t>
            </w:r>
          </w:p>
        </w:tc>
        <w:tc>
          <w:tcPr>
            <w:tcW w:w="2268" w:type="dxa"/>
            <w:vAlign w:val="center"/>
          </w:tcPr>
          <w:p w14:paraId="0E13D69D" w14:textId="77777777" w:rsidR="00BB1FFB" w:rsidRPr="00BB1FFB" w:rsidRDefault="00BB1FFB" w:rsidP="00BB1FFB">
            <w:pPr>
              <w:spacing w:after="0" w:line="240" w:lineRule="auto"/>
              <w:jc w:val="center"/>
              <w:rPr>
                <w:rFonts w:ascii="Arial" w:hAnsi="Arial" w:cs="Arial"/>
                <w:sz w:val="20"/>
                <w:szCs w:val="20"/>
              </w:rPr>
            </w:pPr>
            <w:r w:rsidRPr="00BB1FFB">
              <w:rPr>
                <w:rFonts w:ascii="Arial" w:hAnsi="Arial" w:cs="Arial"/>
                <w:sz w:val="20"/>
                <w:szCs w:val="20"/>
              </w:rPr>
              <w:t>0/18</w:t>
            </w:r>
          </w:p>
        </w:tc>
      </w:tr>
    </w:tbl>
    <w:p w14:paraId="375C29E5" w14:textId="77777777" w:rsidR="00BB1FFB" w:rsidRPr="00BB1FFB" w:rsidRDefault="00BB1FFB" w:rsidP="00BB1FFB">
      <w:pPr>
        <w:spacing w:line="240" w:lineRule="auto"/>
        <w:rPr>
          <w:rFonts w:ascii="Arial" w:hAnsi="Arial" w:cs="Arial"/>
          <w:sz w:val="20"/>
          <w:szCs w:val="20"/>
        </w:rPr>
      </w:pPr>
    </w:p>
    <w:p w14:paraId="65C01A85" w14:textId="77777777" w:rsidR="00BB1FFB" w:rsidRPr="00BB1FFB" w:rsidRDefault="00BB1FFB" w:rsidP="00BB1FFB">
      <w:pPr>
        <w:spacing w:line="240" w:lineRule="auto"/>
        <w:rPr>
          <w:rFonts w:ascii="Arial" w:hAnsi="Arial" w:cs="Arial"/>
          <w:sz w:val="20"/>
          <w:szCs w:val="20"/>
        </w:rPr>
      </w:pPr>
    </w:p>
    <w:p w14:paraId="04270A34" w14:textId="20345A9E" w:rsidR="00D44341" w:rsidRPr="00AF01FC" w:rsidRDefault="00D44341">
      <w:pPr>
        <w:spacing w:after="160" w:line="259" w:lineRule="auto"/>
        <w:rPr>
          <w:rFonts w:ascii="Arial" w:hAnsi="Arial" w:cs="Arial"/>
          <w:sz w:val="20"/>
          <w:szCs w:val="20"/>
        </w:rPr>
      </w:pPr>
    </w:p>
    <w:p w14:paraId="5467C662" w14:textId="77777777" w:rsidR="00BB1FFB" w:rsidRDefault="00BB1FFB">
      <w:pPr>
        <w:spacing w:after="160" w:line="259" w:lineRule="auto"/>
        <w:rPr>
          <w:rFonts w:ascii="Arial" w:eastAsia="Times New Roman" w:hAnsi="Arial" w:cs="Arial"/>
          <w:b/>
          <w:sz w:val="20"/>
          <w:szCs w:val="20"/>
          <w:lang w:eastAsia="pl-PL"/>
        </w:rPr>
      </w:pPr>
      <w:bookmarkStart w:id="32" w:name="_Toc135834620"/>
      <w:r>
        <w:rPr>
          <w:rFonts w:ascii="Arial" w:eastAsia="Times New Roman" w:hAnsi="Arial" w:cs="Arial"/>
          <w:b/>
          <w:sz w:val="20"/>
          <w:szCs w:val="20"/>
          <w:lang w:eastAsia="pl-PL"/>
        </w:rPr>
        <w:br w:type="page"/>
      </w:r>
    </w:p>
    <w:p w14:paraId="1408BBF8" w14:textId="036024D8" w:rsidR="00D44341" w:rsidRPr="00AF01FC" w:rsidRDefault="00D44341" w:rsidP="00103F67">
      <w:pPr>
        <w:keepNext/>
        <w:keepLines/>
        <w:spacing w:before="40" w:after="0"/>
        <w:outlineLvl w:val="1"/>
        <w:rPr>
          <w:rFonts w:ascii="Arial" w:eastAsia="Times New Roman" w:hAnsi="Arial" w:cs="Arial"/>
          <w:b/>
          <w:sz w:val="20"/>
          <w:szCs w:val="20"/>
          <w:lang w:eastAsia="pl-PL"/>
        </w:rPr>
      </w:pPr>
      <w:bookmarkStart w:id="33" w:name="_Toc161835198"/>
      <w:r w:rsidRPr="00AF01FC">
        <w:rPr>
          <w:rFonts w:ascii="Arial" w:eastAsia="Times New Roman" w:hAnsi="Arial" w:cs="Arial"/>
          <w:b/>
          <w:sz w:val="20"/>
          <w:szCs w:val="20"/>
          <w:lang w:eastAsia="pl-PL"/>
        </w:rPr>
        <w:lastRenderedPageBreak/>
        <w:t xml:space="preserve">DZIAŁANIE FELD.08.09 </w:t>
      </w:r>
      <w:bookmarkEnd w:id="32"/>
      <w:r w:rsidRPr="00AF01FC">
        <w:rPr>
          <w:rFonts w:ascii="Arial" w:eastAsia="Times New Roman" w:hAnsi="Arial" w:cs="Arial"/>
          <w:b/>
          <w:sz w:val="20"/>
          <w:szCs w:val="20"/>
          <w:lang w:eastAsia="pl-PL"/>
        </w:rPr>
        <w:t>KSZTAŁCENIE ZAWODOWE - STYPENDIA</w:t>
      </w:r>
      <w:bookmarkEnd w:id="33"/>
    </w:p>
    <w:p w14:paraId="2E1FDFE7" w14:textId="77777777" w:rsidR="00D44341" w:rsidRPr="00AF01FC" w:rsidRDefault="00D44341" w:rsidP="008254AD">
      <w:pPr>
        <w:spacing w:after="0"/>
        <w:rPr>
          <w:rFonts w:ascii="Arial" w:hAnsi="Arial" w:cs="Arial"/>
          <w:sz w:val="20"/>
          <w:szCs w:val="20"/>
          <w:lang w:eastAsia="pl-PL"/>
        </w:rPr>
      </w:pPr>
    </w:p>
    <w:p w14:paraId="17DD6D59" w14:textId="6DB64C64" w:rsidR="00D44341" w:rsidRDefault="00D44341" w:rsidP="008254AD">
      <w:pPr>
        <w:spacing w:after="0"/>
        <w:rPr>
          <w:rFonts w:ascii="Arial" w:eastAsia="Times New Roman" w:hAnsi="Arial" w:cs="Arial"/>
          <w:b/>
          <w:sz w:val="20"/>
          <w:szCs w:val="20"/>
          <w:lang w:eastAsia="pl-PL"/>
        </w:rPr>
      </w:pPr>
      <w:r w:rsidRPr="00AF01FC">
        <w:rPr>
          <w:rFonts w:ascii="Arial" w:eastAsia="Times New Roman" w:hAnsi="Arial" w:cs="Arial"/>
          <w:b/>
          <w:sz w:val="20"/>
          <w:szCs w:val="20"/>
          <w:lang w:eastAsia="pl-PL"/>
        </w:rPr>
        <w:t>SPECYFICZNE KRYTERIA MERYTORYCZNE</w:t>
      </w:r>
    </w:p>
    <w:p w14:paraId="059D99E2" w14:textId="77777777" w:rsidR="008254AD" w:rsidRPr="00AF01FC" w:rsidRDefault="008254AD" w:rsidP="008254AD">
      <w:pPr>
        <w:spacing w:after="0"/>
        <w:rPr>
          <w:rFonts w:ascii="Arial" w:eastAsia="Times New Roman" w:hAnsi="Arial" w:cs="Arial"/>
          <w:b/>
          <w:sz w:val="20"/>
          <w:szCs w:val="20"/>
          <w:lang w:eastAsia="pl-PL"/>
        </w:rPr>
      </w:pPr>
    </w:p>
    <w:p w14:paraId="24B8AD4D" w14:textId="123C642A" w:rsidR="00D44341" w:rsidRDefault="00D44341" w:rsidP="008254AD">
      <w:pPr>
        <w:spacing w:after="0"/>
        <w:rPr>
          <w:rFonts w:ascii="Arial" w:eastAsia="Times New Roman" w:hAnsi="Arial" w:cs="Arial"/>
          <w:sz w:val="20"/>
          <w:szCs w:val="20"/>
          <w:lang w:eastAsia="pl-PL"/>
        </w:rPr>
      </w:pPr>
      <w:r w:rsidRPr="00AF01FC">
        <w:rPr>
          <w:rFonts w:ascii="Arial" w:eastAsia="Times New Roman" w:hAnsi="Arial" w:cs="Arial"/>
          <w:sz w:val="20"/>
          <w:szCs w:val="20"/>
          <w:lang w:eastAsia="pl-PL"/>
        </w:rPr>
        <w:t>Weryfikacja specyficznych kryteriów merytorycznych dokonywana jest na podstawie analizy zapisów we wniosku o dofinansowanie wypełnionego zgodnie z instrukcją.</w:t>
      </w:r>
    </w:p>
    <w:p w14:paraId="31DB6325" w14:textId="77777777" w:rsidR="008254AD" w:rsidRPr="00AF01FC" w:rsidRDefault="008254AD" w:rsidP="008254AD">
      <w:pPr>
        <w:spacing w:after="0"/>
        <w:rPr>
          <w:rFonts w:ascii="Arial" w:eastAsia="Times New Roman" w:hAnsi="Arial" w:cs="Arial"/>
          <w:sz w:val="20"/>
          <w:szCs w:val="20"/>
          <w:lang w:eastAsia="pl-PL"/>
        </w:rPr>
      </w:pPr>
    </w:p>
    <w:p w14:paraId="5BDD1EC4" w14:textId="07AAEEA3" w:rsidR="00D44341" w:rsidRDefault="00D44341" w:rsidP="008254AD">
      <w:pPr>
        <w:spacing w:after="0"/>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wszystkich specyficznych kryteriów merytorycznych warunkuje dokonanie oceny spełnienia kryteriów merytorycznych.</w:t>
      </w:r>
    </w:p>
    <w:p w14:paraId="43918874" w14:textId="77777777" w:rsidR="008254AD" w:rsidRPr="00AF01FC" w:rsidRDefault="008254AD" w:rsidP="008254AD">
      <w:pPr>
        <w:spacing w:after="0"/>
        <w:rPr>
          <w:rFonts w:ascii="Arial" w:eastAsia="Times New Roman" w:hAnsi="Arial" w:cs="Arial"/>
          <w:b/>
          <w:sz w:val="20"/>
          <w:szCs w:val="20"/>
          <w:lang w:eastAsia="pl-PL"/>
        </w:rPr>
      </w:pP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743"/>
        <w:gridCol w:w="8376"/>
        <w:gridCol w:w="2630"/>
      </w:tblGrid>
      <w:tr w:rsidR="00D44341" w:rsidRPr="00AF01FC" w14:paraId="1F0A13F5" w14:textId="77777777" w:rsidTr="009B0BCF">
        <w:tc>
          <w:tcPr>
            <w:tcW w:w="562" w:type="dxa"/>
            <w:shd w:val="clear" w:color="auto" w:fill="BFBFBF"/>
            <w:vAlign w:val="center"/>
          </w:tcPr>
          <w:p w14:paraId="4CF21D18" w14:textId="77777777" w:rsidR="00D44341" w:rsidRPr="00AF01FC" w:rsidRDefault="00D44341" w:rsidP="009B0BCF">
            <w:pPr>
              <w:spacing w:after="0" w:line="240" w:lineRule="auto"/>
              <w:rPr>
                <w:rFonts w:ascii="Arial" w:eastAsia="Times New Roman" w:hAnsi="Arial" w:cs="Arial"/>
                <w:b/>
                <w:sz w:val="20"/>
                <w:szCs w:val="20"/>
              </w:rPr>
            </w:pPr>
            <w:r w:rsidRPr="00AF01FC">
              <w:rPr>
                <w:rFonts w:ascii="Arial" w:eastAsia="Times New Roman" w:hAnsi="Arial" w:cs="Arial"/>
                <w:b/>
                <w:sz w:val="20"/>
                <w:szCs w:val="20"/>
              </w:rPr>
              <w:t>LP.</w:t>
            </w:r>
          </w:p>
        </w:tc>
        <w:tc>
          <w:tcPr>
            <w:tcW w:w="2743" w:type="dxa"/>
            <w:shd w:val="clear" w:color="auto" w:fill="BFBFBF"/>
            <w:vAlign w:val="center"/>
          </w:tcPr>
          <w:p w14:paraId="7F52FE07" w14:textId="77777777" w:rsidR="00D44341" w:rsidRPr="00AF01FC" w:rsidRDefault="00D44341" w:rsidP="009B0BCF">
            <w:pPr>
              <w:spacing w:after="0" w:line="240" w:lineRule="auto"/>
              <w:rPr>
                <w:rFonts w:ascii="Arial" w:eastAsia="Times New Roman" w:hAnsi="Arial" w:cs="Arial"/>
                <w:b/>
                <w:sz w:val="20"/>
                <w:szCs w:val="20"/>
              </w:rPr>
            </w:pPr>
            <w:r w:rsidRPr="00AF01FC">
              <w:rPr>
                <w:rFonts w:ascii="Arial" w:eastAsia="Times New Roman" w:hAnsi="Arial" w:cs="Arial"/>
                <w:b/>
                <w:sz w:val="20"/>
                <w:szCs w:val="20"/>
              </w:rPr>
              <w:t>NAZWA KRYTERIUM</w:t>
            </w:r>
          </w:p>
        </w:tc>
        <w:tc>
          <w:tcPr>
            <w:tcW w:w="0" w:type="auto"/>
            <w:shd w:val="clear" w:color="auto" w:fill="BFBFBF"/>
            <w:vAlign w:val="center"/>
          </w:tcPr>
          <w:p w14:paraId="2DE84A5B" w14:textId="77777777" w:rsidR="00D44341" w:rsidRPr="00AF01FC" w:rsidRDefault="00D44341" w:rsidP="009B0BCF">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 xml:space="preserve">DEFINICJA KRYTERIUM </w:t>
            </w:r>
          </w:p>
        </w:tc>
        <w:tc>
          <w:tcPr>
            <w:tcW w:w="0" w:type="auto"/>
            <w:shd w:val="clear" w:color="auto" w:fill="BFBFBF"/>
            <w:vAlign w:val="center"/>
          </w:tcPr>
          <w:p w14:paraId="4379499E" w14:textId="77777777" w:rsidR="00D44341" w:rsidRPr="00AF01FC" w:rsidRDefault="00D44341" w:rsidP="009B0BCF">
            <w:pPr>
              <w:spacing w:after="0" w:line="240" w:lineRule="auto"/>
              <w:jc w:val="center"/>
              <w:rPr>
                <w:rFonts w:ascii="Arial" w:eastAsia="Times New Roman" w:hAnsi="Arial" w:cs="Arial"/>
                <w:b/>
                <w:sz w:val="20"/>
                <w:szCs w:val="20"/>
              </w:rPr>
            </w:pPr>
            <w:r w:rsidRPr="00AF01FC">
              <w:rPr>
                <w:rFonts w:ascii="Arial" w:eastAsia="Times New Roman" w:hAnsi="Arial" w:cs="Arial"/>
                <w:b/>
                <w:sz w:val="20"/>
                <w:szCs w:val="20"/>
              </w:rPr>
              <w:t>OCENA KRYTERIUM</w:t>
            </w:r>
          </w:p>
        </w:tc>
      </w:tr>
      <w:tr w:rsidR="00D44341" w:rsidRPr="00AF01FC" w14:paraId="0418CB6F" w14:textId="77777777" w:rsidTr="009B0BCF">
        <w:tc>
          <w:tcPr>
            <w:tcW w:w="562" w:type="dxa"/>
            <w:vAlign w:val="center"/>
          </w:tcPr>
          <w:p w14:paraId="60AC6482" w14:textId="77777777" w:rsidR="00D44341" w:rsidRPr="00AF01FC" w:rsidRDefault="00D44341" w:rsidP="007E653C">
            <w:pPr>
              <w:numPr>
                <w:ilvl w:val="0"/>
                <w:numId w:val="28"/>
              </w:numPr>
              <w:spacing w:after="0" w:line="240" w:lineRule="auto"/>
              <w:contextualSpacing/>
              <w:rPr>
                <w:rFonts w:ascii="Arial" w:eastAsia="Times New Roman" w:hAnsi="Arial" w:cs="Arial"/>
                <w:b/>
                <w:sz w:val="20"/>
                <w:szCs w:val="20"/>
              </w:rPr>
            </w:pPr>
          </w:p>
        </w:tc>
        <w:tc>
          <w:tcPr>
            <w:tcW w:w="2743" w:type="dxa"/>
            <w:vAlign w:val="center"/>
          </w:tcPr>
          <w:p w14:paraId="5098CC82" w14:textId="77777777" w:rsidR="00D44341" w:rsidRPr="00AF01FC" w:rsidRDefault="00D44341" w:rsidP="009B0BCF">
            <w:pPr>
              <w:suppressAutoHyphens/>
              <w:spacing w:before="120" w:after="120" w:line="240" w:lineRule="auto"/>
              <w:rPr>
                <w:rFonts w:ascii="Arial" w:eastAsia="Calibri" w:hAnsi="Arial" w:cs="Arial"/>
                <w:b/>
                <w:sz w:val="20"/>
                <w:szCs w:val="20"/>
                <w:lang w:eastAsia="pl-PL"/>
              </w:rPr>
            </w:pPr>
            <w:r w:rsidRPr="00AF01FC">
              <w:rPr>
                <w:rFonts w:ascii="Arial" w:eastAsia="Calibri" w:hAnsi="Arial" w:cs="Arial"/>
                <w:b/>
                <w:sz w:val="20"/>
                <w:szCs w:val="20"/>
                <w:lang w:eastAsia="pl-PL"/>
              </w:rPr>
              <w:t>Grupa docelowa</w:t>
            </w:r>
          </w:p>
        </w:tc>
        <w:tc>
          <w:tcPr>
            <w:tcW w:w="0" w:type="auto"/>
            <w:vAlign w:val="center"/>
          </w:tcPr>
          <w:p w14:paraId="10EA65AE" w14:textId="0087AA83" w:rsidR="00D44341" w:rsidRDefault="00D44341" w:rsidP="008254AD">
            <w:pPr>
              <w:spacing w:after="0" w:line="240" w:lineRule="auto"/>
              <w:rPr>
                <w:rFonts w:ascii="Arial" w:eastAsia="Calibri" w:hAnsi="Arial" w:cs="Arial"/>
                <w:sz w:val="20"/>
                <w:szCs w:val="20"/>
                <w:lang w:eastAsia="pl-PL"/>
              </w:rPr>
            </w:pPr>
            <w:r w:rsidRPr="00AF01FC">
              <w:rPr>
                <w:rFonts w:ascii="Arial" w:eastAsia="Calibri" w:hAnsi="Arial" w:cs="Arial"/>
                <w:sz w:val="20"/>
                <w:szCs w:val="20"/>
                <w:lang w:eastAsia="pl-PL"/>
              </w:rPr>
              <w:t>Czy grupę docelową stanowią uczniowie szczególnie uzdolnieni z grup defaworyzowanych szkół prowadzących kształcenie zawodowe?</w:t>
            </w:r>
          </w:p>
          <w:p w14:paraId="6FA51ABC" w14:textId="77777777" w:rsidR="008254AD" w:rsidRPr="00AF01FC" w:rsidRDefault="008254AD" w:rsidP="008254AD">
            <w:pPr>
              <w:spacing w:after="0" w:line="240" w:lineRule="auto"/>
              <w:rPr>
                <w:rFonts w:ascii="Arial" w:eastAsia="Calibri" w:hAnsi="Arial" w:cs="Arial"/>
                <w:sz w:val="20"/>
                <w:szCs w:val="20"/>
                <w:lang w:eastAsia="pl-PL"/>
              </w:rPr>
            </w:pPr>
          </w:p>
          <w:p w14:paraId="0B4B7E82" w14:textId="7AF21DC5" w:rsidR="00D44341" w:rsidRDefault="00D44341" w:rsidP="008254AD">
            <w:pPr>
              <w:spacing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p>
          <w:p w14:paraId="356D15AA" w14:textId="77777777" w:rsidR="008254AD" w:rsidRPr="00AF01FC" w:rsidRDefault="008254AD" w:rsidP="008254AD">
            <w:pPr>
              <w:spacing w:after="0" w:line="240" w:lineRule="auto"/>
              <w:rPr>
                <w:rFonts w:ascii="Arial" w:eastAsia="Times New Roman" w:hAnsi="Arial" w:cs="Arial"/>
                <w:sz w:val="20"/>
                <w:szCs w:val="20"/>
                <w:lang w:eastAsia="pl-PL"/>
              </w:rPr>
            </w:pPr>
          </w:p>
          <w:p w14:paraId="6A4100D7" w14:textId="77777777" w:rsidR="00D44341" w:rsidRPr="00AF01FC" w:rsidRDefault="00D44341" w:rsidP="009B0BCF">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Projekty niespełniające przedmiotowego kryterium kierowane są do poprawy.</w:t>
            </w:r>
          </w:p>
        </w:tc>
        <w:tc>
          <w:tcPr>
            <w:tcW w:w="0" w:type="auto"/>
            <w:vAlign w:val="center"/>
          </w:tcPr>
          <w:p w14:paraId="5ACA1A1C" w14:textId="77777777" w:rsidR="00D44341" w:rsidRPr="00AF01FC" w:rsidRDefault="00D44341" w:rsidP="003F7D33">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w:t>
            </w:r>
          </w:p>
          <w:p w14:paraId="1658947E" w14:textId="77777777" w:rsidR="00D44341" w:rsidRPr="00AF01FC" w:rsidRDefault="00D44341" w:rsidP="003F7D33">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p w14:paraId="5F4563F6" w14:textId="77777777" w:rsidR="00D44341" w:rsidRPr="00AF01FC" w:rsidRDefault="00D44341" w:rsidP="003F7D33">
            <w:pPr>
              <w:spacing w:after="0" w:line="240" w:lineRule="auto"/>
              <w:jc w:val="center"/>
              <w:rPr>
                <w:rFonts w:ascii="Arial" w:eastAsia="Times New Roman" w:hAnsi="Arial" w:cs="Arial"/>
                <w:i/>
                <w:sz w:val="20"/>
                <w:szCs w:val="20"/>
              </w:rPr>
            </w:pPr>
          </w:p>
        </w:tc>
      </w:tr>
      <w:tr w:rsidR="00D44341" w:rsidRPr="00AF01FC" w14:paraId="55C1C7DB" w14:textId="77777777" w:rsidTr="009B0BCF">
        <w:tc>
          <w:tcPr>
            <w:tcW w:w="562" w:type="dxa"/>
            <w:vAlign w:val="center"/>
          </w:tcPr>
          <w:p w14:paraId="4641067D" w14:textId="77777777" w:rsidR="00D44341" w:rsidRPr="00AF01FC" w:rsidRDefault="00D44341" w:rsidP="007E653C">
            <w:pPr>
              <w:numPr>
                <w:ilvl w:val="0"/>
                <w:numId w:val="28"/>
              </w:numPr>
              <w:spacing w:after="0" w:line="240" w:lineRule="auto"/>
              <w:ind w:left="691" w:hanging="691"/>
              <w:contextualSpacing/>
              <w:rPr>
                <w:rFonts w:ascii="Arial" w:eastAsia="Times New Roman" w:hAnsi="Arial" w:cs="Arial"/>
                <w:b/>
                <w:sz w:val="20"/>
                <w:szCs w:val="20"/>
              </w:rPr>
            </w:pPr>
          </w:p>
        </w:tc>
        <w:tc>
          <w:tcPr>
            <w:tcW w:w="2743" w:type="dxa"/>
            <w:vAlign w:val="center"/>
          </w:tcPr>
          <w:p w14:paraId="47A2C6D8" w14:textId="77777777" w:rsidR="00D44341" w:rsidRPr="00AF01FC" w:rsidRDefault="00D44341" w:rsidP="009B0BCF">
            <w:pPr>
              <w:suppressAutoHyphens/>
              <w:spacing w:before="120" w:after="120" w:line="240" w:lineRule="auto"/>
              <w:rPr>
                <w:rFonts w:ascii="Arial" w:eastAsia="Calibri" w:hAnsi="Arial" w:cs="Arial"/>
                <w:b/>
                <w:sz w:val="20"/>
                <w:szCs w:val="20"/>
                <w:lang w:eastAsia="pl-PL"/>
              </w:rPr>
            </w:pPr>
            <w:r w:rsidRPr="00AF01FC">
              <w:rPr>
                <w:rFonts w:ascii="Arial" w:eastAsia="Times New Roman" w:hAnsi="Arial" w:cs="Arial"/>
                <w:b/>
                <w:sz w:val="20"/>
                <w:szCs w:val="20"/>
                <w:lang w:eastAsia="pl-PL"/>
              </w:rPr>
              <w:t>Wysokość pomocy stypendialnej</w:t>
            </w:r>
          </w:p>
        </w:tc>
        <w:tc>
          <w:tcPr>
            <w:tcW w:w="0" w:type="auto"/>
            <w:vAlign w:val="center"/>
          </w:tcPr>
          <w:p w14:paraId="4AB339B7" w14:textId="7DCD5B5A" w:rsidR="00D44341" w:rsidRDefault="00D44341" w:rsidP="008254AD">
            <w:pPr>
              <w:spacing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Czy planowana kwota stypendium średniomiesięcznie nie przekracza 1 000 zł brutto na jednego ucznia.</w:t>
            </w:r>
          </w:p>
          <w:p w14:paraId="4A3695F0" w14:textId="77777777" w:rsidR="008254AD" w:rsidRPr="00AF01FC" w:rsidRDefault="008254AD" w:rsidP="008254AD">
            <w:pPr>
              <w:spacing w:after="0" w:line="240" w:lineRule="auto"/>
              <w:rPr>
                <w:rFonts w:ascii="Arial" w:eastAsia="Times New Roman" w:hAnsi="Arial" w:cs="Arial"/>
                <w:sz w:val="20"/>
                <w:szCs w:val="20"/>
                <w:lang w:eastAsia="pl-PL"/>
              </w:rPr>
            </w:pPr>
          </w:p>
          <w:p w14:paraId="58B9F4E0" w14:textId="52CD1605" w:rsidR="00D44341" w:rsidRDefault="00D44341" w:rsidP="008254AD">
            <w:pPr>
              <w:spacing w:after="0" w:line="240" w:lineRule="auto"/>
              <w:rPr>
                <w:rFonts w:ascii="Arial" w:eastAsia="Times New Roman" w:hAnsi="Arial" w:cs="Arial"/>
                <w:sz w:val="20"/>
                <w:szCs w:val="20"/>
              </w:rPr>
            </w:pPr>
            <w:r w:rsidRPr="00AF01FC">
              <w:rPr>
                <w:rFonts w:ascii="Arial" w:eastAsia="Times New Roman" w:hAnsi="Arial" w:cs="Arial"/>
                <w:sz w:val="20"/>
                <w:szCs w:val="20"/>
              </w:rPr>
              <w:t>KRYTERIUM UZNAJE SIĘ ZA SPEŁNIONE, GDY OCENA BRZMI „TAK”.</w:t>
            </w:r>
          </w:p>
          <w:p w14:paraId="20D295DC" w14:textId="77777777" w:rsidR="008254AD" w:rsidRPr="00AF01FC" w:rsidRDefault="008254AD" w:rsidP="008254AD">
            <w:pPr>
              <w:spacing w:after="0" w:line="240" w:lineRule="auto"/>
              <w:rPr>
                <w:rFonts w:ascii="Arial" w:eastAsia="Times New Roman" w:hAnsi="Arial" w:cs="Arial"/>
                <w:sz w:val="20"/>
                <w:szCs w:val="20"/>
              </w:rPr>
            </w:pPr>
          </w:p>
          <w:p w14:paraId="70F41595" w14:textId="77777777" w:rsidR="00D44341" w:rsidRPr="00AF01FC" w:rsidRDefault="00D44341" w:rsidP="009B0BCF">
            <w:pPr>
              <w:spacing w:line="240" w:lineRule="auto"/>
              <w:rPr>
                <w:rFonts w:ascii="Arial" w:eastAsia="Calibri" w:hAnsi="Arial" w:cs="Arial"/>
                <w:sz w:val="20"/>
                <w:szCs w:val="20"/>
                <w:lang w:eastAsia="pl-PL"/>
              </w:rPr>
            </w:pPr>
            <w:r w:rsidRPr="00AF01FC">
              <w:rPr>
                <w:rFonts w:ascii="Arial" w:eastAsia="Calibri" w:hAnsi="Arial" w:cs="Arial"/>
                <w:sz w:val="20"/>
                <w:szCs w:val="20"/>
                <w:lang w:eastAsia="pl-PL"/>
              </w:rPr>
              <w:t>Projekty niespełniające przedmiotowego kryterium kierowane są do poprawy.</w:t>
            </w:r>
          </w:p>
        </w:tc>
        <w:tc>
          <w:tcPr>
            <w:tcW w:w="0" w:type="auto"/>
            <w:vAlign w:val="center"/>
          </w:tcPr>
          <w:p w14:paraId="5EECD7A8" w14:textId="77777777" w:rsidR="00D44341" w:rsidRPr="00AF01FC" w:rsidRDefault="00D44341" w:rsidP="003F7D33">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TAK/ NIE</w:t>
            </w:r>
          </w:p>
          <w:p w14:paraId="3F1A42D7" w14:textId="77777777" w:rsidR="00D44341" w:rsidRPr="00AF01FC" w:rsidRDefault="00D44341" w:rsidP="003F7D33">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p w14:paraId="6D8300C7" w14:textId="77777777" w:rsidR="00D44341" w:rsidRPr="00AF01FC" w:rsidRDefault="00D44341" w:rsidP="003F7D33">
            <w:pPr>
              <w:spacing w:after="0" w:line="240" w:lineRule="auto"/>
              <w:jc w:val="center"/>
              <w:rPr>
                <w:rFonts w:ascii="Arial" w:eastAsia="Times New Roman" w:hAnsi="Arial" w:cs="Arial"/>
                <w:sz w:val="20"/>
                <w:szCs w:val="20"/>
                <w:lang w:eastAsia="pl-PL"/>
              </w:rPr>
            </w:pPr>
          </w:p>
        </w:tc>
      </w:tr>
      <w:tr w:rsidR="00D44341" w:rsidRPr="00AF01FC" w14:paraId="1971FDFF" w14:textId="77777777" w:rsidTr="009B0BCF">
        <w:tc>
          <w:tcPr>
            <w:tcW w:w="562" w:type="dxa"/>
            <w:vAlign w:val="center"/>
          </w:tcPr>
          <w:p w14:paraId="061CF640" w14:textId="77777777" w:rsidR="00D44341" w:rsidRPr="00AF01FC" w:rsidRDefault="00D44341" w:rsidP="007E653C">
            <w:pPr>
              <w:numPr>
                <w:ilvl w:val="0"/>
                <w:numId w:val="28"/>
              </w:numPr>
              <w:spacing w:after="0" w:line="240" w:lineRule="auto"/>
              <w:ind w:left="691" w:hanging="691"/>
              <w:contextualSpacing/>
              <w:rPr>
                <w:rFonts w:ascii="Arial" w:eastAsia="Times New Roman" w:hAnsi="Arial" w:cs="Arial"/>
                <w:b/>
                <w:sz w:val="20"/>
                <w:szCs w:val="20"/>
              </w:rPr>
            </w:pPr>
          </w:p>
        </w:tc>
        <w:tc>
          <w:tcPr>
            <w:tcW w:w="2743" w:type="dxa"/>
            <w:vAlign w:val="center"/>
          </w:tcPr>
          <w:p w14:paraId="201FB8FD" w14:textId="77777777" w:rsidR="00D44341" w:rsidRPr="00AF01FC" w:rsidRDefault="00D44341" w:rsidP="009B0BCF">
            <w:pPr>
              <w:suppressAutoHyphens/>
              <w:spacing w:before="120" w:after="12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Okres przyznawanej pomocy stypendialnej</w:t>
            </w:r>
          </w:p>
        </w:tc>
        <w:tc>
          <w:tcPr>
            <w:tcW w:w="0" w:type="auto"/>
            <w:vAlign w:val="center"/>
          </w:tcPr>
          <w:p w14:paraId="7C087D2D" w14:textId="2FEB1D26" w:rsidR="00D44341" w:rsidRDefault="00D44341" w:rsidP="008254AD">
            <w:pPr>
              <w:spacing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Czy planowany okres na jaki jest przyznawana pomoc stypendialna wynosi 10 miesięcy? Okres ten może być skrócony jedynie w przypadku naruszenia przez ucznia regulaminu programu stypendialnego.</w:t>
            </w:r>
          </w:p>
          <w:p w14:paraId="69C9F9D1" w14:textId="77777777" w:rsidR="008254AD" w:rsidRPr="00AF01FC" w:rsidRDefault="008254AD" w:rsidP="008254AD">
            <w:pPr>
              <w:spacing w:after="0" w:line="240" w:lineRule="auto"/>
              <w:rPr>
                <w:rFonts w:ascii="Arial" w:eastAsia="Times New Roman" w:hAnsi="Arial" w:cs="Arial"/>
                <w:sz w:val="20"/>
                <w:szCs w:val="20"/>
                <w:lang w:eastAsia="pl-PL"/>
              </w:rPr>
            </w:pPr>
          </w:p>
          <w:p w14:paraId="6CB71B2F" w14:textId="6A868F24" w:rsidR="00D44341" w:rsidRDefault="00D44341" w:rsidP="003F7D33">
            <w:pPr>
              <w:spacing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p>
          <w:p w14:paraId="472E471F" w14:textId="77777777" w:rsidR="008254AD" w:rsidRPr="00AF01FC" w:rsidRDefault="008254AD" w:rsidP="008254AD">
            <w:pPr>
              <w:spacing w:after="0" w:line="240" w:lineRule="auto"/>
              <w:ind w:left="30"/>
              <w:rPr>
                <w:rFonts w:ascii="Arial" w:eastAsia="Times New Roman" w:hAnsi="Arial" w:cs="Arial"/>
                <w:sz w:val="20"/>
                <w:szCs w:val="20"/>
                <w:lang w:eastAsia="pl-PL"/>
              </w:rPr>
            </w:pPr>
          </w:p>
          <w:p w14:paraId="479AD362" w14:textId="77777777" w:rsidR="00D44341" w:rsidRPr="00AF01FC" w:rsidRDefault="00D44341" w:rsidP="003F7D33">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Projekty niespełniające przedmiotowego kryterium kierowane są do poprawy.</w:t>
            </w:r>
          </w:p>
        </w:tc>
        <w:tc>
          <w:tcPr>
            <w:tcW w:w="0" w:type="auto"/>
            <w:vAlign w:val="center"/>
          </w:tcPr>
          <w:p w14:paraId="19AC3371" w14:textId="77777777" w:rsidR="00D44341" w:rsidRPr="00AF01FC" w:rsidRDefault="00D44341" w:rsidP="003F7D33">
            <w:pPr>
              <w:spacing w:after="0" w:line="240" w:lineRule="auto"/>
              <w:jc w:val="center"/>
              <w:rPr>
                <w:rFonts w:ascii="Arial" w:eastAsia="Times New Roman" w:hAnsi="Arial" w:cs="Arial"/>
                <w:sz w:val="20"/>
                <w:szCs w:val="20"/>
                <w:lang w:eastAsia="pl-PL"/>
              </w:rPr>
            </w:pPr>
            <w:r w:rsidRPr="00AF01FC">
              <w:rPr>
                <w:rFonts w:ascii="Arial" w:eastAsia="Calibri" w:hAnsi="Arial" w:cs="Arial"/>
                <w:sz w:val="20"/>
                <w:szCs w:val="20"/>
                <w:lang w:eastAsia="pl-PL"/>
              </w:rPr>
              <w:t>TAK/ NIE</w:t>
            </w:r>
          </w:p>
          <w:p w14:paraId="7E3E2B8C" w14:textId="77777777" w:rsidR="00D44341" w:rsidRPr="00AF01FC" w:rsidRDefault="00D44341" w:rsidP="003F7D33">
            <w:pPr>
              <w:spacing w:after="0" w:line="240" w:lineRule="auto"/>
              <w:jc w:val="center"/>
              <w:rPr>
                <w:rFonts w:ascii="Arial" w:eastAsia="Times New Roman" w:hAnsi="Arial" w:cs="Arial"/>
                <w:sz w:val="20"/>
                <w:szCs w:val="20"/>
                <w:lang w:eastAsia="pl-PL"/>
              </w:rPr>
            </w:pPr>
            <w:r w:rsidRPr="00AF01FC">
              <w:rPr>
                <w:rFonts w:ascii="Arial" w:eastAsia="Times New Roman" w:hAnsi="Arial" w:cs="Arial"/>
                <w:sz w:val="20"/>
                <w:szCs w:val="20"/>
                <w:lang w:eastAsia="pl-PL"/>
              </w:rPr>
              <w:t>Spełnienie kryterium jest konieczne do przyznania dofinansowania.</w:t>
            </w:r>
          </w:p>
          <w:p w14:paraId="32198E39" w14:textId="77777777" w:rsidR="00D44341" w:rsidRPr="00AF01FC" w:rsidRDefault="00D44341" w:rsidP="003F7D33">
            <w:pPr>
              <w:spacing w:after="0" w:line="240" w:lineRule="auto"/>
              <w:jc w:val="center"/>
              <w:rPr>
                <w:rFonts w:ascii="Arial" w:eastAsia="Times New Roman" w:hAnsi="Arial" w:cs="Arial"/>
                <w:sz w:val="20"/>
                <w:szCs w:val="20"/>
                <w:lang w:eastAsia="pl-PL"/>
              </w:rPr>
            </w:pPr>
          </w:p>
        </w:tc>
      </w:tr>
      <w:tr w:rsidR="00756BBC" w:rsidRPr="00AF01FC" w14:paraId="7EA03537" w14:textId="77777777" w:rsidTr="009B0BCF">
        <w:tc>
          <w:tcPr>
            <w:tcW w:w="562" w:type="dxa"/>
            <w:vAlign w:val="center"/>
          </w:tcPr>
          <w:p w14:paraId="6A90FAE7" w14:textId="77777777" w:rsidR="00756BBC" w:rsidRPr="00AF01FC" w:rsidRDefault="00756BBC" w:rsidP="007E653C">
            <w:pPr>
              <w:numPr>
                <w:ilvl w:val="0"/>
                <w:numId w:val="28"/>
              </w:numPr>
              <w:spacing w:after="0" w:line="240" w:lineRule="auto"/>
              <w:ind w:left="691" w:hanging="691"/>
              <w:contextualSpacing/>
              <w:rPr>
                <w:rFonts w:ascii="Arial" w:eastAsia="Times New Roman" w:hAnsi="Arial" w:cs="Arial"/>
                <w:b/>
                <w:sz w:val="20"/>
                <w:szCs w:val="20"/>
              </w:rPr>
            </w:pPr>
          </w:p>
        </w:tc>
        <w:tc>
          <w:tcPr>
            <w:tcW w:w="2743" w:type="dxa"/>
            <w:vAlign w:val="center"/>
          </w:tcPr>
          <w:p w14:paraId="56F6707E" w14:textId="23F5D678" w:rsidR="00756BBC" w:rsidRPr="00AF01FC" w:rsidRDefault="00756BBC" w:rsidP="009B0BCF">
            <w:pPr>
              <w:suppressAutoHyphens/>
              <w:spacing w:before="120" w:after="12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Opieka dydaktyczna</w:t>
            </w:r>
          </w:p>
        </w:tc>
        <w:tc>
          <w:tcPr>
            <w:tcW w:w="0" w:type="auto"/>
            <w:vAlign w:val="center"/>
          </w:tcPr>
          <w:p w14:paraId="1ACB99EF" w14:textId="4F422D1B" w:rsidR="00756BBC" w:rsidRDefault="00756BBC" w:rsidP="003F7D33">
            <w:pPr>
              <w:spacing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Czy w trakcie otrzymywania pomocy stypendialnej uczeń podlega opiece dydaktycznej nauczyciela, pedagoga szkolnego albo doradcy zawodowego zatrudnionego w szkole prowadzącej kształcenie zawodowe, do której uczęszcza uczeń. Celem opieki dydaktycznej jest pomoc w dalszym osiąganiu jak najlepszych rezultatów, wsparcie ucznia w wykorzystaniu stypendium na cele edukacyjne i monitorowanie jego osiągnięć edukacyjnych.</w:t>
            </w:r>
          </w:p>
          <w:p w14:paraId="38C93415" w14:textId="77777777" w:rsidR="003F7D33" w:rsidRPr="00AF01FC" w:rsidRDefault="003F7D33" w:rsidP="003F7D33">
            <w:pPr>
              <w:spacing w:after="0" w:line="240" w:lineRule="auto"/>
              <w:rPr>
                <w:rFonts w:ascii="Arial" w:eastAsia="Times New Roman" w:hAnsi="Arial" w:cs="Arial"/>
                <w:sz w:val="20"/>
                <w:szCs w:val="20"/>
                <w:lang w:eastAsia="pl-PL"/>
              </w:rPr>
            </w:pPr>
          </w:p>
          <w:p w14:paraId="0FDD34CD" w14:textId="65121D1B" w:rsidR="00756BBC" w:rsidRDefault="00756BBC" w:rsidP="003F7D33">
            <w:pPr>
              <w:spacing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p>
          <w:p w14:paraId="02F3788B" w14:textId="77777777" w:rsidR="003F7D33" w:rsidRPr="00AF01FC" w:rsidRDefault="003F7D33" w:rsidP="003F7D33">
            <w:pPr>
              <w:spacing w:after="0" w:line="240" w:lineRule="auto"/>
              <w:rPr>
                <w:rFonts w:ascii="Arial" w:eastAsia="Times New Roman" w:hAnsi="Arial" w:cs="Arial"/>
                <w:sz w:val="20"/>
                <w:szCs w:val="20"/>
                <w:lang w:eastAsia="pl-PL"/>
              </w:rPr>
            </w:pPr>
          </w:p>
          <w:p w14:paraId="47468649" w14:textId="343F612F" w:rsidR="00756BBC" w:rsidRPr="00AF01FC" w:rsidRDefault="00756BBC" w:rsidP="00756BBC">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Projekty niespełniające przedmiotowego kryterium kierowane są do poprawy.</w:t>
            </w:r>
          </w:p>
        </w:tc>
        <w:tc>
          <w:tcPr>
            <w:tcW w:w="0" w:type="auto"/>
            <w:vAlign w:val="center"/>
          </w:tcPr>
          <w:p w14:paraId="140206C4" w14:textId="77777777" w:rsidR="00756BBC" w:rsidRPr="00AF01FC" w:rsidRDefault="00756BBC" w:rsidP="003F7D33">
            <w:pPr>
              <w:spacing w:after="0" w:line="240" w:lineRule="auto"/>
              <w:jc w:val="center"/>
              <w:rPr>
                <w:rFonts w:ascii="Arial" w:eastAsia="Calibri" w:hAnsi="Arial" w:cs="Arial"/>
                <w:sz w:val="20"/>
                <w:szCs w:val="20"/>
                <w:lang w:eastAsia="pl-PL"/>
              </w:rPr>
            </w:pPr>
            <w:r w:rsidRPr="00AF01FC">
              <w:rPr>
                <w:rFonts w:ascii="Arial" w:eastAsia="Calibri" w:hAnsi="Arial" w:cs="Arial"/>
                <w:sz w:val="20"/>
                <w:szCs w:val="20"/>
                <w:lang w:eastAsia="pl-PL"/>
              </w:rPr>
              <w:lastRenderedPageBreak/>
              <w:t>TAK/ NIE</w:t>
            </w:r>
          </w:p>
          <w:p w14:paraId="779A89AA" w14:textId="2CCA3F1C" w:rsidR="00756BBC" w:rsidRPr="00AF01FC" w:rsidRDefault="00756BBC" w:rsidP="003F7D33">
            <w:pPr>
              <w:spacing w:after="0" w:line="240" w:lineRule="auto"/>
              <w:jc w:val="center"/>
              <w:rPr>
                <w:rFonts w:ascii="Arial" w:eastAsia="Calibri" w:hAnsi="Arial" w:cs="Arial"/>
                <w:sz w:val="20"/>
                <w:szCs w:val="20"/>
                <w:lang w:eastAsia="pl-PL"/>
              </w:rPr>
            </w:pPr>
            <w:r w:rsidRPr="00AF01FC">
              <w:rPr>
                <w:rFonts w:ascii="Arial" w:eastAsia="Calibri" w:hAnsi="Arial" w:cs="Arial"/>
                <w:sz w:val="20"/>
                <w:szCs w:val="20"/>
                <w:lang w:eastAsia="pl-PL"/>
              </w:rPr>
              <w:t>Spełnienie kryterium jest konieczne do przyznania dofinansowania.</w:t>
            </w:r>
          </w:p>
        </w:tc>
      </w:tr>
      <w:tr w:rsidR="00756BBC" w:rsidRPr="00AF01FC" w14:paraId="796BBABE" w14:textId="77777777" w:rsidTr="009B0BCF">
        <w:tc>
          <w:tcPr>
            <w:tcW w:w="562" w:type="dxa"/>
            <w:vAlign w:val="center"/>
          </w:tcPr>
          <w:p w14:paraId="4A3EC390" w14:textId="77777777" w:rsidR="00756BBC" w:rsidRPr="00AF01FC" w:rsidRDefault="00756BBC" w:rsidP="007E653C">
            <w:pPr>
              <w:numPr>
                <w:ilvl w:val="0"/>
                <w:numId w:val="28"/>
              </w:numPr>
              <w:spacing w:after="0" w:line="240" w:lineRule="auto"/>
              <w:ind w:left="578" w:hanging="691"/>
              <w:contextualSpacing/>
              <w:rPr>
                <w:rFonts w:ascii="Arial" w:eastAsia="Times New Roman" w:hAnsi="Arial" w:cs="Arial"/>
                <w:b/>
                <w:sz w:val="20"/>
                <w:szCs w:val="20"/>
              </w:rPr>
            </w:pPr>
          </w:p>
        </w:tc>
        <w:tc>
          <w:tcPr>
            <w:tcW w:w="2743" w:type="dxa"/>
            <w:vAlign w:val="center"/>
          </w:tcPr>
          <w:p w14:paraId="64E14A18" w14:textId="7C5348AA" w:rsidR="00756BBC" w:rsidRPr="00AF01FC" w:rsidRDefault="00756BBC" w:rsidP="009B0BCF">
            <w:pPr>
              <w:suppressAutoHyphens/>
              <w:spacing w:before="120" w:after="120" w:line="240" w:lineRule="auto"/>
              <w:rPr>
                <w:rFonts w:ascii="Arial" w:eastAsia="Times New Roman" w:hAnsi="Arial" w:cs="Arial"/>
                <w:b/>
                <w:sz w:val="20"/>
                <w:szCs w:val="20"/>
                <w:lang w:eastAsia="pl-PL"/>
              </w:rPr>
            </w:pPr>
            <w:r w:rsidRPr="00AF01FC">
              <w:rPr>
                <w:rFonts w:ascii="Arial" w:eastAsia="Times New Roman" w:hAnsi="Arial" w:cs="Arial"/>
                <w:b/>
                <w:sz w:val="20"/>
                <w:szCs w:val="20"/>
                <w:lang w:eastAsia="pl-PL"/>
              </w:rPr>
              <w:t>Indywidualny Plan Rozwoju</w:t>
            </w:r>
          </w:p>
        </w:tc>
        <w:tc>
          <w:tcPr>
            <w:tcW w:w="0" w:type="auto"/>
            <w:vAlign w:val="center"/>
          </w:tcPr>
          <w:p w14:paraId="641E1D99" w14:textId="1188CB83" w:rsidR="00E91B77" w:rsidRDefault="00756BBC" w:rsidP="003F7D33">
            <w:pPr>
              <w:spacing w:after="0"/>
              <w:rPr>
                <w:rFonts w:ascii="Arial" w:eastAsia="Times New Roman" w:hAnsi="Arial" w:cs="Arial"/>
                <w:sz w:val="20"/>
                <w:szCs w:val="20"/>
                <w:lang w:eastAsia="pl-PL"/>
              </w:rPr>
            </w:pPr>
            <w:r w:rsidRPr="00AF01FC">
              <w:rPr>
                <w:rFonts w:ascii="Arial" w:eastAsia="Times New Roman" w:hAnsi="Arial" w:cs="Arial"/>
                <w:sz w:val="20"/>
                <w:szCs w:val="20"/>
                <w:lang w:eastAsia="pl-PL"/>
              </w:rPr>
              <w:t>Czy dla każdego ucznia objętego pomocą stypendialną opracowano Indywidualny Plan Rozwoju (IPR)? IPR to zindywidualizowany program rozwoju edukacyjnego ucznia szczególnie uzdolnionego z grup defaworyzowanych, uczącego się w szkołach prowadzących kształcenie zawodowe. IPR opracowywany jest przez ucznia przy wsparciu opiekuna dydaktycznego</w:t>
            </w:r>
            <w:r w:rsidR="00E91B77">
              <w:rPr>
                <w:rFonts w:ascii="Arial" w:eastAsia="Times New Roman" w:hAnsi="Arial" w:cs="Arial"/>
                <w:sz w:val="20"/>
                <w:szCs w:val="20"/>
                <w:lang w:eastAsia="pl-PL"/>
              </w:rPr>
              <w:t>.</w:t>
            </w:r>
            <w:r w:rsidR="003F7D33">
              <w:rPr>
                <w:rFonts w:ascii="Arial" w:eastAsia="Times New Roman" w:hAnsi="Arial" w:cs="Arial"/>
                <w:sz w:val="20"/>
                <w:szCs w:val="20"/>
                <w:lang w:eastAsia="pl-PL"/>
              </w:rPr>
              <w:t xml:space="preserve"> </w:t>
            </w:r>
          </w:p>
          <w:p w14:paraId="3E6A6721" w14:textId="77777777" w:rsidR="00E91B77" w:rsidRDefault="00E91B77" w:rsidP="003F7D33">
            <w:pPr>
              <w:spacing w:after="0"/>
              <w:rPr>
                <w:rFonts w:ascii="Arial" w:eastAsia="Times New Roman" w:hAnsi="Arial" w:cs="Arial"/>
                <w:sz w:val="20"/>
                <w:szCs w:val="20"/>
                <w:lang w:eastAsia="pl-PL"/>
              </w:rPr>
            </w:pPr>
          </w:p>
          <w:p w14:paraId="5B7A9DB7" w14:textId="083AB5F5" w:rsidR="003F7D33" w:rsidRPr="00AF01FC" w:rsidRDefault="00756BBC" w:rsidP="003F7D33">
            <w:pPr>
              <w:spacing w:after="0"/>
              <w:rPr>
                <w:rFonts w:ascii="Arial" w:eastAsia="Times New Roman" w:hAnsi="Arial" w:cs="Arial"/>
                <w:sz w:val="20"/>
                <w:szCs w:val="20"/>
                <w:lang w:eastAsia="pl-PL"/>
              </w:rPr>
            </w:pPr>
            <w:r w:rsidRPr="00AF01FC">
              <w:rPr>
                <w:rFonts w:ascii="Arial" w:eastAsia="Times New Roman" w:hAnsi="Arial" w:cs="Arial"/>
                <w:sz w:val="20"/>
                <w:szCs w:val="20"/>
                <w:lang w:eastAsia="pl-PL"/>
              </w:rPr>
              <w:t>IPR zawiera, co najmniej:</w:t>
            </w:r>
          </w:p>
          <w:p w14:paraId="4B685ED2" w14:textId="77777777" w:rsidR="00756BBC" w:rsidRPr="00AF01FC" w:rsidRDefault="00756BBC" w:rsidP="003F7D33">
            <w:pPr>
              <w:spacing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-profil ucznia,</w:t>
            </w:r>
          </w:p>
          <w:p w14:paraId="7E0A8217" w14:textId="77777777" w:rsidR="00756BBC" w:rsidRPr="00AF01FC" w:rsidRDefault="00756BBC" w:rsidP="003F7D33">
            <w:pPr>
              <w:spacing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-cele do osiągnięcia w związku otrzymanym stypendium,</w:t>
            </w:r>
          </w:p>
          <w:p w14:paraId="742DAA75" w14:textId="77777777" w:rsidR="00756BBC" w:rsidRPr="00AF01FC" w:rsidRDefault="00756BBC" w:rsidP="003F7D33">
            <w:pPr>
              <w:spacing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-wydatki, jakie stypendysta zamierza ponieść w ramach otrzymanego stypendium,</w:t>
            </w:r>
          </w:p>
          <w:p w14:paraId="16F13F52" w14:textId="727735D6" w:rsidR="00756BBC" w:rsidRDefault="00756BBC" w:rsidP="003F7D33">
            <w:pPr>
              <w:spacing w:after="0"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-zasady oceny postępów ucznia, dla którego IPR jest sporządzany.</w:t>
            </w:r>
          </w:p>
          <w:p w14:paraId="6259398B" w14:textId="77777777" w:rsidR="003F7D33" w:rsidRPr="00AF01FC" w:rsidRDefault="003F7D33" w:rsidP="003F7D33">
            <w:pPr>
              <w:spacing w:after="0" w:line="240" w:lineRule="auto"/>
              <w:rPr>
                <w:rFonts w:ascii="Arial" w:eastAsia="Times New Roman" w:hAnsi="Arial" w:cs="Arial"/>
                <w:sz w:val="20"/>
                <w:szCs w:val="20"/>
                <w:lang w:eastAsia="pl-PL"/>
              </w:rPr>
            </w:pPr>
          </w:p>
          <w:p w14:paraId="4016E729" w14:textId="56EB4DB1" w:rsidR="00756BBC" w:rsidRDefault="00756BBC" w:rsidP="003F7D33">
            <w:pPr>
              <w:spacing w:after="0" w:line="240" w:lineRule="auto"/>
              <w:ind w:left="30"/>
              <w:rPr>
                <w:rFonts w:ascii="Arial" w:eastAsia="Times New Roman" w:hAnsi="Arial" w:cs="Arial"/>
                <w:sz w:val="20"/>
                <w:szCs w:val="20"/>
                <w:lang w:eastAsia="pl-PL"/>
              </w:rPr>
            </w:pPr>
            <w:r w:rsidRPr="00AF01FC">
              <w:rPr>
                <w:rFonts w:ascii="Arial" w:eastAsia="Times New Roman" w:hAnsi="Arial" w:cs="Arial"/>
                <w:sz w:val="20"/>
                <w:szCs w:val="20"/>
                <w:lang w:eastAsia="pl-PL"/>
              </w:rPr>
              <w:t>KRYTERIUM UZNAJE SIĘ ZA SPEŁNIONE, GDY OCENA BRZMI „TAK”.</w:t>
            </w:r>
          </w:p>
          <w:p w14:paraId="1C107218" w14:textId="77777777" w:rsidR="003F7D33" w:rsidRPr="00AF01FC" w:rsidRDefault="003F7D33" w:rsidP="003F7D33">
            <w:pPr>
              <w:spacing w:after="0" w:line="240" w:lineRule="auto"/>
              <w:ind w:left="30"/>
              <w:rPr>
                <w:rFonts w:ascii="Arial" w:eastAsia="Times New Roman" w:hAnsi="Arial" w:cs="Arial"/>
                <w:sz w:val="20"/>
                <w:szCs w:val="20"/>
                <w:lang w:eastAsia="pl-PL"/>
              </w:rPr>
            </w:pPr>
          </w:p>
          <w:p w14:paraId="31E4724E" w14:textId="49AED67A" w:rsidR="00756BBC" w:rsidRPr="00AF01FC" w:rsidRDefault="00756BBC" w:rsidP="00756BBC">
            <w:pPr>
              <w:spacing w:line="240" w:lineRule="auto"/>
              <w:rPr>
                <w:rFonts w:ascii="Arial" w:eastAsia="Times New Roman" w:hAnsi="Arial" w:cs="Arial"/>
                <w:sz w:val="20"/>
                <w:szCs w:val="20"/>
                <w:lang w:eastAsia="pl-PL"/>
              </w:rPr>
            </w:pPr>
            <w:r w:rsidRPr="00AF01FC">
              <w:rPr>
                <w:rFonts w:ascii="Arial" w:eastAsia="Times New Roman" w:hAnsi="Arial" w:cs="Arial"/>
                <w:sz w:val="20"/>
                <w:szCs w:val="20"/>
                <w:lang w:eastAsia="pl-PL"/>
              </w:rPr>
              <w:t>Projekty niespełniające przedmiotowego kryterium kierowane są do poprawy.</w:t>
            </w:r>
          </w:p>
        </w:tc>
        <w:tc>
          <w:tcPr>
            <w:tcW w:w="0" w:type="auto"/>
            <w:vAlign w:val="center"/>
          </w:tcPr>
          <w:p w14:paraId="7D742AEB" w14:textId="77777777" w:rsidR="00756BBC" w:rsidRPr="00AF01FC" w:rsidRDefault="00756BBC" w:rsidP="003F7D33">
            <w:pPr>
              <w:spacing w:after="0" w:line="240" w:lineRule="auto"/>
              <w:jc w:val="center"/>
              <w:rPr>
                <w:rFonts w:ascii="Arial" w:eastAsia="Calibri" w:hAnsi="Arial" w:cs="Arial"/>
                <w:sz w:val="20"/>
                <w:szCs w:val="20"/>
                <w:lang w:eastAsia="pl-PL"/>
              </w:rPr>
            </w:pPr>
            <w:r w:rsidRPr="00AF01FC">
              <w:rPr>
                <w:rFonts w:ascii="Arial" w:eastAsia="Calibri" w:hAnsi="Arial" w:cs="Arial"/>
                <w:sz w:val="20"/>
                <w:szCs w:val="20"/>
                <w:lang w:eastAsia="pl-PL"/>
              </w:rPr>
              <w:t>TAK/ NIE</w:t>
            </w:r>
          </w:p>
          <w:p w14:paraId="2401F048" w14:textId="6C9F669D" w:rsidR="00756BBC" w:rsidRPr="00AF01FC" w:rsidRDefault="00756BBC" w:rsidP="003F7D33">
            <w:pPr>
              <w:spacing w:after="0" w:line="240" w:lineRule="auto"/>
              <w:jc w:val="center"/>
              <w:rPr>
                <w:rFonts w:ascii="Arial" w:eastAsia="Calibri" w:hAnsi="Arial" w:cs="Arial"/>
                <w:sz w:val="20"/>
                <w:szCs w:val="20"/>
                <w:lang w:eastAsia="pl-PL"/>
              </w:rPr>
            </w:pPr>
            <w:r w:rsidRPr="00AF01FC">
              <w:rPr>
                <w:rFonts w:ascii="Arial" w:eastAsia="Calibri" w:hAnsi="Arial" w:cs="Arial"/>
                <w:sz w:val="20"/>
                <w:szCs w:val="20"/>
                <w:lang w:eastAsia="pl-PL"/>
              </w:rPr>
              <w:t>Spełnienie kryterium jest konieczne do przyznania dofinansowania.</w:t>
            </w:r>
          </w:p>
        </w:tc>
      </w:tr>
    </w:tbl>
    <w:p w14:paraId="355C90D3" w14:textId="77777777" w:rsidR="007F4EE9" w:rsidRDefault="007F4EE9" w:rsidP="007F4EE9">
      <w:pPr>
        <w:spacing w:after="0"/>
        <w:rPr>
          <w:rFonts w:ascii="Arial" w:hAnsi="Arial" w:cs="Arial"/>
          <w:b/>
          <w:sz w:val="20"/>
        </w:rPr>
      </w:pPr>
    </w:p>
    <w:p w14:paraId="7E50E38B" w14:textId="77777777" w:rsidR="00BB1FFB" w:rsidRDefault="00BB1FFB">
      <w:pPr>
        <w:spacing w:after="160" w:line="259" w:lineRule="auto"/>
        <w:rPr>
          <w:rFonts w:ascii="Arial" w:hAnsi="Arial" w:cs="Arial"/>
          <w:b/>
          <w:sz w:val="20"/>
          <w:szCs w:val="20"/>
        </w:rPr>
      </w:pPr>
      <w:r>
        <w:rPr>
          <w:rFonts w:ascii="Arial" w:hAnsi="Arial" w:cs="Arial"/>
          <w:b/>
          <w:sz w:val="20"/>
          <w:szCs w:val="20"/>
        </w:rPr>
        <w:br w:type="page"/>
      </w:r>
    </w:p>
    <w:p w14:paraId="4DCBDD34" w14:textId="49C357DC" w:rsidR="00BB1FFB" w:rsidRPr="00F374A3" w:rsidRDefault="00BB1FFB" w:rsidP="00560FA3">
      <w:pPr>
        <w:pStyle w:val="Nagwek1"/>
        <w:rPr>
          <w:rFonts w:ascii="Arial" w:hAnsi="Arial" w:cs="Arial"/>
          <w:b/>
          <w:color w:val="auto"/>
          <w:sz w:val="20"/>
          <w:szCs w:val="20"/>
        </w:rPr>
      </w:pPr>
      <w:bookmarkStart w:id="34" w:name="_Toc161835199"/>
      <w:r w:rsidRPr="00F374A3">
        <w:rPr>
          <w:rFonts w:ascii="Arial" w:hAnsi="Arial" w:cs="Arial"/>
          <w:b/>
          <w:color w:val="auto"/>
          <w:sz w:val="20"/>
          <w:szCs w:val="20"/>
        </w:rPr>
        <w:lastRenderedPageBreak/>
        <w:t>DZIAŁANIE FELD.08.10 EDUKACJA WŁĄCZAJĄCA</w:t>
      </w:r>
      <w:bookmarkEnd w:id="34"/>
    </w:p>
    <w:p w14:paraId="4D0F2673" w14:textId="77777777" w:rsidR="00BB1FFB" w:rsidRPr="00560FA3" w:rsidRDefault="00BB1FFB" w:rsidP="00560FA3">
      <w:pPr>
        <w:spacing w:after="0"/>
        <w:rPr>
          <w:rFonts w:ascii="Arial" w:hAnsi="Arial" w:cs="Arial"/>
          <w:b/>
          <w:sz w:val="20"/>
          <w:szCs w:val="20"/>
        </w:rPr>
      </w:pPr>
    </w:p>
    <w:p w14:paraId="20F201F6" w14:textId="49DA608E" w:rsidR="00BB1FFB" w:rsidRPr="00560FA3" w:rsidRDefault="00BB1FFB" w:rsidP="00560FA3">
      <w:pPr>
        <w:spacing w:after="0"/>
        <w:rPr>
          <w:rFonts w:ascii="Arial" w:hAnsi="Arial" w:cs="Arial"/>
          <w:b/>
          <w:sz w:val="20"/>
          <w:szCs w:val="20"/>
        </w:rPr>
      </w:pPr>
      <w:r w:rsidRPr="00560FA3">
        <w:rPr>
          <w:rFonts w:ascii="Arial" w:hAnsi="Arial" w:cs="Arial"/>
          <w:b/>
          <w:sz w:val="20"/>
          <w:szCs w:val="20"/>
        </w:rPr>
        <w:t>Typ projektu:</w:t>
      </w:r>
    </w:p>
    <w:p w14:paraId="7F420DAF" w14:textId="1C4B242C" w:rsidR="00BB1FFB" w:rsidRPr="00560FA3" w:rsidRDefault="00BB1FFB" w:rsidP="00560FA3">
      <w:pPr>
        <w:spacing w:after="0"/>
        <w:rPr>
          <w:rFonts w:ascii="Arial" w:hAnsi="Arial" w:cs="Arial"/>
          <w:b/>
          <w:sz w:val="20"/>
          <w:szCs w:val="20"/>
        </w:rPr>
      </w:pPr>
      <w:r w:rsidRPr="00560FA3">
        <w:rPr>
          <w:rFonts w:ascii="Arial" w:hAnsi="Arial" w:cs="Arial"/>
          <w:b/>
          <w:sz w:val="20"/>
          <w:szCs w:val="20"/>
        </w:rPr>
        <w:t>1. działania w zakresie edukacji włączającej w edukacji przedszkolnej</w:t>
      </w:r>
    </w:p>
    <w:p w14:paraId="2413F22E" w14:textId="77777777" w:rsidR="00BB1FFB" w:rsidRPr="00560FA3" w:rsidRDefault="00BB1FFB" w:rsidP="00560FA3">
      <w:pPr>
        <w:spacing w:after="0"/>
        <w:rPr>
          <w:rFonts w:ascii="Arial" w:hAnsi="Arial" w:cs="Arial"/>
          <w:b/>
          <w:sz w:val="20"/>
          <w:szCs w:val="20"/>
        </w:rPr>
      </w:pPr>
    </w:p>
    <w:p w14:paraId="2C3E8F13" w14:textId="77777777" w:rsidR="00BB1FFB" w:rsidRPr="00560FA3" w:rsidRDefault="00BB1FFB" w:rsidP="00560FA3">
      <w:pPr>
        <w:rPr>
          <w:rFonts w:ascii="Arial" w:hAnsi="Arial" w:cs="Arial"/>
          <w:b/>
          <w:sz w:val="20"/>
          <w:szCs w:val="20"/>
        </w:rPr>
      </w:pPr>
      <w:r w:rsidRPr="00560FA3">
        <w:rPr>
          <w:rFonts w:ascii="Arial" w:hAnsi="Arial" w:cs="Arial"/>
          <w:b/>
          <w:sz w:val="20"/>
          <w:szCs w:val="20"/>
        </w:rPr>
        <w:t>SPECYFICZNE KRYTERIA MERYTORYCZNE</w:t>
      </w:r>
    </w:p>
    <w:p w14:paraId="7703A6DD" w14:textId="77777777" w:rsidR="00BB1FFB" w:rsidRPr="00BB1FFB" w:rsidRDefault="00BB1FFB" w:rsidP="00BB1FFB">
      <w:pPr>
        <w:spacing w:line="240" w:lineRule="auto"/>
        <w:rPr>
          <w:rFonts w:ascii="Arial" w:hAnsi="Arial" w:cs="Arial"/>
          <w:sz w:val="20"/>
          <w:szCs w:val="20"/>
        </w:rPr>
      </w:pPr>
      <w:r w:rsidRPr="00BB1FFB">
        <w:rPr>
          <w:rFonts w:ascii="Arial" w:hAnsi="Arial" w:cs="Arial"/>
          <w:sz w:val="20"/>
          <w:szCs w:val="20"/>
        </w:rPr>
        <w:t>Weryfikacja specyficznych kryteriów merytorycznych dokonywana jest na podstawie analizy zapisów we wniosku o dofinansowanie wypełnionego zgodnie z instrukcją.</w:t>
      </w:r>
    </w:p>
    <w:p w14:paraId="622559C1" w14:textId="77777777" w:rsidR="00BB1FFB" w:rsidRPr="00BB1FFB" w:rsidRDefault="00BB1FFB" w:rsidP="00BB1FFB">
      <w:pPr>
        <w:spacing w:line="240" w:lineRule="auto"/>
        <w:rPr>
          <w:rFonts w:ascii="Arial" w:hAnsi="Arial" w:cs="Arial"/>
          <w:sz w:val="20"/>
          <w:szCs w:val="20"/>
        </w:rPr>
      </w:pPr>
      <w:r w:rsidRPr="00BB1FFB">
        <w:rPr>
          <w:rFonts w:ascii="Arial" w:hAnsi="Arial" w:cs="Arial"/>
          <w:sz w:val="20"/>
          <w:szCs w:val="20"/>
        </w:rPr>
        <w:t>Spełnienie wszystkich specyficznych kryteriów merytorycznych warunkuje dokonanie oceny spełnienia kryteriów merytorycznych punktowych.</w:t>
      </w: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3017"/>
        <w:gridCol w:w="8365"/>
        <w:gridCol w:w="2222"/>
      </w:tblGrid>
      <w:tr w:rsidR="00BB1FFB" w:rsidRPr="00BB1FFB" w14:paraId="0266B1A4" w14:textId="77777777" w:rsidTr="00560FA3">
        <w:trPr>
          <w:tblHeader/>
        </w:trPr>
        <w:tc>
          <w:tcPr>
            <w:tcW w:w="714" w:type="dxa"/>
            <w:shd w:val="clear" w:color="auto" w:fill="BFBFBF"/>
            <w:vAlign w:val="center"/>
          </w:tcPr>
          <w:p w14:paraId="4DF1297D" w14:textId="77777777" w:rsidR="00BB1FFB" w:rsidRPr="00BB1FFB" w:rsidRDefault="00BB1FFB" w:rsidP="00BB1FFB">
            <w:pPr>
              <w:spacing w:after="120" w:line="240" w:lineRule="auto"/>
              <w:jc w:val="center"/>
              <w:rPr>
                <w:rFonts w:ascii="Arial" w:eastAsia="Times New Roman" w:hAnsi="Arial" w:cs="Arial"/>
                <w:b/>
                <w:sz w:val="20"/>
                <w:szCs w:val="20"/>
              </w:rPr>
            </w:pPr>
            <w:r w:rsidRPr="00BB1FFB">
              <w:rPr>
                <w:rFonts w:ascii="Arial" w:eastAsia="Times New Roman" w:hAnsi="Arial" w:cs="Arial"/>
                <w:b/>
                <w:sz w:val="20"/>
                <w:szCs w:val="20"/>
              </w:rPr>
              <w:t>LP.</w:t>
            </w:r>
          </w:p>
        </w:tc>
        <w:tc>
          <w:tcPr>
            <w:tcW w:w="3117" w:type="dxa"/>
            <w:shd w:val="clear" w:color="auto" w:fill="BFBFBF"/>
            <w:vAlign w:val="center"/>
          </w:tcPr>
          <w:p w14:paraId="37D17B39" w14:textId="77777777" w:rsidR="00BB1FFB" w:rsidRPr="00BB1FFB" w:rsidRDefault="00BB1FFB" w:rsidP="00BB1FFB">
            <w:pPr>
              <w:spacing w:after="120" w:line="240" w:lineRule="auto"/>
              <w:jc w:val="center"/>
              <w:rPr>
                <w:rFonts w:ascii="Arial" w:eastAsia="Times New Roman" w:hAnsi="Arial" w:cs="Arial"/>
                <w:b/>
                <w:sz w:val="20"/>
                <w:szCs w:val="20"/>
              </w:rPr>
            </w:pPr>
            <w:r w:rsidRPr="00BB1FFB">
              <w:rPr>
                <w:rFonts w:ascii="Arial" w:eastAsia="Times New Roman" w:hAnsi="Arial" w:cs="Arial"/>
                <w:b/>
                <w:sz w:val="20"/>
                <w:szCs w:val="20"/>
              </w:rPr>
              <w:t>NAZWA KRYTERIUM</w:t>
            </w:r>
          </w:p>
        </w:tc>
        <w:tc>
          <w:tcPr>
            <w:tcW w:w="8789" w:type="dxa"/>
            <w:shd w:val="clear" w:color="auto" w:fill="BFBFBF"/>
            <w:vAlign w:val="center"/>
          </w:tcPr>
          <w:p w14:paraId="7A71193D" w14:textId="77777777" w:rsidR="00BB1FFB" w:rsidRPr="00BB1FFB" w:rsidRDefault="00BB1FFB" w:rsidP="00BB1FFB">
            <w:pPr>
              <w:spacing w:after="120" w:line="240" w:lineRule="auto"/>
              <w:jc w:val="center"/>
              <w:rPr>
                <w:rFonts w:ascii="Arial" w:eastAsia="Times New Roman" w:hAnsi="Arial" w:cs="Arial"/>
                <w:b/>
                <w:sz w:val="20"/>
                <w:szCs w:val="20"/>
              </w:rPr>
            </w:pPr>
            <w:r w:rsidRPr="00BB1FFB">
              <w:rPr>
                <w:rFonts w:ascii="Arial" w:eastAsia="Times New Roman" w:hAnsi="Arial" w:cs="Arial"/>
                <w:b/>
                <w:sz w:val="20"/>
                <w:szCs w:val="20"/>
              </w:rPr>
              <w:t>DEFINICJA KRYTERIUM</w:t>
            </w:r>
          </w:p>
        </w:tc>
        <w:tc>
          <w:tcPr>
            <w:tcW w:w="2268" w:type="dxa"/>
            <w:shd w:val="clear" w:color="auto" w:fill="BFBFBF"/>
            <w:vAlign w:val="center"/>
          </w:tcPr>
          <w:p w14:paraId="5FE229B3" w14:textId="77777777" w:rsidR="00BB1FFB" w:rsidRPr="00BB1FFB" w:rsidRDefault="00BB1FFB" w:rsidP="00BB1FFB">
            <w:pPr>
              <w:spacing w:after="120" w:line="240" w:lineRule="auto"/>
              <w:jc w:val="center"/>
              <w:rPr>
                <w:rFonts w:ascii="Arial" w:eastAsia="Times New Roman" w:hAnsi="Arial" w:cs="Arial"/>
                <w:b/>
                <w:sz w:val="20"/>
                <w:szCs w:val="20"/>
              </w:rPr>
            </w:pPr>
            <w:r w:rsidRPr="00BB1FFB">
              <w:rPr>
                <w:rFonts w:ascii="Arial" w:eastAsia="Times New Roman" w:hAnsi="Arial" w:cs="Arial"/>
                <w:b/>
                <w:sz w:val="20"/>
                <w:szCs w:val="20"/>
              </w:rPr>
              <w:t>OCENA KRYTERIUM</w:t>
            </w:r>
          </w:p>
        </w:tc>
      </w:tr>
      <w:tr w:rsidR="00BB1FFB" w:rsidRPr="00BB1FFB" w14:paraId="73D862A0" w14:textId="77777777" w:rsidTr="00560FA3">
        <w:tc>
          <w:tcPr>
            <w:tcW w:w="714" w:type="dxa"/>
            <w:vAlign w:val="center"/>
          </w:tcPr>
          <w:p w14:paraId="38B98C7D" w14:textId="77777777" w:rsidR="00BB1FFB" w:rsidRPr="00BB1FFB" w:rsidRDefault="00BB1FFB" w:rsidP="007E653C">
            <w:pPr>
              <w:numPr>
                <w:ilvl w:val="0"/>
                <w:numId w:val="65"/>
              </w:numPr>
              <w:spacing w:after="120" w:line="240" w:lineRule="auto"/>
              <w:ind w:left="360" w:right="25"/>
              <w:rPr>
                <w:rFonts w:ascii="Arial" w:eastAsia="Times New Roman" w:hAnsi="Arial" w:cs="Arial"/>
                <w:b/>
                <w:sz w:val="20"/>
                <w:szCs w:val="20"/>
              </w:rPr>
            </w:pPr>
          </w:p>
        </w:tc>
        <w:tc>
          <w:tcPr>
            <w:tcW w:w="3117" w:type="dxa"/>
            <w:vAlign w:val="center"/>
          </w:tcPr>
          <w:p w14:paraId="414F5BD3" w14:textId="77777777" w:rsidR="00BB1FFB" w:rsidRPr="00BB1FFB" w:rsidRDefault="00BB1FFB" w:rsidP="00BB1FFB">
            <w:pPr>
              <w:suppressAutoHyphens/>
              <w:spacing w:after="120" w:line="240" w:lineRule="auto"/>
              <w:rPr>
                <w:rFonts w:ascii="Arial" w:eastAsia="Calibri" w:hAnsi="Arial" w:cs="Arial"/>
                <w:b/>
                <w:sz w:val="20"/>
                <w:szCs w:val="20"/>
                <w:lang w:eastAsia="pl-PL"/>
              </w:rPr>
            </w:pPr>
            <w:r w:rsidRPr="00BB1FFB">
              <w:rPr>
                <w:rFonts w:ascii="Arial" w:eastAsia="Times New Roman" w:hAnsi="Arial" w:cs="Arial"/>
                <w:b/>
                <w:sz w:val="20"/>
                <w:szCs w:val="20"/>
                <w:lang w:eastAsia="pl-PL"/>
              </w:rPr>
              <w:t>Zgodność z diagnozą</w:t>
            </w:r>
          </w:p>
        </w:tc>
        <w:tc>
          <w:tcPr>
            <w:tcW w:w="8789" w:type="dxa"/>
            <w:vAlign w:val="center"/>
          </w:tcPr>
          <w:p w14:paraId="1C8271EA" w14:textId="375F6E11" w:rsidR="00BB1FFB" w:rsidRPr="00BB1FFB" w:rsidRDefault="00BB1FFB" w:rsidP="00BB1FFB">
            <w:pPr>
              <w:spacing w:after="0" w:line="240" w:lineRule="auto"/>
              <w:rPr>
                <w:rFonts w:ascii="Arial" w:eastAsia="Times New Roman" w:hAnsi="Arial" w:cs="Arial"/>
                <w:sz w:val="20"/>
                <w:szCs w:val="20"/>
                <w:lang w:eastAsia="pl-PL"/>
              </w:rPr>
            </w:pPr>
            <w:r w:rsidRPr="00BB1FFB">
              <w:rPr>
                <w:rFonts w:ascii="Arial" w:eastAsia="Times New Roman" w:hAnsi="Arial" w:cs="Arial"/>
                <w:sz w:val="20"/>
                <w:szCs w:val="20"/>
                <w:lang w:eastAsia="pl-PL"/>
              </w:rPr>
              <w:t xml:space="preserve">Czy realizacja projektu została poprzedzona diagnozą sporządzoną na podstawie indywidualnego zapotrzebowania </w:t>
            </w:r>
            <w:r w:rsidR="006B49D3" w:rsidRPr="006B49D3">
              <w:rPr>
                <w:rFonts w:ascii="Arial" w:eastAsia="Times New Roman" w:hAnsi="Arial" w:cs="Arial"/>
                <w:sz w:val="20"/>
                <w:szCs w:val="20"/>
                <w:lang w:eastAsia="pl-PL"/>
              </w:rPr>
              <w:t xml:space="preserve">Ośrodka Wychowania Przedszkolnego (OWP) </w:t>
            </w:r>
            <w:r w:rsidRPr="00BB1FFB">
              <w:rPr>
                <w:rFonts w:ascii="Arial" w:eastAsia="Times New Roman" w:hAnsi="Arial" w:cs="Arial"/>
                <w:sz w:val="20"/>
                <w:szCs w:val="20"/>
                <w:lang w:eastAsia="pl-PL"/>
              </w:rPr>
              <w:t xml:space="preserve"> i osób obejmowanych wsparciem oraz czy dobór grupy docelowej i przewidywanych form wsparcia został określony na podstawie tej diagnozy?</w:t>
            </w:r>
          </w:p>
          <w:p w14:paraId="5358E3B1" w14:textId="77777777" w:rsidR="00BB1FFB" w:rsidRPr="00BB1FFB" w:rsidRDefault="00BB1FFB" w:rsidP="00BB1FFB">
            <w:pPr>
              <w:spacing w:after="0" w:line="240" w:lineRule="auto"/>
              <w:rPr>
                <w:rFonts w:ascii="Arial" w:eastAsia="Times New Roman" w:hAnsi="Arial" w:cs="Arial"/>
                <w:sz w:val="20"/>
                <w:szCs w:val="20"/>
                <w:lang w:eastAsia="pl-PL"/>
              </w:rPr>
            </w:pPr>
          </w:p>
          <w:p w14:paraId="5F25E1DB" w14:textId="4E1DB526" w:rsidR="00654F9E" w:rsidRPr="00BB1FFB" w:rsidRDefault="00BB1FFB" w:rsidP="00654F9E">
            <w:pPr>
              <w:spacing w:after="0" w:line="240" w:lineRule="auto"/>
              <w:rPr>
                <w:rFonts w:ascii="Arial" w:eastAsia="Times New Roman" w:hAnsi="Arial" w:cs="Arial"/>
                <w:sz w:val="20"/>
                <w:szCs w:val="20"/>
                <w:lang w:eastAsia="pl-PL"/>
              </w:rPr>
            </w:pPr>
            <w:r w:rsidRPr="00BB1FFB">
              <w:rPr>
                <w:rFonts w:ascii="Arial" w:eastAsia="Times New Roman" w:hAnsi="Arial" w:cs="Arial"/>
                <w:sz w:val="20"/>
                <w:szCs w:val="20"/>
                <w:lang w:eastAsia="pl-PL"/>
              </w:rPr>
              <w:t>Obligatoryjnym elementem diagnozy jest identyfikacja występujących barier i brakujących rozwiązań w zakresie edukacji włączającej.</w:t>
            </w:r>
            <w:r w:rsidR="00654F9E">
              <w:rPr>
                <w:rFonts w:ascii="Arial" w:eastAsia="Times New Roman" w:hAnsi="Arial" w:cs="Arial"/>
                <w:sz w:val="20"/>
                <w:szCs w:val="20"/>
                <w:lang w:eastAsia="pl-PL"/>
              </w:rPr>
              <w:t xml:space="preserve"> Wymagany zakres diagnozy zostanie określony w Regulaminie wyboru projektów.</w:t>
            </w:r>
          </w:p>
          <w:p w14:paraId="1423D44C" w14:textId="77777777" w:rsidR="00BB1FFB" w:rsidRPr="00BB1FFB" w:rsidRDefault="00BB1FFB" w:rsidP="00BB1FFB">
            <w:pPr>
              <w:spacing w:after="0" w:line="240" w:lineRule="auto"/>
              <w:rPr>
                <w:rFonts w:ascii="Arial" w:eastAsia="Times New Roman" w:hAnsi="Arial" w:cs="Arial"/>
                <w:sz w:val="20"/>
                <w:szCs w:val="20"/>
                <w:lang w:eastAsia="pl-PL"/>
              </w:rPr>
            </w:pPr>
          </w:p>
          <w:p w14:paraId="3D9416AA" w14:textId="77777777" w:rsidR="00BB1FFB" w:rsidRPr="00BB1FFB" w:rsidRDefault="00BB1FFB" w:rsidP="00BB1FFB">
            <w:pPr>
              <w:spacing w:after="0" w:line="240" w:lineRule="auto"/>
              <w:rPr>
                <w:rFonts w:ascii="Arial" w:eastAsia="Times New Roman" w:hAnsi="Arial" w:cs="Arial"/>
                <w:sz w:val="20"/>
                <w:szCs w:val="20"/>
                <w:lang w:eastAsia="pl-PL"/>
              </w:rPr>
            </w:pPr>
          </w:p>
          <w:p w14:paraId="7536544B" w14:textId="77777777" w:rsidR="00BB1FFB" w:rsidRPr="00BB1FFB" w:rsidRDefault="00BB1FFB" w:rsidP="00BB1FFB">
            <w:pPr>
              <w:spacing w:line="240" w:lineRule="auto"/>
              <w:rPr>
                <w:rFonts w:ascii="Arial" w:eastAsia="Calibri" w:hAnsi="Arial" w:cs="Arial"/>
                <w:sz w:val="20"/>
                <w:szCs w:val="20"/>
                <w:lang w:eastAsia="pl-PL"/>
              </w:rPr>
            </w:pPr>
            <w:r w:rsidRPr="00BB1FFB">
              <w:rPr>
                <w:rFonts w:ascii="Arial" w:eastAsia="Times New Roman" w:hAnsi="Arial" w:cs="Arial"/>
                <w:sz w:val="20"/>
                <w:szCs w:val="20"/>
                <w:lang w:eastAsia="pl-PL"/>
              </w:rPr>
              <w:t>KRYTERIUM UZNAJE SIĘ ZA SPEŁNIONE, GDY OCENA BRZMI „TAK”.</w:t>
            </w:r>
          </w:p>
        </w:tc>
        <w:tc>
          <w:tcPr>
            <w:tcW w:w="2268" w:type="dxa"/>
            <w:vAlign w:val="center"/>
          </w:tcPr>
          <w:p w14:paraId="404CA799" w14:textId="77777777" w:rsidR="00BB1FFB" w:rsidRPr="00BB1FFB" w:rsidRDefault="00BB1FFB" w:rsidP="00BB1FFB">
            <w:pPr>
              <w:spacing w:before="120" w:after="120" w:line="240" w:lineRule="auto"/>
              <w:jc w:val="center"/>
              <w:rPr>
                <w:rFonts w:ascii="Arial" w:eastAsia="Times New Roman" w:hAnsi="Arial" w:cs="Arial"/>
                <w:sz w:val="20"/>
                <w:szCs w:val="20"/>
                <w:lang w:eastAsia="pl-PL"/>
              </w:rPr>
            </w:pPr>
            <w:r w:rsidRPr="00BB1FFB">
              <w:rPr>
                <w:rFonts w:ascii="Arial" w:eastAsia="Calibri" w:hAnsi="Arial" w:cs="Arial"/>
                <w:sz w:val="20"/>
                <w:szCs w:val="20"/>
                <w:lang w:eastAsia="pl-PL"/>
              </w:rPr>
              <w:t>TAK/ NIE</w:t>
            </w:r>
          </w:p>
          <w:p w14:paraId="57C67737" w14:textId="77777777" w:rsidR="00BB1FFB" w:rsidRPr="00BB1FFB" w:rsidRDefault="00BB1FFB" w:rsidP="00BB1FFB">
            <w:pPr>
              <w:spacing w:before="120" w:after="120" w:line="240" w:lineRule="auto"/>
              <w:jc w:val="center"/>
              <w:rPr>
                <w:rFonts w:ascii="Arial" w:eastAsia="Times New Roman" w:hAnsi="Arial" w:cs="Arial"/>
                <w:sz w:val="20"/>
                <w:szCs w:val="20"/>
                <w:lang w:eastAsia="pl-PL"/>
              </w:rPr>
            </w:pPr>
            <w:r w:rsidRPr="00BB1FFB">
              <w:rPr>
                <w:rFonts w:ascii="Arial" w:eastAsia="Times New Roman" w:hAnsi="Arial" w:cs="Arial"/>
                <w:sz w:val="20"/>
                <w:szCs w:val="20"/>
                <w:lang w:eastAsia="pl-PL"/>
              </w:rPr>
              <w:t>Spełnienie kryterium jest konieczne do przyznania dofinansowania.</w:t>
            </w:r>
          </w:p>
        </w:tc>
      </w:tr>
      <w:tr w:rsidR="00BB1FFB" w:rsidRPr="00BB1FFB" w14:paraId="324A946D" w14:textId="77777777" w:rsidTr="00560FA3">
        <w:tc>
          <w:tcPr>
            <w:tcW w:w="714" w:type="dxa"/>
            <w:vAlign w:val="center"/>
          </w:tcPr>
          <w:p w14:paraId="4F4C98AC" w14:textId="77777777" w:rsidR="00BB1FFB" w:rsidRPr="00BB1FFB" w:rsidRDefault="00BB1FFB" w:rsidP="007E653C">
            <w:pPr>
              <w:numPr>
                <w:ilvl w:val="0"/>
                <w:numId w:val="65"/>
              </w:numPr>
              <w:spacing w:after="120" w:line="240" w:lineRule="auto"/>
              <w:ind w:left="711" w:right="25" w:hanging="690"/>
              <w:rPr>
                <w:rFonts w:ascii="Arial" w:eastAsia="Times New Roman" w:hAnsi="Arial" w:cs="Arial"/>
                <w:b/>
                <w:sz w:val="20"/>
                <w:szCs w:val="20"/>
              </w:rPr>
            </w:pPr>
          </w:p>
        </w:tc>
        <w:tc>
          <w:tcPr>
            <w:tcW w:w="3117" w:type="dxa"/>
            <w:vAlign w:val="center"/>
          </w:tcPr>
          <w:p w14:paraId="4889E4C3" w14:textId="77777777" w:rsidR="00BB1FFB" w:rsidRPr="00BB1FFB" w:rsidRDefault="00BB1FFB" w:rsidP="00BB1FFB">
            <w:pPr>
              <w:suppressAutoHyphens/>
              <w:spacing w:after="120" w:line="240" w:lineRule="auto"/>
              <w:rPr>
                <w:rFonts w:ascii="Arial" w:eastAsia="Times New Roman" w:hAnsi="Arial" w:cs="Arial"/>
                <w:b/>
                <w:sz w:val="20"/>
                <w:szCs w:val="20"/>
                <w:lang w:eastAsia="pl-PL"/>
              </w:rPr>
            </w:pPr>
            <w:r w:rsidRPr="00BB1FFB">
              <w:rPr>
                <w:rFonts w:ascii="Arial" w:eastAsia="Times New Roman" w:hAnsi="Arial" w:cs="Arial"/>
                <w:b/>
                <w:sz w:val="20"/>
                <w:szCs w:val="20"/>
                <w:lang w:eastAsia="pl-PL"/>
              </w:rPr>
              <w:t>Kompleksowość wsparcia</w:t>
            </w:r>
          </w:p>
        </w:tc>
        <w:tc>
          <w:tcPr>
            <w:tcW w:w="8789" w:type="dxa"/>
            <w:vAlign w:val="center"/>
          </w:tcPr>
          <w:p w14:paraId="6D19E45B" w14:textId="77777777" w:rsidR="00BB1FFB" w:rsidRPr="00BB1FFB" w:rsidRDefault="00BB1FFB" w:rsidP="00BB1FFB">
            <w:pPr>
              <w:spacing w:after="0" w:line="240" w:lineRule="auto"/>
              <w:rPr>
                <w:rFonts w:ascii="Arial" w:eastAsia="Times New Roman" w:hAnsi="Arial" w:cs="Arial"/>
                <w:sz w:val="20"/>
                <w:szCs w:val="20"/>
                <w:lang w:eastAsia="pl-PL"/>
              </w:rPr>
            </w:pPr>
            <w:r w:rsidRPr="00BB1FFB">
              <w:rPr>
                <w:rFonts w:ascii="Arial" w:eastAsia="Times New Roman" w:hAnsi="Arial" w:cs="Arial"/>
                <w:sz w:val="20"/>
                <w:szCs w:val="20"/>
                <w:lang w:eastAsia="pl-PL"/>
              </w:rPr>
              <w:t>Czy w projekcie zaplanowano kompleksowe działania obejmujące łącznie:</w:t>
            </w:r>
          </w:p>
          <w:p w14:paraId="155A56E5" w14:textId="2DE6A7C4" w:rsidR="00BB1FFB" w:rsidRPr="00BB1FFB" w:rsidRDefault="00BB1FFB" w:rsidP="007E653C">
            <w:pPr>
              <w:numPr>
                <w:ilvl w:val="0"/>
                <w:numId w:val="64"/>
              </w:numPr>
              <w:spacing w:after="0" w:line="240" w:lineRule="auto"/>
              <w:contextualSpacing/>
              <w:rPr>
                <w:rFonts w:ascii="Arial" w:eastAsia="Times New Roman" w:hAnsi="Arial" w:cs="Arial"/>
                <w:sz w:val="20"/>
                <w:szCs w:val="20"/>
                <w:lang w:eastAsia="pl-PL"/>
              </w:rPr>
            </w:pPr>
            <w:r w:rsidRPr="00BB1FFB">
              <w:rPr>
                <w:rFonts w:ascii="Arial" w:eastAsia="Times New Roman" w:hAnsi="Arial" w:cs="Arial"/>
                <w:sz w:val="20"/>
                <w:szCs w:val="20"/>
                <w:lang w:eastAsia="pl-PL"/>
              </w:rPr>
              <w:t xml:space="preserve">wsparcie </w:t>
            </w:r>
            <w:r w:rsidR="000261C2" w:rsidRPr="000261C2">
              <w:rPr>
                <w:rFonts w:ascii="Arial" w:eastAsia="Times New Roman" w:hAnsi="Arial" w:cs="Arial"/>
                <w:sz w:val="20"/>
                <w:szCs w:val="20"/>
                <w:lang w:eastAsia="pl-PL"/>
              </w:rPr>
              <w:t>nauczycieli i kadry zarządzającej, wspierającej i organizującej proces nauczania m.in.: w o</w:t>
            </w:r>
            <w:r w:rsidRPr="00BB1FFB">
              <w:rPr>
                <w:rFonts w:ascii="Arial" w:eastAsia="Times New Roman" w:hAnsi="Arial" w:cs="Arial"/>
                <w:sz w:val="20"/>
                <w:szCs w:val="20"/>
                <w:lang w:eastAsia="pl-PL"/>
              </w:rPr>
              <w:t xml:space="preserve">dniesieniu do metodyki pracy z dziećmi, kompetencji kadry w zakresie diagnozy i identyfikacji potencjalnych problemów rozwojowych na wczesnym etapie, pedagogiki małego dziecka, </w:t>
            </w:r>
          </w:p>
          <w:p w14:paraId="45C44EF5" w14:textId="189C79A4" w:rsidR="00BB1FFB" w:rsidRPr="00BB1FFB" w:rsidRDefault="00BB1FFB" w:rsidP="007E653C">
            <w:pPr>
              <w:numPr>
                <w:ilvl w:val="0"/>
                <w:numId w:val="64"/>
              </w:numPr>
              <w:spacing w:after="0" w:line="240" w:lineRule="auto"/>
              <w:contextualSpacing/>
              <w:rPr>
                <w:rFonts w:ascii="Arial" w:eastAsia="Times New Roman" w:hAnsi="Arial" w:cs="Arial"/>
                <w:sz w:val="20"/>
                <w:szCs w:val="20"/>
                <w:lang w:eastAsia="pl-PL"/>
              </w:rPr>
            </w:pPr>
            <w:r w:rsidRPr="00BB1FFB">
              <w:rPr>
                <w:rFonts w:ascii="Arial" w:eastAsia="Times New Roman" w:hAnsi="Arial" w:cs="Arial"/>
                <w:sz w:val="20"/>
                <w:szCs w:val="20"/>
                <w:lang w:eastAsia="pl-PL"/>
              </w:rPr>
              <w:t>wsparcie dziecka min.: w zakresie rozwoju kompetencji kluczowych, realizacji dodatkowych zajęć</w:t>
            </w:r>
            <w:r w:rsidR="00586577">
              <w:rPr>
                <w:rFonts w:ascii="Arial" w:eastAsia="Times New Roman" w:hAnsi="Arial" w:cs="Arial"/>
                <w:sz w:val="20"/>
                <w:szCs w:val="20"/>
                <w:lang w:eastAsia="pl-PL"/>
              </w:rPr>
              <w:t>.</w:t>
            </w:r>
          </w:p>
          <w:p w14:paraId="3BD5FA34" w14:textId="76EA5C87" w:rsidR="00BB1FFB" w:rsidRPr="00BB1FFB" w:rsidRDefault="00BB1FFB" w:rsidP="00BB1FFB">
            <w:pPr>
              <w:spacing w:after="0" w:line="240" w:lineRule="auto"/>
              <w:ind w:left="720"/>
              <w:contextualSpacing/>
              <w:rPr>
                <w:rFonts w:ascii="Arial" w:eastAsia="Times New Roman" w:hAnsi="Arial" w:cs="Arial"/>
                <w:sz w:val="20"/>
                <w:szCs w:val="20"/>
                <w:lang w:eastAsia="pl-PL"/>
              </w:rPr>
            </w:pPr>
          </w:p>
          <w:p w14:paraId="1AEC8232" w14:textId="77777777" w:rsidR="00BB1FFB" w:rsidRPr="00BB1FFB" w:rsidRDefault="00BB1FFB" w:rsidP="00BB1FFB">
            <w:pPr>
              <w:spacing w:line="240" w:lineRule="auto"/>
              <w:rPr>
                <w:rFonts w:ascii="Arial" w:eastAsia="Times New Roman" w:hAnsi="Arial" w:cs="Arial"/>
                <w:sz w:val="20"/>
                <w:szCs w:val="20"/>
                <w:lang w:eastAsia="pl-PL"/>
              </w:rPr>
            </w:pPr>
            <w:r w:rsidRPr="00BB1FFB">
              <w:rPr>
                <w:rFonts w:ascii="Arial" w:eastAsia="Times New Roman" w:hAnsi="Arial" w:cs="Arial"/>
                <w:sz w:val="20"/>
                <w:szCs w:val="20"/>
                <w:lang w:eastAsia="pl-PL"/>
              </w:rPr>
              <w:t>KRYTERIUM UZNAJE SIĘ ZA SPEŁNIONE, GDY OCENA BRZMI „TAK”.</w:t>
            </w:r>
          </w:p>
        </w:tc>
        <w:tc>
          <w:tcPr>
            <w:tcW w:w="2268" w:type="dxa"/>
            <w:vAlign w:val="center"/>
          </w:tcPr>
          <w:p w14:paraId="7E4B81D1" w14:textId="77777777" w:rsidR="00BB1FFB" w:rsidRPr="00BB1FFB" w:rsidRDefault="00BB1FFB" w:rsidP="00BB1FFB">
            <w:pPr>
              <w:spacing w:before="120" w:after="120" w:line="240" w:lineRule="auto"/>
              <w:jc w:val="center"/>
              <w:rPr>
                <w:rFonts w:ascii="Arial" w:eastAsia="Times New Roman" w:hAnsi="Arial" w:cs="Arial"/>
                <w:sz w:val="20"/>
                <w:szCs w:val="20"/>
                <w:lang w:eastAsia="pl-PL"/>
              </w:rPr>
            </w:pPr>
            <w:r w:rsidRPr="00BB1FFB">
              <w:rPr>
                <w:rFonts w:ascii="Arial" w:eastAsia="Times New Roman" w:hAnsi="Arial" w:cs="Arial"/>
                <w:sz w:val="20"/>
                <w:szCs w:val="20"/>
                <w:lang w:eastAsia="pl-PL"/>
              </w:rPr>
              <w:t>TAK/ NIE</w:t>
            </w:r>
          </w:p>
          <w:p w14:paraId="31C01DF9" w14:textId="77777777" w:rsidR="00BB1FFB" w:rsidRPr="00BB1FFB" w:rsidRDefault="00BB1FFB" w:rsidP="00BB1FFB">
            <w:pPr>
              <w:spacing w:before="120" w:after="120" w:line="240" w:lineRule="auto"/>
              <w:jc w:val="center"/>
              <w:rPr>
                <w:rFonts w:ascii="Arial" w:eastAsia="Calibri" w:hAnsi="Arial" w:cs="Arial"/>
                <w:sz w:val="20"/>
                <w:szCs w:val="20"/>
                <w:lang w:eastAsia="pl-PL"/>
              </w:rPr>
            </w:pPr>
            <w:r w:rsidRPr="00BB1FFB">
              <w:rPr>
                <w:rFonts w:ascii="Arial" w:eastAsia="Times New Roman" w:hAnsi="Arial" w:cs="Arial"/>
                <w:sz w:val="20"/>
                <w:szCs w:val="20"/>
                <w:lang w:eastAsia="pl-PL"/>
              </w:rPr>
              <w:t>Spełnienie kryterium jest konieczne do przyznania dofinansowania.</w:t>
            </w:r>
          </w:p>
        </w:tc>
      </w:tr>
      <w:tr w:rsidR="00BB1FFB" w:rsidRPr="00BB1FFB" w14:paraId="329E1580" w14:textId="77777777" w:rsidTr="00560FA3">
        <w:tc>
          <w:tcPr>
            <w:tcW w:w="714" w:type="dxa"/>
            <w:vAlign w:val="center"/>
          </w:tcPr>
          <w:p w14:paraId="722CF190" w14:textId="77777777" w:rsidR="00BB1FFB" w:rsidRPr="00BB1FFB" w:rsidRDefault="00BB1FFB" w:rsidP="007E653C">
            <w:pPr>
              <w:numPr>
                <w:ilvl w:val="0"/>
                <w:numId w:val="65"/>
              </w:numPr>
              <w:spacing w:after="120" w:line="240" w:lineRule="auto"/>
              <w:ind w:left="711" w:right="25" w:hanging="690"/>
              <w:rPr>
                <w:rFonts w:ascii="Arial" w:eastAsia="Times New Roman" w:hAnsi="Arial" w:cs="Arial"/>
                <w:b/>
                <w:sz w:val="20"/>
                <w:szCs w:val="20"/>
              </w:rPr>
            </w:pPr>
          </w:p>
        </w:tc>
        <w:tc>
          <w:tcPr>
            <w:tcW w:w="3117" w:type="dxa"/>
            <w:vAlign w:val="center"/>
          </w:tcPr>
          <w:p w14:paraId="413C0498" w14:textId="77777777" w:rsidR="00BB1FFB" w:rsidRPr="00BB1FFB" w:rsidRDefault="00BB1FFB" w:rsidP="00BB1FFB">
            <w:pPr>
              <w:suppressAutoHyphens/>
              <w:spacing w:after="120" w:line="240" w:lineRule="auto"/>
              <w:rPr>
                <w:rFonts w:ascii="Arial" w:eastAsia="Calibri" w:hAnsi="Arial" w:cs="Arial"/>
                <w:b/>
                <w:sz w:val="20"/>
                <w:szCs w:val="20"/>
                <w:lang w:eastAsia="pl-PL"/>
              </w:rPr>
            </w:pPr>
            <w:r w:rsidRPr="00BB1FFB">
              <w:rPr>
                <w:rFonts w:ascii="Arial" w:eastAsia="Calibri" w:hAnsi="Arial" w:cs="Arial"/>
                <w:b/>
                <w:sz w:val="20"/>
                <w:szCs w:val="20"/>
                <w:lang w:eastAsia="pl-PL"/>
              </w:rPr>
              <w:t>Profil wnioskodawcy</w:t>
            </w:r>
          </w:p>
        </w:tc>
        <w:tc>
          <w:tcPr>
            <w:tcW w:w="8789" w:type="dxa"/>
            <w:vAlign w:val="center"/>
          </w:tcPr>
          <w:p w14:paraId="3689089F" w14:textId="77777777" w:rsidR="00BB1FFB" w:rsidRPr="00BB1FFB" w:rsidRDefault="00BB1FFB" w:rsidP="00BB1FFB">
            <w:pPr>
              <w:spacing w:after="0" w:line="240" w:lineRule="auto"/>
              <w:rPr>
                <w:rFonts w:ascii="Arial" w:eastAsia="Calibri" w:hAnsi="Arial" w:cs="Arial"/>
                <w:sz w:val="20"/>
                <w:szCs w:val="20"/>
                <w:lang w:eastAsia="pl-PL"/>
              </w:rPr>
            </w:pPr>
            <w:r w:rsidRPr="00BB1FFB">
              <w:rPr>
                <w:rFonts w:ascii="Arial" w:eastAsia="Calibri" w:hAnsi="Arial" w:cs="Arial"/>
                <w:sz w:val="20"/>
                <w:szCs w:val="20"/>
                <w:lang w:eastAsia="pl-PL"/>
              </w:rPr>
              <w:t>Czy wnioskodawca jest organem prowadzącym ośrodek wychowania przedszkolnego (OWP) do którego kierowane jest wsparcie w ramach projektu?</w:t>
            </w:r>
          </w:p>
          <w:p w14:paraId="421C8797" w14:textId="77777777" w:rsidR="00BB1FFB" w:rsidRPr="00BB1FFB" w:rsidRDefault="00BB1FFB" w:rsidP="00BB1FFB">
            <w:pPr>
              <w:spacing w:after="0" w:line="240" w:lineRule="auto"/>
              <w:rPr>
                <w:rFonts w:ascii="Arial" w:eastAsia="Calibri" w:hAnsi="Arial" w:cs="Arial"/>
                <w:sz w:val="20"/>
                <w:szCs w:val="20"/>
                <w:lang w:eastAsia="pl-PL"/>
              </w:rPr>
            </w:pPr>
          </w:p>
          <w:p w14:paraId="5B8A7ECD" w14:textId="77777777" w:rsidR="00BB1FFB" w:rsidRPr="00BB1FFB" w:rsidRDefault="00BB1FFB" w:rsidP="00BB1FFB">
            <w:pPr>
              <w:spacing w:line="240" w:lineRule="auto"/>
              <w:rPr>
                <w:rFonts w:ascii="Arial" w:eastAsia="Times New Roman" w:hAnsi="Arial" w:cs="Arial"/>
                <w:sz w:val="20"/>
                <w:szCs w:val="20"/>
                <w:lang w:eastAsia="pl-PL"/>
              </w:rPr>
            </w:pPr>
            <w:r w:rsidRPr="00BB1FFB">
              <w:rPr>
                <w:rFonts w:ascii="Arial" w:eastAsia="Times New Roman" w:hAnsi="Arial" w:cs="Arial"/>
                <w:sz w:val="20"/>
                <w:szCs w:val="20"/>
                <w:lang w:eastAsia="pl-PL"/>
              </w:rPr>
              <w:lastRenderedPageBreak/>
              <w:t>KRYTERIUM UZNAJE SIĘ ZA SPEŁNIONE, GDY OCENA BRZMI „TAK”.</w:t>
            </w:r>
          </w:p>
        </w:tc>
        <w:tc>
          <w:tcPr>
            <w:tcW w:w="2268" w:type="dxa"/>
            <w:vAlign w:val="center"/>
          </w:tcPr>
          <w:p w14:paraId="6B2F5B3B" w14:textId="77777777" w:rsidR="00BB1FFB" w:rsidRPr="00BB1FFB" w:rsidRDefault="00BB1FFB" w:rsidP="00BB1FFB">
            <w:pPr>
              <w:spacing w:before="120" w:after="120" w:line="240" w:lineRule="auto"/>
              <w:jc w:val="center"/>
              <w:rPr>
                <w:rFonts w:ascii="Arial" w:eastAsia="Times New Roman" w:hAnsi="Arial" w:cs="Arial"/>
                <w:sz w:val="20"/>
                <w:szCs w:val="20"/>
                <w:lang w:eastAsia="pl-PL"/>
              </w:rPr>
            </w:pPr>
            <w:r w:rsidRPr="00BB1FFB">
              <w:rPr>
                <w:rFonts w:ascii="Arial" w:eastAsia="Times New Roman" w:hAnsi="Arial" w:cs="Arial"/>
                <w:sz w:val="20"/>
                <w:szCs w:val="20"/>
                <w:lang w:eastAsia="pl-PL"/>
              </w:rPr>
              <w:lastRenderedPageBreak/>
              <w:t>TAK/ NIE</w:t>
            </w:r>
          </w:p>
          <w:p w14:paraId="12CBE1B2" w14:textId="77777777" w:rsidR="00BB1FFB" w:rsidRPr="00BB1FFB" w:rsidRDefault="00BB1FFB" w:rsidP="00BB1FFB">
            <w:pPr>
              <w:spacing w:before="120" w:after="120" w:line="240" w:lineRule="auto"/>
              <w:jc w:val="center"/>
              <w:rPr>
                <w:rFonts w:ascii="Arial" w:eastAsia="Times New Roman" w:hAnsi="Arial" w:cs="Arial"/>
                <w:i/>
                <w:sz w:val="20"/>
                <w:szCs w:val="20"/>
              </w:rPr>
            </w:pPr>
            <w:r w:rsidRPr="00BB1FFB">
              <w:rPr>
                <w:rFonts w:ascii="Arial" w:eastAsia="Times New Roman" w:hAnsi="Arial" w:cs="Arial"/>
                <w:sz w:val="20"/>
                <w:szCs w:val="20"/>
                <w:lang w:eastAsia="pl-PL"/>
              </w:rPr>
              <w:lastRenderedPageBreak/>
              <w:t>Spełnienie kryterium jest konieczne do przyznania dofinansowania.</w:t>
            </w:r>
          </w:p>
        </w:tc>
      </w:tr>
      <w:tr w:rsidR="00BB1FFB" w:rsidRPr="00BB1FFB" w14:paraId="3CF82B98" w14:textId="77777777" w:rsidTr="00560FA3">
        <w:tc>
          <w:tcPr>
            <w:tcW w:w="714" w:type="dxa"/>
            <w:vAlign w:val="center"/>
          </w:tcPr>
          <w:p w14:paraId="75AB8CF0" w14:textId="77777777" w:rsidR="00BB1FFB" w:rsidRPr="00BB1FFB" w:rsidRDefault="00BB1FFB" w:rsidP="007E653C">
            <w:pPr>
              <w:numPr>
                <w:ilvl w:val="0"/>
                <w:numId w:val="65"/>
              </w:numPr>
              <w:spacing w:after="120" w:line="240" w:lineRule="auto"/>
              <w:ind w:left="715" w:right="23" w:hanging="692"/>
              <w:rPr>
                <w:rFonts w:ascii="Arial" w:eastAsia="Times New Roman" w:hAnsi="Arial" w:cs="Arial"/>
                <w:b/>
                <w:sz w:val="20"/>
                <w:szCs w:val="20"/>
              </w:rPr>
            </w:pPr>
          </w:p>
        </w:tc>
        <w:tc>
          <w:tcPr>
            <w:tcW w:w="3117" w:type="dxa"/>
            <w:vAlign w:val="center"/>
          </w:tcPr>
          <w:p w14:paraId="514AD14B" w14:textId="77777777" w:rsidR="00BB1FFB" w:rsidRPr="00BB1FFB" w:rsidRDefault="00BB1FFB" w:rsidP="00BB1FFB">
            <w:pPr>
              <w:suppressAutoHyphens/>
              <w:spacing w:after="120" w:line="240" w:lineRule="auto"/>
              <w:rPr>
                <w:rFonts w:ascii="Arial" w:eastAsia="Calibri" w:hAnsi="Arial" w:cs="Arial"/>
                <w:b/>
                <w:sz w:val="20"/>
                <w:szCs w:val="20"/>
                <w:lang w:eastAsia="pl-PL"/>
              </w:rPr>
            </w:pPr>
            <w:r w:rsidRPr="00BB1FFB">
              <w:rPr>
                <w:rFonts w:ascii="Arial" w:eastAsia="Calibri" w:hAnsi="Arial" w:cs="Arial"/>
                <w:b/>
                <w:sz w:val="20"/>
                <w:szCs w:val="20"/>
                <w:lang w:eastAsia="pl-PL"/>
              </w:rPr>
              <w:t>Liczba złożonych wniosków</w:t>
            </w:r>
          </w:p>
        </w:tc>
        <w:tc>
          <w:tcPr>
            <w:tcW w:w="8789" w:type="dxa"/>
            <w:vAlign w:val="center"/>
          </w:tcPr>
          <w:p w14:paraId="3E4BF8B2" w14:textId="77777777" w:rsidR="00BB1FFB" w:rsidRPr="00BB1FFB" w:rsidRDefault="00BB1FFB" w:rsidP="00BB1FFB">
            <w:pPr>
              <w:spacing w:after="0" w:line="240" w:lineRule="auto"/>
              <w:rPr>
                <w:rFonts w:ascii="Arial" w:hAnsi="Arial" w:cs="Arial"/>
                <w:sz w:val="20"/>
                <w:szCs w:val="20"/>
              </w:rPr>
            </w:pPr>
            <w:r w:rsidRPr="00BB1FFB">
              <w:rPr>
                <w:rFonts w:ascii="Arial" w:hAnsi="Arial" w:cs="Arial"/>
                <w:sz w:val="20"/>
                <w:szCs w:val="20"/>
              </w:rPr>
              <w:t>Czy w ramach naboru Wnioskodawca złożył nie więcej niż 1 wniosek o dofinansowanie dla 1 OWP objętego wsparciem. Jeżeli Wnioskodawca jest organem prowadzącym dla kilku OWP może złożyć maksymalnie po 1 wniosku dla każdego OWP.</w:t>
            </w:r>
          </w:p>
          <w:p w14:paraId="0390A553" w14:textId="77777777" w:rsidR="00BB1FFB" w:rsidRPr="00BB1FFB" w:rsidRDefault="00BB1FFB" w:rsidP="00BB1FFB">
            <w:pPr>
              <w:spacing w:after="0" w:line="240" w:lineRule="auto"/>
              <w:rPr>
                <w:rFonts w:ascii="Arial" w:hAnsi="Arial" w:cs="Arial"/>
                <w:sz w:val="20"/>
                <w:szCs w:val="20"/>
              </w:rPr>
            </w:pPr>
          </w:p>
          <w:p w14:paraId="5F2320C4" w14:textId="77777777" w:rsidR="00BB1FFB" w:rsidRPr="00BB1FFB" w:rsidRDefault="00BB1FFB" w:rsidP="00BB1FFB">
            <w:pPr>
              <w:spacing w:line="240" w:lineRule="auto"/>
              <w:rPr>
                <w:rFonts w:ascii="Arial" w:eastAsia="Calibri" w:hAnsi="Arial" w:cs="Arial"/>
                <w:sz w:val="20"/>
                <w:szCs w:val="20"/>
                <w:lang w:eastAsia="pl-PL"/>
              </w:rPr>
            </w:pPr>
            <w:r w:rsidRPr="00BB1FFB">
              <w:rPr>
                <w:rFonts w:ascii="Arial" w:hAnsi="Arial" w:cs="Arial"/>
                <w:sz w:val="20"/>
                <w:szCs w:val="20"/>
              </w:rPr>
              <w:t>KRYTERIUM UZNAJE SIĘ ZA SPEŁNIONE, GDY OCENA BRZMI „TAK”.</w:t>
            </w:r>
          </w:p>
        </w:tc>
        <w:tc>
          <w:tcPr>
            <w:tcW w:w="2268" w:type="dxa"/>
            <w:vAlign w:val="center"/>
          </w:tcPr>
          <w:p w14:paraId="61ACE135" w14:textId="77777777" w:rsidR="00BB1FFB" w:rsidRPr="00BB1FFB" w:rsidRDefault="00BB1FFB" w:rsidP="00BB1FFB">
            <w:pPr>
              <w:spacing w:before="120" w:after="120" w:line="240" w:lineRule="auto"/>
              <w:jc w:val="center"/>
              <w:rPr>
                <w:rFonts w:ascii="Arial" w:eastAsia="Times New Roman" w:hAnsi="Arial" w:cs="Arial"/>
                <w:sz w:val="20"/>
                <w:szCs w:val="20"/>
                <w:lang w:eastAsia="pl-PL"/>
              </w:rPr>
            </w:pPr>
            <w:r w:rsidRPr="00BB1FFB">
              <w:rPr>
                <w:rFonts w:ascii="Arial" w:eastAsia="Times New Roman" w:hAnsi="Arial" w:cs="Arial"/>
                <w:sz w:val="20"/>
                <w:szCs w:val="20"/>
                <w:lang w:eastAsia="pl-PL"/>
              </w:rPr>
              <w:t>TAK/ NIE</w:t>
            </w:r>
          </w:p>
          <w:p w14:paraId="40489E92" w14:textId="77777777" w:rsidR="00BB1FFB" w:rsidRPr="00BB1FFB" w:rsidRDefault="00BB1FFB" w:rsidP="00BB1FFB">
            <w:pPr>
              <w:spacing w:before="120" w:after="120" w:line="240" w:lineRule="auto"/>
              <w:jc w:val="center"/>
              <w:rPr>
                <w:rFonts w:ascii="Arial" w:eastAsia="Times New Roman" w:hAnsi="Arial" w:cs="Arial"/>
                <w:sz w:val="20"/>
                <w:szCs w:val="20"/>
                <w:lang w:eastAsia="pl-PL"/>
              </w:rPr>
            </w:pPr>
            <w:r w:rsidRPr="00BB1FFB">
              <w:rPr>
                <w:rFonts w:ascii="Arial" w:eastAsia="Times New Roman" w:hAnsi="Arial" w:cs="Arial"/>
                <w:sz w:val="20"/>
                <w:szCs w:val="20"/>
                <w:lang w:eastAsia="pl-PL"/>
              </w:rPr>
              <w:t>Spełnienie kryterium jest konieczne do przyznania dofinansowania</w:t>
            </w:r>
          </w:p>
        </w:tc>
      </w:tr>
      <w:tr w:rsidR="00BB1FFB" w:rsidRPr="00BB1FFB" w14:paraId="2646226F" w14:textId="77777777" w:rsidTr="00560FA3">
        <w:tc>
          <w:tcPr>
            <w:tcW w:w="714" w:type="dxa"/>
            <w:vAlign w:val="center"/>
          </w:tcPr>
          <w:p w14:paraId="17AD36EB" w14:textId="77777777" w:rsidR="00BB1FFB" w:rsidRPr="00BB1FFB" w:rsidRDefault="00BB1FFB" w:rsidP="007E653C">
            <w:pPr>
              <w:numPr>
                <w:ilvl w:val="0"/>
                <w:numId w:val="65"/>
              </w:numPr>
              <w:spacing w:after="120" w:line="240" w:lineRule="auto"/>
              <w:ind w:left="360" w:right="227"/>
              <w:contextualSpacing/>
              <w:rPr>
                <w:rFonts w:ascii="Arial" w:eastAsia="Times New Roman" w:hAnsi="Arial" w:cs="Arial"/>
                <w:b/>
                <w:sz w:val="20"/>
                <w:szCs w:val="20"/>
              </w:rPr>
            </w:pPr>
          </w:p>
        </w:tc>
        <w:tc>
          <w:tcPr>
            <w:tcW w:w="3117" w:type="dxa"/>
            <w:vAlign w:val="center"/>
          </w:tcPr>
          <w:p w14:paraId="6B20A0E6" w14:textId="77777777" w:rsidR="00BB1FFB" w:rsidRPr="00BB1FFB" w:rsidRDefault="00BB1FFB" w:rsidP="00BB1FFB">
            <w:pPr>
              <w:spacing w:after="120" w:line="240" w:lineRule="auto"/>
              <w:rPr>
                <w:rFonts w:ascii="Arial" w:eastAsia="Times New Roman" w:hAnsi="Arial" w:cs="Arial"/>
                <w:b/>
                <w:sz w:val="20"/>
                <w:szCs w:val="20"/>
                <w:lang w:eastAsia="pl-PL"/>
              </w:rPr>
            </w:pPr>
            <w:r w:rsidRPr="00BB1FFB">
              <w:rPr>
                <w:rFonts w:ascii="Arial" w:eastAsia="Times New Roman" w:hAnsi="Arial" w:cs="Arial"/>
                <w:b/>
                <w:sz w:val="20"/>
                <w:szCs w:val="20"/>
                <w:lang w:eastAsia="pl-PL"/>
              </w:rPr>
              <w:t>Okres realizacji projektu</w:t>
            </w:r>
          </w:p>
        </w:tc>
        <w:tc>
          <w:tcPr>
            <w:tcW w:w="8789" w:type="dxa"/>
            <w:vAlign w:val="center"/>
          </w:tcPr>
          <w:p w14:paraId="5DC974FD" w14:textId="77777777" w:rsidR="00BB1FFB" w:rsidRPr="00BB1FFB" w:rsidRDefault="00BB1FFB" w:rsidP="00BB1FFB">
            <w:pPr>
              <w:spacing w:after="0" w:line="240" w:lineRule="auto"/>
              <w:rPr>
                <w:rFonts w:ascii="Arial" w:eastAsia="Times New Roman" w:hAnsi="Arial" w:cs="Arial"/>
                <w:sz w:val="20"/>
                <w:szCs w:val="20"/>
                <w:lang w:eastAsia="pl-PL"/>
              </w:rPr>
            </w:pPr>
            <w:r w:rsidRPr="00BB1FFB">
              <w:rPr>
                <w:rFonts w:ascii="Arial" w:eastAsia="Times New Roman" w:hAnsi="Arial" w:cs="Arial"/>
                <w:sz w:val="20"/>
                <w:szCs w:val="20"/>
                <w:lang w:eastAsia="pl-PL"/>
              </w:rPr>
              <w:t>Czy zakładany okres realizacji projektu nie przekracza 24 miesięcy?</w:t>
            </w:r>
          </w:p>
          <w:p w14:paraId="1499FB3C" w14:textId="77777777" w:rsidR="00BB1FFB" w:rsidRPr="00BB1FFB" w:rsidRDefault="00BB1FFB" w:rsidP="00BB1FFB">
            <w:pPr>
              <w:spacing w:after="0" w:line="240" w:lineRule="auto"/>
              <w:rPr>
                <w:rFonts w:ascii="Arial" w:eastAsia="Times New Roman" w:hAnsi="Arial" w:cs="Arial"/>
                <w:sz w:val="20"/>
                <w:szCs w:val="20"/>
                <w:lang w:eastAsia="pl-PL"/>
              </w:rPr>
            </w:pPr>
          </w:p>
          <w:p w14:paraId="7247E0CB" w14:textId="77777777" w:rsidR="00BB1FFB" w:rsidRPr="00BB1FFB" w:rsidRDefault="00BB1FFB" w:rsidP="00BB1FFB">
            <w:pPr>
              <w:spacing w:after="0" w:line="240" w:lineRule="auto"/>
              <w:rPr>
                <w:rFonts w:ascii="Arial" w:eastAsia="Calibri" w:hAnsi="Arial" w:cs="Arial"/>
                <w:sz w:val="20"/>
                <w:szCs w:val="20"/>
                <w:lang w:eastAsia="pl-PL"/>
              </w:rPr>
            </w:pPr>
            <w:r w:rsidRPr="00BB1FFB">
              <w:rPr>
                <w:rFonts w:ascii="Arial" w:eastAsia="Calibri" w:hAnsi="Arial" w:cs="Arial"/>
                <w:sz w:val="20"/>
                <w:szCs w:val="20"/>
                <w:lang w:eastAsia="pl-PL"/>
              </w:rPr>
              <w:t>Na etapie oceny wniosku o dofinansowanie okres realizacji projektu nie może przekroczyć 24 miesięcy, natomiast na etapie realizacji, w przypadku wydłużenia okresu realizacji projektu powyżej 24 miesięcy, wynikającego z uzasadnionych przesłanek i zaakceptowanego przez IZ FEŁ2027, kryterium uznaje się za spełnione.</w:t>
            </w:r>
          </w:p>
          <w:p w14:paraId="4A87CE32" w14:textId="77777777" w:rsidR="00BB1FFB" w:rsidRPr="00BB1FFB" w:rsidRDefault="00BB1FFB" w:rsidP="00BB1FFB">
            <w:pPr>
              <w:spacing w:after="0" w:line="240" w:lineRule="auto"/>
              <w:rPr>
                <w:rFonts w:ascii="Arial" w:eastAsia="Times New Roman" w:hAnsi="Arial" w:cs="Arial"/>
                <w:sz w:val="20"/>
                <w:szCs w:val="20"/>
                <w:lang w:eastAsia="pl-PL"/>
              </w:rPr>
            </w:pPr>
          </w:p>
          <w:p w14:paraId="56FE3725" w14:textId="77777777" w:rsidR="00BB1FFB" w:rsidRPr="00BB1FFB" w:rsidRDefault="00BB1FFB" w:rsidP="00BB1FFB">
            <w:pPr>
              <w:spacing w:line="240" w:lineRule="auto"/>
              <w:ind w:left="28"/>
              <w:rPr>
                <w:rFonts w:ascii="Arial" w:eastAsia="Times New Roman" w:hAnsi="Arial" w:cs="Arial"/>
                <w:sz w:val="20"/>
                <w:szCs w:val="20"/>
                <w:lang w:eastAsia="pl-PL"/>
              </w:rPr>
            </w:pPr>
            <w:r w:rsidRPr="00BB1FFB">
              <w:rPr>
                <w:rFonts w:ascii="Arial" w:eastAsia="Times New Roman" w:hAnsi="Arial" w:cs="Arial"/>
                <w:sz w:val="20"/>
                <w:szCs w:val="20"/>
                <w:lang w:eastAsia="pl-PL"/>
              </w:rPr>
              <w:t>KRYTERIUM UZNAJE SIĘ ZA SPEŁNIONE, GDY OCENA BRZMI „TAK”.</w:t>
            </w:r>
          </w:p>
        </w:tc>
        <w:tc>
          <w:tcPr>
            <w:tcW w:w="2268" w:type="dxa"/>
            <w:vAlign w:val="center"/>
          </w:tcPr>
          <w:p w14:paraId="71965E41" w14:textId="77777777" w:rsidR="00BB1FFB" w:rsidRPr="00BB1FFB" w:rsidRDefault="00BB1FFB" w:rsidP="00BB1FFB">
            <w:pPr>
              <w:spacing w:before="120" w:after="120" w:line="240" w:lineRule="auto"/>
              <w:jc w:val="center"/>
              <w:rPr>
                <w:rFonts w:ascii="Arial" w:eastAsia="Times New Roman" w:hAnsi="Arial" w:cs="Arial"/>
                <w:sz w:val="20"/>
                <w:szCs w:val="20"/>
                <w:lang w:eastAsia="pl-PL"/>
              </w:rPr>
            </w:pPr>
            <w:r w:rsidRPr="00BB1FFB">
              <w:rPr>
                <w:rFonts w:ascii="Arial" w:eastAsia="Calibri" w:hAnsi="Arial" w:cs="Arial"/>
                <w:sz w:val="20"/>
                <w:szCs w:val="20"/>
                <w:lang w:eastAsia="pl-PL"/>
              </w:rPr>
              <w:t>TAK/ NIE</w:t>
            </w:r>
          </w:p>
          <w:p w14:paraId="30AADF52" w14:textId="77777777" w:rsidR="00BB1FFB" w:rsidRPr="00BB1FFB" w:rsidRDefault="00BB1FFB" w:rsidP="00BB1FFB">
            <w:pPr>
              <w:spacing w:before="120" w:after="120" w:line="240" w:lineRule="auto"/>
              <w:jc w:val="center"/>
              <w:rPr>
                <w:rFonts w:ascii="Arial" w:eastAsia="Times New Roman" w:hAnsi="Arial" w:cs="Arial"/>
                <w:i/>
                <w:sz w:val="20"/>
                <w:szCs w:val="20"/>
              </w:rPr>
            </w:pPr>
            <w:r w:rsidRPr="00BB1FFB">
              <w:rPr>
                <w:rFonts w:ascii="Arial" w:eastAsia="Times New Roman" w:hAnsi="Arial" w:cs="Arial"/>
                <w:sz w:val="20"/>
                <w:szCs w:val="20"/>
                <w:lang w:eastAsia="pl-PL"/>
              </w:rPr>
              <w:t>Spełnienie kryterium jest konieczne do przyznania dofinansowania.</w:t>
            </w:r>
          </w:p>
        </w:tc>
      </w:tr>
      <w:tr w:rsidR="00BB1FFB" w:rsidRPr="00BB1FFB" w14:paraId="11CDE5E9" w14:textId="77777777" w:rsidTr="00560FA3">
        <w:tc>
          <w:tcPr>
            <w:tcW w:w="714" w:type="dxa"/>
            <w:vAlign w:val="center"/>
          </w:tcPr>
          <w:p w14:paraId="6BA3C766" w14:textId="77777777" w:rsidR="00BB1FFB" w:rsidRPr="00BB1FFB" w:rsidRDefault="00BB1FFB" w:rsidP="00BB1FFB">
            <w:pPr>
              <w:spacing w:after="120" w:line="240" w:lineRule="auto"/>
              <w:ind w:right="227"/>
              <w:rPr>
                <w:rFonts w:ascii="Arial" w:eastAsia="Times New Roman" w:hAnsi="Arial" w:cs="Arial"/>
                <w:b/>
                <w:sz w:val="20"/>
                <w:szCs w:val="20"/>
              </w:rPr>
            </w:pPr>
            <w:r w:rsidRPr="00BB1FFB">
              <w:rPr>
                <w:rFonts w:ascii="Arial" w:eastAsia="Times New Roman" w:hAnsi="Arial" w:cs="Arial"/>
                <w:b/>
                <w:sz w:val="20"/>
                <w:szCs w:val="20"/>
              </w:rPr>
              <w:t>6.</w:t>
            </w:r>
          </w:p>
        </w:tc>
        <w:tc>
          <w:tcPr>
            <w:tcW w:w="3117" w:type="dxa"/>
            <w:vAlign w:val="center"/>
          </w:tcPr>
          <w:p w14:paraId="05259469" w14:textId="77777777" w:rsidR="00BB1FFB" w:rsidRPr="00BB1FFB" w:rsidRDefault="00BB1FFB" w:rsidP="00BB1FFB">
            <w:pPr>
              <w:spacing w:after="120" w:line="240" w:lineRule="auto"/>
              <w:rPr>
                <w:rFonts w:ascii="Arial" w:eastAsia="Times New Roman" w:hAnsi="Arial" w:cs="Arial"/>
                <w:b/>
                <w:sz w:val="20"/>
                <w:szCs w:val="20"/>
                <w:lang w:eastAsia="pl-PL"/>
              </w:rPr>
            </w:pPr>
            <w:r w:rsidRPr="00BB1FFB">
              <w:rPr>
                <w:rFonts w:ascii="Arial" w:eastAsia="Times New Roman" w:hAnsi="Arial" w:cs="Arial"/>
                <w:b/>
                <w:sz w:val="20"/>
                <w:szCs w:val="20"/>
                <w:lang w:eastAsia="pl-PL"/>
              </w:rPr>
              <w:t>Wartość projektu</w:t>
            </w:r>
          </w:p>
        </w:tc>
        <w:tc>
          <w:tcPr>
            <w:tcW w:w="8789" w:type="dxa"/>
            <w:vAlign w:val="center"/>
          </w:tcPr>
          <w:p w14:paraId="0DBB3978" w14:textId="77777777" w:rsidR="00BB1FFB" w:rsidRPr="00BB1FFB" w:rsidRDefault="00BB1FFB" w:rsidP="00BB1FFB">
            <w:pPr>
              <w:spacing w:after="0" w:line="240" w:lineRule="auto"/>
              <w:ind w:right="40"/>
              <w:rPr>
                <w:rFonts w:ascii="Arial" w:eastAsia="Times New Roman" w:hAnsi="Arial" w:cs="Arial"/>
                <w:color w:val="0563C1" w:themeColor="hyperlink"/>
                <w:sz w:val="20"/>
                <w:szCs w:val="20"/>
                <w:u w:val="single"/>
                <w:lang w:eastAsia="pl-PL"/>
              </w:rPr>
            </w:pPr>
            <w:r w:rsidRPr="00BB1FFB">
              <w:rPr>
                <w:rFonts w:ascii="Arial" w:eastAsia="Times New Roman" w:hAnsi="Arial" w:cs="Arial"/>
                <w:sz w:val="20"/>
                <w:szCs w:val="20"/>
                <w:lang w:eastAsia="pl-PL"/>
              </w:rPr>
              <w:t xml:space="preserve">Czy wartość projektu nie przekracza równowartości 200 tysięcy EUR? Do przeliczenia wartości projektu stosuje się miesięczny obrachunkowy kurs wymiany waluty stosowany przez KE, aktualny na dzień ogłoszenia naboru: </w:t>
            </w:r>
            <w:hyperlink r:id="rId18" w:history="1">
              <w:r w:rsidRPr="00BB1FFB">
                <w:rPr>
                  <w:rFonts w:ascii="Arial" w:eastAsia="Times New Roman" w:hAnsi="Arial" w:cs="Arial"/>
                  <w:color w:val="0563C1" w:themeColor="hyperlink"/>
                  <w:sz w:val="20"/>
                  <w:szCs w:val="20"/>
                  <w:u w:val="single"/>
                  <w:lang w:eastAsia="pl-PL"/>
                </w:rPr>
                <w:t>https://ec.europa.eu/info/funding-tenders/procedures-guidelines-tenders/information-contractors-and-beneficiaries/exchange-rate-inforeuro_en</w:t>
              </w:r>
            </w:hyperlink>
            <w:r w:rsidRPr="00BB1FFB">
              <w:rPr>
                <w:rFonts w:ascii="Arial" w:eastAsia="Times New Roman" w:hAnsi="Arial" w:cs="Arial"/>
                <w:color w:val="0563C1" w:themeColor="hyperlink"/>
                <w:sz w:val="20"/>
                <w:szCs w:val="20"/>
                <w:u w:val="single"/>
                <w:lang w:eastAsia="pl-PL"/>
              </w:rPr>
              <w:t>.</w:t>
            </w:r>
          </w:p>
          <w:p w14:paraId="62986258" w14:textId="77777777" w:rsidR="00BB1FFB" w:rsidRPr="00BB1FFB" w:rsidRDefault="00BB1FFB" w:rsidP="00BB1FFB">
            <w:pPr>
              <w:spacing w:after="0" w:line="240" w:lineRule="auto"/>
              <w:ind w:right="40"/>
              <w:rPr>
                <w:rFonts w:ascii="Arial" w:eastAsia="Times New Roman" w:hAnsi="Arial" w:cs="Arial"/>
                <w:sz w:val="20"/>
                <w:szCs w:val="20"/>
                <w:lang w:eastAsia="pl-PL"/>
              </w:rPr>
            </w:pPr>
          </w:p>
          <w:p w14:paraId="0B01BB30" w14:textId="77777777" w:rsidR="00BB1FFB" w:rsidRPr="00BB1FFB" w:rsidRDefault="00BB1FFB" w:rsidP="00BB1FFB">
            <w:pPr>
              <w:spacing w:line="240" w:lineRule="auto"/>
              <w:rPr>
                <w:rFonts w:ascii="Arial" w:eastAsia="Times New Roman" w:hAnsi="Arial" w:cs="Arial"/>
                <w:sz w:val="20"/>
                <w:szCs w:val="20"/>
                <w:lang w:eastAsia="pl-PL"/>
              </w:rPr>
            </w:pPr>
            <w:r w:rsidRPr="00BB1FFB">
              <w:rPr>
                <w:rFonts w:ascii="Arial" w:eastAsia="Times New Roman" w:hAnsi="Arial" w:cs="Arial"/>
                <w:sz w:val="20"/>
                <w:szCs w:val="20"/>
                <w:lang w:eastAsia="pl-PL"/>
              </w:rPr>
              <w:t>KRYTERIUM UZNAJE SIĘ ZA SPEŁNIONE, GDY OCENA BRZMI „TAK”.</w:t>
            </w:r>
          </w:p>
        </w:tc>
        <w:tc>
          <w:tcPr>
            <w:tcW w:w="2268" w:type="dxa"/>
            <w:vAlign w:val="center"/>
          </w:tcPr>
          <w:p w14:paraId="5C76E585" w14:textId="77777777" w:rsidR="00BB1FFB" w:rsidRPr="00BB1FFB" w:rsidRDefault="00BB1FFB" w:rsidP="00BB1FFB">
            <w:pPr>
              <w:spacing w:before="120" w:after="120" w:line="240" w:lineRule="auto"/>
              <w:jc w:val="center"/>
              <w:rPr>
                <w:rFonts w:ascii="Arial" w:eastAsia="Calibri" w:hAnsi="Arial" w:cs="Arial"/>
                <w:sz w:val="20"/>
                <w:szCs w:val="20"/>
                <w:lang w:eastAsia="pl-PL"/>
              </w:rPr>
            </w:pPr>
            <w:r w:rsidRPr="00BB1FFB">
              <w:rPr>
                <w:rFonts w:ascii="Arial" w:eastAsia="Calibri" w:hAnsi="Arial" w:cs="Arial"/>
                <w:sz w:val="20"/>
                <w:szCs w:val="20"/>
                <w:lang w:eastAsia="pl-PL"/>
              </w:rPr>
              <w:t>TAK/ NIE</w:t>
            </w:r>
          </w:p>
          <w:p w14:paraId="58500B49" w14:textId="77777777" w:rsidR="00BB1FFB" w:rsidRPr="00BB1FFB" w:rsidRDefault="00BB1FFB" w:rsidP="00BB1FFB">
            <w:pPr>
              <w:spacing w:before="120" w:after="120" w:line="240" w:lineRule="auto"/>
              <w:jc w:val="center"/>
              <w:rPr>
                <w:rFonts w:ascii="Arial" w:eastAsia="Times New Roman" w:hAnsi="Arial" w:cs="Arial"/>
                <w:i/>
                <w:sz w:val="20"/>
                <w:szCs w:val="20"/>
              </w:rPr>
            </w:pPr>
            <w:r w:rsidRPr="00BB1FFB">
              <w:rPr>
                <w:rFonts w:ascii="Arial" w:eastAsia="Times New Roman" w:hAnsi="Arial" w:cs="Arial"/>
                <w:sz w:val="20"/>
                <w:szCs w:val="20"/>
                <w:lang w:eastAsia="pl-PL"/>
              </w:rPr>
              <w:t>Spełnienie kryterium jest konieczne do przyznania dofinansowania.</w:t>
            </w:r>
          </w:p>
        </w:tc>
      </w:tr>
    </w:tbl>
    <w:p w14:paraId="22F9CED3" w14:textId="77777777" w:rsidR="00BB1FFB" w:rsidRPr="00BB1FFB" w:rsidRDefault="00BB1FFB" w:rsidP="00BB1FFB">
      <w:pPr>
        <w:spacing w:line="240" w:lineRule="auto"/>
        <w:rPr>
          <w:rFonts w:ascii="Arial" w:hAnsi="Arial" w:cs="Arial"/>
          <w:sz w:val="20"/>
          <w:szCs w:val="20"/>
        </w:rPr>
      </w:pPr>
    </w:p>
    <w:p w14:paraId="34B1405B" w14:textId="77777777" w:rsidR="00BB1FFB" w:rsidRDefault="00BB1FFB">
      <w:pPr>
        <w:spacing w:after="160" w:line="259" w:lineRule="auto"/>
        <w:rPr>
          <w:rFonts w:ascii="Arial" w:hAnsi="Arial" w:cs="Arial"/>
          <w:b/>
          <w:sz w:val="20"/>
          <w:szCs w:val="20"/>
        </w:rPr>
      </w:pPr>
      <w:r>
        <w:rPr>
          <w:rFonts w:ascii="Arial" w:hAnsi="Arial" w:cs="Arial"/>
          <w:b/>
          <w:sz w:val="20"/>
          <w:szCs w:val="20"/>
        </w:rPr>
        <w:br w:type="page"/>
      </w:r>
    </w:p>
    <w:p w14:paraId="64802A73" w14:textId="73A24EAD" w:rsidR="00BB1FFB" w:rsidRPr="00BB1FFB" w:rsidRDefault="00BB1FFB" w:rsidP="00BB1FFB">
      <w:pPr>
        <w:spacing w:line="240" w:lineRule="auto"/>
        <w:rPr>
          <w:rFonts w:ascii="Arial" w:hAnsi="Arial" w:cs="Arial"/>
          <w:b/>
          <w:sz w:val="20"/>
          <w:szCs w:val="20"/>
        </w:rPr>
      </w:pPr>
      <w:r w:rsidRPr="00BB1FFB">
        <w:rPr>
          <w:rFonts w:ascii="Arial" w:hAnsi="Arial" w:cs="Arial"/>
          <w:b/>
          <w:sz w:val="20"/>
          <w:szCs w:val="20"/>
        </w:rPr>
        <w:lastRenderedPageBreak/>
        <w:t>KRYTERIA PREMIUJĄCE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2971"/>
        <w:gridCol w:w="8432"/>
        <w:gridCol w:w="2214"/>
      </w:tblGrid>
      <w:tr w:rsidR="00BB1FFB" w:rsidRPr="00BB1FFB" w14:paraId="714971CD" w14:textId="77777777" w:rsidTr="000261C2">
        <w:trPr>
          <w:tblHeader/>
        </w:trPr>
        <w:tc>
          <w:tcPr>
            <w:tcW w:w="695" w:type="dxa"/>
            <w:shd w:val="clear" w:color="auto" w:fill="BFBFBF"/>
            <w:vAlign w:val="center"/>
          </w:tcPr>
          <w:p w14:paraId="23E967A7" w14:textId="77777777" w:rsidR="00BB1FFB" w:rsidRPr="00BB1FFB" w:rsidRDefault="00BB1FFB" w:rsidP="00BB1FFB">
            <w:pPr>
              <w:spacing w:after="0" w:line="240" w:lineRule="auto"/>
              <w:jc w:val="center"/>
              <w:rPr>
                <w:rFonts w:ascii="Arial" w:eastAsia="Times New Roman" w:hAnsi="Arial" w:cs="Arial"/>
                <w:b/>
                <w:sz w:val="20"/>
                <w:szCs w:val="20"/>
              </w:rPr>
            </w:pPr>
            <w:r w:rsidRPr="00BB1FFB">
              <w:rPr>
                <w:rFonts w:ascii="Arial" w:eastAsia="Times New Roman" w:hAnsi="Arial" w:cs="Arial"/>
                <w:b/>
                <w:sz w:val="20"/>
                <w:szCs w:val="20"/>
              </w:rPr>
              <w:t>LP.</w:t>
            </w:r>
          </w:p>
        </w:tc>
        <w:tc>
          <w:tcPr>
            <w:tcW w:w="2971" w:type="dxa"/>
            <w:shd w:val="clear" w:color="auto" w:fill="BFBFBF"/>
            <w:vAlign w:val="center"/>
          </w:tcPr>
          <w:p w14:paraId="4C3A3E65" w14:textId="77777777" w:rsidR="00BB1FFB" w:rsidRPr="00BB1FFB" w:rsidRDefault="00BB1FFB" w:rsidP="00BB1FFB">
            <w:pPr>
              <w:spacing w:after="0" w:line="240" w:lineRule="auto"/>
              <w:jc w:val="center"/>
              <w:rPr>
                <w:rFonts w:ascii="Arial" w:eastAsia="Times New Roman" w:hAnsi="Arial" w:cs="Arial"/>
                <w:b/>
                <w:sz w:val="20"/>
                <w:szCs w:val="20"/>
              </w:rPr>
            </w:pPr>
            <w:r w:rsidRPr="00BB1FFB">
              <w:rPr>
                <w:rFonts w:ascii="Arial" w:eastAsia="Times New Roman" w:hAnsi="Arial" w:cs="Arial"/>
                <w:b/>
                <w:sz w:val="20"/>
                <w:szCs w:val="20"/>
              </w:rPr>
              <w:t>NAZWA KRYTERIUM</w:t>
            </w:r>
          </w:p>
        </w:tc>
        <w:tc>
          <w:tcPr>
            <w:tcW w:w="8432" w:type="dxa"/>
            <w:shd w:val="clear" w:color="auto" w:fill="BFBFBF"/>
            <w:vAlign w:val="center"/>
          </w:tcPr>
          <w:p w14:paraId="71788287" w14:textId="77777777" w:rsidR="00BB1FFB" w:rsidRPr="00BB1FFB" w:rsidRDefault="00BB1FFB" w:rsidP="00BB1FFB">
            <w:pPr>
              <w:spacing w:after="0" w:line="240" w:lineRule="auto"/>
              <w:jc w:val="center"/>
              <w:rPr>
                <w:rFonts w:ascii="Arial" w:eastAsia="Times New Roman" w:hAnsi="Arial" w:cs="Arial"/>
                <w:b/>
                <w:sz w:val="20"/>
                <w:szCs w:val="20"/>
              </w:rPr>
            </w:pPr>
            <w:r w:rsidRPr="00BB1FFB">
              <w:rPr>
                <w:rFonts w:ascii="Arial" w:eastAsia="Times New Roman" w:hAnsi="Arial" w:cs="Arial"/>
                <w:b/>
                <w:sz w:val="20"/>
                <w:szCs w:val="20"/>
              </w:rPr>
              <w:t>DEFINICJA KRYTERIUM I PUNKTACJA</w:t>
            </w:r>
          </w:p>
        </w:tc>
        <w:tc>
          <w:tcPr>
            <w:tcW w:w="2214" w:type="dxa"/>
            <w:shd w:val="clear" w:color="auto" w:fill="BFBFBF"/>
            <w:vAlign w:val="center"/>
          </w:tcPr>
          <w:p w14:paraId="37346D14" w14:textId="77777777" w:rsidR="00BB1FFB" w:rsidRPr="00BB1FFB" w:rsidRDefault="00BB1FFB" w:rsidP="00BB1FFB">
            <w:pPr>
              <w:spacing w:after="0" w:line="240" w:lineRule="auto"/>
              <w:jc w:val="center"/>
              <w:rPr>
                <w:rFonts w:ascii="Arial" w:eastAsia="Times New Roman" w:hAnsi="Arial" w:cs="Arial"/>
                <w:b/>
                <w:sz w:val="20"/>
                <w:szCs w:val="20"/>
              </w:rPr>
            </w:pPr>
            <w:r w:rsidRPr="00BB1FFB">
              <w:rPr>
                <w:rFonts w:ascii="Arial" w:eastAsia="Times New Roman" w:hAnsi="Arial" w:cs="Arial"/>
                <w:b/>
                <w:sz w:val="20"/>
                <w:szCs w:val="20"/>
              </w:rPr>
              <w:t>MINIMALNA PUNKTACJA /MAKSYMALNA PUNKTACJA</w:t>
            </w:r>
          </w:p>
        </w:tc>
      </w:tr>
      <w:tr w:rsidR="00BB1FFB" w:rsidRPr="00BB1FFB" w14:paraId="1EE72B83" w14:textId="77777777" w:rsidTr="000261C2">
        <w:tc>
          <w:tcPr>
            <w:tcW w:w="695" w:type="dxa"/>
            <w:vAlign w:val="center"/>
          </w:tcPr>
          <w:p w14:paraId="299FC800" w14:textId="77777777" w:rsidR="00BB1FFB" w:rsidRPr="00BB1FFB" w:rsidRDefault="00BB1FFB" w:rsidP="007E653C">
            <w:pPr>
              <w:numPr>
                <w:ilvl w:val="0"/>
                <w:numId w:val="66"/>
              </w:numPr>
              <w:spacing w:after="0" w:line="240" w:lineRule="auto"/>
              <w:ind w:left="360"/>
              <w:contextualSpacing/>
              <w:jc w:val="center"/>
              <w:rPr>
                <w:rFonts w:ascii="Arial" w:eastAsia="Times New Roman" w:hAnsi="Arial" w:cs="Arial"/>
                <w:b/>
                <w:sz w:val="20"/>
                <w:szCs w:val="20"/>
              </w:rPr>
            </w:pPr>
          </w:p>
        </w:tc>
        <w:tc>
          <w:tcPr>
            <w:tcW w:w="2971" w:type="dxa"/>
            <w:vAlign w:val="center"/>
          </w:tcPr>
          <w:p w14:paraId="71C86BA8" w14:textId="77777777" w:rsidR="00BB1FFB" w:rsidRPr="00BB1FFB" w:rsidRDefault="00BB1FFB" w:rsidP="00BB1FFB">
            <w:pPr>
              <w:spacing w:after="0" w:line="240" w:lineRule="auto"/>
              <w:rPr>
                <w:rFonts w:ascii="Arial" w:eastAsia="Times New Roman" w:hAnsi="Arial" w:cs="Arial"/>
                <w:i/>
                <w:sz w:val="20"/>
                <w:szCs w:val="20"/>
              </w:rPr>
            </w:pPr>
            <w:r w:rsidRPr="00BB1FFB">
              <w:rPr>
                <w:rFonts w:ascii="Arial" w:eastAsia="Times New Roman" w:hAnsi="Arial" w:cs="Arial"/>
                <w:b/>
                <w:sz w:val="20"/>
                <w:szCs w:val="20"/>
                <w:lang w:eastAsia="pl-PL"/>
              </w:rPr>
              <w:t>Zapobieganie dyskryminacji</w:t>
            </w:r>
          </w:p>
        </w:tc>
        <w:tc>
          <w:tcPr>
            <w:tcW w:w="8432" w:type="dxa"/>
            <w:vAlign w:val="center"/>
          </w:tcPr>
          <w:p w14:paraId="30D70D0F" w14:textId="6AE7A414" w:rsidR="00BB1FFB" w:rsidRPr="00BB1FFB" w:rsidRDefault="00BB1FFB" w:rsidP="00BB1FFB">
            <w:pPr>
              <w:spacing w:after="0" w:line="240" w:lineRule="auto"/>
              <w:rPr>
                <w:rFonts w:ascii="Arial" w:eastAsia="Times New Roman" w:hAnsi="Arial" w:cs="Arial"/>
                <w:sz w:val="20"/>
                <w:szCs w:val="20"/>
                <w:lang w:eastAsia="pl-PL"/>
              </w:rPr>
            </w:pPr>
            <w:r w:rsidRPr="00BB1FFB">
              <w:rPr>
                <w:rFonts w:ascii="Arial" w:eastAsia="Times New Roman" w:hAnsi="Arial" w:cs="Arial"/>
                <w:sz w:val="20"/>
                <w:szCs w:val="20"/>
                <w:lang w:eastAsia="pl-PL"/>
              </w:rPr>
              <w:t xml:space="preserve">Czy w projekcie </w:t>
            </w:r>
            <w:r w:rsidR="000C3EBE" w:rsidRPr="000C3EBE">
              <w:rPr>
                <w:rFonts w:ascii="Arial" w:eastAsia="Times New Roman" w:hAnsi="Arial" w:cs="Arial"/>
                <w:sz w:val="20"/>
                <w:szCs w:val="20"/>
                <w:lang w:eastAsia="pl-PL"/>
              </w:rPr>
              <w:t xml:space="preserve">zaplanowano </w:t>
            </w:r>
            <w:r w:rsidRPr="00BB1FFB">
              <w:rPr>
                <w:rFonts w:ascii="Arial" w:eastAsia="Times New Roman" w:hAnsi="Arial" w:cs="Arial"/>
                <w:sz w:val="20"/>
                <w:szCs w:val="20"/>
                <w:lang w:eastAsia="pl-PL"/>
              </w:rPr>
              <w:t>działania</w:t>
            </w:r>
            <w:r w:rsidRPr="00BB1FFB" w:rsidDel="005F40E0">
              <w:rPr>
                <w:rFonts w:ascii="Arial" w:eastAsia="Times New Roman" w:hAnsi="Arial" w:cs="Arial"/>
                <w:sz w:val="20"/>
                <w:szCs w:val="20"/>
                <w:lang w:eastAsia="pl-PL"/>
              </w:rPr>
              <w:t xml:space="preserve"> </w:t>
            </w:r>
            <w:r w:rsidRPr="00BB1FFB">
              <w:rPr>
                <w:rFonts w:ascii="Arial" w:eastAsia="Times New Roman" w:hAnsi="Arial" w:cs="Arial"/>
                <w:sz w:val="20"/>
                <w:szCs w:val="20"/>
                <w:lang w:eastAsia="pl-PL"/>
              </w:rPr>
              <w:t>polegające na wsparciu kadry OWP z zakresu zapobiegania dyskryminacji i przemocy motywowanych uprzedzeniami (ze względu na płeć, rasę lub pochodzenie etniczne, religię lub światopogląd, niepełnosprawność oraz orientację seksualną i tożsamość płciową) takie jak: rozwiązania systemowe (np. przygotowanie strategii i scenariuszy do prowadzenia zajęć), podnoszenie kompetencji kadry pedagogicznej OWP, wsparcie eksperckie lub wymianę dobrych praktyk?</w:t>
            </w:r>
          </w:p>
          <w:p w14:paraId="451CCA32" w14:textId="77777777" w:rsidR="00BB1FFB" w:rsidRPr="00BB1FFB" w:rsidRDefault="00BB1FFB" w:rsidP="00BB1FFB">
            <w:pPr>
              <w:spacing w:after="0" w:line="240" w:lineRule="auto"/>
              <w:rPr>
                <w:rFonts w:ascii="Arial" w:eastAsia="Times New Roman" w:hAnsi="Arial" w:cs="Arial"/>
                <w:sz w:val="20"/>
                <w:szCs w:val="20"/>
                <w:lang w:eastAsia="pl-PL"/>
              </w:rPr>
            </w:pPr>
          </w:p>
          <w:p w14:paraId="7C85C085" w14:textId="77777777" w:rsidR="00BB1FFB" w:rsidRPr="00BB1FFB" w:rsidRDefault="00BB1FFB" w:rsidP="00BB1FFB">
            <w:pPr>
              <w:suppressAutoHyphens/>
              <w:spacing w:after="0" w:line="240" w:lineRule="auto"/>
              <w:ind w:left="28"/>
              <w:rPr>
                <w:rFonts w:ascii="Arial" w:eastAsia="Times New Roman" w:hAnsi="Arial" w:cs="Arial"/>
                <w:b/>
                <w:sz w:val="20"/>
                <w:szCs w:val="20"/>
                <w:lang w:eastAsia="pl-PL"/>
              </w:rPr>
            </w:pPr>
            <w:r w:rsidRPr="00BB1FFB">
              <w:rPr>
                <w:rFonts w:ascii="Arial" w:eastAsia="Times New Roman" w:hAnsi="Arial" w:cs="Arial"/>
                <w:b/>
                <w:sz w:val="20"/>
                <w:szCs w:val="20"/>
                <w:lang w:eastAsia="pl-PL"/>
              </w:rPr>
              <w:t>PUNKTACJA:</w:t>
            </w:r>
          </w:p>
          <w:p w14:paraId="32379EC9" w14:textId="77777777" w:rsidR="00BB1FFB" w:rsidRPr="00BB1FFB" w:rsidRDefault="00BB1FFB" w:rsidP="00BB1FFB">
            <w:pPr>
              <w:suppressAutoHyphens/>
              <w:spacing w:after="0" w:line="240" w:lineRule="auto"/>
              <w:rPr>
                <w:rFonts w:ascii="Arial" w:eastAsia="Times New Roman" w:hAnsi="Arial" w:cs="Arial"/>
                <w:sz w:val="20"/>
                <w:szCs w:val="20"/>
                <w:lang w:eastAsia="pl-PL"/>
              </w:rPr>
            </w:pPr>
            <w:r w:rsidRPr="00BB1FFB">
              <w:rPr>
                <w:rFonts w:ascii="Arial" w:eastAsia="Times New Roman" w:hAnsi="Arial" w:cs="Arial"/>
                <w:sz w:val="20"/>
                <w:szCs w:val="20"/>
                <w:lang w:eastAsia="pl-PL"/>
              </w:rPr>
              <w:t>0 – w projekcie nie zaplanowano żadnego działania z zakresu zapobiegania dyskryminacji i przemocy motywowanych uprzedzeniami</w:t>
            </w:r>
          </w:p>
          <w:p w14:paraId="1AD35139" w14:textId="77777777" w:rsidR="00BB1FFB" w:rsidRPr="00BB1FFB" w:rsidRDefault="00BB1FFB" w:rsidP="00BB1FFB">
            <w:pPr>
              <w:spacing w:line="240" w:lineRule="auto"/>
              <w:rPr>
                <w:rFonts w:ascii="Arial" w:eastAsia="Times New Roman" w:hAnsi="Arial" w:cs="Arial"/>
                <w:sz w:val="20"/>
                <w:szCs w:val="20"/>
                <w:lang w:eastAsia="pl-PL"/>
              </w:rPr>
            </w:pPr>
            <w:r w:rsidRPr="00BB1FFB">
              <w:rPr>
                <w:rFonts w:ascii="Arial" w:eastAsia="Times New Roman" w:hAnsi="Arial" w:cs="Arial"/>
                <w:sz w:val="20"/>
                <w:szCs w:val="20"/>
                <w:lang w:eastAsia="pl-PL"/>
              </w:rPr>
              <w:t>3 – w projekcie zaplanowano przynajmniej jedno działanie z zakresu zapobiegania dyskryminacji i przemocy motywowanych uprzedzeniami</w:t>
            </w:r>
          </w:p>
        </w:tc>
        <w:tc>
          <w:tcPr>
            <w:tcW w:w="2214" w:type="dxa"/>
            <w:vAlign w:val="center"/>
          </w:tcPr>
          <w:p w14:paraId="37DFC722" w14:textId="77777777" w:rsidR="00BB1FFB" w:rsidRPr="00BB1FFB" w:rsidRDefault="00BB1FFB" w:rsidP="00BB1FFB">
            <w:pPr>
              <w:spacing w:after="0" w:line="240" w:lineRule="auto"/>
              <w:jc w:val="center"/>
              <w:rPr>
                <w:rFonts w:ascii="Arial" w:eastAsia="Times New Roman" w:hAnsi="Arial" w:cs="Arial"/>
                <w:i/>
                <w:sz w:val="20"/>
                <w:szCs w:val="20"/>
              </w:rPr>
            </w:pPr>
            <w:r w:rsidRPr="00BB1FFB">
              <w:rPr>
                <w:rFonts w:ascii="Arial" w:eastAsia="Times New Roman" w:hAnsi="Arial" w:cs="Arial"/>
                <w:sz w:val="20"/>
                <w:szCs w:val="20"/>
                <w:lang w:eastAsia="pl-PL"/>
              </w:rPr>
              <w:t>0/3</w:t>
            </w:r>
          </w:p>
        </w:tc>
      </w:tr>
      <w:tr w:rsidR="00BB1FFB" w:rsidRPr="00BB1FFB" w14:paraId="4155B95B" w14:textId="77777777" w:rsidTr="000261C2">
        <w:tc>
          <w:tcPr>
            <w:tcW w:w="695" w:type="dxa"/>
            <w:vAlign w:val="center"/>
          </w:tcPr>
          <w:p w14:paraId="257CF0FF" w14:textId="77777777" w:rsidR="00BB1FFB" w:rsidRPr="00BB1FFB" w:rsidRDefault="00BB1FFB" w:rsidP="007E653C">
            <w:pPr>
              <w:numPr>
                <w:ilvl w:val="0"/>
                <w:numId w:val="66"/>
              </w:numPr>
              <w:spacing w:after="0" w:line="240" w:lineRule="auto"/>
              <w:ind w:hanging="698"/>
              <w:contextualSpacing/>
              <w:jc w:val="center"/>
              <w:rPr>
                <w:rFonts w:ascii="Arial" w:eastAsia="Times New Roman" w:hAnsi="Arial" w:cs="Arial"/>
                <w:b/>
                <w:sz w:val="20"/>
                <w:szCs w:val="20"/>
              </w:rPr>
            </w:pPr>
          </w:p>
        </w:tc>
        <w:tc>
          <w:tcPr>
            <w:tcW w:w="2971" w:type="dxa"/>
            <w:vAlign w:val="center"/>
          </w:tcPr>
          <w:p w14:paraId="45362726" w14:textId="77777777" w:rsidR="00BB1FFB" w:rsidRPr="00BB1FFB" w:rsidRDefault="00BB1FFB" w:rsidP="00BB1FFB">
            <w:pPr>
              <w:spacing w:after="0" w:line="240" w:lineRule="auto"/>
              <w:rPr>
                <w:rFonts w:ascii="Arial" w:eastAsia="Times New Roman" w:hAnsi="Arial" w:cs="Arial"/>
                <w:b/>
                <w:sz w:val="20"/>
                <w:szCs w:val="20"/>
                <w:lang w:eastAsia="pl-PL"/>
              </w:rPr>
            </w:pPr>
            <w:r w:rsidRPr="00BB1FFB">
              <w:rPr>
                <w:rFonts w:ascii="Arial" w:eastAsia="Times New Roman" w:hAnsi="Arial" w:cs="Arial"/>
                <w:b/>
                <w:sz w:val="20"/>
                <w:szCs w:val="20"/>
                <w:lang w:eastAsia="pl-PL"/>
              </w:rPr>
              <w:t>Wykorzystanie zasobów Zintegrowanej Platformy Edukacyjnej</w:t>
            </w:r>
          </w:p>
        </w:tc>
        <w:tc>
          <w:tcPr>
            <w:tcW w:w="8432" w:type="dxa"/>
            <w:vAlign w:val="center"/>
          </w:tcPr>
          <w:p w14:paraId="4988C5B4" w14:textId="77777777" w:rsidR="00BB1FFB" w:rsidRPr="00BB1FFB" w:rsidRDefault="00BB1FFB" w:rsidP="00BB1FFB">
            <w:pPr>
              <w:spacing w:after="0" w:line="240" w:lineRule="auto"/>
              <w:rPr>
                <w:rFonts w:ascii="Arial" w:eastAsia="Times New Roman" w:hAnsi="Arial" w:cs="Arial"/>
                <w:sz w:val="20"/>
                <w:szCs w:val="20"/>
                <w:lang w:eastAsia="pl-PL"/>
              </w:rPr>
            </w:pPr>
            <w:r w:rsidRPr="00BB1FFB">
              <w:rPr>
                <w:rFonts w:ascii="Arial" w:eastAsia="Times New Roman" w:hAnsi="Arial" w:cs="Arial"/>
                <w:sz w:val="20"/>
                <w:szCs w:val="20"/>
                <w:lang w:eastAsia="pl-PL"/>
              </w:rPr>
              <w:t>Czy w ramach projektu zaplanowano przynajmniej jedno z działań polegających na wykorzystaniu zasobów dostępnych na Zintegrowanej Platformie Edukacyjnej</w:t>
            </w:r>
          </w:p>
          <w:p w14:paraId="1F156F9F" w14:textId="77777777" w:rsidR="00BB1FFB" w:rsidRPr="00BB1FFB" w:rsidRDefault="008523C4" w:rsidP="00BB1FFB">
            <w:pPr>
              <w:spacing w:after="0" w:line="240" w:lineRule="auto"/>
              <w:rPr>
                <w:rFonts w:ascii="Arial" w:eastAsia="Times New Roman" w:hAnsi="Arial" w:cs="Arial"/>
                <w:sz w:val="20"/>
                <w:szCs w:val="20"/>
                <w:lang w:eastAsia="pl-PL"/>
              </w:rPr>
            </w:pPr>
            <w:hyperlink r:id="rId19" w:history="1">
              <w:r w:rsidR="00BB1FFB" w:rsidRPr="00BB1FFB">
                <w:rPr>
                  <w:rFonts w:ascii="Arial" w:eastAsia="Times New Roman" w:hAnsi="Arial" w:cs="Arial"/>
                  <w:color w:val="0563C1" w:themeColor="hyperlink"/>
                  <w:sz w:val="20"/>
                  <w:szCs w:val="20"/>
                  <w:u w:val="single"/>
                  <w:lang w:eastAsia="pl-PL"/>
                </w:rPr>
                <w:t>https://zpe.gov.pl/szukaj?query=edukacja+przedszkolna</w:t>
              </w:r>
            </w:hyperlink>
          </w:p>
          <w:p w14:paraId="1467E973" w14:textId="77777777" w:rsidR="00BB1FFB" w:rsidRPr="00BB1FFB" w:rsidRDefault="00BB1FFB" w:rsidP="00BB1FFB">
            <w:pPr>
              <w:spacing w:after="0" w:line="240" w:lineRule="auto"/>
              <w:rPr>
                <w:rFonts w:ascii="Arial" w:eastAsia="Times New Roman" w:hAnsi="Arial" w:cs="Arial"/>
                <w:b/>
                <w:sz w:val="20"/>
                <w:szCs w:val="20"/>
                <w:lang w:eastAsia="pl-PL"/>
              </w:rPr>
            </w:pPr>
          </w:p>
          <w:p w14:paraId="7173AD93" w14:textId="77777777" w:rsidR="00BB1FFB" w:rsidRPr="00BB1FFB" w:rsidRDefault="00BB1FFB" w:rsidP="00BB1FFB">
            <w:pPr>
              <w:spacing w:after="0" w:line="240" w:lineRule="auto"/>
              <w:rPr>
                <w:rFonts w:ascii="Arial" w:eastAsia="Times New Roman" w:hAnsi="Arial" w:cs="Arial"/>
                <w:b/>
                <w:sz w:val="20"/>
                <w:szCs w:val="20"/>
                <w:lang w:eastAsia="pl-PL"/>
              </w:rPr>
            </w:pPr>
            <w:r w:rsidRPr="00BB1FFB">
              <w:rPr>
                <w:rFonts w:ascii="Arial" w:eastAsia="Times New Roman" w:hAnsi="Arial" w:cs="Arial"/>
                <w:b/>
                <w:sz w:val="20"/>
                <w:szCs w:val="20"/>
                <w:lang w:eastAsia="pl-PL"/>
              </w:rPr>
              <w:t>PUNKTACJA:</w:t>
            </w:r>
          </w:p>
          <w:p w14:paraId="7DD6E792" w14:textId="77777777" w:rsidR="00BB1FFB" w:rsidRPr="00BB1FFB" w:rsidRDefault="00BB1FFB" w:rsidP="00BB1FFB">
            <w:pPr>
              <w:spacing w:after="0" w:line="240" w:lineRule="auto"/>
              <w:rPr>
                <w:rFonts w:ascii="Arial" w:eastAsia="Times New Roman" w:hAnsi="Arial" w:cs="Arial"/>
                <w:sz w:val="20"/>
                <w:szCs w:val="20"/>
                <w:lang w:eastAsia="pl-PL"/>
              </w:rPr>
            </w:pPr>
            <w:r w:rsidRPr="00BB1FFB">
              <w:rPr>
                <w:rFonts w:ascii="Arial" w:eastAsia="Times New Roman" w:hAnsi="Arial" w:cs="Arial"/>
                <w:sz w:val="20"/>
                <w:szCs w:val="20"/>
                <w:lang w:eastAsia="pl-PL"/>
              </w:rPr>
              <w:t xml:space="preserve">0 – w projekcie nie zaplanowano wykorzystania zasobów dostępnych na Zintegrowanej Platformie Edukacyjnej </w:t>
            </w:r>
          </w:p>
          <w:p w14:paraId="387EBFF4" w14:textId="77777777" w:rsidR="00BB1FFB" w:rsidRPr="00BB1FFB" w:rsidRDefault="00BB1FFB" w:rsidP="00BB1FFB">
            <w:pPr>
              <w:spacing w:line="240" w:lineRule="auto"/>
              <w:rPr>
                <w:rFonts w:ascii="Arial" w:eastAsia="Times New Roman" w:hAnsi="Arial" w:cs="Arial"/>
                <w:sz w:val="20"/>
                <w:szCs w:val="20"/>
                <w:lang w:eastAsia="pl-PL"/>
              </w:rPr>
            </w:pPr>
            <w:r w:rsidRPr="00BB1FFB">
              <w:rPr>
                <w:rFonts w:ascii="Arial" w:eastAsia="Times New Roman" w:hAnsi="Arial" w:cs="Arial"/>
                <w:sz w:val="20"/>
                <w:szCs w:val="20"/>
                <w:lang w:eastAsia="pl-PL"/>
              </w:rPr>
              <w:t>3 – w projekcie zaplanowano wykorzystanie zasobów dostępnych na Zintegrowanej Platformie Edukacyjnej</w:t>
            </w:r>
          </w:p>
        </w:tc>
        <w:tc>
          <w:tcPr>
            <w:tcW w:w="2214" w:type="dxa"/>
            <w:vAlign w:val="center"/>
          </w:tcPr>
          <w:p w14:paraId="7196CD7A" w14:textId="77777777" w:rsidR="00BB1FFB" w:rsidRPr="00BB1FFB" w:rsidRDefault="00BB1FFB" w:rsidP="00BB1FFB">
            <w:pPr>
              <w:spacing w:after="0" w:line="240" w:lineRule="auto"/>
              <w:jc w:val="center"/>
              <w:rPr>
                <w:rFonts w:ascii="Arial" w:eastAsia="Times New Roman" w:hAnsi="Arial" w:cs="Arial"/>
                <w:sz w:val="20"/>
                <w:szCs w:val="20"/>
                <w:lang w:eastAsia="pl-PL"/>
              </w:rPr>
            </w:pPr>
            <w:r w:rsidRPr="00BB1FFB">
              <w:rPr>
                <w:rFonts w:ascii="Arial" w:eastAsia="Times New Roman" w:hAnsi="Arial" w:cs="Arial"/>
                <w:sz w:val="20"/>
                <w:szCs w:val="20"/>
                <w:lang w:eastAsia="pl-PL"/>
              </w:rPr>
              <w:t>0/3</w:t>
            </w:r>
          </w:p>
        </w:tc>
      </w:tr>
      <w:tr w:rsidR="0095457E" w:rsidRPr="00BB1FFB" w:rsidDel="000261C2" w14:paraId="30A5FF74" w14:textId="77777777" w:rsidTr="00B359AD">
        <w:tc>
          <w:tcPr>
            <w:tcW w:w="695" w:type="dxa"/>
            <w:vAlign w:val="center"/>
          </w:tcPr>
          <w:p w14:paraId="70DA2B8B" w14:textId="77777777" w:rsidR="0095457E" w:rsidRPr="00BB1FFB" w:rsidDel="000261C2" w:rsidRDefault="0095457E" w:rsidP="007E653C">
            <w:pPr>
              <w:numPr>
                <w:ilvl w:val="0"/>
                <w:numId w:val="66"/>
              </w:numPr>
              <w:spacing w:after="0" w:line="240" w:lineRule="auto"/>
              <w:ind w:hanging="698"/>
              <w:contextualSpacing/>
              <w:jc w:val="center"/>
              <w:rPr>
                <w:rFonts w:ascii="Arial" w:eastAsia="Times New Roman" w:hAnsi="Arial" w:cs="Arial"/>
                <w:b/>
                <w:sz w:val="20"/>
                <w:szCs w:val="20"/>
              </w:rPr>
            </w:pPr>
          </w:p>
        </w:tc>
        <w:tc>
          <w:tcPr>
            <w:tcW w:w="2971" w:type="dxa"/>
            <w:vAlign w:val="center"/>
          </w:tcPr>
          <w:p w14:paraId="7CC5738C" w14:textId="35BB207C" w:rsidR="0095457E" w:rsidRPr="00BB1FFB" w:rsidDel="000261C2" w:rsidRDefault="0095457E" w:rsidP="0095457E">
            <w:pPr>
              <w:spacing w:after="0" w:line="240" w:lineRule="auto"/>
              <w:rPr>
                <w:rFonts w:ascii="Arial" w:eastAsia="Times New Roman" w:hAnsi="Arial" w:cs="Arial"/>
                <w:b/>
                <w:sz w:val="20"/>
                <w:szCs w:val="20"/>
                <w:lang w:eastAsia="pl-PL"/>
              </w:rPr>
            </w:pPr>
            <w:r>
              <w:rPr>
                <w:rFonts w:ascii="Arial" w:hAnsi="Arial" w:cs="Arial"/>
                <w:b/>
                <w:bCs/>
                <w:sz w:val="20"/>
                <w:szCs w:val="20"/>
                <w:lang w:eastAsia="pl-PL"/>
              </w:rPr>
              <w:t>Miejsce wyciszenia</w:t>
            </w:r>
          </w:p>
        </w:tc>
        <w:tc>
          <w:tcPr>
            <w:tcW w:w="8432" w:type="dxa"/>
          </w:tcPr>
          <w:p w14:paraId="52359D48" w14:textId="3EC3004C" w:rsidR="0095457E" w:rsidRDefault="0095457E" w:rsidP="0095457E">
            <w:pPr>
              <w:spacing w:after="0" w:line="240" w:lineRule="auto"/>
              <w:jc w:val="both"/>
              <w:rPr>
                <w:rFonts w:ascii="Arial" w:hAnsi="Arial" w:cs="Arial"/>
                <w:color w:val="000000"/>
                <w:sz w:val="20"/>
                <w:szCs w:val="20"/>
              </w:rPr>
            </w:pPr>
            <w:r>
              <w:rPr>
                <w:rFonts w:ascii="Arial" w:hAnsi="Arial" w:cs="Arial"/>
                <w:color w:val="000000"/>
                <w:sz w:val="20"/>
                <w:szCs w:val="20"/>
              </w:rPr>
              <w:t xml:space="preserve">Czy w OWP przygotowane zostanie miejsce wyciszenia, służące bezpiecznemu opanowaniu ataku agresji, oraz uspokojenia się – miejsce takie zorganizowane będzie np. w jednej z sal, jako kącik wyciszenia lub w innym pomieszczeniu, w którym dziecko pod opieką pracownika będzie mogło się wyciszyć? </w:t>
            </w:r>
          </w:p>
          <w:p w14:paraId="59EF3F3F" w14:textId="77777777" w:rsidR="0095457E" w:rsidRDefault="0095457E" w:rsidP="0095457E">
            <w:pPr>
              <w:spacing w:after="0" w:line="240" w:lineRule="auto"/>
              <w:jc w:val="both"/>
              <w:rPr>
                <w:rFonts w:ascii="Arial" w:hAnsi="Arial" w:cs="Arial"/>
                <w:color w:val="000000"/>
                <w:sz w:val="20"/>
                <w:szCs w:val="20"/>
              </w:rPr>
            </w:pPr>
          </w:p>
          <w:p w14:paraId="6DDFA5A6" w14:textId="77777777" w:rsidR="0095457E" w:rsidRPr="00BB1FFB" w:rsidRDefault="0095457E" w:rsidP="0095457E">
            <w:pPr>
              <w:spacing w:after="0" w:line="240" w:lineRule="auto"/>
              <w:rPr>
                <w:rFonts w:ascii="Arial" w:eastAsia="Times New Roman" w:hAnsi="Arial" w:cs="Arial"/>
                <w:b/>
                <w:sz w:val="20"/>
                <w:szCs w:val="20"/>
                <w:lang w:eastAsia="pl-PL"/>
              </w:rPr>
            </w:pPr>
            <w:r w:rsidRPr="00BB1FFB">
              <w:rPr>
                <w:rFonts w:ascii="Arial" w:eastAsia="Times New Roman" w:hAnsi="Arial" w:cs="Arial"/>
                <w:b/>
                <w:sz w:val="20"/>
                <w:szCs w:val="20"/>
                <w:lang w:eastAsia="pl-PL"/>
              </w:rPr>
              <w:t>PUNKTACJA:</w:t>
            </w:r>
          </w:p>
          <w:p w14:paraId="37E2D0FC" w14:textId="77777777" w:rsidR="0095457E" w:rsidRPr="001C24A1" w:rsidRDefault="0095457E" w:rsidP="0095457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0</w:t>
            </w:r>
            <w:r w:rsidRPr="001C24A1">
              <w:rPr>
                <w:rFonts w:ascii="Arial" w:eastAsia="Times New Roman" w:hAnsi="Arial" w:cs="Arial"/>
                <w:sz w:val="20"/>
                <w:szCs w:val="20"/>
                <w:lang w:eastAsia="pl-PL"/>
              </w:rPr>
              <w:t>– w projekcie nie zaplanowano miejsca wyciszenia</w:t>
            </w:r>
          </w:p>
          <w:p w14:paraId="3DEEAC09" w14:textId="13781ACF" w:rsidR="0095457E" w:rsidRPr="00BB1FFB" w:rsidDel="000261C2" w:rsidRDefault="0095457E" w:rsidP="0095457E">
            <w:pPr>
              <w:spacing w:after="240" w:line="240" w:lineRule="auto"/>
              <w:rPr>
                <w:rFonts w:ascii="Arial" w:eastAsia="Times New Roman" w:hAnsi="Arial" w:cs="Arial"/>
                <w:sz w:val="20"/>
                <w:szCs w:val="20"/>
                <w:lang w:eastAsia="pl-PL"/>
              </w:rPr>
            </w:pPr>
            <w:r>
              <w:rPr>
                <w:rFonts w:ascii="Arial" w:eastAsia="Times New Roman" w:hAnsi="Arial" w:cs="Arial"/>
                <w:sz w:val="20"/>
                <w:szCs w:val="20"/>
                <w:lang w:eastAsia="pl-PL"/>
              </w:rPr>
              <w:t>5</w:t>
            </w:r>
            <w:r w:rsidRPr="00553482">
              <w:rPr>
                <w:rFonts w:ascii="Arial" w:eastAsia="Times New Roman" w:hAnsi="Arial" w:cs="Arial"/>
                <w:sz w:val="20"/>
                <w:szCs w:val="20"/>
                <w:lang w:eastAsia="pl-PL"/>
              </w:rPr>
              <w:t xml:space="preserve"> – w pr</w:t>
            </w:r>
            <w:r>
              <w:rPr>
                <w:rFonts w:ascii="Arial" w:eastAsia="Times New Roman" w:hAnsi="Arial" w:cs="Arial"/>
                <w:sz w:val="20"/>
                <w:szCs w:val="20"/>
                <w:lang w:eastAsia="pl-PL"/>
              </w:rPr>
              <w:t>ojekcie zaplanowano miejsce wyciszenia</w:t>
            </w:r>
          </w:p>
        </w:tc>
        <w:tc>
          <w:tcPr>
            <w:tcW w:w="2214" w:type="dxa"/>
            <w:vAlign w:val="center"/>
          </w:tcPr>
          <w:p w14:paraId="084A9796" w14:textId="01A920B7" w:rsidR="0095457E" w:rsidRPr="00BB1FFB" w:rsidDel="000261C2" w:rsidRDefault="0095457E" w:rsidP="0095457E">
            <w:pPr>
              <w:spacing w:after="0" w:line="240" w:lineRule="auto"/>
              <w:jc w:val="center"/>
              <w:rPr>
                <w:rFonts w:ascii="Arial" w:eastAsia="Times New Roman" w:hAnsi="Arial" w:cs="Arial"/>
                <w:sz w:val="20"/>
                <w:szCs w:val="20"/>
                <w:lang w:eastAsia="pl-PL"/>
              </w:rPr>
            </w:pPr>
            <w:r>
              <w:rPr>
                <w:rFonts w:ascii="Arial" w:hAnsi="Arial" w:cs="Arial"/>
                <w:sz w:val="20"/>
                <w:szCs w:val="20"/>
                <w:lang w:eastAsia="pl-PL"/>
              </w:rPr>
              <w:t>0/5</w:t>
            </w:r>
          </w:p>
        </w:tc>
      </w:tr>
      <w:tr w:rsidR="00BB1FFB" w:rsidRPr="00BB1FFB" w14:paraId="005A22E7" w14:textId="77777777" w:rsidTr="000261C2">
        <w:trPr>
          <w:trHeight w:val="412"/>
        </w:trPr>
        <w:tc>
          <w:tcPr>
            <w:tcW w:w="695" w:type="dxa"/>
            <w:vAlign w:val="center"/>
          </w:tcPr>
          <w:p w14:paraId="0283BBFF" w14:textId="77777777" w:rsidR="00BB1FFB" w:rsidRPr="00BB1FFB" w:rsidRDefault="00BB1FFB" w:rsidP="00BB1FFB">
            <w:pPr>
              <w:spacing w:after="0" w:line="240" w:lineRule="auto"/>
              <w:ind w:left="360"/>
              <w:jc w:val="center"/>
              <w:rPr>
                <w:rFonts w:ascii="Arial" w:eastAsia="Times New Roman" w:hAnsi="Arial" w:cs="Arial"/>
                <w:b/>
                <w:sz w:val="20"/>
                <w:szCs w:val="20"/>
              </w:rPr>
            </w:pPr>
          </w:p>
        </w:tc>
        <w:tc>
          <w:tcPr>
            <w:tcW w:w="11403" w:type="dxa"/>
            <w:gridSpan w:val="2"/>
            <w:vAlign w:val="center"/>
          </w:tcPr>
          <w:p w14:paraId="12CFDA50" w14:textId="77777777" w:rsidR="00BB1FFB" w:rsidRPr="00BB1FFB" w:rsidRDefault="00BB1FFB" w:rsidP="00BB1FFB">
            <w:pPr>
              <w:spacing w:after="0" w:line="240" w:lineRule="auto"/>
              <w:jc w:val="right"/>
              <w:rPr>
                <w:rFonts w:ascii="Arial" w:eastAsia="Times New Roman" w:hAnsi="Arial" w:cs="Arial"/>
                <w:b/>
                <w:sz w:val="20"/>
                <w:szCs w:val="20"/>
                <w:lang w:eastAsia="pl-PL"/>
              </w:rPr>
            </w:pPr>
            <w:r w:rsidRPr="00BB1FFB">
              <w:rPr>
                <w:rFonts w:ascii="Arial" w:eastAsia="Times New Roman" w:hAnsi="Arial" w:cs="Arial"/>
                <w:b/>
                <w:sz w:val="20"/>
                <w:szCs w:val="20"/>
                <w:lang w:eastAsia="pl-PL"/>
              </w:rPr>
              <w:t>SUMA PUNKTÓW</w:t>
            </w:r>
          </w:p>
        </w:tc>
        <w:tc>
          <w:tcPr>
            <w:tcW w:w="2214" w:type="dxa"/>
            <w:vAlign w:val="center"/>
          </w:tcPr>
          <w:p w14:paraId="4AF6FD24" w14:textId="538E90FF" w:rsidR="00BB1FFB" w:rsidRPr="00BB1FFB" w:rsidRDefault="00BB1FFB" w:rsidP="00BB1FFB">
            <w:pPr>
              <w:spacing w:after="0" w:line="240" w:lineRule="auto"/>
              <w:jc w:val="center"/>
              <w:rPr>
                <w:rFonts w:ascii="Arial" w:eastAsia="Times New Roman" w:hAnsi="Arial" w:cs="Arial"/>
                <w:sz w:val="20"/>
                <w:szCs w:val="20"/>
                <w:lang w:eastAsia="pl-PL"/>
              </w:rPr>
            </w:pPr>
            <w:r w:rsidRPr="00BB1FFB">
              <w:rPr>
                <w:rFonts w:ascii="Arial" w:eastAsia="Times New Roman" w:hAnsi="Arial" w:cs="Arial"/>
                <w:sz w:val="20"/>
                <w:szCs w:val="20"/>
                <w:lang w:eastAsia="pl-PL"/>
              </w:rPr>
              <w:t>0/</w:t>
            </w:r>
            <w:r w:rsidR="0095457E">
              <w:rPr>
                <w:rFonts w:ascii="Arial" w:eastAsia="Times New Roman" w:hAnsi="Arial" w:cs="Arial"/>
                <w:sz w:val="20"/>
                <w:szCs w:val="20"/>
                <w:lang w:eastAsia="pl-PL"/>
              </w:rPr>
              <w:t>11</w:t>
            </w:r>
          </w:p>
        </w:tc>
      </w:tr>
    </w:tbl>
    <w:p w14:paraId="1CF99CB6" w14:textId="77777777" w:rsidR="00BB1FFB" w:rsidRPr="00BB1FFB" w:rsidRDefault="00BB1FFB" w:rsidP="00BB1FFB">
      <w:pPr>
        <w:spacing w:line="240" w:lineRule="auto"/>
        <w:rPr>
          <w:rFonts w:ascii="Arial" w:hAnsi="Arial" w:cs="Arial"/>
          <w:sz w:val="20"/>
          <w:szCs w:val="20"/>
        </w:rPr>
      </w:pPr>
    </w:p>
    <w:p w14:paraId="2EFDACB7" w14:textId="77777777" w:rsidR="00BB1FFB" w:rsidRPr="00BB1FFB" w:rsidRDefault="00BB1FFB" w:rsidP="00BB1FFB">
      <w:pPr>
        <w:spacing w:line="240" w:lineRule="auto"/>
        <w:rPr>
          <w:rFonts w:ascii="Arial" w:hAnsi="Arial" w:cs="Arial"/>
          <w:sz w:val="20"/>
          <w:szCs w:val="20"/>
        </w:rPr>
      </w:pPr>
    </w:p>
    <w:p w14:paraId="4161CC72" w14:textId="77777777" w:rsidR="007F4EE9" w:rsidRDefault="007F4EE9">
      <w:pPr>
        <w:spacing w:after="160" w:line="259" w:lineRule="auto"/>
        <w:rPr>
          <w:rFonts w:ascii="Arial" w:hAnsi="Arial" w:cs="Arial"/>
          <w:b/>
          <w:sz w:val="20"/>
        </w:rPr>
      </w:pPr>
      <w:r>
        <w:rPr>
          <w:rFonts w:ascii="Arial" w:hAnsi="Arial" w:cs="Arial"/>
          <w:b/>
          <w:sz w:val="20"/>
        </w:rPr>
        <w:br w:type="page"/>
      </w:r>
    </w:p>
    <w:p w14:paraId="6EC2FE1E" w14:textId="69303C5E" w:rsidR="003A4B7D" w:rsidRPr="00F374A3" w:rsidRDefault="003F37F9" w:rsidP="00560FA3">
      <w:pPr>
        <w:pStyle w:val="Nagwek1"/>
        <w:rPr>
          <w:rFonts w:ascii="Arial" w:hAnsi="Arial" w:cs="Arial"/>
          <w:b/>
          <w:color w:val="auto"/>
          <w:sz w:val="20"/>
          <w:szCs w:val="20"/>
        </w:rPr>
      </w:pPr>
      <w:bookmarkStart w:id="35" w:name="_Toc161835200"/>
      <w:r w:rsidRPr="00F374A3">
        <w:rPr>
          <w:rFonts w:ascii="Arial" w:hAnsi="Arial" w:cs="Arial"/>
          <w:b/>
          <w:color w:val="auto"/>
          <w:sz w:val="20"/>
          <w:szCs w:val="20"/>
        </w:rPr>
        <w:lastRenderedPageBreak/>
        <w:t xml:space="preserve">DZIAŁANIE FELD </w:t>
      </w:r>
      <w:r w:rsidR="003A4B7D" w:rsidRPr="00F374A3">
        <w:rPr>
          <w:rFonts w:ascii="Arial" w:hAnsi="Arial" w:cs="Arial"/>
          <w:b/>
          <w:color w:val="auto"/>
          <w:sz w:val="20"/>
          <w:szCs w:val="20"/>
        </w:rPr>
        <w:t>08.11 USŁUGI ROZWOJOWE DLA DOROSŁYCH</w:t>
      </w:r>
      <w:bookmarkEnd w:id="35"/>
      <w:r w:rsidR="003A4B7D" w:rsidRPr="00F374A3">
        <w:rPr>
          <w:rFonts w:ascii="Arial" w:hAnsi="Arial" w:cs="Arial"/>
          <w:b/>
          <w:color w:val="auto"/>
          <w:sz w:val="20"/>
          <w:szCs w:val="20"/>
        </w:rPr>
        <w:t xml:space="preserve"> </w:t>
      </w:r>
    </w:p>
    <w:p w14:paraId="499BC314" w14:textId="77777777" w:rsidR="003A4B7D" w:rsidRPr="003A4B7D" w:rsidRDefault="003A4B7D" w:rsidP="003A4B7D">
      <w:pPr>
        <w:spacing w:after="0" w:line="240" w:lineRule="auto"/>
        <w:rPr>
          <w:rFonts w:ascii="Arial" w:hAnsi="Arial" w:cs="Arial"/>
          <w:b/>
          <w:sz w:val="20"/>
          <w:szCs w:val="20"/>
        </w:rPr>
      </w:pPr>
    </w:p>
    <w:p w14:paraId="7797AB9B" w14:textId="77777777" w:rsidR="003A4B7D" w:rsidRPr="003A4B7D" w:rsidRDefault="003A4B7D" w:rsidP="003A4B7D">
      <w:pPr>
        <w:spacing w:line="240" w:lineRule="auto"/>
        <w:rPr>
          <w:rFonts w:ascii="Arial" w:hAnsi="Arial" w:cs="Arial"/>
          <w:b/>
          <w:sz w:val="20"/>
          <w:szCs w:val="20"/>
        </w:rPr>
      </w:pPr>
      <w:r w:rsidRPr="003A4B7D">
        <w:rPr>
          <w:rFonts w:ascii="Arial" w:hAnsi="Arial" w:cs="Arial"/>
          <w:b/>
          <w:sz w:val="20"/>
          <w:szCs w:val="20"/>
        </w:rPr>
        <w:t>SPECYFICZNE KRYTERIA MERYTORYCZNE</w:t>
      </w:r>
    </w:p>
    <w:p w14:paraId="109F553E" w14:textId="77777777" w:rsidR="003A4B7D" w:rsidRPr="003A4B7D" w:rsidRDefault="003A4B7D" w:rsidP="003A4B7D">
      <w:pPr>
        <w:spacing w:line="240" w:lineRule="auto"/>
        <w:rPr>
          <w:rFonts w:ascii="Arial" w:hAnsi="Arial" w:cs="Arial"/>
          <w:sz w:val="20"/>
          <w:szCs w:val="20"/>
        </w:rPr>
      </w:pPr>
      <w:r w:rsidRPr="003A4B7D">
        <w:rPr>
          <w:rFonts w:ascii="Arial" w:hAnsi="Arial" w:cs="Arial"/>
          <w:sz w:val="20"/>
          <w:szCs w:val="20"/>
        </w:rPr>
        <w:t xml:space="preserve">Weryfikacja specyficznych kryteriów merytorycznych dokonywana jest na podstawie analizy zapisów we wniosku o dofinansowanie wypełnionego zgodnie </w:t>
      </w:r>
      <w:r w:rsidRPr="003A4B7D">
        <w:rPr>
          <w:rFonts w:ascii="Arial" w:hAnsi="Arial" w:cs="Arial"/>
          <w:sz w:val="20"/>
          <w:szCs w:val="20"/>
        </w:rPr>
        <w:br/>
        <w:t>z instrukcją.</w:t>
      </w:r>
    </w:p>
    <w:p w14:paraId="4B95EFC8" w14:textId="77777777" w:rsidR="003A4B7D" w:rsidRPr="003A4B7D" w:rsidRDefault="003A4B7D" w:rsidP="003A4B7D">
      <w:pPr>
        <w:spacing w:line="240" w:lineRule="auto"/>
        <w:rPr>
          <w:rFonts w:ascii="Arial" w:hAnsi="Arial" w:cs="Arial"/>
          <w:sz w:val="20"/>
          <w:szCs w:val="20"/>
        </w:rPr>
      </w:pPr>
      <w:r w:rsidRPr="003A4B7D">
        <w:rPr>
          <w:rFonts w:ascii="Arial" w:hAnsi="Arial" w:cs="Arial"/>
          <w:sz w:val="20"/>
          <w:szCs w:val="20"/>
        </w:rPr>
        <w:t>Spełnienie wszystkich specyficznych kryteriów merytorycznych warunkuje dokonanie oceny spełnienia kryteriów merytorycznych punktowych.</w:t>
      </w: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3024"/>
        <w:gridCol w:w="8355"/>
        <w:gridCol w:w="2230"/>
      </w:tblGrid>
      <w:tr w:rsidR="003A4B7D" w:rsidRPr="003A4B7D" w14:paraId="5259F30C" w14:textId="77777777" w:rsidTr="00560FA3">
        <w:trPr>
          <w:tblHeader/>
        </w:trPr>
        <w:tc>
          <w:tcPr>
            <w:tcW w:w="702" w:type="dxa"/>
            <w:shd w:val="clear" w:color="auto" w:fill="BFBFBF"/>
            <w:vAlign w:val="center"/>
          </w:tcPr>
          <w:p w14:paraId="521CB7B4" w14:textId="77777777" w:rsidR="003A4B7D" w:rsidRPr="003A4B7D" w:rsidRDefault="003A4B7D" w:rsidP="003A4B7D">
            <w:pPr>
              <w:spacing w:after="120" w:line="240" w:lineRule="auto"/>
              <w:jc w:val="right"/>
              <w:rPr>
                <w:rFonts w:ascii="Arial" w:eastAsia="Times New Roman" w:hAnsi="Arial" w:cs="Arial"/>
                <w:b/>
                <w:sz w:val="20"/>
                <w:szCs w:val="20"/>
              </w:rPr>
            </w:pPr>
            <w:r w:rsidRPr="003A4B7D">
              <w:rPr>
                <w:rFonts w:ascii="Arial" w:eastAsia="Times New Roman" w:hAnsi="Arial" w:cs="Arial"/>
                <w:b/>
                <w:sz w:val="20"/>
                <w:szCs w:val="20"/>
              </w:rPr>
              <w:t>LP.</w:t>
            </w:r>
          </w:p>
        </w:tc>
        <w:tc>
          <w:tcPr>
            <w:tcW w:w="3024" w:type="dxa"/>
            <w:shd w:val="clear" w:color="auto" w:fill="BFBFBF"/>
            <w:vAlign w:val="center"/>
          </w:tcPr>
          <w:p w14:paraId="32C04B62" w14:textId="77777777" w:rsidR="003A4B7D" w:rsidRPr="003A4B7D" w:rsidRDefault="003A4B7D" w:rsidP="003A4B7D">
            <w:pPr>
              <w:spacing w:after="120" w:line="240" w:lineRule="auto"/>
              <w:jc w:val="center"/>
              <w:rPr>
                <w:rFonts w:ascii="Arial" w:eastAsia="Times New Roman" w:hAnsi="Arial" w:cs="Arial"/>
                <w:b/>
                <w:sz w:val="20"/>
                <w:szCs w:val="20"/>
              </w:rPr>
            </w:pPr>
            <w:r w:rsidRPr="003A4B7D">
              <w:rPr>
                <w:rFonts w:ascii="Arial" w:eastAsia="Times New Roman" w:hAnsi="Arial" w:cs="Arial"/>
                <w:b/>
                <w:sz w:val="20"/>
                <w:szCs w:val="20"/>
              </w:rPr>
              <w:t>NAZWA KRYTERIUM</w:t>
            </w:r>
          </w:p>
        </w:tc>
        <w:tc>
          <w:tcPr>
            <w:tcW w:w="0" w:type="auto"/>
            <w:shd w:val="clear" w:color="auto" w:fill="BFBFBF"/>
            <w:vAlign w:val="center"/>
          </w:tcPr>
          <w:p w14:paraId="1618C406" w14:textId="77777777" w:rsidR="003A4B7D" w:rsidRPr="003A4B7D" w:rsidRDefault="003A4B7D" w:rsidP="003A4B7D">
            <w:pPr>
              <w:spacing w:after="120" w:line="240" w:lineRule="auto"/>
              <w:jc w:val="center"/>
              <w:rPr>
                <w:rFonts w:ascii="Arial" w:eastAsia="Times New Roman" w:hAnsi="Arial" w:cs="Arial"/>
                <w:b/>
                <w:sz w:val="20"/>
                <w:szCs w:val="20"/>
              </w:rPr>
            </w:pPr>
            <w:r w:rsidRPr="003A4B7D">
              <w:rPr>
                <w:rFonts w:ascii="Arial" w:eastAsia="Times New Roman" w:hAnsi="Arial" w:cs="Arial"/>
                <w:b/>
                <w:sz w:val="20"/>
                <w:szCs w:val="20"/>
              </w:rPr>
              <w:t>DEFINICJA KRYTERIUM</w:t>
            </w:r>
          </w:p>
        </w:tc>
        <w:tc>
          <w:tcPr>
            <w:tcW w:w="0" w:type="auto"/>
            <w:shd w:val="clear" w:color="auto" w:fill="BFBFBF"/>
            <w:vAlign w:val="center"/>
          </w:tcPr>
          <w:p w14:paraId="4F24D05A" w14:textId="77777777" w:rsidR="003A4B7D" w:rsidRPr="003A4B7D" w:rsidRDefault="003A4B7D" w:rsidP="003A4B7D">
            <w:pPr>
              <w:spacing w:after="120" w:line="240" w:lineRule="auto"/>
              <w:jc w:val="center"/>
              <w:rPr>
                <w:rFonts w:ascii="Arial" w:eastAsia="Times New Roman" w:hAnsi="Arial" w:cs="Arial"/>
                <w:b/>
                <w:sz w:val="20"/>
                <w:szCs w:val="20"/>
              </w:rPr>
            </w:pPr>
            <w:r w:rsidRPr="003A4B7D">
              <w:rPr>
                <w:rFonts w:ascii="Arial" w:eastAsia="Times New Roman" w:hAnsi="Arial" w:cs="Arial"/>
                <w:b/>
                <w:sz w:val="20"/>
                <w:szCs w:val="20"/>
              </w:rPr>
              <w:t>OCENA KRYTERIUM</w:t>
            </w:r>
          </w:p>
        </w:tc>
      </w:tr>
      <w:tr w:rsidR="00775BE9" w:rsidRPr="003A4B7D" w14:paraId="3AF41831" w14:textId="77777777" w:rsidTr="00560FA3">
        <w:tc>
          <w:tcPr>
            <w:tcW w:w="702" w:type="dxa"/>
            <w:vAlign w:val="center"/>
          </w:tcPr>
          <w:p w14:paraId="5FCDF1D8" w14:textId="77777777" w:rsidR="00775BE9" w:rsidRPr="003A4B7D" w:rsidRDefault="00775BE9" w:rsidP="00775BE9">
            <w:pPr>
              <w:numPr>
                <w:ilvl w:val="0"/>
                <w:numId w:val="67"/>
              </w:numPr>
              <w:spacing w:after="120" w:line="240" w:lineRule="auto"/>
              <w:ind w:left="360"/>
              <w:jc w:val="center"/>
              <w:rPr>
                <w:rFonts w:ascii="Arial" w:eastAsia="Times New Roman" w:hAnsi="Arial" w:cs="Arial"/>
                <w:b/>
                <w:sz w:val="20"/>
                <w:szCs w:val="20"/>
              </w:rPr>
            </w:pPr>
          </w:p>
        </w:tc>
        <w:tc>
          <w:tcPr>
            <w:tcW w:w="3024" w:type="dxa"/>
            <w:shd w:val="clear" w:color="auto" w:fill="auto"/>
            <w:vAlign w:val="center"/>
          </w:tcPr>
          <w:p w14:paraId="7AC3C72D" w14:textId="460BDD8B" w:rsidR="00775BE9" w:rsidRPr="00775BE9" w:rsidRDefault="00775BE9" w:rsidP="00775BE9">
            <w:pPr>
              <w:suppressAutoHyphens/>
              <w:spacing w:after="120" w:line="240" w:lineRule="auto"/>
              <w:rPr>
                <w:rFonts w:ascii="Arial" w:eastAsia="Calibri" w:hAnsi="Arial" w:cs="Arial"/>
                <w:b/>
                <w:sz w:val="20"/>
                <w:szCs w:val="20"/>
                <w:lang w:eastAsia="pl-PL"/>
              </w:rPr>
            </w:pPr>
            <w:r w:rsidRPr="00775BE9">
              <w:rPr>
                <w:rFonts w:ascii="Arial" w:eastAsia="Calibri" w:hAnsi="Arial" w:cs="Arial"/>
                <w:b/>
                <w:sz w:val="20"/>
                <w:szCs w:val="20"/>
                <w:lang w:eastAsia="pl-PL"/>
              </w:rPr>
              <w:t>Siedziba wnioskodawcy i partnera (o ile dotyczy)</w:t>
            </w:r>
          </w:p>
        </w:tc>
        <w:tc>
          <w:tcPr>
            <w:tcW w:w="0" w:type="auto"/>
            <w:shd w:val="clear" w:color="auto" w:fill="auto"/>
            <w:vAlign w:val="center"/>
          </w:tcPr>
          <w:p w14:paraId="17E32F9A" w14:textId="77777777" w:rsidR="00775BE9" w:rsidRPr="00775BE9" w:rsidRDefault="00775BE9" w:rsidP="00775BE9">
            <w:pPr>
              <w:autoSpaceDE w:val="0"/>
              <w:autoSpaceDN w:val="0"/>
              <w:adjustRightInd w:val="0"/>
              <w:spacing w:after="0" w:line="240" w:lineRule="auto"/>
              <w:rPr>
                <w:rFonts w:ascii="Arial" w:hAnsi="Arial" w:cs="Arial"/>
                <w:color w:val="000000"/>
                <w:sz w:val="20"/>
                <w:szCs w:val="20"/>
              </w:rPr>
            </w:pPr>
            <w:r w:rsidRPr="00775BE9">
              <w:rPr>
                <w:rFonts w:ascii="Arial" w:hAnsi="Arial" w:cs="Arial"/>
                <w:color w:val="000000"/>
                <w:sz w:val="20"/>
                <w:szCs w:val="20"/>
              </w:rPr>
              <w:t xml:space="preserve">Czy wnioskodawca oraz partner (o ile dotyczy) posiada siedzibę na terenie województwa łódzkiego? </w:t>
            </w:r>
          </w:p>
          <w:p w14:paraId="4711B882" w14:textId="183FEF3D" w:rsidR="00775BE9" w:rsidRDefault="00775BE9" w:rsidP="00775BE9">
            <w:pPr>
              <w:autoSpaceDE w:val="0"/>
              <w:autoSpaceDN w:val="0"/>
              <w:adjustRightInd w:val="0"/>
              <w:spacing w:after="0" w:line="240" w:lineRule="auto"/>
              <w:rPr>
                <w:rFonts w:ascii="Arial" w:eastAsia="Calibri" w:hAnsi="Arial" w:cs="Arial"/>
                <w:sz w:val="20"/>
                <w:szCs w:val="20"/>
                <w:lang w:eastAsia="pl-PL"/>
              </w:rPr>
            </w:pPr>
            <w:r w:rsidRPr="00775BE9">
              <w:rPr>
                <w:rFonts w:ascii="Arial" w:eastAsia="Times New Roman" w:hAnsi="Arial" w:cs="Arial"/>
                <w:sz w:val="20"/>
                <w:szCs w:val="20"/>
                <w:lang w:eastAsia="pl-PL"/>
              </w:rPr>
              <w:t xml:space="preserve">Weryfikacja na podstawie ogólnodostępnych </w:t>
            </w:r>
            <w:r w:rsidRPr="00775BE9">
              <w:rPr>
                <w:rFonts w:ascii="Arial" w:eastAsia="Calibri" w:hAnsi="Arial" w:cs="Arial"/>
                <w:sz w:val="20"/>
                <w:szCs w:val="20"/>
                <w:lang w:eastAsia="pl-PL"/>
              </w:rPr>
              <w:t>informacji, w tym KRS lub CEIDG.</w:t>
            </w:r>
          </w:p>
          <w:p w14:paraId="67C9A5D7" w14:textId="77777777" w:rsidR="00AC745B" w:rsidRPr="00775BE9" w:rsidRDefault="00AC745B" w:rsidP="00775BE9">
            <w:pPr>
              <w:autoSpaceDE w:val="0"/>
              <w:autoSpaceDN w:val="0"/>
              <w:adjustRightInd w:val="0"/>
              <w:spacing w:after="0" w:line="240" w:lineRule="auto"/>
              <w:rPr>
                <w:rFonts w:ascii="Arial" w:hAnsi="Arial" w:cs="Arial"/>
                <w:color w:val="000000"/>
                <w:sz w:val="20"/>
                <w:szCs w:val="20"/>
              </w:rPr>
            </w:pPr>
          </w:p>
          <w:p w14:paraId="54B98315" w14:textId="0DE01B03" w:rsidR="00775BE9" w:rsidRPr="00775BE9" w:rsidRDefault="00775BE9" w:rsidP="00775BE9">
            <w:pPr>
              <w:spacing w:line="240" w:lineRule="auto"/>
              <w:rPr>
                <w:rFonts w:ascii="Arial" w:eastAsia="Calibri" w:hAnsi="Arial" w:cs="Arial"/>
                <w:sz w:val="20"/>
                <w:szCs w:val="20"/>
                <w:lang w:eastAsia="pl-PL"/>
              </w:rPr>
            </w:pPr>
            <w:r w:rsidRPr="00775BE9">
              <w:rPr>
                <w:rFonts w:ascii="Arial" w:eastAsia="Times New Roman" w:hAnsi="Arial" w:cs="Arial"/>
                <w:sz w:val="20"/>
                <w:szCs w:val="20"/>
                <w:lang w:eastAsia="pl-PL"/>
              </w:rPr>
              <w:t>KRYTERIUM UZNAJE SIĘ ZA SPEŁNIONE, GDY OCENA BRZMI „TAK”.</w:t>
            </w:r>
          </w:p>
        </w:tc>
        <w:tc>
          <w:tcPr>
            <w:tcW w:w="0" w:type="auto"/>
            <w:shd w:val="clear" w:color="auto" w:fill="auto"/>
            <w:vAlign w:val="center"/>
          </w:tcPr>
          <w:p w14:paraId="14EEE412" w14:textId="77777777" w:rsidR="00775BE9" w:rsidRPr="00775BE9" w:rsidRDefault="00775BE9" w:rsidP="00775BE9">
            <w:pPr>
              <w:spacing w:before="120" w:after="120" w:line="240" w:lineRule="auto"/>
              <w:jc w:val="center"/>
              <w:rPr>
                <w:rFonts w:ascii="Arial" w:eastAsia="Times New Roman" w:hAnsi="Arial" w:cs="Arial"/>
                <w:sz w:val="20"/>
                <w:szCs w:val="20"/>
                <w:lang w:eastAsia="pl-PL"/>
              </w:rPr>
            </w:pPr>
            <w:r w:rsidRPr="00775BE9">
              <w:rPr>
                <w:rFonts w:ascii="Arial" w:eastAsia="Times New Roman" w:hAnsi="Arial" w:cs="Arial"/>
                <w:sz w:val="20"/>
                <w:szCs w:val="20"/>
                <w:lang w:eastAsia="pl-PL"/>
              </w:rPr>
              <w:t>TAK/ NIE</w:t>
            </w:r>
          </w:p>
          <w:p w14:paraId="097A7C02" w14:textId="2BB030A6" w:rsidR="00775BE9" w:rsidRPr="00775BE9" w:rsidRDefault="00775BE9" w:rsidP="00775BE9">
            <w:pPr>
              <w:spacing w:before="120" w:after="120" w:line="240" w:lineRule="auto"/>
              <w:jc w:val="center"/>
              <w:rPr>
                <w:rFonts w:ascii="Arial" w:eastAsia="Times New Roman" w:hAnsi="Arial" w:cs="Arial"/>
                <w:sz w:val="20"/>
                <w:szCs w:val="20"/>
                <w:lang w:eastAsia="pl-PL"/>
              </w:rPr>
            </w:pPr>
            <w:r w:rsidRPr="00775BE9">
              <w:rPr>
                <w:rFonts w:ascii="Arial" w:eastAsia="Times New Roman" w:hAnsi="Arial" w:cs="Arial"/>
                <w:sz w:val="20"/>
                <w:szCs w:val="20"/>
                <w:lang w:eastAsia="pl-PL"/>
              </w:rPr>
              <w:t>Spełnienie kryterium jest konieczne do przyznania dofinansowania</w:t>
            </w:r>
          </w:p>
        </w:tc>
      </w:tr>
      <w:tr w:rsidR="003A4B7D" w:rsidRPr="003A4B7D" w14:paraId="1D494926" w14:textId="77777777" w:rsidTr="00560FA3">
        <w:tc>
          <w:tcPr>
            <w:tcW w:w="702" w:type="dxa"/>
            <w:vAlign w:val="center"/>
          </w:tcPr>
          <w:p w14:paraId="4150E3DF" w14:textId="77777777" w:rsidR="003A4B7D" w:rsidRPr="003A4B7D" w:rsidRDefault="003A4B7D" w:rsidP="007E653C">
            <w:pPr>
              <w:numPr>
                <w:ilvl w:val="0"/>
                <w:numId w:val="67"/>
              </w:numPr>
              <w:spacing w:after="120" w:line="240" w:lineRule="auto"/>
              <w:ind w:left="690" w:right="25" w:hanging="690"/>
              <w:jc w:val="right"/>
              <w:rPr>
                <w:rFonts w:ascii="Arial" w:eastAsia="Times New Roman" w:hAnsi="Arial" w:cs="Arial"/>
                <w:b/>
                <w:sz w:val="20"/>
                <w:szCs w:val="20"/>
              </w:rPr>
            </w:pPr>
          </w:p>
        </w:tc>
        <w:tc>
          <w:tcPr>
            <w:tcW w:w="3024" w:type="dxa"/>
            <w:shd w:val="clear" w:color="auto" w:fill="auto"/>
            <w:vAlign w:val="center"/>
          </w:tcPr>
          <w:p w14:paraId="5742B435" w14:textId="77777777" w:rsidR="003A4B7D" w:rsidRPr="003A4B7D" w:rsidRDefault="003A4B7D" w:rsidP="003A4B7D">
            <w:pPr>
              <w:suppressAutoHyphens/>
              <w:spacing w:after="120" w:line="240" w:lineRule="auto"/>
              <w:rPr>
                <w:rFonts w:ascii="Arial" w:eastAsia="Calibri" w:hAnsi="Arial" w:cs="Arial"/>
                <w:b/>
                <w:sz w:val="20"/>
                <w:szCs w:val="20"/>
                <w:lang w:eastAsia="pl-PL"/>
              </w:rPr>
            </w:pPr>
            <w:r w:rsidRPr="003A4B7D">
              <w:rPr>
                <w:rFonts w:ascii="Arial" w:eastAsia="Calibri" w:hAnsi="Arial" w:cs="Arial"/>
                <w:b/>
                <w:sz w:val="20"/>
                <w:szCs w:val="20"/>
                <w:lang w:eastAsia="pl-PL"/>
              </w:rPr>
              <w:t>Wartość projektu</w:t>
            </w:r>
          </w:p>
        </w:tc>
        <w:tc>
          <w:tcPr>
            <w:tcW w:w="0" w:type="auto"/>
            <w:shd w:val="clear" w:color="auto" w:fill="auto"/>
            <w:vAlign w:val="center"/>
          </w:tcPr>
          <w:p w14:paraId="3508390F" w14:textId="77777777" w:rsidR="003A4B7D" w:rsidRPr="003A4B7D" w:rsidRDefault="003A4B7D" w:rsidP="003A4B7D">
            <w:pPr>
              <w:autoSpaceDE w:val="0"/>
              <w:autoSpaceDN w:val="0"/>
              <w:adjustRightInd w:val="0"/>
              <w:spacing w:after="0" w:line="240" w:lineRule="auto"/>
              <w:rPr>
                <w:rFonts w:ascii="Arial" w:hAnsi="Arial" w:cs="Arial"/>
                <w:color w:val="000000"/>
                <w:sz w:val="20"/>
                <w:szCs w:val="20"/>
              </w:rPr>
            </w:pPr>
            <w:r w:rsidRPr="003A4B7D">
              <w:rPr>
                <w:rFonts w:ascii="Arial" w:hAnsi="Arial" w:cs="Arial"/>
                <w:color w:val="000000"/>
                <w:sz w:val="20"/>
                <w:szCs w:val="20"/>
              </w:rPr>
              <w:t xml:space="preserve">Czy minimalna wartość projektu to 10 000 000,00 PLN oraz czy maksymalna wartość projektu to 17 000 000,00 PLN? </w:t>
            </w:r>
          </w:p>
          <w:p w14:paraId="1781CC31" w14:textId="77777777" w:rsidR="003A4B7D" w:rsidRPr="003A4B7D" w:rsidRDefault="003A4B7D" w:rsidP="003A4B7D">
            <w:pPr>
              <w:autoSpaceDE w:val="0"/>
              <w:autoSpaceDN w:val="0"/>
              <w:adjustRightInd w:val="0"/>
              <w:spacing w:after="0" w:line="240" w:lineRule="auto"/>
              <w:rPr>
                <w:rFonts w:ascii="Arial" w:hAnsi="Arial" w:cs="Arial"/>
                <w:color w:val="000000"/>
                <w:sz w:val="20"/>
                <w:szCs w:val="20"/>
              </w:rPr>
            </w:pPr>
          </w:p>
          <w:p w14:paraId="6983422C" w14:textId="77777777" w:rsidR="003A4B7D" w:rsidRPr="003A4B7D" w:rsidRDefault="003A4B7D" w:rsidP="003A4B7D">
            <w:pPr>
              <w:autoSpaceDE w:val="0"/>
              <w:autoSpaceDN w:val="0"/>
              <w:adjustRightInd w:val="0"/>
              <w:spacing w:after="0" w:line="240" w:lineRule="auto"/>
              <w:rPr>
                <w:rFonts w:ascii="Arial" w:hAnsi="Arial" w:cs="Arial"/>
                <w:color w:val="000000"/>
                <w:sz w:val="20"/>
                <w:szCs w:val="20"/>
              </w:rPr>
            </w:pPr>
            <w:r w:rsidRPr="003A4B7D">
              <w:rPr>
                <w:rFonts w:ascii="Arial" w:hAnsi="Arial" w:cs="Arial"/>
                <w:color w:val="000000"/>
                <w:sz w:val="20"/>
                <w:szCs w:val="20"/>
              </w:rPr>
              <w:t xml:space="preserve">Na etapie realizacji projektu w przypadku zmiany wartości projektu, wynikającej z uzasadnionych przesłanek i zaakceptowanej przez IZ FEŁ2027, kryterium uznaje się za spełnione. </w:t>
            </w:r>
          </w:p>
          <w:p w14:paraId="6B8E9209" w14:textId="77777777" w:rsidR="003A4B7D" w:rsidRPr="003A4B7D" w:rsidRDefault="003A4B7D" w:rsidP="003A4B7D">
            <w:pPr>
              <w:autoSpaceDE w:val="0"/>
              <w:autoSpaceDN w:val="0"/>
              <w:adjustRightInd w:val="0"/>
              <w:spacing w:after="0" w:line="240" w:lineRule="auto"/>
              <w:rPr>
                <w:rFonts w:ascii="Arial" w:hAnsi="Arial" w:cs="Arial"/>
                <w:color w:val="000000"/>
                <w:sz w:val="20"/>
                <w:szCs w:val="20"/>
              </w:rPr>
            </w:pPr>
          </w:p>
          <w:p w14:paraId="57854D5E" w14:textId="77777777" w:rsidR="003A4B7D" w:rsidRPr="003A4B7D" w:rsidRDefault="003A4B7D" w:rsidP="003A4B7D">
            <w:pPr>
              <w:spacing w:line="240" w:lineRule="auto"/>
              <w:rPr>
                <w:rFonts w:ascii="Arial" w:hAnsi="Arial" w:cs="Arial"/>
                <w:color w:val="000000"/>
                <w:sz w:val="20"/>
                <w:szCs w:val="20"/>
              </w:rPr>
            </w:pPr>
            <w:r w:rsidRPr="003A4B7D">
              <w:rPr>
                <w:rFonts w:ascii="Arial" w:hAnsi="Arial" w:cs="Arial"/>
                <w:color w:val="000000"/>
                <w:sz w:val="20"/>
                <w:szCs w:val="20"/>
              </w:rPr>
              <w:t xml:space="preserve">KRYTERIUM UZNAJE SIĘ ZA SPEŁNIONE, GDY OCENA BRZMI „TAK”. </w:t>
            </w:r>
          </w:p>
        </w:tc>
        <w:tc>
          <w:tcPr>
            <w:tcW w:w="0" w:type="auto"/>
          </w:tcPr>
          <w:p w14:paraId="2FF5F0C8" w14:textId="77777777" w:rsidR="003A4B7D" w:rsidRPr="003A4B7D" w:rsidRDefault="003A4B7D" w:rsidP="003A4B7D">
            <w:pPr>
              <w:spacing w:before="120" w:after="120" w:line="240" w:lineRule="auto"/>
              <w:jc w:val="center"/>
              <w:rPr>
                <w:rFonts w:ascii="Arial" w:eastAsia="Times New Roman" w:hAnsi="Arial" w:cs="Arial"/>
                <w:sz w:val="20"/>
                <w:szCs w:val="20"/>
                <w:lang w:eastAsia="pl-PL"/>
              </w:rPr>
            </w:pPr>
            <w:r w:rsidRPr="003A4B7D">
              <w:rPr>
                <w:rFonts w:ascii="Arial" w:eastAsia="Times New Roman" w:hAnsi="Arial" w:cs="Arial"/>
                <w:sz w:val="20"/>
                <w:szCs w:val="20"/>
                <w:lang w:eastAsia="pl-PL"/>
              </w:rPr>
              <w:t>TAK/ NIE</w:t>
            </w:r>
          </w:p>
          <w:p w14:paraId="0922F623" w14:textId="77777777" w:rsidR="003A4B7D" w:rsidRPr="003A4B7D" w:rsidRDefault="003A4B7D" w:rsidP="003A4B7D">
            <w:pPr>
              <w:spacing w:before="120" w:after="120" w:line="240" w:lineRule="auto"/>
              <w:jc w:val="center"/>
              <w:rPr>
                <w:rFonts w:ascii="Arial" w:eastAsia="Times New Roman" w:hAnsi="Arial" w:cs="Arial"/>
                <w:i/>
                <w:sz w:val="20"/>
                <w:szCs w:val="20"/>
              </w:rPr>
            </w:pPr>
            <w:r w:rsidRPr="003A4B7D">
              <w:rPr>
                <w:rFonts w:ascii="Arial" w:eastAsia="Times New Roman" w:hAnsi="Arial" w:cs="Arial"/>
                <w:sz w:val="20"/>
                <w:szCs w:val="20"/>
                <w:lang w:eastAsia="pl-PL"/>
              </w:rPr>
              <w:t>Spełnienie kryterium jest konieczne do przyznania dofinansowania</w:t>
            </w:r>
          </w:p>
        </w:tc>
      </w:tr>
      <w:tr w:rsidR="003A4B7D" w:rsidRPr="003A4B7D" w14:paraId="45BAA19C" w14:textId="77777777" w:rsidTr="00560FA3">
        <w:tc>
          <w:tcPr>
            <w:tcW w:w="702" w:type="dxa"/>
            <w:vAlign w:val="center"/>
          </w:tcPr>
          <w:p w14:paraId="1F8805A2" w14:textId="77777777" w:rsidR="003A4B7D" w:rsidRPr="003A4B7D" w:rsidRDefault="003A4B7D" w:rsidP="007E653C">
            <w:pPr>
              <w:numPr>
                <w:ilvl w:val="0"/>
                <w:numId w:val="67"/>
              </w:numPr>
              <w:spacing w:after="120" w:line="240" w:lineRule="auto"/>
              <w:ind w:left="690" w:hanging="690"/>
              <w:jc w:val="right"/>
              <w:rPr>
                <w:rFonts w:ascii="Arial" w:eastAsia="Times New Roman" w:hAnsi="Arial" w:cs="Arial"/>
                <w:b/>
                <w:sz w:val="20"/>
                <w:szCs w:val="20"/>
              </w:rPr>
            </w:pPr>
          </w:p>
        </w:tc>
        <w:tc>
          <w:tcPr>
            <w:tcW w:w="3024" w:type="dxa"/>
            <w:shd w:val="clear" w:color="auto" w:fill="auto"/>
            <w:vAlign w:val="center"/>
          </w:tcPr>
          <w:p w14:paraId="404CCEA0" w14:textId="77777777" w:rsidR="003A4B7D" w:rsidRPr="003A4B7D" w:rsidRDefault="003A4B7D" w:rsidP="003A4B7D">
            <w:pPr>
              <w:suppressAutoHyphens/>
              <w:spacing w:after="120" w:line="240" w:lineRule="auto"/>
              <w:rPr>
                <w:rFonts w:ascii="Arial" w:eastAsia="Calibri" w:hAnsi="Arial" w:cs="Arial"/>
                <w:b/>
                <w:sz w:val="20"/>
                <w:szCs w:val="20"/>
                <w:lang w:eastAsia="pl-PL"/>
              </w:rPr>
            </w:pPr>
            <w:r w:rsidRPr="003A4B7D">
              <w:rPr>
                <w:rFonts w:ascii="Arial" w:eastAsia="Calibri" w:hAnsi="Arial" w:cs="Arial"/>
                <w:b/>
                <w:sz w:val="20"/>
                <w:szCs w:val="20"/>
                <w:lang w:eastAsia="pl-PL"/>
              </w:rPr>
              <w:t>Liczba złożonych wniosków</w:t>
            </w:r>
          </w:p>
        </w:tc>
        <w:tc>
          <w:tcPr>
            <w:tcW w:w="0" w:type="auto"/>
            <w:shd w:val="clear" w:color="auto" w:fill="auto"/>
            <w:vAlign w:val="center"/>
          </w:tcPr>
          <w:p w14:paraId="5D9FA17F" w14:textId="77777777" w:rsidR="003A4B7D" w:rsidRPr="003A4B7D" w:rsidRDefault="003A4B7D" w:rsidP="003A4B7D">
            <w:pPr>
              <w:autoSpaceDE w:val="0"/>
              <w:autoSpaceDN w:val="0"/>
              <w:adjustRightInd w:val="0"/>
              <w:spacing w:after="0" w:line="240" w:lineRule="auto"/>
              <w:rPr>
                <w:rFonts w:ascii="Arial" w:hAnsi="Arial" w:cs="Arial"/>
                <w:color w:val="000000"/>
                <w:sz w:val="20"/>
                <w:szCs w:val="20"/>
              </w:rPr>
            </w:pPr>
            <w:r w:rsidRPr="003A4B7D">
              <w:rPr>
                <w:rFonts w:ascii="Arial" w:hAnsi="Arial" w:cs="Arial"/>
                <w:color w:val="000000"/>
                <w:sz w:val="20"/>
                <w:szCs w:val="20"/>
              </w:rPr>
              <w:t xml:space="preserve">Czy w ramach danego naboru wniosków o dofinansowanie projektów jeden podmiot występuje maksymalnie raz w charakterze wnioskodawcy lub partnera? </w:t>
            </w:r>
          </w:p>
          <w:p w14:paraId="50036904" w14:textId="77777777" w:rsidR="003A4B7D" w:rsidRPr="003A4B7D" w:rsidRDefault="003A4B7D" w:rsidP="003A4B7D">
            <w:pPr>
              <w:autoSpaceDE w:val="0"/>
              <w:autoSpaceDN w:val="0"/>
              <w:adjustRightInd w:val="0"/>
              <w:spacing w:after="0" w:line="240" w:lineRule="auto"/>
              <w:rPr>
                <w:rFonts w:ascii="Arial" w:hAnsi="Arial" w:cs="Arial"/>
                <w:color w:val="000000"/>
                <w:sz w:val="20"/>
                <w:szCs w:val="20"/>
              </w:rPr>
            </w:pPr>
          </w:p>
          <w:p w14:paraId="2DE09D2A" w14:textId="77777777" w:rsidR="003A4B7D" w:rsidRPr="003A4B7D" w:rsidRDefault="003A4B7D" w:rsidP="003A4B7D">
            <w:pPr>
              <w:autoSpaceDE w:val="0"/>
              <w:autoSpaceDN w:val="0"/>
              <w:adjustRightInd w:val="0"/>
              <w:spacing w:after="0" w:line="240" w:lineRule="auto"/>
              <w:rPr>
                <w:rFonts w:ascii="Arial" w:hAnsi="Arial" w:cs="Arial"/>
                <w:color w:val="000000"/>
                <w:sz w:val="20"/>
                <w:szCs w:val="20"/>
              </w:rPr>
            </w:pPr>
            <w:r w:rsidRPr="003A4B7D">
              <w:rPr>
                <w:rFonts w:ascii="Arial" w:hAnsi="Arial" w:cs="Arial"/>
                <w:color w:val="000000"/>
                <w:sz w:val="20"/>
                <w:szCs w:val="20"/>
              </w:rPr>
              <w:t xml:space="preserve">W przypadku wpływu do Instytucji Organizującej Nabór więcej niż jednego wniosku, w których podmiot występuje w charakterze wnioskodawcy bądź partnera, odrzucone zostaną wszystkie złożone w odpowiedzi na nabór wnioski. </w:t>
            </w:r>
          </w:p>
          <w:p w14:paraId="1CFA1E84" w14:textId="77777777" w:rsidR="003A4B7D" w:rsidRPr="003A4B7D" w:rsidRDefault="003A4B7D" w:rsidP="003A4B7D">
            <w:pPr>
              <w:autoSpaceDE w:val="0"/>
              <w:autoSpaceDN w:val="0"/>
              <w:adjustRightInd w:val="0"/>
              <w:spacing w:after="0" w:line="240" w:lineRule="auto"/>
              <w:rPr>
                <w:rFonts w:ascii="Arial" w:hAnsi="Arial" w:cs="Arial"/>
                <w:color w:val="000000"/>
                <w:sz w:val="20"/>
                <w:szCs w:val="20"/>
              </w:rPr>
            </w:pPr>
            <w:r w:rsidRPr="003A4B7D">
              <w:rPr>
                <w:rFonts w:ascii="Arial" w:hAnsi="Arial" w:cs="Arial"/>
                <w:color w:val="000000"/>
                <w:sz w:val="20"/>
                <w:szCs w:val="20"/>
              </w:rPr>
              <w:t xml:space="preserve">W przypadku wycofania wniosków złożonych w ramach trwającego naboru Wnioskodawca ma prawo złożyć w jego ramach kolejny wniosek. </w:t>
            </w:r>
          </w:p>
          <w:p w14:paraId="427161A7" w14:textId="77777777" w:rsidR="003A4B7D" w:rsidRPr="003A4B7D" w:rsidRDefault="003A4B7D" w:rsidP="003A4B7D">
            <w:pPr>
              <w:autoSpaceDE w:val="0"/>
              <w:autoSpaceDN w:val="0"/>
              <w:adjustRightInd w:val="0"/>
              <w:spacing w:after="0" w:line="240" w:lineRule="auto"/>
              <w:rPr>
                <w:rFonts w:ascii="Arial" w:hAnsi="Arial" w:cs="Arial"/>
                <w:color w:val="000000"/>
                <w:sz w:val="20"/>
                <w:szCs w:val="20"/>
              </w:rPr>
            </w:pPr>
          </w:p>
          <w:p w14:paraId="12BC2A3F" w14:textId="77777777" w:rsidR="003A4B7D" w:rsidRPr="003A4B7D" w:rsidRDefault="003A4B7D" w:rsidP="003A4B7D">
            <w:pPr>
              <w:spacing w:line="240" w:lineRule="auto"/>
              <w:rPr>
                <w:rFonts w:ascii="Arial" w:hAnsi="Arial" w:cs="Arial"/>
                <w:sz w:val="20"/>
                <w:szCs w:val="20"/>
              </w:rPr>
            </w:pPr>
            <w:r w:rsidRPr="003A4B7D">
              <w:rPr>
                <w:rFonts w:ascii="Arial" w:hAnsi="Arial" w:cs="Arial"/>
                <w:color w:val="000000"/>
                <w:sz w:val="20"/>
                <w:szCs w:val="20"/>
              </w:rPr>
              <w:t>KRYTERIUM UZNAJE SIĘ ZA SPEŁNIONE, GDY OCENA BRZMI „TAK”.</w:t>
            </w:r>
            <w:r w:rsidRPr="003A4B7D">
              <w:rPr>
                <w:rFonts w:ascii="Arial" w:hAnsi="Arial" w:cs="Arial"/>
                <w:sz w:val="20"/>
                <w:szCs w:val="20"/>
              </w:rPr>
              <w:t xml:space="preserve"> </w:t>
            </w:r>
          </w:p>
        </w:tc>
        <w:tc>
          <w:tcPr>
            <w:tcW w:w="0" w:type="auto"/>
            <w:shd w:val="clear" w:color="auto" w:fill="auto"/>
            <w:vAlign w:val="center"/>
          </w:tcPr>
          <w:p w14:paraId="57AD7FE9" w14:textId="77777777" w:rsidR="003A4B7D" w:rsidRPr="003A4B7D" w:rsidRDefault="003A4B7D" w:rsidP="003A4B7D">
            <w:pPr>
              <w:spacing w:before="120" w:after="120" w:line="240" w:lineRule="auto"/>
              <w:jc w:val="center"/>
              <w:rPr>
                <w:rFonts w:ascii="Arial" w:eastAsia="Times New Roman" w:hAnsi="Arial" w:cs="Arial"/>
                <w:sz w:val="20"/>
                <w:szCs w:val="20"/>
                <w:lang w:eastAsia="pl-PL"/>
              </w:rPr>
            </w:pPr>
            <w:r w:rsidRPr="003A4B7D">
              <w:rPr>
                <w:rFonts w:ascii="Arial" w:eastAsia="Times New Roman" w:hAnsi="Arial" w:cs="Arial"/>
                <w:sz w:val="20"/>
                <w:szCs w:val="20"/>
                <w:lang w:eastAsia="pl-PL"/>
              </w:rPr>
              <w:t>TAK/ NIE</w:t>
            </w:r>
          </w:p>
          <w:p w14:paraId="3611035C" w14:textId="77777777" w:rsidR="003A4B7D" w:rsidRPr="003A4B7D" w:rsidRDefault="003A4B7D" w:rsidP="003A4B7D">
            <w:pPr>
              <w:spacing w:before="120" w:after="120" w:line="240" w:lineRule="auto"/>
              <w:jc w:val="center"/>
              <w:rPr>
                <w:rFonts w:ascii="Arial" w:eastAsia="Times New Roman" w:hAnsi="Arial" w:cs="Arial"/>
                <w:sz w:val="20"/>
                <w:szCs w:val="20"/>
                <w:lang w:eastAsia="pl-PL"/>
              </w:rPr>
            </w:pPr>
            <w:r w:rsidRPr="003A4B7D">
              <w:rPr>
                <w:rFonts w:ascii="Arial" w:eastAsia="Times New Roman" w:hAnsi="Arial" w:cs="Arial"/>
                <w:sz w:val="20"/>
                <w:szCs w:val="20"/>
                <w:lang w:eastAsia="pl-PL"/>
              </w:rPr>
              <w:t>Spełnienie kryterium jest konieczne do przyznania dofinansowania</w:t>
            </w:r>
          </w:p>
        </w:tc>
      </w:tr>
      <w:tr w:rsidR="003A4B7D" w:rsidRPr="003A4B7D" w14:paraId="42075DE8" w14:textId="77777777" w:rsidTr="00560FA3">
        <w:tc>
          <w:tcPr>
            <w:tcW w:w="702" w:type="dxa"/>
            <w:vAlign w:val="center"/>
          </w:tcPr>
          <w:p w14:paraId="23D6B890" w14:textId="77777777" w:rsidR="003A4B7D" w:rsidRPr="003A4B7D" w:rsidRDefault="003A4B7D" w:rsidP="007E653C">
            <w:pPr>
              <w:numPr>
                <w:ilvl w:val="0"/>
                <w:numId w:val="67"/>
              </w:numPr>
              <w:spacing w:after="120" w:line="240" w:lineRule="auto"/>
              <w:ind w:left="711" w:right="25" w:hanging="690"/>
              <w:jc w:val="right"/>
              <w:rPr>
                <w:rFonts w:ascii="Arial" w:eastAsia="Times New Roman" w:hAnsi="Arial" w:cs="Arial"/>
                <w:b/>
                <w:sz w:val="20"/>
                <w:szCs w:val="20"/>
              </w:rPr>
            </w:pPr>
          </w:p>
        </w:tc>
        <w:tc>
          <w:tcPr>
            <w:tcW w:w="3024" w:type="dxa"/>
            <w:shd w:val="clear" w:color="auto" w:fill="auto"/>
            <w:vAlign w:val="center"/>
          </w:tcPr>
          <w:p w14:paraId="7F732C73" w14:textId="77777777" w:rsidR="003A4B7D" w:rsidRPr="003A4B7D" w:rsidRDefault="003A4B7D" w:rsidP="003A4B7D">
            <w:pPr>
              <w:suppressAutoHyphens/>
              <w:spacing w:after="120" w:line="240" w:lineRule="auto"/>
              <w:rPr>
                <w:rFonts w:ascii="Arial" w:eastAsia="Calibri" w:hAnsi="Arial" w:cs="Arial"/>
                <w:b/>
                <w:sz w:val="20"/>
                <w:szCs w:val="20"/>
                <w:lang w:eastAsia="pl-PL"/>
              </w:rPr>
            </w:pPr>
            <w:r w:rsidRPr="003A4B7D">
              <w:rPr>
                <w:rFonts w:ascii="Arial" w:eastAsia="Calibri" w:hAnsi="Arial" w:cs="Arial"/>
                <w:b/>
                <w:sz w:val="20"/>
                <w:szCs w:val="20"/>
                <w:lang w:eastAsia="pl-PL"/>
              </w:rPr>
              <w:t>Okres realizacji projektu</w:t>
            </w:r>
          </w:p>
        </w:tc>
        <w:tc>
          <w:tcPr>
            <w:tcW w:w="0" w:type="auto"/>
            <w:shd w:val="clear" w:color="auto" w:fill="auto"/>
            <w:vAlign w:val="center"/>
          </w:tcPr>
          <w:p w14:paraId="007D2434" w14:textId="77777777" w:rsidR="003A4B7D" w:rsidRPr="003A4B7D" w:rsidRDefault="003A4B7D" w:rsidP="003A4B7D">
            <w:pPr>
              <w:spacing w:after="0" w:line="240" w:lineRule="auto"/>
              <w:rPr>
                <w:rFonts w:ascii="Arial" w:hAnsi="Arial" w:cs="Arial"/>
                <w:color w:val="000000" w:themeColor="text1"/>
                <w:sz w:val="20"/>
                <w:szCs w:val="20"/>
              </w:rPr>
            </w:pPr>
            <w:r w:rsidRPr="003A4B7D">
              <w:rPr>
                <w:rFonts w:ascii="Arial" w:hAnsi="Arial" w:cs="Arial"/>
                <w:color w:val="000000" w:themeColor="text1"/>
                <w:sz w:val="20"/>
                <w:szCs w:val="20"/>
              </w:rPr>
              <w:t>Czy zakładany okres realizacji projektu wynosi co najmniej 36 miesięcy?</w:t>
            </w:r>
          </w:p>
          <w:p w14:paraId="5BE28C12" w14:textId="77777777" w:rsidR="003A4B7D" w:rsidRPr="003A4B7D" w:rsidRDefault="003A4B7D" w:rsidP="003A4B7D">
            <w:pPr>
              <w:spacing w:after="0" w:line="240" w:lineRule="auto"/>
              <w:rPr>
                <w:rFonts w:ascii="Arial" w:hAnsi="Arial" w:cs="Arial"/>
                <w:color w:val="000000" w:themeColor="text1"/>
                <w:sz w:val="20"/>
                <w:szCs w:val="20"/>
              </w:rPr>
            </w:pPr>
          </w:p>
          <w:p w14:paraId="1D247CB0" w14:textId="77777777" w:rsidR="003A4B7D" w:rsidRPr="003A4B7D" w:rsidRDefault="003A4B7D" w:rsidP="003A4B7D">
            <w:pPr>
              <w:spacing w:after="0" w:line="240" w:lineRule="auto"/>
              <w:rPr>
                <w:rFonts w:ascii="Arial" w:eastAsia="Calibri" w:hAnsi="Arial" w:cs="Arial"/>
                <w:color w:val="000000" w:themeColor="text1"/>
                <w:sz w:val="20"/>
                <w:szCs w:val="20"/>
                <w:lang w:eastAsia="pl-PL"/>
              </w:rPr>
            </w:pPr>
            <w:r w:rsidRPr="003A4B7D">
              <w:rPr>
                <w:rFonts w:ascii="Arial" w:eastAsia="Calibri" w:hAnsi="Arial" w:cs="Arial"/>
                <w:color w:val="000000" w:themeColor="text1"/>
                <w:sz w:val="20"/>
                <w:szCs w:val="20"/>
                <w:lang w:eastAsia="pl-PL"/>
              </w:rPr>
              <w:lastRenderedPageBreak/>
              <w:t>Na etapie oceny wniosku o dofinansowanie okres realizacji projektu powinien wynosić co najmniej 36 miesięcy, natomiast na etapie realizacji, w przypadku zmiany okresu realizacji projektu, wynikającego z uzasadnionych przesłanek i zaakceptowanego przez IZ FEŁ2027, kryterium uznaje się za spełnione.</w:t>
            </w:r>
          </w:p>
          <w:p w14:paraId="1BD02B54" w14:textId="77777777" w:rsidR="003A4B7D" w:rsidRPr="003A4B7D" w:rsidRDefault="003A4B7D" w:rsidP="003A4B7D">
            <w:pPr>
              <w:spacing w:after="0" w:line="240" w:lineRule="auto"/>
              <w:rPr>
                <w:rFonts w:ascii="Arial" w:eastAsia="Times New Roman" w:hAnsi="Arial" w:cs="Arial"/>
                <w:color w:val="000000" w:themeColor="text1"/>
                <w:sz w:val="20"/>
                <w:szCs w:val="20"/>
                <w:lang w:eastAsia="pl-PL"/>
              </w:rPr>
            </w:pPr>
          </w:p>
          <w:p w14:paraId="1C1B029F" w14:textId="77777777" w:rsidR="003A4B7D" w:rsidRPr="003A4B7D" w:rsidRDefault="003A4B7D" w:rsidP="003A4B7D">
            <w:pPr>
              <w:spacing w:line="240" w:lineRule="auto"/>
              <w:rPr>
                <w:rFonts w:ascii="Arial" w:eastAsia="Calibri" w:hAnsi="Arial" w:cs="Arial"/>
                <w:color w:val="000000" w:themeColor="text1"/>
                <w:sz w:val="20"/>
                <w:szCs w:val="20"/>
                <w:lang w:eastAsia="pl-PL"/>
              </w:rPr>
            </w:pPr>
            <w:r w:rsidRPr="003A4B7D">
              <w:rPr>
                <w:rFonts w:ascii="Arial" w:hAnsi="Arial" w:cs="Arial"/>
                <w:color w:val="000000" w:themeColor="text1"/>
                <w:sz w:val="20"/>
                <w:szCs w:val="20"/>
              </w:rPr>
              <w:t>KRYTERIUM UZNAJE SIĘ ZA SPEŁNIONE, GDY OCENA BRZMI „TAK”.</w:t>
            </w:r>
          </w:p>
        </w:tc>
        <w:tc>
          <w:tcPr>
            <w:tcW w:w="0" w:type="auto"/>
            <w:shd w:val="clear" w:color="auto" w:fill="auto"/>
            <w:vAlign w:val="center"/>
          </w:tcPr>
          <w:p w14:paraId="53403DB7" w14:textId="77777777" w:rsidR="003A4B7D" w:rsidRPr="003A4B7D" w:rsidRDefault="003A4B7D" w:rsidP="003A4B7D">
            <w:pPr>
              <w:spacing w:before="120" w:after="120" w:line="240" w:lineRule="auto"/>
              <w:jc w:val="center"/>
              <w:rPr>
                <w:rFonts w:ascii="Arial" w:eastAsia="Times New Roman" w:hAnsi="Arial" w:cs="Arial"/>
                <w:sz w:val="20"/>
                <w:szCs w:val="20"/>
                <w:lang w:eastAsia="pl-PL"/>
              </w:rPr>
            </w:pPr>
            <w:r w:rsidRPr="003A4B7D">
              <w:rPr>
                <w:rFonts w:ascii="Arial" w:eastAsia="Times New Roman" w:hAnsi="Arial" w:cs="Arial"/>
                <w:sz w:val="20"/>
                <w:szCs w:val="20"/>
                <w:lang w:eastAsia="pl-PL"/>
              </w:rPr>
              <w:lastRenderedPageBreak/>
              <w:t>TAK/ NIE</w:t>
            </w:r>
          </w:p>
          <w:p w14:paraId="628C78E9" w14:textId="77777777" w:rsidR="003A4B7D" w:rsidRPr="003A4B7D" w:rsidRDefault="003A4B7D" w:rsidP="003A4B7D">
            <w:pPr>
              <w:spacing w:before="120" w:after="120" w:line="240" w:lineRule="auto"/>
              <w:jc w:val="center"/>
              <w:rPr>
                <w:rFonts w:ascii="Arial" w:eastAsia="Times New Roman" w:hAnsi="Arial" w:cs="Arial"/>
                <w:sz w:val="20"/>
                <w:szCs w:val="20"/>
                <w:lang w:eastAsia="pl-PL"/>
              </w:rPr>
            </w:pPr>
            <w:r w:rsidRPr="003A4B7D">
              <w:rPr>
                <w:rFonts w:ascii="Arial" w:eastAsia="Times New Roman" w:hAnsi="Arial" w:cs="Arial"/>
                <w:sz w:val="20"/>
                <w:szCs w:val="20"/>
                <w:lang w:eastAsia="pl-PL"/>
              </w:rPr>
              <w:lastRenderedPageBreak/>
              <w:t>Spełnienie kryterium jest konieczne do przyznania dofinansowania</w:t>
            </w:r>
          </w:p>
        </w:tc>
      </w:tr>
      <w:tr w:rsidR="003A4B7D" w:rsidRPr="003A4B7D" w14:paraId="24B59C92" w14:textId="77777777" w:rsidTr="00560FA3">
        <w:tc>
          <w:tcPr>
            <w:tcW w:w="702" w:type="dxa"/>
            <w:vAlign w:val="center"/>
          </w:tcPr>
          <w:p w14:paraId="2FAA7043" w14:textId="77777777" w:rsidR="003A4B7D" w:rsidRPr="003A4B7D" w:rsidRDefault="003A4B7D" w:rsidP="007E653C">
            <w:pPr>
              <w:numPr>
                <w:ilvl w:val="0"/>
                <w:numId w:val="67"/>
              </w:numPr>
              <w:spacing w:after="120" w:line="240" w:lineRule="auto"/>
              <w:ind w:left="711" w:right="25" w:hanging="690"/>
              <w:jc w:val="right"/>
              <w:rPr>
                <w:rFonts w:ascii="Arial" w:eastAsia="Times New Roman" w:hAnsi="Arial" w:cs="Arial"/>
                <w:b/>
                <w:sz w:val="20"/>
                <w:szCs w:val="20"/>
              </w:rPr>
            </w:pPr>
          </w:p>
        </w:tc>
        <w:tc>
          <w:tcPr>
            <w:tcW w:w="3024" w:type="dxa"/>
            <w:shd w:val="clear" w:color="auto" w:fill="auto"/>
            <w:vAlign w:val="center"/>
          </w:tcPr>
          <w:p w14:paraId="38A19228" w14:textId="77777777" w:rsidR="003A4B7D" w:rsidRPr="003A4B7D" w:rsidRDefault="003A4B7D" w:rsidP="003A4B7D">
            <w:pPr>
              <w:suppressAutoHyphens/>
              <w:spacing w:after="120" w:line="240" w:lineRule="auto"/>
              <w:rPr>
                <w:rFonts w:ascii="Arial" w:eastAsia="Calibri" w:hAnsi="Arial" w:cs="Arial"/>
                <w:b/>
                <w:sz w:val="20"/>
                <w:szCs w:val="20"/>
                <w:lang w:eastAsia="pl-PL"/>
              </w:rPr>
            </w:pPr>
            <w:r w:rsidRPr="003A4B7D">
              <w:rPr>
                <w:rFonts w:ascii="Arial" w:eastAsia="Calibri" w:hAnsi="Arial" w:cs="Arial"/>
                <w:b/>
                <w:sz w:val="20"/>
                <w:szCs w:val="20"/>
                <w:lang w:eastAsia="pl-PL"/>
              </w:rPr>
              <w:t>Standard udzielania wsparcia</w:t>
            </w:r>
          </w:p>
        </w:tc>
        <w:tc>
          <w:tcPr>
            <w:tcW w:w="0" w:type="auto"/>
            <w:shd w:val="clear" w:color="auto" w:fill="auto"/>
            <w:vAlign w:val="center"/>
          </w:tcPr>
          <w:p w14:paraId="2970DDE0" w14:textId="77777777" w:rsidR="003A4B7D" w:rsidRPr="003A4B7D" w:rsidRDefault="003A4B7D" w:rsidP="003A4B7D">
            <w:pPr>
              <w:spacing w:after="0" w:line="240" w:lineRule="auto"/>
              <w:rPr>
                <w:rFonts w:ascii="Arial" w:hAnsi="Arial" w:cs="Arial"/>
                <w:sz w:val="20"/>
                <w:szCs w:val="20"/>
              </w:rPr>
            </w:pPr>
            <w:r w:rsidRPr="003A4B7D">
              <w:rPr>
                <w:rFonts w:ascii="Arial" w:hAnsi="Arial" w:cs="Arial"/>
                <w:sz w:val="20"/>
                <w:szCs w:val="20"/>
              </w:rPr>
              <w:t>Czy projekt jest zgodny ze „Standardem realizacji projektu dla Operatora wsparcia realizowanego w ramach Programu Regionalnego Fundusze Europejskie dla Łódzkiego 2021-2027 (EFS+) Działanie</w:t>
            </w:r>
            <w:r w:rsidRPr="003A4B7D">
              <w:rPr>
                <w:rFonts w:ascii="Arial" w:hAnsi="Arial" w:cs="Arial"/>
                <w:b/>
                <w:sz w:val="20"/>
                <w:szCs w:val="20"/>
              </w:rPr>
              <w:t xml:space="preserve"> </w:t>
            </w:r>
            <w:r w:rsidRPr="003A4B7D">
              <w:rPr>
                <w:rFonts w:ascii="Arial" w:hAnsi="Arial" w:cs="Arial"/>
                <w:sz w:val="20"/>
                <w:szCs w:val="20"/>
              </w:rPr>
              <w:t xml:space="preserve">FELD.08.11 Usługi rozwojowe dla osób dorosłych” aktualnym na dzień ogłoszenia naboru? </w:t>
            </w:r>
          </w:p>
          <w:p w14:paraId="69FCAFF1" w14:textId="77777777" w:rsidR="003A4B7D" w:rsidRPr="003A4B7D" w:rsidRDefault="003A4B7D" w:rsidP="003A4B7D">
            <w:pPr>
              <w:spacing w:after="0" w:line="240" w:lineRule="auto"/>
              <w:rPr>
                <w:rFonts w:ascii="Arial" w:hAnsi="Arial" w:cs="Arial"/>
                <w:sz w:val="20"/>
                <w:szCs w:val="20"/>
              </w:rPr>
            </w:pPr>
          </w:p>
          <w:p w14:paraId="1DF69B07" w14:textId="77777777" w:rsidR="003A4B7D" w:rsidRPr="003A4B7D" w:rsidRDefault="003A4B7D" w:rsidP="003A4B7D">
            <w:pPr>
              <w:spacing w:line="240" w:lineRule="auto"/>
              <w:rPr>
                <w:rFonts w:ascii="Arial" w:hAnsi="Arial" w:cs="Arial"/>
                <w:b/>
                <w:sz w:val="20"/>
                <w:szCs w:val="20"/>
              </w:rPr>
            </w:pPr>
            <w:r w:rsidRPr="003A4B7D">
              <w:rPr>
                <w:rFonts w:ascii="Arial" w:hAnsi="Arial" w:cs="Arial"/>
                <w:color w:val="000000" w:themeColor="text1"/>
                <w:sz w:val="20"/>
                <w:szCs w:val="20"/>
              </w:rPr>
              <w:t>KRYTERIUM UZNAJE SIĘ ZA SPEŁNIONE, GDY OCENA BRZMI „TAK”.</w:t>
            </w:r>
          </w:p>
        </w:tc>
        <w:tc>
          <w:tcPr>
            <w:tcW w:w="0" w:type="auto"/>
            <w:shd w:val="clear" w:color="auto" w:fill="auto"/>
            <w:vAlign w:val="center"/>
          </w:tcPr>
          <w:p w14:paraId="18A6134B" w14:textId="77777777" w:rsidR="003A4B7D" w:rsidRPr="003A4B7D" w:rsidRDefault="003A4B7D" w:rsidP="003A4B7D">
            <w:pPr>
              <w:spacing w:before="120" w:after="120" w:line="240" w:lineRule="auto"/>
              <w:jc w:val="center"/>
              <w:rPr>
                <w:rFonts w:ascii="Arial" w:eastAsia="Times New Roman" w:hAnsi="Arial" w:cs="Arial"/>
                <w:sz w:val="20"/>
                <w:szCs w:val="20"/>
                <w:lang w:eastAsia="pl-PL"/>
              </w:rPr>
            </w:pPr>
            <w:r w:rsidRPr="003A4B7D">
              <w:rPr>
                <w:rFonts w:ascii="Arial" w:eastAsia="Times New Roman" w:hAnsi="Arial" w:cs="Arial"/>
                <w:sz w:val="20"/>
                <w:szCs w:val="20"/>
                <w:lang w:eastAsia="pl-PL"/>
              </w:rPr>
              <w:t>TAK/ NIE</w:t>
            </w:r>
          </w:p>
          <w:p w14:paraId="363EDD1E" w14:textId="77777777" w:rsidR="003A4B7D" w:rsidRPr="003A4B7D" w:rsidRDefault="003A4B7D" w:rsidP="003A4B7D">
            <w:pPr>
              <w:spacing w:before="120" w:after="120" w:line="240" w:lineRule="auto"/>
              <w:jc w:val="center"/>
              <w:rPr>
                <w:rFonts w:ascii="Arial" w:eastAsia="Times New Roman" w:hAnsi="Arial" w:cs="Arial"/>
                <w:sz w:val="20"/>
                <w:szCs w:val="20"/>
                <w:lang w:eastAsia="pl-PL"/>
              </w:rPr>
            </w:pPr>
            <w:r w:rsidRPr="003A4B7D">
              <w:rPr>
                <w:rFonts w:ascii="Arial" w:eastAsia="Times New Roman" w:hAnsi="Arial" w:cs="Arial"/>
                <w:sz w:val="20"/>
                <w:szCs w:val="20"/>
                <w:lang w:eastAsia="pl-PL"/>
              </w:rPr>
              <w:t>Spełnienie kryterium jest konieczne do przyznania dofinansowania</w:t>
            </w:r>
          </w:p>
        </w:tc>
      </w:tr>
      <w:tr w:rsidR="003A4B7D" w:rsidRPr="003A4B7D" w14:paraId="5168043D" w14:textId="77777777" w:rsidTr="00560FA3">
        <w:tc>
          <w:tcPr>
            <w:tcW w:w="702" w:type="dxa"/>
            <w:vAlign w:val="center"/>
          </w:tcPr>
          <w:p w14:paraId="66444A41" w14:textId="77777777" w:rsidR="003A4B7D" w:rsidRPr="003A4B7D" w:rsidRDefault="003A4B7D" w:rsidP="007E653C">
            <w:pPr>
              <w:numPr>
                <w:ilvl w:val="0"/>
                <w:numId w:val="67"/>
              </w:numPr>
              <w:spacing w:after="120" w:line="240" w:lineRule="auto"/>
              <w:ind w:left="711" w:right="25" w:hanging="690"/>
              <w:rPr>
                <w:rFonts w:ascii="Arial" w:eastAsia="Times New Roman" w:hAnsi="Arial" w:cs="Arial"/>
                <w:b/>
                <w:sz w:val="20"/>
                <w:szCs w:val="20"/>
              </w:rPr>
            </w:pPr>
          </w:p>
        </w:tc>
        <w:tc>
          <w:tcPr>
            <w:tcW w:w="3024" w:type="dxa"/>
            <w:shd w:val="clear" w:color="auto" w:fill="auto"/>
            <w:vAlign w:val="center"/>
          </w:tcPr>
          <w:p w14:paraId="64E188D0" w14:textId="77777777" w:rsidR="003A4B7D" w:rsidRPr="003A4B7D" w:rsidRDefault="003A4B7D" w:rsidP="003A4B7D">
            <w:pPr>
              <w:suppressAutoHyphens/>
              <w:spacing w:after="120" w:line="240" w:lineRule="auto"/>
              <w:rPr>
                <w:rFonts w:ascii="Arial" w:hAnsi="Arial" w:cs="Arial"/>
                <w:sz w:val="20"/>
                <w:szCs w:val="20"/>
              </w:rPr>
            </w:pPr>
            <w:r w:rsidRPr="003A4B7D">
              <w:rPr>
                <w:rFonts w:ascii="Arial" w:eastAsia="Calibri" w:hAnsi="Arial" w:cs="Arial"/>
                <w:b/>
                <w:sz w:val="20"/>
                <w:szCs w:val="20"/>
                <w:lang w:eastAsia="pl-PL"/>
              </w:rPr>
              <w:t>Dystrybucja środków</w:t>
            </w:r>
          </w:p>
        </w:tc>
        <w:tc>
          <w:tcPr>
            <w:tcW w:w="0" w:type="auto"/>
            <w:shd w:val="clear" w:color="auto" w:fill="auto"/>
            <w:vAlign w:val="center"/>
          </w:tcPr>
          <w:p w14:paraId="3B4A6E4D" w14:textId="77777777" w:rsidR="003A4B7D" w:rsidRPr="003A4B7D" w:rsidRDefault="003A4B7D" w:rsidP="003A4B7D">
            <w:pPr>
              <w:spacing w:after="0" w:line="240" w:lineRule="auto"/>
              <w:rPr>
                <w:rFonts w:ascii="Arial" w:hAnsi="Arial" w:cs="Arial"/>
                <w:sz w:val="20"/>
                <w:szCs w:val="20"/>
              </w:rPr>
            </w:pPr>
            <w:r w:rsidRPr="003A4B7D">
              <w:rPr>
                <w:rFonts w:ascii="Arial" w:hAnsi="Arial" w:cs="Arial"/>
                <w:sz w:val="20"/>
                <w:szCs w:val="20"/>
              </w:rPr>
              <w:t xml:space="preserve">Czy dystrybucja środków w ramach Podmiotowego Systemu Finansowania prowadzona będzie z wykorzystaniem systemu bonowego za pośrednictwem Bazy Usług Rozwojowych (BUR)? </w:t>
            </w:r>
          </w:p>
          <w:p w14:paraId="3176588A" w14:textId="77777777" w:rsidR="003A4B7D" w:rsidRPr="003A4B7D" w:rsidRDefault="003A4B7D" w:rsidP="003A4B7D">
            <w:pPr>
              <w:spacing w:after="0" w:line="240" w:lineRule="auto"/>
              <w:rPr>
                <w:rFonts w:ascii="Arial" w:hAnsi="Arial" w:cs="Arial"/>
                <w:sz w:val="20"/>
                <w:szCs w:val="20"/>
              </w:rPr>
            </w:pPr>
          </w:p>
          <w:p w14:paraId="242F746F" w14:textId="77777777" w:rsidR="003A4B7D" w:rsidRPr="003A4B7D" w:rsidRDefault="003A4B7D" w:rsidP="003A4B7D">
            <w:pPr>
              <w:spacing w:line="240" w:lineRule="auto"/>
              <w:rPr>
                <w:rFonts w:ascii="Arial" w:hAnsi="Arial" w:cs="Arial"/>
                <w:sz w:val="20"/>
                <w:szCs w:val="20"/>
              </w:rPr>
            </w:pPr>
            <w:r w:rsidRPr="003A4B7D">
              <w:rPr>
                <w:rFonts w:ascii="Arial" w:hAnsi="Arial" w:cs="Arial"/>
                <w:sz w:val="20"/>
                <w:szCs w:val="20"/>
              </w:rPr>
              <w:t>KRYTERIUM UZNAJE SIĘ ZA SPEŁNIONE, GDY OCENA BRZMI „TAK”.</w:t>
            </w:r>
          </w:p>
        </w:tc>
        <w:tc>
          <w:tcPr>
            <w:tcW w:w="0" w:type="auto"/>
            <w:shd w:val="clear" w:color="auto" w:fill="auto"/>
            <w:vAlign w:val="center"/>
          </w:tcPr>
          <w:p w14:paraId="4B92990B" w14:textId="77777777" w:rsidR="003A4B7D" w:rsidRPr="003A4B7D" w:rsidRDefault="003A4B7D" w:rsidP="003A4B7D">
            <w:pPr>
              <w:spacing w:before="120" w:after="120" w:line="240" w:lineRule="auto"/>
              <w:jc w:val="center"/>
              <w:rPr>
                <w:rFonts w:ascii="Arial" w:eastAsia="Times New Roman" w:hAnsi="Arial" w:cs="Arial"/>
                <w:sz w:val="20"/>
                <w:szCs w:val="20"/>
                <w:lang w:eastAsia="pl-PL"/>
              </w:rPr>
            </w:pPr>
            <w:r w:rsidRPr="003A4B7D">
              <w:rPr>
                <w:rFonts w:ascii="Arial" w:eastAsia="Times New Roman" w:hAnsi="Arial" w:cs="Arial"/>
                <w:sz w:val="20"/>
                <w:szCs w:val="20"/>
                <w:lang w:eastAsia="pl-PL"/>
              </w:rPr>
              <w:t>TAK/ NIE</w:t>
            </w:r>
          </w:p>
          <w:p w14:paraId="52062937" w14:textId="77777777" w:rsidR="003A4B7D" w:rsidRPr="003A4B7D" w:rsidRDefault="003A4B7D" w:rsidP="003A4B7D">
            <w:pPr>
              <w:spacing w:before="120" w:after="120" w:line="240" w:lineRule="auto"/>
              <w:jc w:val="center"/>
              <w:rPr>
                <w:rFonts w:ascii="Arial" w:eastAsia="Times New Roman" w:hAnsi="Arial" w:cs="Arial"/>
                <w:sz w:val="20"/>
                <w:szCs w:val="20"/>
                <w:lang w:eastAsia="pl-PL"/>
              </w:rPr>
            </w:pPr>
            <w:r w:rsidRPr="003A4B7D">
              <w:rPr>
                <w:rFonts w:ascii="Arial" w:eastAsia="Times New Roman" w:hAnsi="Arial" w:cs="Arial"/>
                <w:sz w:val="20"/>
                <w:szCs w:val="20"/>
                <w:lang w:eastAsia="pl-PL"/>
              </w:rPr>
              <w:t>Spełnienie kryterium jest konieczne do przyznania dofinansowania.</w:t>
            </w:r>
          </w:p>
        </w:tc>
      </w:tr>
      <w:tr w:rsidR="003A4B7D" w:rsidRPr="003A4B7D" w14:paraId="1CB0D27B" w14:textId="77777777" w:rsidTr="00560FA3">
        <w:tc>
          <w:tcPr>
            <w:tcW w:w="702" w:type="dxa"/>
            <w:tcBorders>
              <w:top w:val="single" w:sz="4" w:space="0" w:color="auto"/>
              <w:left w:val="single" w:sz="4" w:space="0" w:color="auto"/>
              <w:bottom w:val="single" w:sz="4" w:space="0" w:color="auto"/>
              <w:right w:val="single" w:sz="4" w:space="0" w:color="auto"/>
            </w:tcBorders>
            <w:vAlign w:val="center"/>
          </w:tcPr>
          <w:p w14:paraId="1E776929" w14:textId="77777777" w:rsidR="003A4B7D" w:rsidRPr="003A4B7D" w:rsidRDefault="003A4B7D" w:rsidP="007E653C">
            <w:pPr>
              <w:numPr>
                <w:ilvl w:val="0"/>
                <w:numId w:val="67"/>
              </w:numPr>
              <w:spacing w:after="120" w:line="240" w:lineRule="auto"/>
              <w:ind w:left="715" w:right="23" w:hanging="692"/>
              <w:contextualSpacing/>
              <w:jc w:val="right"/>
              <w:rPr>
                <w:rFonts w:ascii="Arial" w:eastAsia="Times New Roman" w:hAnsi="Arial" w:cs="Arial"/>
                <w:b/>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660A0AEE" w14:textId="77777777" w:rsidR="003A4B7D" w:rsidRPr="003A4B7D" w:rsidRDefault="003A4B7D" w:rsidP="003A4B7D">
            <w:pPr>
              <w:suppressAutoHyphens/>
              <w:spacing w:after="120" w:line="240" w:lineRule="auto"/>
              <w:rPr>
                <w:rFonts w:ascii="Arial" w:eastAsia="Calibri" w:hAnsi="Arial" w:cs="Arial"/>
                <w:b/>
                <w:sz w:val="20"/>
                <w:szCs w:val="20"/>
                <w:lang w:eastAsia="pl-PL"/>
              </w:rPr>
            </w:pPr>
            <w:r w:rsidRPr="003A4B7D">
              <w:rPr>
                <w:rFonts w:ascii="Arial" w:eastAsia="Calibri" w:hAnsi="Arial" w:cs="Arial"/>
                <w:b/>
                <w:sz w:val="20"/>
                <w:szCs w:val="20"/>
                <w:lang w:eastAsia="pl-PL"/>
              </w:rPr>
              <w:t xml:space="preserve">Liczba osób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23FC7" w14:textId="77777777" w:rsidR="003A4B7D" w:rsidRPr="003A4B7D" w:rsidRDefault="003A4B7D" w:rsidP="003A4B7D">
            <w:pPr>
              <w:spacing w:after="0" w:line="240" w:lineRule="auto"/>
              <w:rPr>
                <w:rFonts w:ascii="Arial" w:hAnsi="Arial" w:cs="Arial"/>
                <w:sz w:val="20"/>
                <w:szCs w:val="20"/>
              </w:rPr>
            </w:pPr>
            <w:r w:rsidRPr="003A4B7D">
              <w:rPr>
                <w:rFonts w:ascii="Arial" w:hAnsi="Arial" w:cs="Arial"/>
                <w:sz w:val="20"/>
                <w:szCs w:val="20"/>
              </w:rPr>
              <w:t>Czy zaplanowana liczba osób dorosłych objętych usługami rozwojowymi stanowić będzie minimum 1750?</w:t>
            </w:r>
          </w:p>
          <w:p w14:paraId="30657DAD" w14:textId="77777777" w:rsidR="003A4B7D" w:rsidRPr="003A4B7D" w:rsidRDefault="003A4B7D" w:rsidP="003A4B7D">
            <w:pPr>
              <w:spacing w:after="0" w:line="240" w:lineRule="auto"/>
              <w:rPr>
                <w:rFonts w:ascii="Arial" w:hAnsi="Arial" w:cs="Arial"/>
                <w:sz w:val="20"/>
                <w:szCs w:val="20"/>
              </w:rPr>
            </w:pPr>
          </w:p>
          <w:p w14:paraId="40931B28" w14:textId="77777777" w:rsidR="003A4B7D" w:rsidRPr="003A4B7D" w:rsidRDefault="003A4B7D" w:rsidP="003A4B7D">
            <w:pPr>
              <w:spacing w:line="240" w:lineRule="auto"/>
              <w:rPr>
                <w:rFonts w:ascii="Arial" w:hAnsi="Arial" w:cs="Arial"/>
                <w:sz w:val="20"/>
                <w:szCs w:val="20"/>
              </w:rPr>
            </w:pPr>
            <w:r w:rsidRPr="003A4B7D">
              <w:rPr>
                <w:rFonts w:ascii="Arial" w:hAnsi="Arial" w:cs="Arial"/>
                <w:sz w:val="20"/>
                <w:szCs w:val="20"/>
              </w:rPr>
              <w:t>KRYTERIUM UZNAJE SIĘ ZA SPEŁNIONE, GDY OCENA BRZMI „TAK”.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85A80B" w14:textId="77777777" w:rsidR="003A4B7D" w:rsidRPr="003A4B7D" w:rsidRDefault="003A4B7D" w:rsidP="003A4B7D">
            <w:pPr>
              <w:spacing w:before="120" w:after="120" w:line="240" w:lineRule="auto"/>
              <w:jc w:val="center"/>
              <w:rPr>
                <w:rFonts w:ascii="Arial" w:eastAsia="Times New Roman" w:hAnsi="Arial" w:cs="Arial"/>
                <w:sz w:val="20"/>
                <w:szCs w:val="20"/>
                <w:lang w:eastAsia="pl-PL"/>
              </w:rPr>
            </w:pPr>
            <w:r w:rsidRPr="003A4B7D">
              <w:rPr>
                <w:rFonts w:ascii="Arial" w:eastAsia="Times New Roman" w:hAnsi="Arial" w:cs="Arial"/>
                <w:sz w:val="20"/>
                <w:szCs w:val="20"/>
                <w:lang w:eastAsia="pl-PL"/>
              </w:rPr>
              <w:t>TAK/ NIE</w:t>
            </w:r>
          </w:p>
          <w:p w14:paraId="308C9805" w14:textId="77777777" w:rsidR="003A4B7D" w:rsidRPr="003A4B7D" w:rsidRDefault="003A4B7D" w:rsidP="003A4B7D">
            <w:pPr>
              <w:spacing w:before="120" w:after="120" w:line="240" w:lineRule="auto"/>
              <w:jc w:val="center"/>
              <w:rPr>
                <w:rFonts w:ascii="Arial" w:eastAsia="Times New Roman" w:hAnsi="Arial" w:cs="Arial"/>
                <w:sz w:val="20"/>
                <w:szCs w:val="20"/>
                <w:lang w:eastAsia="pl-PL"/>
              </w:rPr>
            </w:pPr>
            <w:r w:rsidRPr="003A4B7D">
              <w:rPr>
                <w:rFonts w:ascii="Arial" w:eastAsia="Times New Roman" w:hAnsi="Arial" w:cs="Arial"/>
                <w:sz w:val="20"/>
                <w:szCs w:val="20"/>
                <w:lang w:eastAsia="pl-PL"/>
              </w:rPr>
              <w:t>Spełnienie kryterium jest konieczne do przyznania dofinansowania.</w:t>
            </w:r>
          </w:p>
        </w:tc>
      </w:tr>
      <w:tr w:rsidR="003A4B7D" w:rsidRPr="003A4B7D" w14:paraId="718A3EDB" w14:textId="77777777" w:rsidTr="00560FA3">
        <w:tc>
          <w:tcPr>
            <w:tcW w:w="702" w:type="dxa"/>
            <w:vAlign w:val="center"/>
          </w:tcPr>
          <w:p w14:paraId="46878A48" w14:textId="77777777" w:rsidR="003A4B7D" w:rsidRPr="003A4B7D" w:rsidRDefault="003A4B7D" w:rsidP="007E653C">
            <w:pPr>
              <w:numPr>
                <w:ilvl w:val="0"/>
                <w:numId w:val="67"/>
              </w:numPr>
              <w:spacing w:after="120" w:line="240" w:lineRule="auto"/>
              <w:ind w:left="715" w:right="23" w:hanging="692"/>
              <w:contextualSpacing/>
              <w:jc w:val="right"/>
              <w:rPr>
                <w:rFonts w:ascii="Arial" w:eastAsia="Times New Roman" w:hAnsi="Arial" w:cs="Arial"/>
                <w:b/>
                <w:sz w:val="20"/>
                <w:szCs w:val="20"/>
              </w:rPr>
            </w:pPr>
          </w:p>
        </w:tc>
        <w:tc>
          <w:tcPr>
            <w:tcW w:w="3024" w:type="dxa"/>
            <w:shd w:val="clear" w:color="auto" w:fill="auto"/>
            <w:vAlign w:val="center"/>
          </w:tcPr>
          <w:p w14:paraId="58D0BE94" w14:textId="77777777" w:rsidR="003A4B7D" w:rsidRPr="003A4B7D" w:rsidRDefault="003A4B7D" w:rsidP="003A4B7D">
            <w:pPr>
              <w:suppressAutoHyphens/>
              <w:spacing w:after="120" w:line="240" w:lineRule="auto"/>
              <w:rPr>
                <w:rFonts w:ascii="Arial" w:eastAsia="Calibri" w:hAnsi="Arial" w:cs="Arial"/>
                <w:b/>
                <w:sz w:val="20"/>
                <w:szCs w:val="20"/>
                <w:lang w:eastAsia="pl-PL"/>
              </w:rPr>
            </w:pPr>
            <w:r w:rsidRPr="003A4B7D">
              <w:rPr>
                <w:rFonts w:ascii="Arial" w:eastAsia="Times New Roman" w:hAnsi="Arial" w:cs="Arial"/>
                <w:b/>
                <w:sz w:val="20"/>
                <w:szCs w:val="20"/>
                <w:lang w:eastAsia="pl-PL"/>
              </w:rPr>
              <w:t>Osoby w niekorzystnej sytuacji</w:t>
            </w:r>
          </w:p>
        </w:tc>
        <w:tc>
          <w:tcPr>
            <w:tcW w:w="0" w:type="auto"/>
            <w:shd w:val="clear" w:color="auto" w:fill="auto"/>
            <w:vAlign w:val="center"/>
          </w:tcPr>
          <w:p w14:paraId="5B2C061C" w14:textId="5D999985" w:rsidR="003A4B7D" w:rsidRPr="003A4B7D" w:rsidRDefault="003A4B7D" w:rsidP="003A4B7D">
            <w:pPr>
              <w:spacing w:after="0" w:line="240" w:lineRule="auto"/>
              <w:rPr>
                <w:rFonts w:ascii="Arial" w:eastAsia="Times New Roman" w:hAnsi="Arial" w:cs="Arial"/>
                <w:sz w:val="20"/>
                <w:szCs w:val="20"/>
                <w:lang w:eastAsia="pl-PL"/>
              </w:rPr>
            </w:pPr>
            <w:r w:rsidRPr="003A4B7D">
              <w:rPr>
                <w:rFonts w:ascii="Arial" w:eastAsia="Times New Roman" w:hAnsi="Arial" w:cs="Arial"/>
                <w:sz w:val="20"/>
                <w:szCs w:val="20"/>
                <w:lang w:eastAsia="pl-PL"/>
              </w:rPr>
              <w:t xml:space="preserve">Czy w ramach projektu zaplanowano preferencje w dostępie do wsparcia dla osób dorosłych z grup w niekorzystnej </w:t>
            </w:r>
            <w:r w:rsidR="00654F9E" w:rsidRPr="003A4B7D">
              <w:rPr>
                <w:rFonts w:ascii="Arial" w:eastAsia="Times New Roman" w:hAnsi="Arial" w:cs="Arial"/>
                <w:sz w:val="20"/>
                <w:szCs w:val="20"/>
                <w:lang w:eastAsia="pl-PL"/>
              </w:rPr>
              <w:t>sytuacji</w:t>
            </w:r>
            <w:r w:rsidR="00654F9E">
              <w:rPr>
                <w:rFonts w:ascii="Arial" w:eastAsia="Times New Roman" w:hAnsi="Arial" w:cs="Arial"/>
                <w:sz w:val="20"/>
                <w:szCs w:val="20"/>
                <w:lang w:eastAsia="pl-PL"/>
              </w:rPr>
              <w:t xml:space="preserve"> zgodnie z definicją wskazaną w Regulaminie wyboru projektów</w:t>
            </w:r>
            <w:r w:rsidRPr="003A4B7D">
              <w:rPr>
                <w:rFonts w:ascii="Arial" w:eastAsia="Times New Roman" w:hAnsi="Arial" w:cs="Arial"/>
                <w:sz w:val="20"/>
                <w:szCs w:val="20"/>
                <w:lang w:eastAsia="pl-PL"/>
              </w:rPr>
              <w:t>?</w:t>
            </w:r>
          </w:p>
          <w:p w14:paraId="42F351EA" w14:textId="77777777" w:rsidR="003A4B7D" w:rsidRPr="003A4B7D" w:rsidRDefault="003A4B7D" w:rsidP="003A4B7D">
            <w:pPr>
              <w:spacing w:after="0" w:line="240" w:lineRule="auto"/>
              <w:rPr>
                <w:rFonts w:ascii="Arial" w:eastAsia="Times New Roman" w:hAnsi="Arial" w:cs="Arial"/>
                <w:sz w:val="20"/>
                <w:szCs w:val="20"/>
                <w:lang w:eastAsia="pl-PL"/>
              </w:rPr>
            </w:pPr>
          </w:p>
          <w:p w14:paraId="0B9A4D83" w14:textId="77777777" w:rsidR="003A4B7D" w:rsidRPr="003A4B7D" w:rsidRDefault="003A4B7D" w:rsidP="003A4B7D">
            <w:pPr>
              <w:spacing w:after="0" w:line="240" w:lineRule="auto"/>
              <w:rPr>
                <w:rFonts w:ascii="Arial" w:hAnsi="Arial" w:cs="Arial"/>
                <w:sz w:val="20"/>
                <w:szCs w:val="20"/>
              </w:rPr>
            </w:pPr>
            <w:r w:rsidRPr="003A4B7D">
              <w:rPr>
                <w:rFonts w:ascii="Arial" w:hAnsi="Arial" w:cs="Arial"/>
                <w:sz w:val="20"/>
                <w:szCs w:val="20"/>
              </w:rPr>
              <w:t>KRYTERIUM UZNAJE SIĘ ZA SPEŁNIONE, GDY OCENA BRZMI „TAK”.</w:t>
            </w:r>
          </w:p>
        </w:tc>
        <w:tc>
          <w:tcPr>
            <w:tcW w:w="0" w:type="auto"/>
            <w:shd w:val="clear" w:color="auto" w:fill="auto"/>
            <w:vAlign w:val="center"/>
          </w:tcPr>
          <w:p w14:paraId="399C435A" w14:textId="77777777" w:rsidR="003A4B7D" w:rsidRPr="003A4B7D" w:rsidRDefault="003A4B7D" w:rsidP="003A4B7D">
            <w:pPr>
              <w:spacing w:before="120" w:after="120" w:line="240" w:lineRule="auto"/>
              <w:jc w:val="center"/>
              <w:rPr>
                <w:rFonts w:ascii="Arial" w:eastAsia="Times New Roman" w:hAnsi="Arial" w:cs="Arial"/>
                <w:color w:val="000000" w:themeColor="text1"/>
                <w:sz w:val="20"/>
                <w:szCs w:val="20"/>
                <w:lang w:eastAsia="pl-PL"/>
              </w:rPr>
            </w:pPr>
            <w:r w:rsidRPr="003A4B7D">
              <w:rPr>
                <w:rFonts w:ascii="Arial" w:eastAsia="Times New Roman" w:hAnsi="Arial" w:cs="Arial"/>
                <w:color w:val="000000" w:themeColor="text1"/>
                <w:sz w:val="20"/>
                <w:szCs w:val="20"/>
                <w:lang w:eastAsia="pl-PL"/>
              </w:rPr>
              <w:t>TAK/ NIE</w:t>
            </w:r>
          </w:p>
          <w:p w14:paraId="3AD0A658" w14:textId="77777777" w:rsidR="003A4B7D" w:rsidRPr="003A4B7D" w:rsidRDefault="003A4B7D" w:rsidP="003A4B7D">
            <w:pPr>
              <w:spacing w:before="120" w:after="120" w:line="240" w:lineRule="auto"/>
              <w:jc w:val="center"/>
              <w:rPr>
                <w:rFonts w:ascii="Arial" w:eastAsia="Times New Roman" w:hAnsi="Arial" w:cs="Arial"/>
                <w:sz w:val="20"/>
                <w:szCs w:val="20"/>
                <w:lang w:eastAsia="pl-PL"/>
              </w:rPr>
            </w:pPr>
            <w:r w:rsidRPr="003A4B7D">
              <w:rPr>
                <w:rFonts w:ascii="Arial" w:eastAsia="Times New Roman" w:hAnsi="Arial" w:cs="Arial"/>
                <w:color w:val="000000" w:themeColor="text1"/>
                <w:sz w:val="20"/>
                <w:szCs w:val="20"/>
                <w:lang w:eastAsia="pl-PL"/>
              </w:rPr>
              <w:t>Spełnienie kryterium jest konieczne do przyznania dofinansowania.</w:t>
            </w:r>
          </w:p>
        </w:tc>
      </w:tr>
      <w:tr w:rsidR="003A4B7D" w:rsidRPr="003A4B7D" w14:paraId="75A3CB49" w14:textId="77777777" w:rsidTr="00560FA3">
        <w:trPr>
          <w:trHeight w:val="1221"/>
        </w:trPr>
        <w:tc>
          <w:tcPr>
            <w:tcW w:w="702" w:type="dxa"/>
            <w:vAlign w:val="center"/>
          </w:tcPr>
          <w:p w14:paraId="5F9A3CEF" w14:textId="77777777" w:rsidR="003A4B7D" w:rsidRPr="003A4B7D" w:rsidRDefault="003A4B7D" w:rsidP="007E653C">
            <w:pPr>
              <w:numPr>
                <w:ilvl w:val="0"/>
                <w:numId w:val="67"/>
              </w:numPr>
              <w:tabs>
                <w:tab w:val="left" w:pos="22"/>
              </w:tabs>
              <w:spacing w:after="120" w:line="240" w:lineRule="auto"/>
              <w:ind w:left="715" w:right="23" w:hanging="692"/>
              <w:contextualSpacing/>
              <w:jc w:val="right"/>
              <w:rPr>
                <w:rFonts w:ascii="Arial" w:eastAsia="Times New Roman" w:hAnsi="Arial" w:cs="Arial"/>
                <w:b/>
                <w:sz w:val="20"/>
                <w:szCs w:val="20"/>
              </w:rPr>
            </w:pPr>
          </w:p>
        </w:tc>
        <w:tc>
          <w:tcPr>
            <w:tcW w:w="3024" w:type="dxa"/>
            <w:shd w:val="clear" w:color="auto" w:fill="auto"/>
            <w:vAlign w:val="center"/>
          </w:tcPr>
          <w:p w14:paraId="3B2093E3" w14:textId="77777777" w:rsidR="003A4B7D" w:rsidRPr="003A4B7D" w:rsidRDefault="003A4B7D" w:rsidP="003A4B7D">
            <w:pPr>
              <w:suppressAutoHyphens/>
              <w:spacing w:after="120" w:line="240" w:lineRule="auto"/>
              <w:rPr>
                <w:rFonts w:ascii="Arial" w:eastAsia="Calibri" w:hAnsi="Arial" w:cs="Arial"/>
                <w:b/>
                <w:sz w:val="20"/>
                <w:szCs w:val="20"/>
                <w:lang w:eastAsia="pl-PL"/>
              </w:rPr>
            </w:pPr>
            <w:r w:rsidRPr="003A4B7D">
              <w:rPr>
                <w:rFonts w:ascii="Arial" w:eastAsia="Calibri" w:hAnsi="Arial" w:cs="Arial"/>
                <w:b/>
                <w:sz w:val="20"/>
                <w:szCs w:val="20"/>
                <w:lang w:eastAsia="pl-PL"/>
              </w:rPr>
              <w:t xml:space="preserve"> Kwalifikacje</w:t>
            </w:r>
          </w:p>
        </w:tc>
        <w:tc>
          <w:tcPr>
            <w:tcW w:w="8355" w:type="dxa"/>
            <w:shd w:val="clear" w:color="auto" w:fill="auto"/>
            <w:vAlign w:val="center"/>
          </w:tcPr>
          <w:p w14:paraId="6BD636FD" w14:textId="77777777" w:rsidR="003A4B7D" w:rsidRPr="003A4B7D" w:rsidRDefault="003A4B7D" w:rsidP="003A4B7D">
            <w:pPr>
              <w:autoSpaceDE w:val="0"/>
              <w:autoSpaceDN w:val="0"/>
              <w:adjustRightInd w:val="0"/>
              <w:spacing w:after="0" w:line="240" w:lineRule="auto"/>
              <w:rPr>
                <w:rFonts w:ascii="Arial" w:hAnsi="Arial" w:cs="Arial"/>
                <w:color w:val="000000"/>
                <w:sz w:val="20"/>
                <w:szCs w:val="20"/>
              </w:rPr>
            </w:pPr>
            <w:r w:rsidRPr="003A4B7D">
              <w:rPr>
                <w:rFonts w:ascii="Arial" w:hAnsi="Arial" w:cs="Arial"/>
                <w:color w:val="000000"/>
                <w:sz w:val="20"/>
                <w:szCs w:val="20"/>
              </w:rPr>
              <w:t xml:space="preserve">Czy zaplanowano preferencyjne wsparcie (np. w postaci odrębnego naboru) usług rozwojowych, które prowadzą do nabycia kwalifikacji, o których mowa w art. 2 pkt 8 ustawy z dnia 22 grudnia 2015 r. o Zintegrowanym Systemie Kwalifikacji, zarejestrowanych w Zintegrowanym Rejestrze Kwalifikacji oraz posiadających nadany kod kwalifikacji? </w:t>
            </w:r>
          </w:p>
          <w:p w14:paraId="14088BB6" w14:textId="77777777" w:rsidR="003A4B7D" w:rsidRPr="003A4B7D" w:rsidRDefault="003A4B7D" w:rsidP="003A4B7D">
            <w:pPr>
              <w:autoSpaceDE w:val="0"/>
              <w:autoSpaceDN w:val="0"/>
              <w:adjustRightInd w:val="0"/>
              <w:spacing w:after="0" w:line="240" w:lineRule="auto"/>
              <w:rPr>
                <w:rFonts w:ascii="Arial" w:hAnsi="Arial" w:cs="Arial"/>
                <w:color w:val="000000"/>
                <w:sz w:val="20"/>
                <w:szCs w:val="20"/>
              </w:rPr>
            </w:pPr>
          </w:p>
          <w:p w14:paraId="26E48C13" w14:textId="77777777" w:rsidR="003A4B7D" w:rsidRPr="003A4B7D" w:rsidRDefault="003A4B7D" w:rsidP="003A4B7D">
            <w:pPr>
              <w:spacing w:line="240" w:lineRule="auto"/>
              <w:rPr>
                <w:rFonts w:ascii="Arial" w:hAnsi="Arial" w:cs="Arial"/>
                <w:color w:val="000000"/>
                <w:sz w:val="20"/>
                <w:szCs w:val="20"/>
              </w:rPr>
            </w:pPr>
            <w:r w:rsidRPr="003A4B7D">
              <w:rPr>
                <w:rFonts w:ascii="Arial" w:hAnsi="Arial" w:cs="Arial"/>
                <w:color w:val="000000"/>
                <w:sz w:val="20"/>
                <w:szCs w:val="20"/>
              </w:rPr>
              <w:t>KRYTERIUM UZNAJE SIĘ ZA SPEŁNIONE, GDY OCENA BRZMI „TAK”.</w:t>
            </w:r>
          </w:p>
        </w:tc>
        <w:tc>
          <w:tcPr>
            <w:tcW w:w="0" w:type="auto"/>
            <w:shd w:val="clear" w:color="auto" w:fill="auto"/>
            <w:vAlign w:val="center"/>
          </w:tcPr>
          <w:p w14:paraId="28DE8F45" w14:textId="77777777" w:rsidR="003A4B7D" w:rsidRPr="003A4B7D" w:rsidRDefault="003A4B7D" w:rsidP="003A4B7D">
            <w:pPr>
              <w:spacing w:before="120" w:after="120" w:line="240" w:lineRule="auto"/>
              <w:jc w:val="center"/>
              <w:rPr>
                <w:rFonts w:ascii="Arial" w:eastAsia="Times New Roman" w:hAnsi="Arial" w:cs="Arial"/>
                <w:sz w:val="20"/>
                <w:szCs w:val="20"/>
                <w:lang w:eastAsia="pl-PL"/>
              </w:rPr>
            </w:pPr>
            <w:r w:rsidRPr="003A4B7D">
              <w:rPr>
                <w:rFonts w:ascii="Arial" w:eastAsia="Times New Roman" w:hAnsi="Arial" w:cs="Arial"/>
                <w:sz w:val="20"/>
                <w:szCs w:val="20"/>
                <w:lang w:eastAsia="pl-PL"/>
              </w:rPr>
              <w:t>TAK/ NIE</w:t>
            </w:r>
          </w:p>
          <w:p w14:paraId="7D2AFFC9" w14:textId="77777777" w:rsidR="003A4B7D" w:rsidRPr="003A4B7D" w:rsidRDefault="003A4B7D" w:rsidP="003A4B7D">
            <w:pPr>
              <w:spacing w:before="120" w:after="120" w:line="240" w:lineRule="auto"/>
              <w:jc w:val="center"/>
              <w:rPr>
                <w:rFonts w:ascii="Arial" w:eastAsia="Times New Roman" w:hAnsi="Arial" w:cs="Arial"/>
                <w:sz w:val="20"/>
                <w:szCs w:val="20"/>
                <w:lang w:eastAsia="pl-PL"/>
              </w:rPr>
            </w:pPr>
            <w:r w:rsidRPr="003A4B7D">
              <w:rPr>
                <w:rFonts w:ascii="Arial" w:eastAsia="Times New Roman" w:hAnsi="Arial" w:cs="Arial"/>
                <w:sz w:val="20"/>
                <w:szCs w:val="20"/>
                <w:lang w:eastAsia="pl-PL"/>
              </w:rPr>
              <w:t>Spełnienie kryterium jest konieczne do przyznania dofinansowania.</w:t>
            </w:r>
          </w:p>
        </w:tc>
      </w:tr>
    </w:tbl>
    <w:p w14:paraId="622C571E" w14:textId="1B86B6E6" w:rsidR="003A4B7D" w:rsidRPr="003A4B7D" w:rsidRDefault="003A4B7D" w:rsidP="003A4B7D">
      <w:pPr>
        <w:spacing w:after="160" w:line="240" w:lineRule="auto"/>
        <w:rPr>
          <w:rFonts w:ascii="Arial" w:hAnsi="Arial" w:cs="Arial"/>
          <w:sz w:val="20"/>
          <w:szCs w:val="20"/>
        </w:rPr>
      </w:pPr>
    </w:p>
    <w:p w14:paraId="5A1703C5" w14:textId="55786F60" w:rsidR="003A4B7D" w:rsidRDefault="003A4B7D" w:rsidP="003A4B7D">
      <w:pPr>
        <w:spacing w:after="0" w:line="240" w:lineRule="auto"/>
        <w:rPr>
          <w:rFonts w:ascii="Arial" w:hAnsi="Arial" w:cs="Arial"/>
          <w:b/>
          <w:sz w:val="20"/>
          <w:szCs w:val="20"/>
        </w:rPr>
      </w:pPr>
      <w:r w:rsidRPr="003A4B7D">
        <w:rPr>
          <w:rFonts w:ascii="Arial" w:hAnsi="Arial" w:cs="Arial"/>
          <w:b/>
          <w:sz w:val="20"/>
          <w:szCs w:val="20"/>
        </w:rPr>
        <w:t>KRYTERIA PREMIUJĄCE</w:t>
      </w:r>
    </w:p>
    <w:p w14:paraId="0855994F" w14:textId="77777777" w:rsidR="003A4B7D" w:rsidRPr="003A4B7D" w:rsidRDefault="003A4B7D" w:rsidP="003A4B7D">
      <w:pPr>
        <w:spacing w:after="0" w:line="240" w:lineRule="auto"/>
        <w:rPr>
          <w:rFonts w:ascii="Arial" w:hAnsi="Arial" w:cs="Arial"/>
          <w:b/>
          <w:sz w:val="20"/>
          <w:szCs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3010"/>
        <w:gridCol w:w="8368"/>
        <w:gridCol w:w="2232"/>
      </w:tblGrid>
      <w:tr w:rsidR="003A4B7D" w:rsidRPr="003A4B7D" w14:paraId="4C8C54F5" w14:textId="77777777" w:rsidTr="00560FA3">
        <w:trPr>
          <w:tblHeader/>
        </w:trPr>
        <w:tc>
          <w:tcPr>
            <w:tcW w:w="702" w:type="dxa"/>
            <w:shd w:val="clear" w:color="auto" w:fill="BFBFBF"/>
            <w:vAlign w:val="center"/>
          </w:tcPr>
          <w:p w14:paraId="3FF88FA8" w14:textId="77777777" w:rsidR="003A4B7D" w:rsidRPr="003A4B7D" w:rsidRDefault="003A4B7D" w:rsidP="003A4B7D">
            <w:pPr>
              <w:spacing w:after="0" w:line="240" w:lineRule="auto"/>
              <w:jc w:val="center"/>
              <w:rPr>
                <w:rFonts w:ascii="Arial" w:eastAsia="Times New Roman" w:hAnsi="Arial" w:cs="Arial"/>
                <w:b/>
                <w:sz w:val="20"/>
                <w:szCs w:val="20"/>
              </w:rPr>
            </w:pPr>
            <w:r w:rsidRPr="003A4B7D">
              <w:rPr>
                <w:rFonts w:ascii="Arial" w:eastAsia="Times New Roman" w:hAnsi="Arial" w:cs="Arial"/>
                <w:b/>
                <w:sz w:val="20"/>
                <w:szCs w:val="20"/>
              </w:rPr>
              <w:t>LP.</w:t>
            </w:r>
          </w:p>
        </w:tc>
        <w:tc>
          <w:tcPr>
            <w:tcW w:w="3010" w:type="dxa"/>
            <w:shd w:val="clear" w:color="auto" w:fill="BFBFBF"/>
            <w:vAlign w:val="center"/>
          </w:tcPr>
          <w:p w14:paraId="3DABF9DF" w14:textId="77777777" w:rsidR="003A4B7D" w:rsidRPr="003A4B7D" w:rsidRDefault="003A4B7D" w:rsidP="003A4B7D">
            <w:pPr>
              <w:spacing w:after="0" w:line="240" w:lineRule="auto"/>
              <w:jc w:val="center"/>
              <w:rPr>
                <w:rFonts w:ascii="Arial" w:eastAsia="Times New Roman" w:hAnsi="Arial" w:cs="Arial"/>
                <w:b/>
                <w:sz w:val="20"/>
                <w:szCs w:val="20"/>
              </w:rPr>
            </w:pPr>
            <w:r w:rsidRPr="003A4B7D">
              <w:rPr>
                <w:rFonts w:ascii="Arial" w:eastAsia="Times New Roman" w:hAnsi="Arial" w:cs="Arial"/>
                <w:b/>
                <w:sz w:val="20"/>
                <w:szCs w:val="20"/>
              </w:rPr>
              <w:t>NAZWA KRYTERIUM</w:t>
            </w:r>
          </w:p>
        </w:tc>
        <w:tc>
          <w:tcPr>
            <w:tcW w:w="8368" w:type="dxa"/>
            <w:shd w:val="clear" w:color="auto" w:fill="BFBFBF"/>
            <w:vAlign w:val="center"/>
          </w:tcPr>
          <w:p w14:paraId="099DB1B0" w14:textId="77777777" w:rsidR="003A4B7D" w:rsidRPr="003A4B7D" w:rsidRDefault="003A4B7D" w:rsidP="003A4B7D">
            <w:pPr>
              <w:spacing w:after="0" w:line="240" w:lineRule="auto"/>
              <w:jc w:val="center"/>
              <w:rPr>
                <w:rFonts w:ascii="Arial" w:eastAsia="Times New Roman" w:hAnsi="Arial" w:cs="Arial"/>
                <w:b/>
                <w:sz w:val="20"/>
                <w:szCs w:val="20"/>
              </w:rPr>
            </w:pPr>
            <w:r w:rsidRPr="003A4B7D">
              <w:rPr>
                <w:rFonts w:ascii="Arial" w:eastAsia="Times New Roman" w:hAnsi="Arial" w:cs="Arial"/>
                <w:b/>
                <w:sz w:val="20"/>
                <w:szCs w:val="20"/>
              </w:rPr>
              <w:t>DEFINICJA KRYTERIUM I PUNKTACJA</w:t>
            </w:r>
          </w:p>
        </w:tc>
        <w:tc>
          <w:tcPr>
            <w:tcW w:w="2232" w:type="dxa"/>
            <w:shd w:val="clear" w:color="auto" w:fill="BFBFBF"/>
            <w:vAlign w:val="center"/>
          </w:tcPr>
          <w:p w14:paraId="01B65FF8" w14:textId="77777777" w:rsidR="003A4B7D" w:rsidRPr="003A4B7D" w:rsidRDefault="003A4B7D" w:rsidP="003A4B7D">
            <w:pPr>
              <w:spacing w:after="0" w:line="240" w:lineRule="auto"/>
              <w:jc w:val="center"/>
              <w:rPr>
                <w:rFonts w:ascii="Arial" w:eastAsia="Times New Roman" w:hAnsi="Arial" w:cs="Arial"/>
                <w:b/>
                <w:sz w:val="20"/>
                <w:szCs w:val="20"/>
              </w:rPr>
            </w:pPr>
            <w:r w:rsidRPr="003A4B7D">
              <w:rPr>
                <w:rFonts w:ascii="Arial" w:eastAsia="Times New Roman" w:hAnsi="Arial" w:cs="Arial"/>
                <w:b/>
                <w:sz w:val="20"/>
                <w:szCs w:val="20"/>
              </w:rPr>
              <w:t>MINIMALNA PUNKTACJA /MAKSYMALNA PUNKTACJA</w:t>
            </w:r>
          </w:p>
        </w:tc>
      </w:tr>
      <w:tr w:rsidR="003A4B7D" w:rsidRPr="003A4B7D" w14:paraId="521E950A" w14:textId="77777777" w:rsidTr="00560FA3">
        <w:tc>
          <w:tcPr>
            <w:tcW w:w="702" w:type="dxa"/>
            <w:vAlign w:val="center"/>
          </w:tcPr>
          <w:p w14:paraId="3EA406C2" w14:textId="77777777" w:rsidR="003A4B7D" w:rsidRPr="003A4B7D" w:rsidRDefault="003A4B7D" w:rsidP="007E653C">
            <w:pPr>
              <w:numPr>
                <w:ilvl w:val="0"/>
                <w:numId w:val="68"/>
              </w:numPr>
              <w:spacing w:after="0" w:line="240" w:lineRule="auto"/>
              <w:ind w:left="360" w:right="23"/>
              <w:contextualSpacing/>
              <w:jc w:val="center"/>
              <w:rPr>
                <w:rFonts w:ascii="Arial" w:eastAsia="Times New Roman" w:hAnsi="Arial" w:cs="Arial"/>
                <w:b/>
                <w:sz w:val="20"/>
                <w:szCs w:val="20"/>
              </w:rPr>
            </w:pPr>
          </w:p>
        </w:tc>
        <w:tc>
          <w:tcPr>
            <w:tcW w:w="3010" w:type="dxa"/>
            <w:shd w:val="clear" w:color="auto" w:fill="auto"/>
            <w:vAlign w:val="center"/>
          </w:tcPr>
          <w:p w14:paraId="35A42375" w14:textId="77777777" w:rsidR="003A4B7D" w:rsidRPr="003A4B7D" w:rsidRDefault="003A4B7D" w:rsidP="003A4B7D">
            <w:pPr>
              <w:spacing w:after="0" w:line="240" w:lineRule="auto"/>
              <w:rPr>
                <w:rFonts w:ascii="Arial" w:eastAsia="Times New Roman" w:hAnsi="Arial" w:cs="Arial"/>
                <w:b/>
                <w:sz w:val="20"/>
                <w:szCs w:val="20"/>
                <w:lang w:eastAsia="pl-PL"/>
              </w:rPr>
            </w:pPr>
            <w:r w:rsidRPr="003A4B7D">
              <w:rPr>
                <w:rFonts w:ascii="Arial" w:eastAsia="Calibri" w:hAnsi="Arial" w:cs="Arial"/>
                <w:b/>
                <w:sz w:val="20"/>
                <w:szCs w:val="20"/>
                <w:lang w:eastAsia="pl-PL"/>
              </w:rPr>
              <w:t>Wsparcie usług rozwojowych w zakresie zielonej gospodarki</w:t>
            </w:r>
            <w:r w:rsidRPr="003A4B7D">
              <w:rPr>
                <w:rFonts w:ascii="Arial" w:hAnsi="Arial" w:cs="Arial"/>
                <w:b/>
                <w:bCs/>
                <w:sz w:val="20"/>
                <w:szCs w:val="20"/>
              </w:rPr>
              <w:t xml:space="preserve"> </w:t>
            </w:r>
          </w:p>
        </w:tc>
        <w:tc>
          <w:tcPr>
            <w:tcW w:w="8368" w:type="dxa"/>
            <w:shd w:val="clear" w:color="auto" w:fill="auto"/>
            <w:vAlign w:val="center"/>
          </w:tcPr>
          <w:p w14:paraId="74F11751" w14:textId="77777777" w:rsidR="003A4B7D" w:rsidRPr="003A4B7D" w:rsidRDefault="003A4B7D" w:rsidP="003A4B7D">
            <w:pPr>
              <w:spacing w:after="0" w:line="240" w:lineRule="auto"/>
              <w:rPr>
                <w:rFonts w:ascii="Arial" w:hAnsi="Arial" w:cs="Arial"/>
                <w:color w:val="000000"/>
                <w:sz w:val="20"/>
                <w:szCs w:val="20"/>
              </w:rPr>
            </w:pPr>
            <w:r w:rsidRPr="003A4B7D">
              <w:rPr>
                <w:rFonts w:ascii="Arial" w:hAnsi="Arial" w:cs="Arial"/>
                <w:color w:val="000000"/>
                <w:sz w:val="20"/>
                <w:szCs w:val="20"/>
              </w:rPr>
              <w:t xml:space="preserve">Czy </w:t>
            </w:r>
            <w:r w:rsidRPr="003A4B7D">
              <w:rPr>
                <w:rFonts w:ascii="Arial" w:eastAsia="Times New Roman" w:hAnsi="Arial" w:cs="Arial"/>
                <w:sz w:val="20"/>
                <w:szCs w:val="20"/>
                <w:lang w:eastAsia="pl-PL"/>
              </w:rPr>
              <w:t xml:space="preserve">w ramach projektu zaplanowano </w:t>
            </w:r>
            <w:r w:rsidRPr="003A4B7D">
              <w:rPr>
                <w:rFonts w:ascii="Arial" w:hAnsi="Arial" w:cs="Arial"/>
                <w:color w:val="000000"/>
                <w:sz w:val="20"/>
                <w:szCs w:val="20"/>
              </w:rPr>
              <w:t>preferencyjne wsparcie (np. w postaci odrębnego naboru) usług rozwojowych w zakresie zielonej gospodarki lub gospodarki o obiegu zamkniętym?</w:t>
            </w:r>
          </w:p>
          <w:p w14:paraId="60187A21" w14:textId="77777777" w:rsidR="003A4B7D" w:rsidRPr="003A4B7D" w:rsidRDefault="003A4B7D" w:rsidP="003A4B7D">
            <w:pPr>
              <w:spacing w:after="0" w:line="240" w:lineRule="auto"/>
              <w:rPr>
                <w:rFonts w:ascii="Arial" w:hAnsi="Arial" w:cs="Arial"/>
                <w:color w:val="000000"/>
                <w:sz w:val="20"/>
                <w:szCs w:val="20"/>
              </w:rPr>
            </w:pPr>
          </w:p>
          <w:p w14:paraId="26123FFF" w14:textId="77777777" w:rsidR="003A4B7D" w:rsidRPr="003A4B7D" w:rsidRDefault="003A4B7D" w:rsidP="003A4B7D">
            <w:pPr>
              <w:spacing w:after="0" w:line="240" w:lineRule="auto"/>
              <w:rPr>
                <w:rFonts w:ascii="Arial" w:eastAsia="Times New Roman" w:hAnsi="Arial" w:cs="Arial"/>
                <w:b/>
                <w:sz w:val="20"/>
                <w:szCs w:val="20"/>
                <w:lang w:eastAsia="pl-PL"/>
              </w:rPr>
            </w:pPr>
            <w:r w:rsidRPr="003A4B7D">
              <w:rPr>
                <w:rFonts w:ascii="Arial" w:eastAsia="Times New Roman" w:hAnsi="Arial" w:cs="Arial"/>
                <w:b/>
                <w:sz w:val="20"/>
                <w:szCs w:val="20"/>
                <w:lang w:eastAsia="pl-PL"/>
              </w:rPr>
              <w:t>PUNKTACJA:</w:t>
            </w:r>
          </w:p>
          <w:p w14:paraId="252DE4B8" w14:textId="77777777" w:rsidR="003A4B7D" w:rsidRPr="003A4B7D" w:rsidRDefault="003A4B7D" w:rsidP="003A4B7D">
            <w:pPr>
              <w:spacing w:after="0" w:line="240" w:lineRule="auto"/>
              <w:rPr>
                <w:rFonts w:ascii="Arial" w:eastAsia="Times New Roman" w:hAnsi="Arial" w:cs="Arial"/>
                <w:sz w:val="20"/>
                <w:szCs w:val="20"/>
                <w:lang w:eastAsia="pl-PL"/>
              </w:rPr>
            </w:pPr>
            <w:r w:rsidRPr="003A4B7D">
              <w:rPr>
                <w:rFonts w:ascii="Arial" w:eastAsia="Times New Roman" w:hAnsi="Arial" w:cs="Arial"/>
                <w:sz w:val="20"/>
                <w:szCs w:val="20"/>
                <w:lang w:eastAsia="pl-PL"/>
              </w:rPr>
              <w:t>0 – w projekcie nie zaplanowano powyższego wsparcia.</w:t>
            </w:r>
          </w:p>
          <w:p w14:paraId="6CAC1A78" w14:textId="77777777" w:rsidR="003A4B7D" w:rsidRPr="003A4B7D" w:rsidRDefault="003A4B7D" w:rsidP="003A4B7D">
            <w:pPr>
              <w:spacing w:line="240" w:lineRule="auto"/>
              <w:rPr>
                <w:rFonts w:ascii="Arial" w:eastAsia="Times New Roman" w:hAnsi="Arial" w:cs="Arial"/>
                <w:sz w:val="20"/>
                <w:szCs w:val="20"/>
                <w:lang w:eastAsia="pl-PL"/>
              </w:rPr>
            </w:pPr>
            <w:r w:rsidRPr="003A4B7D">
              <w:rPr>
                <w:rFonts w:ascii="Arial" w:eastAsia="Times New Roman" w:hAnsi="Arial" w:cs="Arial"/>
                <w:sz w:val="20"/>
                <w:szCs w:val="20"/>
                <w:lang w:eastAsia="pl-PL"/>
              </w:rPr>
              <w:t>5 – w projekcie zaplanowano powyższe wsparcie</w:t>
            </w:r>
          </w:p>
        </w:tc>
        <w:tc>
          <w:tcPr>
            <w:tcW w:w="2232" w:type="dxa"/>
            <w:vAlign w:val="center"/>
          </w:tcPr>
          <w:p w14:paraId="21804D34" w14:textId="77777777" w:rsidR="003A4B7D" w:rsidRPr="003A4B7D" w:rsidRDefault="003A4B7D" w:rsidP="003A4B7D">
            <w:pPr>
              <w:spacing w:after="0" w:line="240" w:lineRule="auto"/>
              <w:jc w:val="center"/>
              <w:rPr>
                <w:rFonts w:ascii="Arial" w:eastAsia="Times New Roman" w:hAnsi="Arial" w:cs="Arial"/>
                <w:sz w:val="20"/>
                <w:szCs w:val="20"/>
                <w:lang w:eastAsia="pl-PL"/>
              </w:rPr>
            </w:pPr>
            <w:r w:rsidRPr="003A4B7D">
              <w:rPr>
                <w:rFonts w:ascii="Arial" w:eastAsia="Times New Roman" w:hAnsi="Arial" w:cs="Arial"/>
                <w:sz w:val="20"/>
                <w:szCs w:val="20"/>
                <w:lang w:eastAsia="pl-PL"/>
              </w:rPr>
              <w:t>0/5</w:t>
            </w:r>
          </w:p>
        </w:tc>
      </w:tr>
      <w:tr w:rsidR="003A4B7D" w:rsidRPr="003A4B7D" w14:paraId="4864747C" w14:textId="77777777" w:rsidTr="00560FA3">
        <w:tc>
          <w:tcPr>
            <w:tcW w:w="702" w:type="dxa"/>
            <w:vAlign w:val="center"/>
          </w:tcPr>
          <w:p w14:paraId="22D7F5C5" w14:textId="77777777" w:rsidR="003A4B7D" w:rsidRPr="003A4B7D" w:rsidRDefault="003A4B7D" w:rsidP="007E653C">
            <w:pPr>
              <w:numPr>
                <w:ilvl w:val="0"/>
                <w:numId w:val="68"/>
              </w:numPr>
              <w:spacing w:after="0" w:line="240" w:lineRule="auto"/>
              <w:ind w:left="715" w:right="23" w:hanging="692"/>
              <w:contextualSpacing/>
              <w:jc w:val="center"/>
              <w:rPr>
                <w:rFonts w:ascii="Arial" w:eastAsia="Times New Roman" w:hAnsi="Arial" w:cs="Arial"/>
                <w:b/>
                <w:sz w:val="20"/>
                <w:szCs w:val="20"/>
              </w:rPr>
            </w:pPr>
          </w:p>
        </w:tc>
        <w:tc>
          <w:tcPr>
            <w:tcW w:w="3010" w:type="dxa"/>
            <w:vAlign w:val="center"/>
          </w:tcPr>
          <w:p w14:paraId="51FC4116" w14:textId="77777777" w:rsidR="003A4B7D" w:rsidRPr="003A4B7D" w:rsidRDefault="003A4B7D" w:rsidP="003A4B7D">
            <w:pPr>
              <w:spacing w:after="0" w:line="240" w:lineRule="auto"/>
              <w:rPr>
                <w:rFonts w:ascii="Arial" w:eastAsia="Times New Roman" w:hAnsi="Arial" w:cs="Arial"/>
                <w:b/>
                <w:sz w:val="20"/>
                <w:szCs w:val="20"/>
                <w:lang w:eastAsia="pl-PL"/>
              </w:rPr>
            </w:pPr>
            <w:r w:rsidRPr="003A4B7D">
              <w:rPr>
                <w:rFonts w:ascii="Arial" w:hAnsi="Arial" w:cs="Arial"/>
                <w:b/>
                <w:bCs/>
                <w:sz w:val="20"/>
                <w:szCs w:val="20"/>
                <w:lang w:eastAsia="pl-PL"/>
              </w:rPr>
              <w:t>Operator</w:t>
            </w:r>
          </w:p>
        </w:tc>
        <w:tc>
          <w:tcPr>
            <w:tcW w:w="8368" w:type="dxa"/>
          </w:tcPr>
          <w:p w14:paraId="5559BD83" w14:textId="43D0EEC8" w:rsidR="003A4B7D" w:rsidRPr="003A4B7D" w:rsidRDefault="003A4B7D" w:rsidP="003A4B7D">
            <w:pPr>
              <w:spacing w:after="0" w:line="240" w:lineRule="auto"/>
              <w:jc w:val="both"/>
              <w:rPr>
                <w:rFonts w:ascii="Arial" w:hAnsi="Arial" w:cs="Arial"/>
                <w:sz w:val="20"/>
                <w:szCs w:val="20"/>
              </w:rPr>
            </w:pPr>
            <w:r>
              <w:rPr>
                <w:rFonts w:ascii="Arial" w:hAnsi="Arial" w:cs="Arial"/>
                <w:color w:val="000000"/>
                <w:sz w:val="20"/>
                <w:szCs w:val="20"/>
              </w:rPr>
              <w:t xml:space="preserve">Czy wnioskodawca nie uzyskał </w:t>
            </w:r>
            <w:r w:rsidRPr="003A4B7D">
              <w:rPr>
                <w:rFonts w:ascii="Arial" w:hAnsi="Arial" w:cs="Arial"/>
                <w:color w:val="000000"/>
                <w:sz w:val="20"/>
                <w:szCs w:val="20"/>
              </w:rPr>
              <w:t>dofinansowania na realizację projektu operatorskiego w ramach Podmiotowego Systemu Finansowania w ramach RPO WŁ 2014-2020 lub FEŁ2027</w:t>
            </w:r>
            <w:r w:rsidRPr="003A4B7D">
              <w:rPr>
                <w:rFonts w:ascii="Arial" w:hAnsi="Arial" w:cs="Arial"/>
                <w:sz w:val="20"/>
                <w:szCs w:val="20"/>
              </w:rPr>
              <w:t>?</w:t>
            </w:r>
          </w:p>
          <w:p w14:paraId="6EC8203B" w14:textId="77777777" w:rsidR="003A4B7D" w:rsidRPr="003A4B7D" w:rsidRDefault="003A4B7D" w:rsidP="003A4B7D">
            <w:pPr>
              <w:spacing w:after="0" w:line="240" w:lineRule="auto"/>
              <w:jc w:val="both"/>
              <w:rPr>
                <w:rFonts w:ascii="Arial" w:hAnsi="Arial" w:cs="Arial"/>
                <w:color w:val="000000"/>
                <w:sz w:val="20"/>
                <w:szCs w:val="20"/>
              </w:rPr>
            </w:pPr>
          </w:p>
          <w:p w14:paraId="0E8968E1" w14:textId="77777777" w:rsidR="003A4B7D" w:rsidRPr="003A4B7D" w:rsidRDefault="003A4B7D" w:rsidP="003A4B7D">
            <w:pPr>
              <w:spacing w:after="0" w:line="240" w:lineRule="auto"/>
              <w:jc w:val="both"/>
              <w:rPr>
                <w:rFonts w:ascii="Arial" w:hAnsi="Arial" w:cs="Arial"/>
                <w:b/>
                <w:sz w:val="20"/>
                <w:szCs w:val="20"/>
                <w:lang w:eastAsia="pl-PL"/>
              </w:rPr>
            </w:pPr>
            <w:r w:rsidRPr="003A4B7D">
              <w:rPr>
                <w:rFonts w:ascii="Arial" w:hAnsi="Arial" w:cs="Arial"/>
                <w:b/>
                <w:sz w:val="20"/>
                <w:szCs w:val="20"/>
                <w:lang w:eastAsia="pl-PL"/>
              </w:rPr>
              <w:t>PUNKTACJA:</w:t>
            </w:r>
          </w:p>
          <w:p w14:paraId="48893383" w14:textId="77777777" w:rsidR="003A4B7D" w:rsidRPr="003A4B7D" w:rsidRDefault="003A4B7D" w:rsidP="003A4B7D">
            <w:pPr>
              <w:spacing w:after="0" w:line="240" w:lineRule="auto"/>
              <w:jc w:val="both"/>
              <w:rPr>
                <w:rFonts w:ascii="Arial" w:hAnsi="Arial" w:cs="Arial"/>
                <w:sz w:val="20"/>
                <w:szCs w:val="20"/>
                <w:lang w:eastAsia="pl-PL"/>
              </w:rPr>
            </w:pPr>
            <w:r w:rsidRPr="003A4B7D">
              <w:rPr>
                <w:rFonts w:ascii="Arial" w:hAnsi="Arial" w:cs="Arial"/>
                <w:sz w:val="20"/>
                <w:szCs w:val="20"/>
                <w:lang w:eastAsia="pl-PL"/>
              </w:rPr>
              <w:t>0 – wnioskodawca uzyskał dofinansowanie.</w:t>
            </w:r>
          </w:p>
          <w:p w14:paraId="528A1622" w14:textId="77777777" w:rsidR="003A4B7D" w:rsidRPr="003A4B7D" w:rsidRDefault="003A4B7D" w:rsidP="003A4B7D">
            <w:pPr>
              <w:spacing w:line="240" w:lineRule="auto"/>
              <w:rPr>
                <w:rFonts w:ascii="Arial" w:eastAsia="Times New Roman" w:hAnsi="Arial" w:cs="Arial"/>
                <w:sz w:val="20"/>
                <w:szCs w:val="20"/>
                <w:lang w:eastAsia="pl-PL"/>
              </w:rPr>
            </w:pPr>
            <w:r w:rsidRPr="003A4B7D">
              <w:rPr>
                <w:rFonts w:ascii="Arial" w:hAnsi="Arial" w:cs="Arial"/>
                <w:sz w:val="20"/>
                <w:szCs w:val="20"/>
                <w:lang w:eastAsia="pl-PL"/>
              </w:rPr>
              <w:t>10 – wnioskodawca nie uzyskał dofinansowania.</w:t>
            </w:r>
          </w:p>
        </w:tc>
        <w:tc>
          <w:tcPr>
            <w:tcW w:w="2232" w:type="dxa"/>
            <w:vAlign w:val="center"/>
          </w:tcPr>
          <w:p w14:paraId="1680059F" w14:textId="77777777" w:rsidR="003A4B7D" w:rsidRPr="003A4B7D" w:rsidRDefault="003A4B7D" w:rsidP="003A4B7D">
            <w:pPr>
              <w:spacing w:after="0" w:line="240" w:lineRule="auto"/>
              <w:jc w:val="center"/>
              <w:rPr>
                <w:rFonts w:ascii="Arial" w:eastAsia="Times New Roman" w:hAnsi="Arial" w:cs="Arial"/>
                <w:sz w:val="20"/>
                <w:szCs w:val="20"/>
                <w:lang w:eastAsia="pl-PL"/>
              </w:rPr>
            </w:pPr>
            <w:r w:rsidRPr="003A4B7D">
              <w:rPr>
                <w:rFonts w:ascii="Arial" w:hAnsi="Arial" w:cs="Arial"/>
                <w:sz w:val="20"/>
                <w:szCs w:val="20"/>
                <w:lang w:eastAsia="pl-PL"/>
              </w:rPr>
              <w:t>0/10</w:t>
            </w:r>
          </w:p>
        </w:tc>
      </w:tr>
      <w:tr w:rsidR="003A4B7D" w:rsidRPr="003A4B7D" w14:paraId="3ABE0D9C" w14:textId="77777777" w:rsidTr="00560FA3">
        <w:trPr>
          <w:trHeight w:val="412"/>
        </w:trPr>
        <w:tc>
          <w:tcPr>
            <w:tcW w:w="702" w:type="dxa"/>
            <w:vAlign w:val="center"/>
          </w:tcPr>
          <w:p w14:paraId="50D59D13" w14:textId="77777777" w:rsidR="003A4B7D" w:rsidRPr="003A4B7D" w:rsidRDefault="003A4B7D" w:rsidP="003A4B7D">
            <w:pPr>
              <w:spacing w:after="0" w:line="240" w:lineRule="auto"/>
              <w:ind w:left="360"/>
              <w:jc w:val="center"/>
              <w:rPr>
                <w:rFonts w:ascii="Arial" w:eastAsia="Times New Roman" w:hAnsi="Arial" w:cs="Arial"/>
                <w:b/>
                <w:sz w:val="20"/>
                <w:szCs w:val="20"/>
              </w:rPr>
            </w:pPr>
          </w:p>
        </w:tc>
        <w:tc>
          <w:tcPr>
            <w:tcW w:w="11378" w:type="dxa"/>
            <w:gridSpan w:val="2"/>
            <w:vAlign w:val="center"/>
          </w:tcPr>
          <w:p w14:paraId="2DF7CE8D" w14:textId="77777777" w:rsidR="003A4B7D" w:rsidRPr="003A4B7D" w:rsidRDefault="003A4B7D" w:rsidP="003A4B7D">
            <w:pPr>
              <w:spacing w:after="0" w:line="240" w:lineRule="auto"/>
              <w:jc w:val="right"/>
              <w:rPr>
                <w:rFonts w:ascii="Arial" w:eastAsia="Times New Roman" w:hAnsi="Arial" w:cs="Arial"/>
                <w:b/>
                <w:sz w:val="20"/>
                <w:szCs w:val="20"/>
                <w:lang w:eastAsia="pl-PL"/>
              </w:rPr>
            </w:pPr>
            <w:r w:rsidRPr="003A4B7D">
              <w:rPr>
                <w:rFonts w:ascii="Arial" w:eastAsia="Times New Roman" w:hAnsi="Arial" w:cs="Arial"/>
                <w:b/>
                <w:sz w:val="20"/>
                <w:szCs w:val="20"/>
                <w:lang w:eastAsia="pl-PL"/>
              </w:rPr>
              <w:t>SUMA PUNKTÓW</w:t>
            </w:r>
          </w:p>
        </w:tc>
        <w:tc>
          <w:tcPr>
            <w:tcW w:w="2232" w:type="dxa"/>
            <w:shd w:val="clear" w:color="auto" w:fill="auto"/>
            <w:vAlign w:val="center"/>
          </w:tcPr>
          <w:p w14:paraId="16BBB93D" w14:textId="06065F08" w:rsidR="003A4B7D" w:rsidRPr="003A4B7D" w:rsidRDefault="003A4B7D" w:rsidP="003A4B7D">
            <w:pPr>
              <w:spacing w:after="0" w:line="240" w:lineRule="auto"/>
              <w:jc w:val="center"/>
              <w:rPr>
                <w:rFonts w:ascii="Arial" w:eastAsia="Times New Roman" w:hAnsi="Arial" w:cs="Arial"/>
                <w:sz w:val="20"/>
                <w:szCs w:val="20"/>
                <w:lang w:eastAsia="pl-PL"/>
              </w:rPr>
            </w:pPr>
            <w:r w:rsidRPr="003A4B7D">
              <w:rPr>
                <w:rFonts w:ascii="Arial" w:eastAsia="Times New Roman" w:hAnsi="Arial" w:cs="Arial"/>
                <w:sz w:val="20"/>
                <w:szCs w:val="20"/>
                <w:lang w:eastAsia="pl-PL"/>
              </w:rPr>
              <w:t>0/1</w:t>
            </w:r>
            <w:r w:rsidR="00A0012C">
              <w:rPr>
                <w:rFonts w:ascii="Arial" w:eastAsia="Times New Roman" w:hAnsi="Arial" w:cs="Arial"/>
                <w:sz w:val="20"/>
                <w:szCs w:val="20"/>
                <w:lang w:eastAsia="pl-PL"/>
              </w:rPr>
              <w:t>5</w:t>
            </w:r>
          </w:p>
        </w:tc>
      </w:tr>
    </w:tbl>
    <w:p w14:paraId="281CF935" w14:textId="77777777" w:rsidR="003A4B7D" w:rsidRPr="003A4B7D" w:rsidRDefault="003A4B7D" w:rsidP="003A4B7D">
      <w:pPr>
        <w:spacing w:line="240" w:lineRule="auto"/>
        <w:rPr>
          <w:rFonts w:ascii="Arial" w:hAnsi="Arial" w:cs="Arial"/>
          <w:sz w:val="20"/>
          <w:szCs w:val="20"/>
        </w:rPr>
      </w:pPr>
    </w:p>
    <w:p w14:paraId="13852245" w14:textId="77777777" w:rsidR="00136362" w:rsidRPr="00AF01FC" w:rsidRDefault="00136362" w:rsidP="003A4B7D">
      <w:pPr>
        <w:pStyle w:val="Nagwek1"/>
        <w:rPr>
          <w:rFonts w:ascii="Arial" w:hAnsi="Arial" w:cs="Arial"/>
          <w:sz w:val="20"/>
          <w:szCs w:val="20"/>
        </w:rPr>
      </w:pPr>
    </w:p>
    <w:sectPr w:rsidR="00136362" w:rsidRPr="00AF01FC" w:rsidSect="00292C67">
      <w:headerReference w:type="default" r:id="rId20"/>
      <w:footerReference w:type="default" r:id="rId21"/>
      <w:pgSz w:w="16838" w:h="11906" w:orient="landscape"/>
      <w:pgMar w:top="1417" w:right="1417" w:bottom="1417" w:left="156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83FE" w16cex:dateUtc="2023-01-25T09:33:00Z"/>
  <w16cex:commentExtensible w16cex:durableId="277B888B" w16cex:dateUtc="2023-01-25T09:52:00Z"/>
  <w16cex:commentExtensible w16cex:durableId="277B84F5" w16cex:dateUtc="2023-01-25T09:37:00Z"/>
  <w16cex:commentExtensible w16cex:durableId="277B8EA1" w16cex:dateUtc="2023-01-25T10:18:00Z"/>
  <w16cex:commentExtensible w16cex:durableId="277B8C22" w16cex:dateUtc="2023-01-25T10:08:00Z"/>
  <w16cex:commentExtensible w16cex:durableId="277B8B25" w16cex:dateUtc="2023-01-25T10:04:00Z"/>
  <w16cex:commentExtensible w16cex:durableId="277B93B8" w16cex:dateUtc="2023-01-25T10:40:00Z"/>
  <w16cex:commentExtensible w16cex:durableId="277B9799" w16cex:dateUtc="2023-01-25T10:57:00Z"/>
  <w16cex:commentExtensible w16cex:durableId="277B8F72" w16cex:dateUtc="2023-01-25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3BC44" w14:textId="77777777" w:rsidR="00163A6D" w:rsidRDefault="00163A6D" w:rsidP="003F33B0">
      <w:pPr>
        <w:spacing w:after="0" w:line="240" w:lineRule="auto"/>
      </w:pPr>
      <w:r>
        <w:separator/>
      </w:r>
    </w:p>
  </w:endnote>
  <w:endnote w:type="continuationSeparator" w:id="0">
    <w:p w14:paraId="2FA28082" w14:textId="77777777" w:rsidR="00163A6D" w:rsidRDefault="00163A6D" w:rsidP="003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539598"/>
      <w:docPartObj>
        <w:docPartGallery w:val="Page Numbers (Bottom of Page)"/>
        <w:docPartUnique/>
      </w:docPartObj>
    </w:sdtPr>
    <w:sdtEndPr/>
    <w:sdtContent>
      <w:p w14:paraId="65D34454" w14:textId="6C522E55" w:rsidR="00CA076C" w:rsidRDefault="00CA076C">
        <w:pPr>
          <w:pStyle w:val="Stopka"/>
          <w:jc w:val="center"/>
        </w:pPr>
        <w:r>
          <w:fldChar w:fldCharType="begin"/>
        </w:r>
        <w:r>
          <w:instrText>PAGE   \* MERGEFORMAT</w:instrText>
        </w:r>
        <w:r>
          <w:fldChar w:fldCharType="separate"/>
        </w:r>
        <w:r w:rsidR="008523C4">
          <w:rPr>
            <w:noProof/>
          </w:rPr>
          <w:t>1</w:t>
        </w:r>
        <w:r>
          <w:fldChar w:fldCharType="end"/>
        </w:r>
      </w:p>
    </w:sdtContent>
  </w:sdt>
  <w:p w14:paraId="382B6C89" w14:textId="77777777" w:rsidR="00CA076C" w:rsidRDefault="00CA07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5EC5E" w14:textId="77777777" w:rsidR="00163A6D" w:rsidRDefault="00163A6D" w:rsidP="003F33B0">
      <w:pPr>
        <w:spacing w:after="0" w:line="240" w:lineRule="auto"/>
      </w:pPr>
      <w:r>
        <w:separator/>
      </w:r>
    </w:p>
  </w:footnote>
  <w:footnote w:type="continuationSeparator" w:id="0">
    <w:p w14:paraId="28B3B116" w14:textId="77777777" w:rsidR="00163A6D" w:rsidRDefault="00163A6D" w:rsidP="003F3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ACA99" w14:textId="1A5B47BE" w:rsidR="00CA076C" w:rsidRDefault="00CA076C" w:rsidP="00177AA6">
    <w:pPr>
      <w:pStyle w:val="Nagwek"/>
      <w:jc w:val="center"/>
    </w:pPr>
    <w:bookmarkStart w:id="36" w:name="_Toc432590154"/>
    <w:bookmarkStart w:id="37" w:name="_Toc433965537"/>
    <w:r w:rsidRPr="00E228C1">
      <w:rPr>
        <w:rFonts w:ascii="Arial" w:hAnsi="Arial" w:cs="Arial"/>
        <w:i/>
        <w:sz w:val="20"/>
        <w:szCs w:val="20"/>
      </w:rPr>
      <w:t>KRYTERIA WYBORU PROJEKTÓW DLA PROGRAMU REGIONALNEGO FUNDUSZE EUROPEJSKIE DLA ŁÓDZKIEGO 2021-2027</w:t>
    </w:r>
    <w:bookmarkEnd w:id="36"/>
    <w:bookmarkEnd w:id="37"/>
    <w:r>
      <w:rPr>
        <w:rFonts w:ascii="Arial" w:hAnsi="Arial" w:cs="Arial"/>
        <w:i/>
        <w:sz w:val="20"/>
        <w:szCs w:val="20"/>
      </w:rPr>
      <w:t xml:space="preserve"> (EFS+)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24D"/>
    <w:multiLevelType w:val="hybridMultilevel"/>
    <w:tmpl w:val="DD12810A"/>
    <w:lvl w:ilvl="0" w:tplc="F6B66DDE">
      <w:start w:val="1"/>
      <w:numFmt w:val="decimal"/>
      <w:lvlText w:val="%1."/>
      <w:lvlJc w:val="left"/>
      <w:pPr>
        <w:ind w:left="9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3255B"/>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9710A"/>
    <w:multiLevelType w:val="hybridMultilevel"/>
    <w:tmpl w:val="D6121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23098C"/>
    <w:multiLevelType w:val="hybridMultilevel"/>
    <w:tmpl w:val="519E6F2A"/>
    <w:lvl w:ilvl="0" w:tplc="6BBEB8A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3E46A15"/>
    <w:multiLevelType w:val="hybridMultilevel"/>
    <w:tmpl w:val="5BA073F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04CB072B"/>
    <w:multiLevelType w:val="hybridMultilevel"/>
    <w:tmpl w:val="5644C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1502C0"/>
    <w:multiLevelType w:val="hybridMultilevel"/>
    <w:tmpl w:val="C20A8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C49A7"/>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AE57E3"/>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8F08A9"/>
    <w:multiLevelType w:val="hybridMultilevel"/>
    <w:tmpl w:val="8442609E"/>
    <w:lvl w:ilvl="0" w:tplc="0415000F">
      <w:start w:val="1"/>
      <w:numFmt w:val="decimal"/>
      <w:lvlText w:val="%1."/>
      <w:lvlJc w:val="left"/>
      <w:pPr>
        <w:ind w:left="1004" w:hanging="72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0B81673"/>
    <w:multiLevelType w:val="hybridMultilevel"/>
    <w:tmpl w:val="9DCE8380"/>
    <w:lvl w:ilvl="0" w:tplc="0415000F">
      <w:start w:val="1"/>
      <w:numFmt w:val="decimal"/>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FF69AE"/>
    <w:multiLevelType w:val="hybridMultilevel"/>
    <w:tmpl w:val="EDF4488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9F56BF"/>
    <w:multiLevelType w:val="hybridMultilevel"/>
    <w:tmpl w:val="3F8A0D3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D550EE"/>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B14E53"/>
    <w:multiLevelType w:val="hybridMultilevel"/>
    <w:tmpl w:val="01CEA22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6" w15:restartNumberingAfterBreak="0">
    <w:nsid w:val="1A572262"/>
    <w:multiLevelType w:val="hybridMultilevel"/>
    <w:tmpl w:val="DDFEE056"/>
    <w:lvl w:ilvl="0" w:tplc="0415000F">
      <w:start w:val="1"/>
      <w:numFmt w:val="decimal"/>
      <w:lvlText w:val="%1."/>
      <w:lvlJc w:val="left"/>
      <w:pPr>
        <w:ind w:left="1004" w:hanging="72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73A0F10"/>
    <w:multiLevelType w:val="hybridMultilevel"/>
    <w:tmpl w:val="8442609E"/>
    <w:lvl w:ilvl="0" w:tplc="0415000F">
      <w:start w:val="1"/>
      <w:numFmt w:val="decimal"/>
      <w:lvlText w:val="%1."/>
      <w:lvlJc w:val="left"/>
      <w:pPr>
        <w:ind w:left="1004" w:hanging="72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9C51F3C"/>
    <w:multiLevelType w:val="hybridMultilevel"/>
    <w:tmpl w:val="164A9A32"/>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1" w15:restartNumberingAfterBreak="0">
    <w:nsid w:val="2B6736CC"/>
    <w:multiLevelType w:val="hybridMultilevel"/>
    <w:tmpl w:val="3C1C85D4"/>
    <w:lvl w:ilvl="0" w:tplc="0415000F">
      <w:start w:val="1"/>
      <w:numFmt w:val="decimal"/>
      <w:lvlText w:val="%1."/>
      <w:lvlJc w:val="left"/>
      <w:pPr>
        <w:ind w:left="1004" w:hanging="72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C5D2DCB"/>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741A97"/>
    <w:multiLevelType w:val="hybridMultilevel"/>
    <w:tmpl w:val="5BA073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CE3423B"/>
    <w:multiLevelType w:val="hybridMultilevel"/>
    <w:tmpl w:val="4B4CFFF8"/>
    <w:lvl w:ilvl="0" w:tplc="98EC09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612312"/>
    <w:multiLevelType w:val="hybridMultilevel"/>
    <w:tmpl w:val="605AE546"/>
    <w:lvl w:ilvl="0" w:tplc="144AC3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040962"/>
    <w:multiLevelType w:val="hybridMultilevel"/>
    <w:tmpl w:val="9DCE8380"/>
    <w:lvl w:ilvl="0" w:tplc="0415000F">
      <w:start w:val="1"/>
      <w:numFmt w:val="decimal"/>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95716E"/>
    <w:multiLevelType w:val="hybridMultilevel"/>
    <w:tmpl w:val="011AA400"/>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C74A51"/>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000F32"/>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0B2722"/>
    <w:multiLevelType w:val="hybridMultilevel"/>
    <w:tmpl w:val="B0426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5B2C4F"/>
    <w:multiLevelType w:val="hybridMultilevel"/>
    <w:tmpl w:val="1B34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60D46EF"/>
    <w:multiLevelType w:val="hybridMultilevel"/>
    <w:tmpl w:val="4280A9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9347C0"/>
    <w:multiLevelType w:val="hybridMultilevel"/>
    <w:tmpl w:val="F4423D10"/>
    <w:lvl w:ilvl="0" w:tplc="0415000F">
      <w:start w:val="1"/>
      <w:numFmt w:val="decimal"/>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0F009B"/>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0B75C87"/>
    <w:multiLevelType w:val="hybridMultilevel"/>
    <w:tmpl w:val="46A496D6"/>
    <w:lvl w:ilvl="0" w:tplc="0415000F">
      <w:start w:val="1"/>
      <w:numFmt w:val="decimal"/>
      <w:lvlText w:val="%1."/>
      <w:lvlJc w:val="left"/>
      <w:pPr>
        <w:ind w:left="1004" w:hanging="72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3751ED9"/>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B41116"/>
    <w:multiLevelType w:val="hybridMultilevel"/>
    <w:tmpl w:val="38BE62E4"/>
    <w:lvl w:ilvl="0" w:tplc="CC14C174">
      <w:start w:val="1"/>
      <w:numFmt w:val="bullet"/>
      <w:lvlText w:val=""/>
      <w:lvlJc w:val="left"/>
      <w:pPr>
        <w:ind w:left="774" w:hanging="360"/>
      </w:pPr>
      <w:rPr>
        <w:rFonts w:ascii="Symbol" w:hAnsi="Symbol" w:hint="default"/>
        <w:b w:val="0"/>
        <w:i w:val="0"/>
        <w:sz w:val="24"/>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9" w15:restartNumberingAfterBreak="0">
    <w:nsid w:val="464762CA"/>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494877"/>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3E6402"/>
    <w:multiLevelType w:val="hybridMultilevel"/>
    <w:tmpl w:val="EE5CCF4C"/>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2" w15:restartNumberingAfterBreak="0">
    <w:nsid w:val="4B9966C3"/>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042E4D"/>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154982"/>
    <w:multiLevelType w:val="hybridMultilevel"/>
    <w:tmpl w:val="C10A2BE6"/>
    <w:lvl w:ilvl="0" w:tplc="0415000F">
      <w:start w:val="1"/>
      <w:numFmt w:val="decimal"/>
      <w:lvlText w:val="%1."/>
      <w:lvlJc w:val="left"/>
      <w:pPr>
        <w:ind w:left="1004" w:hanging="72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E683E49"/>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5D23FC"/>
    <w:multiLevelType w:val="hybridMultilevel"/>
    <w:tmpl w:val="2CDA061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CC3F5E"/>
    <w:multiLevelType w:val="hybridMultilevel"/>
    <w:tmpl w:val="6E0AE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26511B"/>
    <w:multiLevelType w:val="hybridMultilevel"/>
    <w:tmpl w:val="EECE1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3208F4"/>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584E0E"/>
    <w:multiLevelType w:val="hybridMultilevel"/>
    <w:tmpl w:val="7DB4EE32"/>
    <w:lvl w:ilvl="0" w:tplc="04150001">
      <w:start w:val="1"/>
      <w:numFmt w:val="bullet"/>
      <w:lvlText w:val=""/>
      <w:lvlJc w:val="left"/>
      <w:pPr>
        <w:ind w:left="824" w:hanging="360"/>
      </w:pPr>
      <w:rPr>
        <w:rFonts w:ascii="Symbol" w:hAnsi="Symbol" w:hint="default"/>
      </w:rPr>
    </w:lvl>
    <w:lvl w:ilvl="1" w:tplc="04150003" w:tentative="1">
      <w:start w:val="1"/>
      <w:numFmt w:val="bullet"/>
      <w:lvlText w:val="o"/>
      <w:lvlJc w:val="left"/>
      <w:pPr>
        <w:ind w:left="1544" w:hanging="360"/>
      </w:pPr>
      <w:rPr>
        <w:rFonts w:ascii="Courier New" w:hAnsi="Courier New" w:cs="Courier New" w:hint="default"/>
      </w:rPr>
    </w:lvl>
    <w:lvl w:ilvl="2" w:tplc="04150005" w:tentative="1">
      <w:start w:val="1"/>
      <w:numFmt w:val="bullet"/>
      <w:lvlText w:val=""/>
      <w:lvlJc w:val="left"/>
      <w:pPr>
        <w:ind w:left="2264" w:hanging="360"/>
      </w:pPr>
      <w:rPr>
        <w:rFonts w:ascii="Wingdings" w:hAnsi="Wingdings" w:hint="default"/>
      </w:rPr>
    </w:lvl>
    <w:lvl w:ilvl="3" w:tplc="04150001" w:tentative="1">
      <w:start w:val="1"/>
      <w:numFmt w:val="bullet"/>
      <w:lvlText w:val=""/>
      <w:lvlJc w:val="left"/>
      <w:pPr>
        <w:ind w:left="2984" w:hanging="360"/>
      </w:pPr>
      <w:rPr>
        <w:rFonts w:ascii="Symbol" w:hAnsi="Symbol" w:hint="default"/>
      </w:rPr>
    </w:lvl>
    <w:lvl w:ilvl="4" w:tplc="04150003" w:tentative="1">
      <w:start w:val="1"/>
      <w:numFmt w:val="bullet"/>
      <w:lvlText w:val="o"/>
      <w:lvlJc w:val="left"/>
      <w:pPr>
        <w:ind w:left="3704" w:hanging="360"/>
      </w:pPr>
      <w:rPr>
        <w:rFonts w:ascii="Courier New" w:hAnsi="Courier New" w:cs="Courier New" w:hint="default"/>
      </w:rPr>
    </w:lvl>
    <w:lvl w:ilvl="5" w:tplc="04150005" w:tentative="1">
      <w:start w:val="1"/>
      <w:numFmt w:val="bullet"/>
      <w:lvlText w:val=""/>
      <w:lvlJc w:val="left"/>
      <w:pPr>
        <w:ind w:left="4424" w:hanging="360"/>
      </w:pPr>
      <w:rPr>
        <w:rFonts w:ascii="Wingdings" w:hAnsi="Wingdings" w:hint="default"/>
      </w:rPr>
    </w:lvl>
    <w:lvl w:ilvl="6" w:tplc="04150001" w:tentative="1">
      <w:start w:val="1"/>
      <w:numFmt w:val="bullet"/>
      <w:lvlText w:val=""/>
      <w:lvlJc w:val="left"/>
      <w:pPr>
        <w:ind w:left="5144" w:hanging="360"/>
      </w:pPr>
      <w:rPr>
        <w:rFonts w:ascii="Symbol" w:hAnsi="Symbol" w:hint="default"/>
      </w:rPr>
    </w:lvl>
    <w:lvl w:ilvl="7" w:tplc="04150003" w:tentative="1">
      <w:start w:val="1"/>
      <w:numFmt w:val="bullet"/>
      <w:lvlText w:val="o"/>
      <w:lvlJc w:val="left"/>
      <w:pPr>
        <w:ind w:left="5864" w:hanging="360"/>
      </w:pPr>
      <w:rPr>
        <w:rFonts w:ascii="Courier New" w:hAnsi="Courier New" w:cs="Courier New" w:hint="default"/>
      </w:rPr>
    </w:lvl>
    <w:lvl w:ilvl="8" w:tplc="04150005" w:tentative="1">
      <w:start w:val="1"/>
      <w:numFmt w:val="bullet"/>
      <w:lvlText w:val=""/>
      <w:lvlJc w:val="left"/>
      <w:pPr>
        <w:ind w:left="6584" w:hanging="360"/>
      </w:pPr>
      <w:rPr>
        <w:rFonts w:ascii="Wingdings" w:hAnsi="Wingdings" w:hint="default"/>
      </w:rPr>
    </w:lvl>
  </w:abstractNum>
  <w:abstractNum w:abstractNumId="51" w15:restartNumberingAfterBreak="0">
    <w:nsid w:val="53913BDD"/>
    <w:multiLevelType w:val="hybridMultilevel"/>
    <w:tmpl w:val="FFFC0F0A"/>
    <w:lvl w:ilvl="0" w:tplc="466850A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0F063A"/>
    <w:multiLevelType w:val="hybridMultilevel"/>
    <w:tmpl w:val="647A1D50"/>
    <w:lvl w:ilvl="0" w:tplc="144AC3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846157"/>
    <w:multiLevelType w:val="hybridMultilevel"/>
    <w:tmpl w:val="C20A8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C5570E1"/>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E758D5"/>
    <w:multiLevelType w:val="hybridMultilevel"/>
    <w:tmpl w:val="545CD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03643D2"/>
    <w:multiLevelType w:val="hybridMultilevel"/>
    <w:tmpl w:val="F1F4A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C10580"/>
    <w:multiLevelType w:val="hybridMultilevel"/>
    <w:tmpl w:val="A36A9B52"/>
    <w:lvl w:ilvl="0" w:tplc="0415000F">
      <w:start w:val="1"/>
      <w:numFmt w:val="decimal"/>
      <w:lvlText w:val="%1."/>
      <w:lvlJc w:val="left"/>
      <w:pPr>
        <w:ind w:left="502" w:hanging="360"/>
      </w:pPr>
      <w:rPr>
        <w:rFonts w:hint="default"/>
      </w:rPr>
    </w:lvl>
    <w:lvl w:ilvl="1" w:tplc="FFFFFFFF" w:tentative="1">
      <w:start w:val="1"/>
      <w:numFmt w:val="lowerLetter"/>
      <w:lvlText w:val="%2."/>
      <w:lvlJc w:val="left"/>
      <w:pPr>
        <w:ind w:left="995" w:hanging="360"/>
      </w:pPr>
    </w:lvl>
    <w:lvl w:ilvl="2" w:tplc="FFFFFFFF" w:tentative="1">
      <w:start w:val="1"/>
      <w:numFmt w:val="lowerRoman"/>
      <w:lvlText w:val="%3."/>
      <w:lvlJc w:val="right"/>
      <w:pPr>
        <w:ind w:left="1715" w:hanging="180"/>
      </w:pPr>
    </w:lvl>
    <w:lvl w:ilvl="3" w:tplc="FFFFFFFF" w:tentative="1">
      <w:start w:val="1"/>
      <w:numFmt w:val="decimal"/>
      <w:lvlText w:val="%4."/>
      <w:lvlJc w:val="left"/>
      <w:pPr>
        <w:ind w:left="2435" w:hanging="360"/>
      </w:pPr>
    </w:lvl>
    <w:lvl w:ilvl="4" w:tplc="FFFFFFFF" w:tentative="1">
      <w:start w:val="1"/>
      <w:numFmt w:val="lowerLetter"/>
      <w:lvlText w:val="%5."/>
      <w:lvlJc w:val="left"/>
      <w:pPr>
        <w:ind w:left="3155" w:hanging="360"/>
      </w:pPr>
    </w:lvl>
    <w:lvl w:ilvl="5" w:tplc="FFFFFFFF" w:tentative="1">
      <w:start w:val="1"/>
      <w:numFmt w:val="lowerRoman"/>
      <w:lvlText w:val="%6."/>
      <w:lvlJc w:val="right"/>
      <w:pPr>
        <w:ind w:left="3875" w:hanging="180"/>
      </w:pPr>
    </w:lvl>
    <w:lvl w:ilvl="6" w:tplc="FFFFFFFF" w:tentative="1">
      <w:start w:val="1"/>
      <w:numFmt w:val="decimal"/>
      <w:lvlText w:val="%7."/>
      <w:lvlJc w:val="left"/>
      <w:pPr>
        <w:ind w:left="4595" w:hanging="360"/>
      </w:pPr>
    </w:lvl>
    <w:lvl w:ilvl="7" w:tplc="FFFFFFFF" w:tentative="1">
      <w:start w:val="1"/>
      <w:numFmt w:val="lowerLetter"/>
      <w:lvlText w:val="%8."/>
      <w:lvlJc w:val="left"/>
      <w:pPr>
        <w:ind w:left="5315" w:hanging="360"/>
      </w:pPr>
    </w:lvl>
    <w:lvl w:ilvl="8" w:tplc="FFFFFFFF" w:tentative="1">
      <w:start w:val="1"/>
      <w:numFmt w:val="lowerRoman"/>
      <w:lvlText w:val="%9."/>
      <w:lvlJc w:val="right"/>
      <w:pPr>
        <w:ind w:left="6035" w:hanging="180"/>
      </w:pPr>
    </w:lvl>
  </w:abstractNum>
  <w:abstractNum w:abstractNumId="59" w15:restartNumberingAfterBreak="0">
    <w:nsid w:val="610B2012"/>
    <w:multiLevelType w:val="hybridMultilevel"/>
    <w:tmpl w:val="EB2A6A54"/>
    <w:lvl w:ilvl="0" w:tplc="0BA4E500">
      <w:start w:val="1"/>
      <w:numFmt w:val="decimal"/>
      <w:lvlText w:val="%1."/>
      <w:lvlJc w:val="left"/>
      <w:pPr>
        <w:ind w:left="786" w:hanging="360"/>
      </w:p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60" w15:restartNumberingAfterBreak="0">
    <w:nsid w:val="610E2BA8"/>
    <w:multiLevelType w:val="hybridMultilevel"/>
    <w:tmpl w:val="0C80C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E6058C"/>
    <w:multiLevelType w:val="hybridMultilevel"/>
    <w:tmpl w:val="DFF8AAF0"/>
    <w:lvl w:ilvl="0" w:tplc="2E9A4414">
      <w:start w:val="1"/>
      <w:numFmt w:val="decimal"/>
      <w:lvlText w:val="%1."/>
      <w:lvlJc w:val="left"/>
      <w:pPr>
        <w:ind w:left="107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2" w15:restartNumberingAfterBreak="0">
    <w:nsid w:val="63160034"/>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72742F"/>
    <w:multiLevelType w:val="hybridMultilevel"/>
    <w:tmpl w:val="0BFAF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6871BD2"/>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DA3524"/>
    <w:multiLevelType w:val="hybridMultilevel"/>
    <w:tmpl w:val="46A496D6"/>
    <w:lvl w:ilvl="0" w:tplc="0415000F">
      <w:start w:val="1"/>
      <w:numFmt w:val="decimal"/>
      <w:lvlText w:val="%1."/>
      <w:lvlJc w:val="left"/>
      <w:pPr>
        <w:ind w:left="1004" w:hanging="72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95821C8"/>
    <w:multiLevelType w:val="hybridMultilevel"/>
    <w:tmpl w:val="77BAA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A214D8C"/>
    <w:multiLevelType w:val="hybridMultilevel"/>
    <w:tmpl w:val="83500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0163A71"/>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D155CA"/>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336750"/>
    <w:multiLevelType w:val="hybridMultilevel"/>
    <w:tmpl w:val="2398D814"/>
    <w:lvl w:ilvl="0" w:tplc="0415000F">
      <w:start w:val="1"/>
      <w:numFmt w:val="decimal"/>
      <w:lvlText w:val="%1."/>
      <w:lvlJc w:val="left"/>
      <w:pPr>
        <w:ind w:left="94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3067DA6"/>
    <w:multiLevelType w:val="hybridMultilevel"/>
    <w:tmpl w:val="FDB24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787DBD"/>
    <w:multiLevelType w:val="hybridMultilevel"/>
    <w:tmpl w:val="1F00A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447CCB"/>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9A2917"/>
    <w:multiLevelType w:val="hybridMultilevel"/>
    <w:tmpl w:val="EADCB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4B2089"/>
    <w:multiLevelType w:val="hybridMultilevel"/>
    <w:tmpl w:val="D98E9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683EA4"/>
    <w:multiLevelType w:val="hybridMultilevel"/>
    <w:tmpl w:val="A210AF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7" w15:restartNumberingAfterBreak="0">
    <w:nsid w:val="7B2F0FBA"/>
    <w:multiLevelType w:val="hybridMultilevel"/>
    <w:tmpl w:val="0E3ECD0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8" w15:restartNumberingAfterBreak="0">
    <w:nsid w:val="7D8778D0"/>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CD63AD"/>
    <w:multiLevelType w:val="hybridMultilevel"/>
    <w:tmpl w:val="EADCB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DE5E2D"/>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E8697F"/>
    <w:multiLevelType w:val="hybridMultilevel"/>
    <w:tmpl w:val="62ACF7D4"/>
    <w:lvl w:ilvl="0" w:tplc="0415000F">
      <w:start w:val="1"/>
      <w:numFmt w:val="decimal"/>
      <w:lvlText w:val="%1."/>
      <w:lvlJc w:val="left"/>
      <w:pPr>
        <w:ind w:left="1004" w:hanging="72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F7178FE"/>
    <w:multiLevelType w:val="hybridMultilevel"/>
    <w:tmpl w:val="4F525ED4"/>
    <w:lvl w:ilvl="0" w:tplc="0415000F">
      <w:start w:val="1"/>
      <w:numFmt w:val="decimal"/>
      <w:lvlText w:val="%1."/>
      <w:lvlJc w:val="left"/>
      <w:pPr>
        <w:ind w:left="1004" w:hanging="72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9"/>
  </w:num>
  <w:num w:numId="2">
    <w:abstractNumId w:val="40"/>
  </w:num>
  <w:num w:numId="3">
    <w:abstractNumId w:val="53"/>
  </w:num>
  <w:num w:numId="4">
    <w:abstractNumId w:val="17"/>
  </w:num>
  <w:num w:numId="5">
    <w:abstractNumId w:val="2"/>
  </w:num>
  <w:num w:numId="6">
    <w:abstractNumId w:val="35"/>
  </w:num>
  <w:num w:numId="7">
    <w:abstractNumId w:val="74"/>
  </w:num>
  <w:num w:numId="8">
    <w:abstractNumId w:val="65"/>
  </w:num>
  <w:num w:numId="9">
    <w:abstractNumId w:val="18"/>
  </w:num>
  <w:num w:numId="10">
    <w:abstractNumId w:val="14"/>
  </w:num>
  <w:num w:numId="11">
    <w:abstractNumId w:val="1"/>
  </w:num>
  <w:num w:numId="12">
    <w:abstractNumId w:val="5"/>
  </w:num>
  <w:num w:numId="13">
    <w:abstractNumId w:val="47"/>
  </w:num>
  <w:num w:numId="14">
    <w:abstractNumId w:val="31"/>
  </w:num>
  <w:num w:numId="15">
    <w:abstractNumId w:val="38"/>
  </w:num>
  <w:num w:numId="16">
    <w:abstractNumId w:val="78"/>
  </w:num>
  <w:num w:numId="17">
    <w:abstractNumId w:val="56"/>
  </w:num>
  <w:num w:numId="18">
    <w:abstractNumId w:val="39"/>
  </w:num>
  <w:num w:numId="19">
    <w:abstractNumId w:val="68"/>
  </w:num>
  <w:num w:numId="20">
    <w:abstractNumId w:val="43"/>
  </w:num>
  <w:num w:numId="21">
    <w:abstractNumId w:val="69"/>
  </w:num>
  <w:num w:numId="22">
    <w:abstractNumId w:val="54"/>
  </w:num>
  <w:num w:numId="23">
    <w:abstractNumId w:val="46"/>
  </w:num>
  <w:num w:numId="24">
    <w:abstractNumId w:val="32"/>
  </w:num>
  <w:num w:numId="25">
    <w:abstractNumId w:val="48"/>
  </w:num>
  <w:num w:numId="26">
    <w:abstractNumId w:val="71"/>
  </w:num>
  <w:num w:numId="27">
    <w:abstractNumId w:val="26"/>
  </w:num>
  <w:num w:numId="28">
    <w:abstractNumId w:val="23"/>
  </w:num>
  <w:num w:numId="29">
    <w:abstractNumId w:val="27"/>
  </w:num>
  <w:num w:numId="30">
    <w:abstractNumId w:val="41"/>
  </w:num>
  <w:num w:numId="31">
    <w:abstractNumId w:val="20"/>
  </w:num>
  <w:num w:numId="32">
    <w:abstractNumId w:val="62"/>
  </w:num>
  <w:num w:numId="33">
    <w:abstractNumId w:val="11"/>
  </w:num>
  <w:num w:numId="34">
    <w:abstractNumId w:val="21"/>
  </w:num>
  <w:num w:numId="35">
    <w:abstractNumId w:val="82"/>
  </w:num>
  <w:num w:numId="36">
    <w:abstractNumId w:val="9"/>
  </w:num>
  <w:num w:numId="37">
    <w:abstractNumId w:val="6"/>
  </w:num>
  <w:num w:numId="38">
    <w:abstractNumId w:val="79"/>
  </w:num>
  <w:num w:numId="39">
    <w:abstractNumId w:val="36"/>
  </w:num>
  <w:num w:numId="40">
    <w:abstractNumId w:val="10"/>
  </w:num>
  <w:num w:numId="41">
    <w:abstractNumId w:val="51"/>
  </w:num>
  <w:num w:numId="42">
    <w:abstractNumId w:val="44"/>
  </w:num>
  <w:num w:numId="43">
    <w:abstractNumId w:val="64"/>
  </w:num>
  <w:num w:numId="44">
    <w:abstractNumId w:val="50"/>
  </w:num>
  <w:num w:numId="45">
    <w:abstractNumId w:val="57"/>
  </w:num>
  <w:num w:numId="46">
    <w:abstractNumId w:val="25"/>
  </w:num>
  <w:num w:numId="47">
    <w:abstractNumId w:val="76"/>
  </w:num>
  <w:num w:numId="48">
    <w:abstractNumId w:val="59"/>
  </w:num>
  <w:num w:numId="49">
    <w:abstractNumId w:val="0"/>
  </w:num>
  <w:num w:numId="50">
    <w:abstractNumId w:val="24"/>
  </w:num>
  <w:num w:numId="51">
    <w:abstractNumId w:val="70"/>
  </w:num>
  <w:num w:numId="52">
    <w:abstractNumId w:val="58"/>
  </w:num>
  <w:num w:numId="53">
    <w:abstractNumId w:val="37"/>
  </w:num>
  <w:num w:numId="54">
    <w:abstractNumId w:val="19"/>
  </w:num>
  <w:num w:numId="55">
    <w:abstractNumId w:val="66"/>
  </w:num>
  <w:num w:numId="56">
    <w:abstractNumId w:val="15"/>
  </w:num>
  <w:num w:numId="57">
    <w:abstractNumId w:val="67"/>
  </w:num>
  <w:num w:numId="58">
    <w:abstractNumId w:val="73"/>
  </w:num>
  <w:num w:numId="59">
    <w:abstractNumId w:val="7"/>
  </w:num>
  <w:num w:numId="60">
    <w:abstractNumId w:val="49"/>
  </w:num>
  <w:num w:numId="61">
    <w:abstractNumId w:val="28"/>
  </w:num>
  <w:num w:numId="62">
    <w:abstractNumId w:val="13"/>
  </w:num>
  <w:num w:numId="63">
    <w:abstractNumId w:val="4"/>
  </w:num>
  <w:num w:numId="64">
    <w:abstractNumId w:val="60"/>
  </w:num>
  <w:num w:numId="65">
    <w:abstractNumId w:val="8"/>
  </w:num>
  <w:num w:numId="66">
    <w:abstractNumId w:val="22"/>
  </w:num>
  <w:num w:numId="67">
    <w:abstractNumId w:val="55"/>
  </w:num>
  <w:num w:numId="68">
    <w:abstractNumId w:val="45"/>
  </w:num>
  <w:num w:numId="69">
    <w:abstractNumId w:val="42"/>
  </w:num>
  <w:num w:numId="70">
    <w:abstractNumId w:val="63"/>
  </w:num>
  <w:num w:numId="71">
    <w:abstractNumId w:val="80"/>
  </w:num>
  <w:num w:numId="72">
    <w:abstractNumId w:val="16"/>
  </w:num>
  <w:num w:numId="73">
    <w:abstractNumId w:val="33"/>
  </w:num>
  <w:num w:numId="74">
    <w:abstractNumId w:val="81"/>
  </w:num>
  <w:num w:numId="75">
    <w:abstractNumId w:val="34"/>
  </w:num>
  <w:num w:numId="76">
    <w:abstractNumId w:val="72"/>
  </w:num>
  <w:num w:numId="77">
    <w:abstractNumId w:val="52"/>
  </w:num>
  <w:num w:numId="78">
    <w:abstractNumId w:val="30"/>
  </w:num>
  <w:num w:numId="79">
    <w:abstractNumId w:val="3"/>
  </w:num>
  <w:num w:numId="80">
    <w:abstractNumId w:val="75"/>
  </w:num>
  <w:num w:numId="81">
    <w:abstractNumId w:val="61"/>
  </w:num>
  <w:num w:numId="82">
    <w:abstractNumId w:val="77"/>
  </w:num>
  <w:num w:numId="83">
    <w:abstractNumId w:val="1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DA"/>
    <w:rsid w:val="000005FE"/>
    <w:rsid w:val="00002104"/>
    <w:rsid w:val="00002653"/>
    <w:rsid w:val="000046E6"/>
    <w:rsid w:val="00004BEB"/>
    <w:rsid w:val="0000666F"/>
    <w:rsid w:val="00015995"/>
    <w:rsid w:val="00015CD0"/>
    <w:rsid w:val="00016511"/>
    <w:rsid w:val="0001759F"/>
    <w:rsid w:val="00021076"/>
    <w:rsid w:val="000247F1"/>
    <w:rsid w:val="0002541F"/>
    <w:rsid w:val="000261C2"/>
    <w:rsid w:val="00030D48"/>
    <w:rsid w:val="00031B3C"/>
    <w:rsid w:val="00045340"/>
    <w:rsid w:val="00051ACE"/>
    <w:rsid w:val="000524EC"/>
    <w:rsid w:val="00052819"/>
    <w:rsid w:val="00054652"/>
    <w:rsid w:val="000619EE"/>
    <w:rsid w:val="00062A9E"/>
    <w:rsid w:val="000650C0"/>
    <w:rsid w:val="00067146"/>
    <w:rsid w:val="000672FB"/>
    <w:rsid w:val="00070FAB"/>
    <w:rsid w:val="000730EF"/>
    <w:rsid w:val="000751CD"/>
    <w:rsid w:val="000766CF"/>
    <w:rsid w:val="00082629"/>
    <w:rsid w:val="00085EDA"/>
    <w:rsid w:val="00095D8B"/>
    <w:rsid w:val="000970D2"/>
    <w:rsid w:val="000A44EC"/>
    <w:rsid w:val="000A4647"/>
    <w:rsid w:val="000A4E90"/>
    <w:rsid w:val="000A7301"/>
    <w:rsid w:val="000C0B41"/>
    <w:rsid w:val="000C228E"/>
    <w:rsid w:val="000C2D9C"/>
    <w:rsid w:val="000C3EBE"/>
    <w:rsid w:val="000D27E9"/>
    <w:rsid w:val="000D3701"/>
    <w:rsid w:val="000D7A31"/>
    <w:rsid w:val="000E1776"/>
    <w:rsid w:val="000F5100"/>
    <w:rsid w:val="000F72C9"/>
    <w:rsid w:val="00101C77"/>
    <w:rsid w:val="00103F67"/>
    <w:rsid w:val="001052B4"/>
    <w:rsid w:val="00105CB3"/>
    <w:rsid w:val="00113679"/>
    <w:rsid w:val="00115CEB"/>
    <w:rsid w:val="001213D8"/>
    <w:rsid w:val="00123322"/>
    <w:rsid w:val="001274CA"/>
    <w:rsid w:val="00136362"/>
    <w:rsid w:val="0014432F"/>
    <w:rsid w:val="001472BC"/>
    <w:rsid w:val="00150B48"/>
    <w:rsid w:val="001566D1"/>
    <w:rsid w:val="00163737"/>
    <w:rsid w:val="00163A6D"/>
    <w:rsid w:val="0017516B"/>
    <w:rsid w:val="00177AA6"/>
    <w:rsid w:val="00177B59"/>
    <w:rsid w:val="001827E5"/>
    <w:rsid w:val="00183F41"/>
    <w:rsid w:val="00187770"/>
    <w:rsid w:val="00190933"/>
    <w:rsid w:val="00190D75"/>
    <w:rsid w:val="00191FB4"/>
    <w:rsid w:val="00192B0C"/>
    <w:rsid w:val="0019316E"/>
    <w:rsid w:val="001A0952"/>
    <w:rsid w:val="001A180B"/>
    <w:rsid w:val="001A2589"/>
    <w:rsid w:val="001A3D92"/>
    <w:rsid w:val="001A5455"/>
    <w:rsid w:val="001A77AB"/>
    <w:rsid w:val="001B0ECB"/>
    <w:rsid w:val="001B20A0"/>
    <w:rsid w:val="001B39D2"/>
    <w:rsid w:val="001B39DF"/>
    <w:rsid w:val="001B4071"/>
    <w:rsid w:val="001C0D58"/>
    <w:rsid w:val="001D1233"/>
    <w:rsid w:val="001D1C34"/>
    <w:rsid w:val="001D3703"/>
    <w:rsid w:val="001D6AFA"/>
    <w:rsid w:val="001E253D"/>
    <w:rsid w:val="001E46A7"/>
    <w:rsid w:val="001E54B9"/>
    <w:rsid w:val="001F16BC"/>
    <w:rsid w:val="001F2757"/>
    <w:rsid w:val="001F2974"/>
    <w:rsid w:val="001F5336"/>
    <w:rsid w:val="001F5FA2"/>
    <w:rsid w:val="001F68A1"/>
    <w:rsid w:val="002022DD"/>
    <w:rsid w:val="00204F9A"/>
    <w:rsid w:val="00205E3A"/>
    <w:rsid w:val="00205ECC"/>
    <w:rsid w:val="0021051B"/>
    <w:rsid w:val="00210C2B"/>
    <w:rsid w:val="002238A4"/>
    <w:rsid w:val="00223F9C"/>
    <w:rsid w:val="00224A7B"/>
    <w:rsid w:val="002316B5"/>
    <w:rsid w:val="0023181D"/>
    <w:rsid w:val="00234CD7"/>
    <w:rsid w:val="00236A4B"/>
    <w:rsid w:val="00241A0A"/>
    <w:rsid w:val="00260C0D"/>
    <w:rsid w:val="00264EBE"/>
    <w:rsid w:val="00276FCD"/>
    <w:rsid w:val="00277205"/>
    <w:rsid w:val="00287B99"/>
    <w:rsid w:val="00292C67"/>
    <w:rsid w:val="00296443"/>
    <w:rsid w:val="002A46A6"/>
    <w:rsid w:val="002A5181"/>
    <w:rsid w:val="002C0A93"/>
    <w:rsid w:val="002C258D"/>
    <w:rsid w:val="002C33B3"/>
    <w:rsid w:val="002C64C0"/>
    <w:rsid w:val="002C7A42"/>
    <w:rsid w:val="002D4653"/>
    <w:rsid w:val="002D57AA"/>
    <w:rsid w:val="002E23F5"/>
    <w:rsid w:val="002E7CFA"/>
    <w:rsid w:val="002F6399"/>
    <w:rsid w:val="0030304C"/>
    <w:rsid w:val="00313287"/>
    <w:rsid w:val="00313D42"/>
    <w:rsid w:val="00326A45"/>
    <w:rsid w:val="003321DD"/>
    <w:rsid w:val="00332B3E"/>
    <w:rsid w:val="00340CA0"/>
    <w:rsid w:val="003430B7"/>
    <w:rsid w:val="00344E8C"/>
    <w:rsid w:val="00366A7C"/>
    <w:rsid w:val="00367F7F"/>
    <w:rsid w:val="00371E59"/>
    <w:rsid w:val="00373E31"/>
    <w:rsid w:val="00374A24"/>
    <w:rsid w:val="00382565"/>
    <w:rsid w:val="003877BA"/>
    <w:rsid w:val="003902E1"/>
    <w:rsid w:val="003905B0"/>
    <w:rsid w:val="00395822"/>
    <w:rsid w:val="00397EC7"/>
    <w:rsid w:val="003A07C0"/>
    <w:rsid w:val="003A0C1A"/>
    <w:rsid w:val="003A3860"/>
    <w:rsid w:val="003A4B7D"/>
    <w:rsid w:val="003A5CAE"/>
    <w:rsid w:val="003B0A29"/>
    <w:rsid w:val="003C2EC7"/>
    <w:rsid w:val="003C5216"/>
    <w:rsid w:val="003C78DE"/>
    <w:rsid w:val="003D2E2F"/>
    <w:rsid w:val="003D2FD3"/>
    <w:rsid w:val="003D3F4D"/>
    <w:rsid w:val="003E354C"/>
    <w:rsid w:val="003E7190"/>
    <w:rsid w:val="003E79EF"/>
    <w:rsid w:val="003F0177"/>
    <w:rsid w:val="003F33B0"/>
    <w:rsid w:val="003F37F9"/>
    <w:rsid w:val="003F3BEA"/>
    <w:rsid w:val="003F4B4D"/>
    <w:rsid w:val="003F7AF1"/>
    <w:rsid w:val="003F7D33"/>
    <w:rsid w:val="00400802"/>
    <w:rsid w:val="004015B3"/>
    <w:rsid w:val="00402B17"/>
    <w:rsid w:val="004030AA"/>
    <w:rsid w:val="004048CE"/>
    <w:rsid w:val="00404DEC"/>
    <w:rsid w:val="004079F2"/>
    <w:rsid w:val="00407F23"/>
    <w:rsid w:val="00410611"/>
    <w:rsid w:val="004115C8"/>
    <w:rsid w:val="0041296E"/>
    <w:rsid w:val="0043031C"/>
    <w:rsid w:val="0043263D"/>
    <w:rsid w:val="00437EE3"/>
    <w:rsid w:val="00440B82"/>
    <w:rsid w:val="00445B52"/>
    <w:rsid w:val="0044657E"/>
    <w:rsid w:val="00450D87"/>
    <w:rsid w:val="00456A28"/>
    <w:rsid w:val="00461EBC"/>
    <w:rsid w:val="00473E2D"/>
    <w:rsid w:val="00474974"/>
    <w:rsid w:val="00480674"/>
    <w:rsid w:val="00482445"/>
    <w:rsid w:val="00483754"/>
    <w:rsid w:val="0048396F"/>
    <w:rsid w:val="00485759"/>
    <w:rsid w:val="00495F2B"/>
    <w:rsid w:val="004A1623"/>
    <w:rsid w:val="004A5291"/>
    <w:rsid w:val="004A6BA7"/>
    <w:rsid w:val="004C0296"/>
    <w:rsid w:val="004C5A12"/>
    <w:rsid w:val="004C776A"/>
    <w:rsid w:val="004D480D"/>
    <w:rsid w:val="004E0826"/>
    <w:rsid w:val="004E273B"/>
    <w:rsid w:val="004F138A"/>
    <w:rsid w:val="004F2A7E"/>
    <w:rsid w:val="004F74CC"/>
    <w:rsid w:val="00500CDD"/>
    <w:rsid w:val="00501972"/>
    <w:rsid w:val="00501E6B"/>
    <w:rsid w:val="00502805"/>
    <w:rsid w:val="00507EE6"/>
    <w:rsid w:val="00522B8F"/>
    <w:rsid w:val="0052635D"/>
    <w:rsid w:val="005339C2"/>
    <w:rsid w:val="0054123F"/>
    <w:rsid w:val="00541C07"/>
    <w:rsid w:val="005431B9"/>
    <w:rsid w:val="005436D9"/>
    <w:rsid w:val="00550FAB"/>
    <w:rsid w:val="00560FA3"/>
    <w:rsid w:val="005728C5"/>
    <w:rsid w:val="00574279"/>
    <w:rsid w:val="0057612C"/>
    <w:rsid w:val="00586577"/>
    <w:rsid w:val="00590B26"/>
    <w:rsid w:val="00596A0D"/>
    <w:rsid w:val="0059741F"/>
    <w:rsid w:val="005A10F7"/>
    <w:rsid w:val="005A65C9"/>
    <w:rsid w:val="005A776C"/>
    <w:rsid w:val="005B31D3"/>
    <w:rsid w:val="005B7729"/>
    <w:rsid w:val="005C0A7D"/>
    <w:rsid w:val="005C39A2"/>
    <w:rsid w:val="005C6D88"/>
    <w:rsid w:val="005D7304"/>
    <w:rsid w:val="005D796A"/>
    <w:rsid w:val="005E12DB"/>
    <w:rsid w:val="005E50B0"/>
    <w:rsid w:val="005F1021"/>
    <w:rsid w:val="005F1172"/>
    <w:rsid w:val="005F4D6F"/>
    <w:rsid w:val="00604DC3"/>
    <w:rsid w:val="00620333"/>
    <w:rsid w:val="00624450"/>
    <w:rsid w:val="006272EA"/>
    <w:rsid w:val="00627D60"/>
    <w:rsid w:val="00630E29"/>
    <w:rsid w:val="00631F56"/>
    <w:rsid w:val="00644162"/>
    <w:rsid w:val="006512E9"/>
    <w:rsid w:val="00653504"/>
    <w:rsid w:val="00654545"/>
    <w:rsid w:val="00654F9E"/>
    <w:rsid w:val="00666CDA"/>
    <w:rsid w:val="00667F56"/>
    <w:rsid w:val="006701E5"/>
    <w:rsid w:val="00673098"/>
    <w:rsid w:val="00675E87"/>
    <w:rsid w:val="00676BAA"/>
    <w:rsid w:val="00677B9E"/>
    <w:rsid w:val="00681C32"/>
    <w:rsid w:val="00682B00"/>
    <w:rsid w:val="006845E4"/>
    <w:rsid w:val="0069389A"/>
    <w:rsid w:val="00694D21"/>
    <w:rsid w:val="0069564B"/>
    <w:rsid w:val="00696004"/>
    <w:rsid w:val="006A182D"/>
    <w:rsid w:val="006A1D23"/>
    <w:rsid w:val="006A3E8D"/>
    <w:rsid w:val="006B0567"/>
    <w:rsid w:val="006B22AF"/>
    <w:rsid w:val="006B2E89"/>
    <w:rsid w:val="006B49D3"/>
    <w:rsid w:val="006B6A8D"/>
    <w:rsid w:val="006B7B20"/>
    <w:rsid w:val="006C0529"/>
    <w:rsid w:val="006C0B67"/>
    <w:rsid w:val="006C1067"/>
    <w:rsid w:val="006D077F"/>
    <w:rsid w:val="006D2C00"/>
    <w:rsid w:val="006D3262"/>
    <w:rsid w:val="006D354E"/>
    <w:rsid w:val="006D37FA"/>
    <w:rsid w:val="006D4114"/>
    <w:rsid w:val="006D5047"/>
    <w:rsid w:val="006D59E2"/>
    <w:rsid w:val="006D75C0"/>
    <w:rsid w:val="006D77C0"/>
    <w:rsid w:val="006E2D97"/>
    <w:rsid w:val="006E4AF8"/>
    <w:rsid w:val="006E6583"/>
    <w:rsid w:val="006E6C16"/>
    <w:rsid w:val="006E76A8"/>
    <w:rsid w:val="006F08C2"/>
    <w:rsid w:val="006F27DF"/>
    <w:rsid w:val="006F280A"/>
    <w:rsid w:val="006F4B2B"/>
    <w:rsid w:val="00702EF4"/>
    <w:rsid w:val="007033B7"/>
    <w:rsid w:val="0070467A"/>
    <w:rsid w:val="00713423"/>
    <w:rsid w:val="00714098"/>
    <w:rsid w:val="00720E4F"/>
    <w:rsid w:val="00727414"/>
    <w:rsid w:val="007363DE"/>
    <w:rsid w:val="00740B35"/>
    <w:rsid w:val="0074202D"/>
    <w:rsid w:val="00753C26"/>
    <w:rsid w:val="00754629"/>
    <w:rsid w:val="00754637"/>
    <w:rsid w:val="00755C96"/>
    <w:rsid w:val="00756BBC"/>
    <w:rsid w:val="007625A3"/>
    <w:rsid w:val="00762E3F"/>
    <w:rsid w:val="00765D1F"/>
    <w:rsid w:val="00775BE9"/>
    <w:rsid w:val="007901B8"/>
    <w:rsid w:val="00791BB0"/>
    <w:rsid w:val="007A0FDD"/>
    <w:rsid w:val="007A3DC2"/>
    <w:rsid w:val="007A533B"/>
    <w:rsid w:val="007B2F0D"/>
    <w:rsid w:val="007B7EE0"/>
    <w:rsid w:val="007C273B"/>
    <w:rsid w:val="007D6907"/>
    <w:rsid w:val="007E653C"/>
    <w:rsid w:val="007F0742"/>
    <w:rsid w:val="007F137F"/>
    <w:rsid w:val="007F39E4"/>
    <w:rsid w:val="007F4EE9"/>
    <w:rsid w:val="007F50C1"/>
    <w:rsid w:val="00801A29"/>
    <w:rsid w:val="00802461"/>
    <w:rsid w:val="00802E28"/>
    <w:rsid w:val="00806F8A"/>
    <w:rsid w:val="00807421"/>
    <w:rsid w:val="00807A02"/>
    <w:rsid w:val="00813BBE"/>
    <w:rsid w:val="00816334"/>
    <w:rsid w:val="00822D12"/>
    <w:rsid w:val="008243BA"/>
    <w:rsid w:val="008254AD"/>
    <w:rsid w:val="00827421"/>
    <w:rsid w:val="008309D3"/>
    <w:rsid w:val="00830E08"/>
    <w:rsid w:val="00831C72"/>
    <w:rsid w:val="008348FF"/>
    <w:rsid w:val="00835424"/>
    <w:rsid w:val="00835A68"/>
    <w:rsid w:val="00837749"/>
    <w:rsid w:val="00837ED4"/>
    <w:rsid w:val="00841208"/>
    <w:rsid w:val="00842B12"/>
    <w:rsid w:val="0084394E"/>
    <w:rsid w:val="00844400"/>
    <w:rsid w:val="00845E0D"/>
    <w:rsid w:val="008523C4"/>
    <w:rsid w:val="008524AB"/>
    <w:rsid w:val="008562D7"/>
    <w:rsid w:val="00857C4C"/>
    <w:rsid w:val="00860778"/>
    <w:rsid w:val="00861317"/>
    <w:rsid w:val="0086143D"/>
    <w:rsid w:val="008634A7"/>
    <w:rsid w:val="00865640"/>
    <w:rsid w:val="0086624E"/>
    <w:rsid w:val="008676E6"/>
    <w:rsid w:val="00870327"/>
    <w:rsid w:val="008733AD"/>
    <w:rsid w:val="00873CF9"/>
    <w:rsid w:val="008741D8"/>
    <w:rsid w:val="00877DAA"/>
    <w:rsid w:val="00883C09"/>
    <w:rsid w:val="008A24A0"/>
    <w:rsid w:val="008A29A2"/>
    <w:rsid w:val="008A4553"/>
    <w:rsid w:val="008A6809"/>
    <w:rsid w:val="008B1915"/>
    <w:rsid w:val="008B3B48"/>
    <w:rsid w:val="008B5B8C"/>
    <w:rsid w:val="008B6D00"/>
    <w:rsid w:val="008C3F6B"/>
    <w:rsid w:val="008C6E67"/>
    <w:rsid w:val="008C7DA6"/>
    <w:rsid w:val="008D0C1D"/>
    <w:rsid w:val="008D1EA1"/>
    <w:rsid w:val="008D5C26"/>
    <w:rsid w:val="008E52B0"/>
    <w:rsid w:val="008E60E8"/>
    <w:rsid w:val="008F60FE"/>
    <w:rsid w:val="008F7383"/>
    <w:rsid w:val="009015CC"/>
    <w:rsid w:val="009141DA"/>
    <w:rsid w:val="00916685"/>
    <w:rsid w:val="0092070F"/>
    <w:rsid w:val="0093235C"/>
    <w:rsid w:val="009323BE"/>
    <w:rsid w:val="00935A26"/>
    <w:rsid w:val="0094169D"/>
    <w:rsid w:val="009429AB"/>
    <w:rsid w:val="009443E1"/>
    <w:rsid w:val="00946C9F"/>
    <w:rsid w:val="00953A36"/>
    <w:rsid w:val="0095457E"/>
    <w:rsid w:val="00956F09"/>
    <w:rsid w:val="009573F6"/>
    <w:rsid w:val="00957BC5"/>
    <w:rsid w:val="0096078E"/>
    <w:rsid w:val="00960938"/>
    <w:rsid w:val="00961DDD"/>
    <w:rsid w:val="00967444"/>
    <w:rsid w:val="00970189"/>
    <w:rsid w:val="00973FB0"/>
    <w:rsid w:val="009754DB"/>
    <w:rsid w:val="009763C8"/>
    <w:rsid w:val="00977E89"/>
    <w:rsid w:val="0098272C"/>
    <w:rsid w:val="00983FB5"/>
    <w:rsid w:val="00985986"/>
    <w:rsid w:val="00992710"/>
    <w:rsid w:val="00992CB3"/>
    <w:rsid w:val="0099487B"/>
    <w:rsid w:val="00994E44"/>
    <w:rsid w:val="00996168"/>
    <w:rsid w:val="00996B13"/>
    <w:rsid w:val="00996B21"/>
    <w:rsid w:val="009A7349"/>
    <w:rsid w:val="009B0BCF"/>
    <w:rsid w:val="009B16DC"/>
    <w:rsid w:val="009B1979"/>
    <w:rsid w:val="009C1AFD"/>
    <w:rsid w:val="009C26E1"/>
    <w:rsid w:val="009C4545"/>
    <w:rsid w:val="009D615B"/>
    <w:rsid w:val="009E52D5"/>
    <w:rsid w:val="009E6422"/>
    <w:rsid w:val="009F6235"/>
    <w:rsid w:val="00A0012C"/>
    <w:rsid w:val="00A0208C"/>
    <w:rsid w:val="00A03386"/>
    <w:rsid w:val="00A04111"/>
    <w:rsid w:val="00A04693"/>
    <w:rsid w:val="00A06520"/>
    <w:rsid w:val="00A13769"/>
    <w:rsid w:val="00A15000"/>
    <w:rsid w:val="00A1514C"/>
    <w:rsid w:val="00A16002"/>
    <w:rsid w:val="00A16D9B"/>
    <w:rsid w:val="00A24C5A"/>
    <w:rsid w:val="00A26408"/>
    <w:rsid w:val="00A379CA"/>
    <w:rsid w:val="00A41ECC"/>
    <w:rsid w:val="00A52B80"/>
    <w:rsid w:val="00A56F84"/>
    <w:rsid w:val="00A578A1"/>
    <w:rsid w:val="00A65318"/>
    <w:rsid w:val="00A73F60"/>
    <w:rsid w:val="00A7482D"/>
    <w:rsid w:val="00A76B25"/>
    <w:rsid w:val="00A77D26"/>
    <w:rsid w:val="00A82FC2"/>
    <w:rsid w:val="00A85A44"/>
    <w:rsid w:val="00A85C08"/>
    <w:rsid w:val="00A85EE4"/>
    <w:rsid w:val="00A904B4"/>
    <w:rsid w:val="00AA2CC7"/>
    <w:rsid w:val="00AA3AB6"/>
    <w:rsid w:val="00AA7B6B"/>
    <w:rsid w:val="00AB2D14"/>
    <w:rsid w:val="00AC5699"/>
    <w:rsid w:val="00AC65CE"/>
    <w:rsid w:val="00AC6B35"/>
    <w:rsid w:val="00AC745B"/>
    <w:rsid w:val="00AC790E"/>
    <w:rsid w:val="00AD5D8A"/>
    <w:rsid w:val="00AE0522"/>
    <w:rsid w:val="00AE162F"/>
    <w:rsid w:val="00AE2893"/>
    <w:rsid w:val="00AE30C3"/>
    <w:rsid w:val="00AE3716"/>
    <w:rsid w:val="00AE7570"/>
    <w:rsid w:val="00AF01FC"/>
    <w:rsid w:val="00AF15A2"/>
    <w:rsid w:val="00AF468A"/>
    <w:rsid w:val="00AF62C5"/>
    <w:rsid w:val="00B0609A"/>
    <w:rsid w:val="00B0686E"/>
    <w:rsid w:val="00B13446"/>
    <w:rsid w:val="00B14C58"/>
    <w:rsid w:val="00B17764"/>
    <w:rsid w:val="00B24846"/>
    <w:rsid w:val="00B26A5D"/>
    <w:rsid w:val="00B336C8"/>
    <w:rsid w:val="00B358DF"/>
    <w:rsid w:val="00B359AD"/>
    <w:rsid w:val="00B4164F"/>
    <w:rsid w:val="00B42D4A"/>
    <w:rsid w:val="00B50309"/>
    <w:rsid w:val="00B60A9F"/>
    <w:rsid w:val="00B634BE"/>
    <w:rsid w:val="00B70731"/>
    <w:rsid w:val="00B7074A"/>
    <w:rsid w:val="00B71A50"/>
    <w:rsid w:val="00B734E5"/>
    <w:rsid w:val="00B77288"/>
    <w:rsid w:val="00B8175A"/>
    <w:rsid w:val="00B83B93"/>
    <w:rsid w:val="00B90166"/>
    <w:rsid w:val="00B91694"/>
    <w:rsid w:val="00B94A45"/>
    <w:rsid w:val="00B95991"/>
    <w:rsid w:val="00BA0D7A"/>
    <w:rsid w:val="00BA2122"/>
    <w:rsid w:val="00BA23E8"/>
    <w:rsid w:val="00BA367E"/>
    <w:rsid w:val="00BA5128"/>
    <w:rsid w:val="00BB0E98"/>
    <w:rsid w:val="00BB1FFB"/>
    <w:rsid w:val="00BB2B28"/>
    <w:rsid w:val="00BB317C"/>
    <w:rsid w:val="00BB39DA"/>
    <w:rsid w:val="00BB4386"/>
    <w:rsid w:val="00BB5FCE"/>
    <w:rsid w:val="00BC11B2"/>
    <w:rsid w:val="00BC36D0"/>
    <w:rsid w:val="00BC6E96"/>
    <w:rsid w:val="00BD175E"/>
    <w:rsid w:val="00BD5BC0"/>
    <w:rsid w:val="00BE0AF7"/>
    <w:rsid w:val="00BE3596"/>
    <w:rsid w:val="00BE36DF"/>
    <w:rsid w:val="00BF31F2"/>
    <w:rsid w:val="00BF6416"/>
    <w:rsid w:val="00BF6A51"/>
    <w:rsid w:val="00C04A20"/>
    <w:rsid w:val="00C054DD"/>
    <w:rsid w:val="00C106BE"/>
    <w:rsid w:val="00C20F98"/>
    <w:rsid w:val="00C21949"/>
    <w:rsid w:val="00C23CB0"/>
    <w:rsid w:val="00C252A0"/>
    <w:rsid w:val="00C259D7"/>
    <w:rsid w:val="00C301E2"/>
    <w:rsid w:val="00C41093"/>
    <w:rsid w:val="00C43531"/>
    <w:rsid w:val="00C43EF0"/>
    <w:rsid w:val="00C44C1F"/>
    <w:rsid w:val="00C46936"/>
    <w:rsid w:val="00C50E2D"/>
    <w:rsid w:val="00C63EB2"/>
    <w:rsid w:val="00C67EF1"/>
    <w:rsid w:val="00C76509"/>
    <w:rsid w:val="00C77E00"/>
    <w:rsid w:val="00C813F8"/>
    <w:rsid w:val="00C82D5F"/>
    <w:rsid w:val="00C83200"/>
    <w:rsid w:val="00C901FE"/>
    <w:rsid w:val="00C90AF9"/>
    <w:rsid w:val="00C92ADB"/>
    <w:rsid w:val="00C935DB"/>
    <w:rsid w:val="00C93639"/>
    <w:rsid w:val="00C94747"/>
    <w:rsid w:val="00CA076C"/>
    <w:rsid w:val="00CA622D"/>
    <w:rsid w:val="00CB300E"/>
    <w:rsid w:val="00CB3A39"/>
    <w:rsid w:val="00CC1E05"/>
    <w:rsid w:val="00CC75CA"/>
    <w:rsid w:val="00CD0FE8"/>
    <w:rsid w:val="00CE2B58"/>
    <w:rsid w:val="00CE5568"/>
    <w:rsid w:val="00CE5DB8"/>
    <w:rsid w:val="00CE6BE7"/>
    <w:rsid w:val="00CE74A8"/>
    <w:rsid w:val="00CE7E3B"/>
    <w:rsid w:val="00CF31E2"/>
    <w:rsid w:val="00CF62AA"/>
    <w:rsid w:val="00D00669"/>
    <w:rsid w:val="00D00E0F"/>
    <w:rsid w:val="00D0552E"/>
    <w:rsid w:val="00D25416"/>
    <w:rsid w:val="00D27B65"/>
    <w:rsid w:val="00D31C52"/>
    <w:rsid w:val="00D41385"/>
    <w:rsid w:val="00D435F2"/>
    <w:rsid w:val="00D43C3E"/>
    <w:rsid w:val="00D44341"/>
    <w:rsid w:val="00D4519E"/>
    <w:rsid w:val="00D462C4"/>
    <w:rsid w:val="00D514A0"/>
    <w:rsid w:val="00D60C09"/>
    <w:rsid w:val="00D61D84"/>
    <w:rsid w:val="00D63A0A"/>
    <w:rsid w:val="00D63B5C"/>
    <w:rsid w:val="00D75910"/>
    <w:rsid w:val="00D7690D"/>
    <w:rsid w:val="00D80415"/>
    <w:rsid w:val="00D81F8B"/>
    <w:rsid w:val="00D83110"/>
    <w:rsid w:val="00D83895"/>
    <w:rsid w:val="00D83B0F"/>
    <w:rsid w:val="00D90D71"/>
    <w:rsid w:val="00D95410"/>
    <w:rsid w:val="00D97FC5"/>
    <w:rsid w:val="00DA03AB"/>
    <w:rsid w:val="00DA0E56"/>
    <w:rsid w:val="00DB4A34"/>
    <w:rsid w:val="00DB7225"/>
    <w:rsid w:val="00DC274B"/>
    <w:rsid w:val="00DC2E80"/>
    <w:rsid w:val="00DC4927"/>
    <w:rsid w:val="00DC57F8"/>
    <w:rsid w:val="00DD3FE1"/>
    <w:rsid w:val="00DE57BD"/>
    <w:rsid w:val="00DE5FEB"/>
    <w:rsid w:val="00DE768F"/>
    <w:rsid w:val="00DE7762"/>
    <w:rsid w:val="00E00049"/>
    <w:rsid w:val="00E0055F"/>
    <w:rsid w:val="00E02E64"/>
    <w:rsid w:val="00E114DB"/>
    <w:rsid w:val="00E16811"/>
    <w:rsid w:val="00E172F7"/>
    <w:rsid w:val="00E220BA"/>
    <w:rsid w:val="00E24C1D"/>
    <w:rsid w:val="00E25F05"/>
    <w:rsid w:val="00E324C6"/>
    <w:rsid w:val="00E32713"/>
    <w:rsid w:val="00E40075"/>
    <w:rsid w:val="00E440DB"/>
    <w:rsid w:val="00E44738"/>
    <w:rsid w:val="00E44E08"/>
    <w:rsid w:val="00E50231"/>
    <w:rsid w:val="00E52B29"/>
    <w:rsid w:val="00E55D59"/>
    <w:rsid w:val="00E642E8"/>
    <w:rsid w:val="00E643F8"/>
    <w:rsid w:val="00E65AA6"/>
    <w:rsid w:val="00E66469"/>
    <w:rsid w:val="00E67AC1"/>
    <w:rsid w:val="00E733A4"/>
    <w:rsid w:val="00E87EE5"/>
    <w:rsid w:val="00E9164B"/>
    <w:rsid w:val="00E91B77"/>
    <w:rsid w:val="00E930F7"/>
    <w:rsid w:val="00EA2C4A"/>
    <w:rsid w:val="00EA3B6D"/>
    <w:rsid w:val="00EB0125"/>
    <w:rsid w:val="00ED47BE"/>
    <w:rsid w:val="00ED573F"/>
    <w:rsid w:val="00EE15DB"/>
    <w:rsid w:val="00EE2520"/>
    <w:rsid w:val="00EE74D0"/>
    <w:rsid w:val="00EF7794"/>
    <w:rsid w:val="00F040DB"/>
    <w:rsid w:val="00F07036"/>
    <w:rsid w:val="00F15DD4"/>
    <w:rsid w:val="00F27B52"/>
    <w:rsid w:val="00F30F28"/>
    <w:rsid w:val="00F35551"/>
    <w:rsid w:val="00F35BFC"/>
    <w:rsid w:val="00F363B1"/>
    <w:rsid w:val="00F36D8F"/>
    <w:rsid w:val="00F374A3"/>
    <w:rsid w:val="00F3760D"/>
    <w:rsid w:val="00F45285"/>
    <w:rsid w:val="00F52005"/>
    <w:rsid w:val="00F53665"/>
    <w:rsid w:val="00F54686"/>
    <w:rsid w:val="00F55591"/>
    <w:rsid w:val="00F63853"/>
    <w:rsid w:val="00F65E29"/>
    <w:rsid w:val="00F65ED3"/>
    <w:rsid w:val="00F81022"/>
    <w:rsid w:val="00F86486"/>
    <w:rsid w:val="00F934AB"/>
    <w:rsid w:val="00F979FB"/>
    <w:rsid w:val="00FA3884"/>
    <w:rsid w:val="00FA452D"/>
    <w:rsid w:val="00FA4914"/>
    <w:rsid w:val="00FB5A42"/>
    <w:rsid w:val="00FB61F2"/>
    <w:rsid w:val="00FC3059"/>
    <w:rsid w:val="00FC66FB"/>
    <w:rsid w:val="00FE122A"/>
    <w:rsid w:val="00FE32B2"/>
    <w:rsid w:val="00FE5362"/>
    <w:rsid w:val="00FE5AD1"/>
    <w:rsid w:val="00FF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CC14"/>
  <w15:chartTrackingRefBased/>
  <w15:docId w15:val="{B5E1676F-96E1-41EC-AB0A-11DD144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362"/>
    <w:pPr>
      <w:spacing w:after="200" w:line="276" w:lineRule="auto"/>
    </w:pPr>
  </w:style>
  <w:style w:type="paragraph" w:styleId="Nagwek1">
    <w:name w:val="heading 1"/>
    <w:basedOn w:val="Normalny"/>
    <w:next w:val="Normalny"/>
    <w:link w:val="Nagwek1Znak"/>
    <w:uiPriority w:val="9"/>
    <w:qFormat/>
    <w:rsid w:val="00E440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C5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159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136362"/>
    <w:rPr>
      <w:sz w:val="16"/>
      <w:szCs w:val="16"/>
    </w:rPr>
  </w:style>
  <w:style w:type="paragraph" w:styleId="Tekstkomentarza">
    <w:name w:val="annotation text"/>
    <w:aliases w:val=" Znak"/>
    <w:basedOn w:val="Normalny"/>
    <w:link w:val="TekstkomentarzaZnak"/>
    <w:uiPriority w:val="99"/>
    <w:unhideWhenUsed/>
    <w:qFormat/>
    <w:rsid w:val="00136362"/>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qFormat/>
    <w:rsid w:val="001363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6362"/>
    <w:rPr>
      <w:b/>
      <w:bCs/>
    </w:rPr>
  </w:style>
  <w:style w:type="character" w:customStyle="1" w:styleId="TematkomentarzaZnak">
    <w:name w:val="Temat komentarza Znak"/>
    <w:basedOn w:val="TekstkomentarzaZnak"/>
    <w:link w:val="Tematkomentarza"/>
    <w:uiPriority w:val="99"/>
    <w:semiHidden/>
    <w:rsid w:val="001363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363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362"/>
    <w:rPr>
      <w:rFonts w:ascii="Segoe UI" w:eastAsia="Times New Roman" w:hAnsi="Segoe UI" w:cs="Segoe UI"/>
      <w:sz w:val="18"/>
      <w:szCs w:val="18"/>
      <w:lang w:eastAsia="pl-PL"/>
    </w:rPr>
  </w:style>
  <w:style w:type="paragraph" w:styleId="Akapitzlist">
    <w:name w:val="List Paragraph"/>
    <w:aliases w:val="Numerowanie,List Paragraph,Wykres,Akapit z listą BS,Kolorowa lista — akcent 11,Akapit z listą1,A_wyliczenie,K-P_odwolanie,Akapit z listą5,maz_wyliczenie,opis dzialania,Signature,Punkt 1.1,EPL lista punktowana z wyrózneniem"/>
    <w:basedOn w:val="Normalny"/>
    <w:link w:val="AkapitzlistZnak"/>
    <w:uiPriority w:val="34"/>
    <w:qFormat/>
    <w:rsid w:val="00292C67"/>
    <w:pPr>
      <w:ind w:left="720"/>
      <w:contextualSpacing/>
    </w:pPr>
  </w:style>
  <w:style w:type="paragraph" w:styleId="Tekstprzypisudolnego">
    <w:name w:val="footnote text"/>
    <w:basedOn w:val="Normalny"/>
    <w:link w:val="TekstprzypisudolnegoZnak"/>
    <w:uiPriority w:val="99"/>
    <w:unhideWhenUsed/>
    <w:rsid w:val="003F33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33B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basedOn w:val="Domylnaczcionkaakapitu"/>
    <w:uiPriority w:val="99"/>
    <w:unhideWhenUsed/>
    <w:rsid w:val="003F33B0"/>
    <w:rPr>
      <w:vertAlign w:val="superscript"/>
    </w:rPr>
  </w:style>
  <w:style w:type="paragraph" w:styleId="Nagwek">
    <w:name w:val="header"/>
    <w:basedOn w:val="Normalny"/>
    <w:link w:val="NagwekZnak"/>
    <w:uiPriority w:val="99"/>
    <w:unhideWhenUsed/>
    <w:rsid w:val="00313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42"/>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13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42"/>
    <w:rPr>
      <w:rFonts w:ascii="Times New Roman" w:eastAsia="Times New Roman" w:hAnsi="Times New Roman" w:cs="Times New Roman"/>
      <w:szCs w:val="24"/>
      <w:lang w:eastAsia="pl-PL"/>
    </w:rPr>
  </w:style>
  <w:style w:type="paragraph" w:styleId="Poprawka">
    <w:name w:val="Revision"/>
    <w:hidden/>
    <w:uiPriority w:val="99"/>
    <w:semiHidden/>
    <w:rsid w:val="00A77D26"/>
    <w:pPr>
      <w:spacing w:after="0" w:line="240" w:lineRule="auto"/>
    </w:pPr>
    <w:rPr>
      <w:rFonts w:ascii="Times New Roman" w:eastAsia="Times New Roman" w:hAnsi="Times New Roman" w:cs="Times New Roman"/>
      <w:szCs w:val="24"/>
      <w:lang w:eastAsia="pl-PL"/>
    </w:rPr>
  </w:style>
  <w:style w:type="character" w:customStyle="1" w:styleId="markedcontent">
    <w:name w:val="markedcontent"/>
    <w:basedOn w:val="Domylnaczcionkaakapitu"/>
    <w:rsid w:val="001F2974"/>
  </w:style>
  <w:style w:type="character" w:customStyle="1" w:styleId="AkapitzlistZnak">
    <w:name w:val="Akapit z listą Znak"/>
    <w:aliases w:val="Numerowanie Znak,List Paragraph Znak,Wykres Znak,Akapit z listą BS Znak,Kolorowa lista — akcent 11 Znak,Akapit z listą1 Znak,A_wyliczenie Znak,K-P_odwolanie Znak,Akapit z listą5 Znak,maz_wyliczenie Znak,opis dzialania Znak"/>
    <w:link w:val="Akapitzlist"/>
    <w:uiPriority w:val="34"/>
    <w:qFormat/>
    <w:locked/>
    <w:rsid w:val="001F2974"/>
    <w:rPr>
      <w:rFonts w:ascii="Times New Roman" w:eastAsia="Times New Roman" w:hAnsi="Times New Roman" w:cs="Times New Roman"/>
      <w:szCs w:val="24"/>
      <w:lang w:eastAsia="pl-PL"/>
    </w:rPr>
  </w:style>
  <w:style w:type="paragraph" w:customStyle="1" w:styleId="Normalny1">
    <w:name w:val="Normalny1"/>
    <w:basedOn w:val="Normalny"/>
    <w:rsid w:val="00501972"/>
    <w:pPr>
      <w:spacing w:before="100" w:beforeAutospacing="1" w:after="100" w:afterAutospacing="1" w:line="240" w:lineRule="auto"/>
    </w:pPr>
    <w:rPr>
      <w:sz w:val="24"/>
    </w:rPr>
  </w:style>
  <w:style w:type="character" w:customStyle="1" w:styleId="Nagwek1Znak">
    <w:name w:val="Nagłówek 1 Znak"/>
    <w:basedOn w:val="Domylnaczcionkaakapitu"/>
    <w:link w:val="Nagwek1"/>
    <w:uiPriority w:val="9"/>
    <w:rsid w:val="00E440DB"/>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E440DB"/>
    <w:pPr>
      <w:spacing w:line="259" w:lineRule="auto"/>
      <w:outlineLvl w:val="9"/>
    </w:pPr>
  </w:style>
  <w:style w:type="paragraph" w:styleId="Spistreci1">
    <w:name w:val="toc 1"/>
    <w:basedOn w:val="Normalny"/>
    <w:next w:val="Normalny"/>
    <w:autoRedefine/>
    <w:uiPriority w:val="39"/>
    <w:unhideWhenUsed/>
    <w:rsid w:val="00D44341"/>
    <w:pPr>
      <w:tabs>
        <w:tab w:val="right" w:leader="dot" w:pos="13851"/>
      </w:tabs>
      <w:spacing w:after="100"/>
      <w:ind w:left="442"/>
    </w:pPr>
  </w:style>
  <w:style w:type="character" w:styleId="Hipercze">
    <w:name w:val="Hyperlink"/>
    <w:basedOn w:val="Domylnaczcionkaakapitu"/>
    <w:uiPriority w:val="99"/>
    <w:unhideWhenUsed/>
    <w:rsid w:val="00E440DB"/>
    <w:rPr>
      <w:color w:val="0563C1" w:themeColor="hyperlink"/>
      <w:u w:val="single"/>
    </w:rPr>
  </w:style>
  <w:style w:type="character" w:customStyle="1" w:styleId="Nagwek2Znak">
    <w:name w:val="Nagłówek 2 Znak"/>
    <w:basedOn w:val="Domylnaczcionkaakapitu"/>
    <w:link w:val="Nagwek2"/>
    <w:uiPriority w:val="9"/>
    <w:rsid w:val="00DC57F8"/>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D44341"/>
    <w:pPr>
      <w:tabs>
        <w:tab w:val="right" w:leader="dot" w:pos="13851"/>
      </w:tabs>
      <w:spacing w:after="100"/>
      <w:ind w:left="442"/>
    </w:pPr>
  </w:style>
  <w:style w:type="character" w:customStyle="1" w:styleId="Nagwek3Znak">
    <w:name w:val="Nagłówek 3 Znak"/>
    <w:basedOn w:val="Domylnaczcionkaakapitu"/>
    <w:link w:val="Nagwek3"/>
    <w:uiPriority w:val="9"/>
    <w:rsid w:val="00015995"/>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B90166"/>
    <w:pPr>
      <w:tabs>
        <w:tab w:val="right" w:leader="dot" w:pos="13851"/>
      </w:tabs>
      <w:spacing w:after="100"/>
      <w:ind w:left="442"/>
    </w:pPr>
  </w:style>
  <w:style w:type="character" w:customStyle="1" w:styleId="normaltextrun">
    <w:name w:val="normaltextrun"/>
    <w:basedOn w:val="Domylnaczcionkaakapitu"/>
    <w:rsid w:val="00835A68"/>
  </w:style>
  <w:style w:type="table" w:customStyle="1" w:styleId="TableNormal">
    <w:name w:val="Table Normal"/>
    <w:uiPriority w:val="2"/>
    <w:semiHidden/>
    <w:unhideWhenUsed/>
    <w:qFormat/>
    <w:rsid w:val="00264EBE"/>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character" w:customStyle="1" w:styleId="field">
    <w:name w:val="field"/>
    <w:basedOn w:val="Domylnaczcionkaakapitu"/>
    <w:rsid w:val="008B5B8C"/>
  </w:style>
  <w:style w:type="paragraph" w:customStyle="1" w:styleId="paragraph">
    <w:name w:val="paragraph"/>
    <w:basedOn w:val="Normalny"/>
    <w:rsid w:val="009429A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1">
    <w:name w:val="Table Normal1"/>
    <w:uiPriority w:val="2"/>
    <w:semiHidden/>
    <w:unhideWhenUsed/>
    <w:qFormat/>
    <w:rsid w:val="00837749"/>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Default">
    <w:name w:val="Default"/>
    <w:rsid w:val="00D804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855">
      <w:bodyDiv w:val="1"/>
      <w:marLeft w:val="0"/>
      <w:marRight w:val="0"/>
      <w:marTop w:val="0"/>
      <w:marBottom w:val="0"/>
      <w:divBdr>
        <w:top w:val="none" w:sz="0" w:space="0" w:color="auto"/>
        <w:left w:val="none" w:sz="0" w:space="0" w:color="auto"/>
        <w:bottom w:val="none" w:sz="0" w:space="0" w:color="auto"/>
        <w:right w:val="none" w:sz="0" w:space="0" w:color="auto"/>
      </w:divBdr>
    </w:div>
    <w:div w:id="231544141">
      <w:bodyDiv w:val="1"/>
      <w:marLeft w:val="0"/>
      <w:marRight w:val="0"/>
      <w:marTop w:val="0"/>
      <w:marBottom w:val="0"/>
      <w:divBdr>
        <w:top w:val="none" w:sz="0" w:space="0" w:color="auto"/>
        <w:left w:val="none" w:sz="0" w:space="0" w:color="auto"/>
        <w:bottom w:val="none" w:sz="0" w:space="0" w:color="auto"/>
        <w:right w:val="none" w:sz="0" w:space="0" w:color="auto"/>
      </w:divBdr>
    </w:div>
    <w:div w:id="285355646">
      <w:bodyDiv w:val="1"/>
      <w:marLeft w:val="0"/>
      <w:marRight w:val="0"/>
      <w:marTop w:val="0"/>
      <w:marBottom w:val="0"/>
      <w:divBdr>
        <w:top w:val="none" w:sz="0" w:space="0" w:color="auto"/>
        <w:left w:val="none" w:sz="0" w:space="0" w:color="auto"/>
        <w:bottom w:val="none" w:sz="0" w:space="0" w:color="auto"/>
        <w:right w:val="none" w:sz="0" w:space="0" w:color="auto"/>
      </w:divBdr>
    </w:div>
    <w:div w:id="354160930">
      <w:bodyDiv w:val="1"/>
      <w:marLeft w:val="0"/>
      <w:marRight w:val="0"/>
      <w:marTop w:val="0"/>
      <w:marBottom w:val="0"/>
      <w:divBdr>
        <w:top w:val="none" w:sz="0" w:space="0" w:color="auto"/>
        <w:left w:val="none" w:sz="0" w:space="0" w:color="auto"/>
        <w:bottom w:val="none" w:sz="0" w:space="0" w:color="auto"/>
        <w:right w:val="none" w:sz="0" w:space="0" w:color="auto"/>
      </w:divBdr>
    </w:div>
    <w:div w:id="421492521">
      <w:bodyDiv w:val="1"/>
      <w:marLeft w:val="0"/>
      <w:marRight w:val="0"/>
      <w:marTop w:val="0"/>
      <w:marBottom w:val="0"/>
      <w:divBdr>
        <w:top w:val="none" w:sz="0" w:space="0" w:color="auto"/>
        <w:left w:val="none" w:sz="0" w:space="0" w:color="auto"/>
        <w:bottom w:val="none" w:sz="0" w:space="0" w:color="auto"/>
        <w:right w:val="none" w:sz="0" w:space="0" w:color="auto"/>
      </w:divBdr>
    </w:div>
    <w:div w:id="477460882">
      <w:bodyDiv w:val="1"/>
      <w:marLeft w:val="0"/>
      <w:marRight w:val="0"/>
      <w:marTop w:val="0"/>
      <w:marBottom w:val="0"/>
      <w:divBdr>
        <w:top w:val="none" w:sz="0" w:space="0" w:color="auto"/>
        <w:left w:val="none" w:sz="0" w:space="0" w:color="auto"/>
        <w:bottom w:val="none" w:sz="0" w:space="0" w:color="auto"/>
        <w:right w:val="none" w:sz="0" w:space="0" w:color="auto"/>
      </w:divBdr>
    </w:div>
    <w:div w:id="524834132">
      <w:bodyDiv w:val="1"/>
      <w:marLeft w:val="0"/>
      <w:marRight w:val="0"/>
      <w:marTop w:val="0"/>
      <w:marBottom w:val="0"/>
      <w:divBdr>
        <w:top w:val="none" w:sz="0" w:space="0" w:color="auto"/>
        <w:left w:val="none" w:sz="0" w:space="0" w:color="auto"/>
        <w:bottom w:val="none" w:sz="0" w:space="0" w:color="auto"/>
        <w:right w:val="none" w:sz="0" w:space="0" w:color="auto"/>
      </w:divBdr>
    </w:div>
    <w:div w:id="730661337">
      <w:bodyDiv w:val="1"/>
      <w:marLeft w:val="0"/>
      <w:marRight w:val="0"/>
      <w:marTop w:val="0"/>
      <w:marBottom w:val="0"/>
      <w:divBdr>
        <w:top w:val="none" w:sz="0" w:space="0" w:color="auto"/>
        <w:left w:val="none" w:sz="0" w:space="0" w:color="auto"/>
        <w:bottom w:val="none" w:sz="0" w:space="0" w:color="auto"/>
        <w:right w:val="none" w:sz="0" w:space="0" w:color="auto"/>
      </w:divBdr>
    </w:div>
    <w:div w:id="163848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procedures-guidelines-tenders/information-contractors-and-beneficiaries/exchange-rate-inforeuro_en" TargetMode="External"/><Relationship Id="rId13" Type="http://schemas.openxmlformats.org/officeDocument/2006/relationships/hyperlink" Target="https://ec.europa.eu/info/funding-tenders/procedures-guidelines-tenders/information-contractors-and-beneficiaries/exchange-rate-inforeuro_en" TargetMode="External"/><Relationship Id="rId18" Type="http://schemas.openxmlformats.org/officeDocument/2006/relationships/hyperlink" Target="https://ec.europa.eu/info/funding-tenders/procedures-guidelines-tenders/information-contractors-and-beneficiaries/exchange-rate-inforeuro_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europa.eu/info/funding-tenders/procedures-guidelines-tenders/information-contractors-and-beneficiaries/exchange-rate-inforeuro_en" TargetMode="External"/><Relationship Id="rId17" Type="http://schemas.openxmlformats.org/officeDocument/2006/relationships/hyperlink" Target="https://doradztwo.ore.edu.pl/programy-i-wsdz/" TargetMode="External"/><Relationship Id="rId2" Type="http://schemas.openxmlformats.org/officeDocument/2006/relationships/numbering" Target="numbering.xml"/><Relationship Id="rId16" Type="http://schemas.openxmlformats.org/officeDocument/2006/relationships/hyperlink" Target="https://ec.europa.eu/info/funding-tenders/procedures-guidelines-tenders/information-contractors-and-beneficiaries/exchange-rate-inforeuro_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procedures-guidelines-tenders/information-contractors-and-beneficiaries/exchange-rate-inforeuro_en" TargetMode="External"/><Relationship Id="rId5" Type="http://schemas.openxmlformats.org/officeDocument/2006/relationships/webSettings" Target="webSettings.xml"/><Relationship Id="rId15" Type="http://schemas.openxmlformats.org/officeDocument/2006/relationships/hyperlink" Target="https://zpe.gov.pl/szukaj?query=edukacja+przedszkolna"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yperlink" Target="https://ec.europa.eu/info/funding-tenders/procedures-guidelines-tenders/information-contractors-and-beneficiaries/exchange-rate-inforeuro_en" TargetMode="External"/><Relationship Id="rId19" Type="http://schemas.openxmlformats.org/officeDocument/2006/relationships/hyperlink" Target="https://zpe.gov.pl/szukaj?query=edukacja+przedszkolna"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 Id="rId14" Type="http://schemas.openxmlformats.org/officeDocument/2006/relationships/hyperlink" Target="https://ec.europa.eu/info/funding-tenders/procedures-guidelines-tenders/information-contractors-and-beneficiaries/exchange-rate-inforeuro_en"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9CC02-AAF7-4221-9AAB-7ECC7CA0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27546</Words>
  <Characters>165281</Characters>
  <Application>Microsoft Office Word</Application>
  <DocSecurity>0</DocSecurity>
  <Lines>1377</Lines>
  <Paragraphs>384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Sych</dc:creator>
  <cp:keywords/>
  <dc:description/>
  <cp:lastModifiedBy>Marek Michalski</cp:lastModifiedBy>
  <cp:revision>4</cp:revision>
  <cp:lastPrinted>2023-10-09T11:04:00Z</cp:lastPrinted>
  <dcterms:created xsi:type="dcterms:W3CDTF">2024-06-18T07:30:00Z</dcterms:created>
  <dcterms:modified xsi:type="dcterms:W3CDTF">2024-07-02T08:00:00Z</dcterms:modified>
</cp:coreProperties>
</file>