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C53B7" w14:textId="56020323" w:rsidR="00BD29AC" w:rsidRPr="00994E44" w:rsidRDefault="00C34912" w:rsidP="00994E44">
      <w:pPr>
        <w:spacing w:line="360" w:lineRule="auto"/>
        <w:rPr>
          <w:rFonts w:ascii="Arial" w:hAnsi="Arial" w:cs="Arial"/>
          <w:sz w:val="24"/>
          <w:szCs w:val="24"/>
        </w:rPr>
      </w:pPr>
      <w:r>
        <w:rPr>
          <w:noProof/>
          <w:color w:val="000000"/>
          <w:lang w:eastAsia="pl-PL"/>
        </w:rPr>
        <w:drawing>
          <wp:inline distT="0" distB="0" distL="0" distR="0" wp14:anchorId="263F3972" wp14:editId="123A3038">
            <wp:extent cx="5759450" cy="604490"/>
            <wp:effectExtent l="0" t="0" r="0" b="5715"/>
            <wp:docPr id="1" name="Obraz 1" descr="FE-RP-UE-HERB-WL-PR_Obszar robocz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37.jpg@01D99E0D.7BDFAC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59450" cy="604490"/>
                    </a:xfrm>
                    <a:prstGeom prst="rect">
                      <a:avLst/>
                    </a:prstGeom>
                    <a:noFill/>
                    <a:ln>
                      <a:noFill/>
                    </a:ln>
                  </pic:spPr>
                </pic:pic>
              </a:graphicData>
            </a:graphic>
          </wp:inline>
        </w:drawing>
      </w:r>
    </w:p>
    <w:p w14:paraId="41314E48" w14:textId="0F18094E" w:rsidR="00C34912" w:rsidRDefault="00310E52" w:rsidP="0045239C">
      <w:pPr>
        <w:spacing w:after="0" w:line="360" w:lineRule="auto"/>
        <w:jc w:val="right"/>
        <w:rPr>
          <w:rFonts w:ascii="Arial" w:hAnsi="Arial" w:cs="Arial"/>
          <w:b/>
          <w:sz w:val="24"/>
          <w:szCs w:val="24"/>
        </w:rPr>
      </w:pPr>
      <w:r w:rsidRPr="00024CEC">
        <w:rPr>
          <w:rFonts w:ascii="Arial" w:hAnsi="Arial" w:cs="Arial"/>
          <w:b/>
          <w:sz w:val="24"/>
          <w:szCs w:val="24"/>
        </w:rPr>
        <w:t xml:space="preserve">Załącznik nr </w:t>
      </w:r>
      <w:r w:rsidR="00C34912">
        <w:rPr>
          <w:rFonts w:ascii="Arial" w:hAnsi="Arial" w:cs="Arial"/>
          <w:b/>
          <w:sz w:val="24"/>
          <w:szCs w:val="24"/>
        </w:rPr>
        <w:t>2</w:t>
      </w:r>
      <w:r w:rsidR="00937DDD" w:rsidRPr="00024CEC">
        <w:rPr>
          <w:rFonts w:ascii="Arial" w:hAnsi="Arial" w:cs="Arial"/>
          <w:b/>
          <w:sz w:val="24"/>
          <w:szCs w:val="24"/>
        </w:rPr>
        <w:t xml:space="preserve"> do Regulaminu wyboru projektów</w:t>
      </w:r>
    </w:p>
    <w:p w14:paraId="0A50C4F8" w14:textId="659533B0" w:rsidR="00310E52" w:rsidRPr="00024CEC" w:rsidRDefault="00310E52" w:rsidP="00994E44">
      <w:pPr>
        <w:spacing w:before="100" w:beforeAutospacing="1" w:line="360" w:lineRule="auto"/>
        <w:rPr>
          <w:rFonts w:ascii="Arial" w:hAnsi="Arial" w:cs="Arial"/>
          <w:b/>
          <w:sz w:val="24"/>
          <w:szCs w:val="24"/>
        </w:rPr>
      </w:pPr>
    </w:p>
    <w:p w14:paraId="3A7B6E12" w14:textId="3BB30B17" w:rsidR="0045239C" w:rsidRDefault="00BD29AC" w:rsidP="00D63771">
      <w:pPr>
        <w:spacing w:before="2000" w:after="0" w:line="360" w:lineRule="auto"/>
        <w:rPr>
          <w:rFonts w:ascii="Arial" w:hAnsi="Arial" w:cs="Arial"/>
          <w:color w:val="2E74B5" w:themeColor="accent1" w:themeShade="BF"/>
          <w:sz w:val="44"/>
          <w:szCs w:val="44"/>
        </w:rPr>
      </w:pPr>
      <w:r w:rsidRPr="00D63771">
        <w:rPr>
          <w:rFonts w:ascii="Arial" w:hAnsi="Arial" w:cs="Arial"/>
          <w:b/>
          <w:color w:val="2E74B5" w:themeColor="accent1" w:themeShade="BF"/>
          <w:sz w:val="44"/>
          <w:szCs w:val="44"/>
        </w:rPr>
        <w:t>Instrukcja wypełnienia wniosku o dofinansowanie projektu</w:t>
      </w:r>
      <w:r w:rsidR="00D63771" w:rsidRPr="00D63771">
        <w:rPr>
          <w:rFonts w:ascii="Arial" w:hAnsi="Arial" w:cs="Arial"/>
          <w:b/>
          <w:color w:val="2E74B5" w:themeColor="accent1" w:themeShade="BF"/>
          <w:sz w:val="44"/>
          <w:szCs w:val="44"/>
        </w:rPr>
        <w:t xml:space="preserve"> </w:t>
      </w:r>
      <w:r w:rsidRPr="00D63771">
        <w:rPr>
          <w:rFonts w:ascii="Arial" w:hAnsi="Arial" w:cs="Arial"/>
          <w:b/>
          <w:color w:val="2E74B5" w:themeColor="accent1" w:themeShade="BF"/>
          <w:sz w:val="44"/>
          <w:szCs w:val="44"/>
        </w:rPr>
        <w:t xml:space="preserve">w ramach </w:t>
      </w:r>
      <w:r w:rsidR="00BF4CAE" w:rsidRPr="00D63771">
        <w:rPr>
          <w:rFonts w:ascii="Arial" w:hAnsi="Arial" w:cs="Arial"/>
          <w:b/>
          <w:color w:val="2E74B5" w:themeColor="accent1" w:themeShade="BF"/>
          <w:sz w:val="44"/>
          <w:szCs w:val="44"/>
        </w:rPr>
        <w:t>programu</w:t>
      </w:r>
      <w:r w:rsidR="00F0650E" w:rsidRPr="00D63771">
        <w:rPr>
          <w:rFonts w:ascii="Arial" w:hAnsi="Arial" w:cs="Arial"/>
          <w:b/>
          <w:color w:val="2E74B5" w:themeColor="accent1" w:themeShade="BF"/>
          <w:sz w:val="44"/>
          <w:szCs w:val="44"/>
        </w:rPr>
        <w:t xml:space="preserve"> </w:t>
      </w:r>
      <w:r w:rsidR="007E3F41" w:rsidRPr="00D63771">
        <w:rPr>
          <w:rFonts w:ascii="Arial" w:hAnsi="Arial" w:cs="Arial"/>
          <w:b/>
          <w:color w:val="2E74B5" w:themeColor="accent1" w:themeShade="BF"/>
          <w:sz w:val="44"/>
          <w:szCs w:val="44"/>
        </w:rPr>
        <w:t>regionalnego</w:t>
      </w:r>
      <w:r w:rsidR="00D63771">
        <w:rPr>
          <w:rFonts w:ascii="Arial" w:hAnsi="Arial" w:cs="Arial"/>
          <w:b/>
          <w:color w:val="2E74B5" w:themeColor="accent1" w:themeShade="BF"/>
          <w:sz w:val="44"/>
          <w:szCs w:val="44"/>
        </w:rPr>
        <w:t xml:space="preserve"> </w:t>
      </w:r>
      <w:r w:rsidR="00BF4CAE" w:rsidRPr="00D63771">
        <w:rPr>
          <w:rFonts w:ascii="Arial" w:hAnsi="Arial" w:cs="Arial"/>
          <w:b/>
          <w:i/>
          <w:color w:val="2E74B5" w:themeColor="accent1" w:themeShade="BF"/>
          <w:sz w:val="44"/>
          <w:szCs w:val="44"/>
        </w:rPr>
        <w:t xml:space="preserve">Fundusze Europejskie dla Łódzkiego </w:t>
      </w:r>
      <w:r w:rsidR="00464E7F" w:rsidRPr="00D63771">
        <w:rPr>
          <w:rFonts w:ascii="Arial" w:hAnsi="Arial" w:cs="Arial"/>
          <w:b/>
          <w:i/>
          <w:color w:val="2E74B5" w:themeColor="accent1" w:themeShade="BF"/>
          <w:sz w:val="44"/>
          <w:szCs w:val="44"/>
        </w:rPr>
        <w:t>2021-2027</w:t>
      </w:r>
    </w:p>
    <w:p w14:paraId="2C3C3E38" w14:textId="77777777" w:rsidR="0045239C" w:rsidRDefault="0045239C" w:rsidP="0045239C">
      <w:pPr>
        <w:spacing w:after="0" w:line="360" w:lineRule="auto"/>
        <w:rPr>
          <w:rFonts w:ascii="Arial" w:hAnsi="Arial" w:cs="Arial"/>
          <w:b/>
          <w:sz w:val="28"/>
          <w:szCs w:val="28"/>
        </w:rPr>
      </w:pPr>
    </w:p>
    <w:p w14:paraId="1A76AE4A" w14:textId="5745CFA8" w:rsidR="0045239C" w:rsidRPr="0045239C" w:rsidRDefault="0045239C" w:rsidP="0045239C">
      <w:pPr>
        <w:spacing w:after="0" w:line="360" w:lineRule="auto"/>
        <w:rPr>
          <w:rFonts w:ascii="Arial" w:hAnsi="Arial" w:cs="Arial"/>
          <w:b/>
          <w:i/>
          <w:sz w:val="28"/>
          <w:szCs w:val="28"/>
        </w:rPr>
      </w:pPr>
      <w:r w:rsidRPr="0045239C">
        <w:rPr>
          <w:rFonts w:ascii="Arial" w:hAnsi="Arial" w:cs="Arial"/>
          <w:b/>
          <w:sz w:val="28"/>
          <w:szCs w:val="28"/>
        </w:rPr>
        <w:t xml:space="preserve">Działanie FELD.09.02 </w:t>
      </w:r>
      <w:r w:rsidRPr="0045239C">
        <w:rPr>
          <w:rFonts w:ascii="Arial" w:hAnsi="Arial" w:cs="Arial"/>
          <w:b/>
          <w:i/>
          <w:sz w:val="28"/>
          <w:szCs w:val="28"/>
        </w:rPr>
        <w:t>Społeczeństwo w transformacji</w:t>
      </w:r>
    </w:p>
    <w:p w14:paraId="12919484" w14:textId="22DF4429" w:rsidR="0045239C" w:rsidRPr="0045239C" w:rsidRDefault="0045239C" w:rsidP="0045239C">
      <w:pPr>
        <w:spacing w:after="0" w:line="360" w:lineRule="auto"/>
        <w:rPr>
          <w:rFonts w:ascii="Arial" w:eastAsia="Calibri" w:hAnsi="Arial" w:cs="Arial"/>
          <w:b/>
          <w:sz w:val="28"/>
          <w:szCs w:val="28"/>
        </w:rPr>
      </w:pPr>
      <w:r w:rsidRPr="0045239C">
        <w:rPr>
          <w:rFonts w:ascii="Arial" w:eastAsia="Calibri" w:hAnsi="Arial" w:cs="Arial"/>
          <w:b/>
          <w:sz w:val="28"/>
          <w:szCs w:val="28"/>
        </w:rPr>
        <w:t>nabór nr FELD.09.02-IZ.00-004/23</w:t>
      </w:r>
    </w:p>
    <w:p w14:paraId="70CE3328" w14:textId="77777777" w:rsidR="0045239C" w:rsidRDefault="0045239C" w:rsidP="00D63771">
      <w:pPr>
        <w:spacing w:before="2000" w:after="0" w:line="360" w:lineRule="auto"/>
        <w:rPr>
          <w:rFonts w:ascii="Arial" w:hAnsi="Arial" w:cs="Arial"/>
          <w:b/>
        </w:rPr>
      </w:pPr>
    </w:p>
    <w:p w14:paraId="3A2B808C" w14:textId="77777777" w:rsidR="0045239C" w:rsidRPr="0045239C" w:rsidRDefault="0045239C" w:rsidP="00D63771">
      <w:pPr>
        <w:spacing w:before="2000" w:after="0" w:line="360" w:lineRule="auto"/>
        <w:rPr>
          <w:rFonts w:ascii="Arial" w:hAnsi="Arial" w:cs="Arial"/>
          <w:color w:val="2E74B5" w:themeColor="accent1" w:themeShade="BF"/>
          <w:sz w:val="44"/>
          <w:szCs w:val="44"/>
        </w:rPr>
      </w:pPr>
    </w:p>
    <w:sdt>
      <w:sdtPr>
        <w:rPr>
          <w:rFonts w:asciiTheme="minorHAnsi" w:eastAsiaTheme="minorHAnsi" w:hAnsiTheme="minorHAnsi" w:cs="Arial"/>
          <w:b w:val="0"/>
          <w:sz w:val="24"/>
          <w:szCs w:val="24"/>
          <w:u w:val="none"/>
          <w:lang w:eastAsia="en-US"/>
        </w:rPr>
        <w:id w:val="2067989961"/>
        <w:docPartObj>
          <w:docPartGallery w:val="Table of Contents"/>
          <w:docPartUnique/>
        </w:docPartObj>
      </w:sdtPr>
      <w:sdtEndPr>
        <w:rPr>
          <w:bCs/>
        </w:rPr>
      </w:sdtEndPr>
      <w:sdtContent>
        <w:p w14:paraId="632D1B76" w14:textId="5FBBAB26" w:rsidR="007715B4" w:rsidRPr="004318CC" w:rsidRDefault="007715B4" w:rsidP="00994E44">
          <w:pPr>
            <w:pStyle w:val="Nagwekspisutreci"/>
            <w:spacing w:line="360" w:lineRule="auto"/>
            <w:jc w:val="left"/>
            <w:rPr>
              <w:rFonts w:cs="Arial"/>
              <w:sz w:val="24"/>
              <w:szCs w:val="24"/>
            </w:rPr>
          </w:pPr>
          <w:r w:rsidRPr="004318CC">
            <w:rPr>
              <w:rFonts w:cs="Arial"/>
              <w:sz w:val="24"/>
              <w:szCs w:val="24"/>
            </w:rPr>
            <w:t>Spis treści</w:t>
          </w:r>
        </w:p>
        <w:p w14:paraId="7A5E1315" w14:textId="494694AE" w:rsidR="007700C4" w:rsidRPr="007700C4" w:rsidRDefault="007715B4">
          <w:pPr>
            <w:pStyle w:val="Spistreci1"/>
            <w:tabs>
              <w:tab w:val="right" w:leader="dot" w:pos="9060"/>
            </w:tabs>
            <w:rPr>
              <w:rFonts w:ascii="Arial" w:eastAsiaTheme="minorEastAsia" w:hAnsi="Arial" w:cs="Arial"/>
              <w:noProof/>
              <w:sz w:val="24"/>
              <w:szCs w:val="24"/>
              <w:lang w:eastAsia="pl-PL"/>
            </w:rPr>
          </w:pPr>
          <w:r w:rsidRPr="004318CC">
            <w:rPr>
              <w:rFonts w:ascii="Arial" w:hAnsi="Arial" w:cs="Arial"/>
              <w:sz w:val="24"/>
              <w:szCs w:val="24"/>
            </w:rPr>
            <w:fldChar w:fldCharType="begin"/>
          </w:r>
          <w:r w:rsidRPr="004318CC">
            <w:rPr>
              <w:rFonts w:ascii="Arial" w:hAnsi="Arial" w:cs="Arial"/>
              <w:sz w:val="24"/>
              <w:szCs w:val="24"/>
            </w:rPr>
            <w:instrText xml:space="preserve"> TOC \o "1-3" \h \z \u </w:instrText>
          </w:r>
          <w:r w:rsidRPr="004318CC">
            <w:rPr>
              <w:rFonts w:ascii="Arial" w:hAnsi="Arial" w:cs="Arial"/>
              <w:sz w:val="24"/>
              <w:szCs w:val="24"/>
            </w:rPr>
            <w:fldChar w:fldCharType="separate"/>
          </w:r>
          <w:hyperlink w:anchor="_Toc151460133" w:history="1">
            <w:r w:rsidR="007700C4" w:rsidRPr="007700C4">
              <w:rPr>
                <w:rStyle w:val="Hipercze"/>
                <w:rFonts w:ascii="Arial" w:hAnsi="Arial" w:cs="Arial"/>
                <w:noProof/>
                <w:sz w:val="24"/>
                <w:szCs w:val="24"/>
              </w:rPr>
              <w:t>UTWORZENIE KONTA</w:t>
            </w:r>
            <w:r w:rsidR="007700C4" w:rsidRPr="007700C4">
              <w:rPr>
                <w:rFonts w:ascii="Arial" w:hAnsi="Arial" w:cs="Arial"/>
                <w:noProof/>
                <w:webHidden/>
                <w:sz w:val="24"/>
                <w:szCs w:val="24"/>
              </w:rPr>
              <w:tab/>
            </w:r>
            <w:r w:rsidR="007700C4" w:rsidRPr="007700C4">
              <w:rPr>
                <w:rFonts w:ascii="Arial" w:hAnsi="Arial" w:cs="Arial"/>
                <w:noProof/>
                <w:webHidden/>
                <w:sz w:val="24"/>
                <w:szCs w:val="24"/>
              </w:rPr>
              <w:fldChar w:fldCharType="begin"/>
            </w:r>
            <w:r w:rsidR="007700C4" w:rsidRPr="007700C4">
              <w:rPr>
                <w:rFonts w:ascii="Arial" w:hAnsi="Arial" w:cs="Arial"/>
                <w:noProof/>
                <w:webHidden/>
                <w:sz w:val="24"/>
                <w:szCs w:val="24"/>
              </w:rPr>
              <w:instrText xml:space="preserve"> PAGEREF _Toc151460133 \h </w:instrText>
            </w:r>
            <w:r w:rsidR="007700C4" w:rsidRPr="007700C4">
              <w:rPr>
                <w:rFonts w:ascii="Arial" w:hAnsi="Arial" w:cs="Arial"/>
                <w:noProof/>
                <w:webHidden/>
                <w:sz w:val="24"/>
                <w:szCs w:val="24"/>
              </w:rPr>
            </w:r>
            <w:r w:rsidR="007700C4" w:rsidRPr="007700C4">
              <w:rPr>
                <w:rFonts w:ascii="Arial" w:hAnsi="Arial" w:cs="Arial"/>
                <w:noProof/>
                <w:webHidden/>
                <w:sz w:val="24"/>
                <w:szCs w:val="24"/>
              </w:rPr>
              <w:fldChar w:fldCharType="separate"/>
            </w:r>
            <w:r w:rsidR="00BF4ABD">
              <w:rPr>
                <w:rFonts w:ascii="Arial" w:hAnsi="Arial" w:cs="Arial"/>
                <w:noProof/>
                <w:webHidden/>
                <w:sz w:val="24"/>
                <w:szCs w:val="24"/>
              </w:rPr>
              <w:t>2</w:t>
            </w:r>
            <w:r w:rsidR="007700C4" w:rsidRPr="007700C4">
              <w:rPr>
                <w:rFonts w:ascii="Arial" w:hAnsi="Arial" w:cs="Arial"/>
                <w:noProof/>
                <w:webHidden/>
                <w:sz w:val="24"/>
                <w:szCs w:val="24"/>
              </w:rPr>
              <w:fldChar w:fldCharType="end"/>
            </w:r>
          </w:hyperlink>
        </w:p>
        <w:p w14:paraId="060F1620" w14:textId="48E08738" w:rsidR="007700C4" w:rsidRPr="007700C4" w:rsidRDefault="004929F7">
          <w:pPr>
            <w:pStyle w:val="Spistreci1"/>
            <w:tabs>
              <w:tab w:val="right" w:leader="dot" w:pos="9060"/>
            </w:tabs>
            <w:rPr>
              <w:rFonts w:ascii="Arial" w:eastAsiaTheme="minorEastAsia" w:hAnsi="Arial" w:cs="Arial"/>
              <w:noProof/>
              <w:sz w:val="24"/>
              <w:szCs w:val="24"/>
              <w:lang w:eastAsia="pl-PL"/>
            </w:rPr>
          </w:pPr>
          <w:hyperlink w:anchor="_Toc151460134" w:history="1">
            <w:r w:rsidR="007700C4" w:rsidRPr="007700C4">
              <w:rPr>
                <w:rStyle w:val="Hipercze"/>
                <w:rFonts w:ascii="Arial" w:hAnsi="Arial" w:cs="Arial"/>
                <w:noProof/>
                <w:sz w:val="24"/>
                <w:szCs w:val="24"/>
              </w:rPr>
              <w:t>WSTĘP</w:t>
            </w:r>
            <w:r w:rsidR="007700C4" w:rsidRPr="007700C4">
              <w:rPr>
                <w:rFonts w:ascii="Arial" w:hAnsi="Arial" w:cs="Arial"/>
                <w:noProof/>
                <w:webHidden/>
                <w:sz w:val="24"/>
                <w:szCs w:val="24"/>
              </w:rPr>
              <w:tab/>
            </w:r>
            <w:r w:rsidR="007700C4" w:rsidRPr="007700C4">
              <w:rPr>
                <w:rFonts w:ascii="Arial" w:hAnsi="Arial" w:cs="Arial"/>
                <w:noProof/>
                <w:webHidden/>
                <w:sz w:val="24"/>
                <w:szCs w:val="24"/>
              </w:rPr>
              <w:fldChar w:fldCharType="begin"/>
            </w:r>
            <w:r w:rsidR="007700C4" w:rsidRPr="007700C4">
              <w:rPr>
                <w:rFonts w:ascii="Arial" w:hAnsi="Arial" w:cs="Arial"/>
                <w:noProof/>
                <w:webHidden/>
                <w:sz w:val="24"/>
                <w:szCs w:val="24"/>
              </w:rPr>
              <w:instrText xml:space="preserve"> PAGEREF _Toc151460134 \h </w:instrText>
            </w:r>
            <w:r w:rsidR="007700C4" w:rsidRPr="007700C4">
              <w:rPr>
                <w:rFonts w:ascii="Arial" w:hAnsi="Arial" w:cs="Arial"/>
                <w:noProof/>
                <w:webHidden/>
                <w:sz w:val="24"/>
                <w:szCs w:val="24"/>
              </w:rPr>
            </w:r>
            <w:r w:rsidR="007700C4" w:rsidRPr="007700C4">
              <w:rPr>
                <w:rFonts w:ascii="Arial" w:hAnsi="Arial" w:cs="Arial"/>
                <w:noProof/>
                <w:webHidden/>
                <w:sz w:val="24"/>
                <w:szCs w:val="24"/>
              </w:rPr>
              <w:fldChar w:fldCharType="separate"/>
            </w:r>
            <w:r w:rsidR="00BF4ABD">
              <w:rPr>
                <w:rFonts w:ascii="Arial" w:hAnsi="Arial" w:cs="Arial"/>
                <w:noProof/>
                <w:webHidden/>
                <w:sz w:val="24"/>
                <w:szCs w:val="24"/>
              </w:rPr>
              <w:t>2</w:t>
            </w:r>
            <w:r w:rsidR="007700C4" w:rsidRPr="007700C4">
              <w:rPr>
                <w:rFonts w:ascii="Arial" w:hAnsi="Arial" w:cs="Arial"/>
                <w:noProof/>
                <w:webHidden/>
                <w:sz w:val="24"/>
                <w:szCs w:val="24"/>
              </w:rPr>
              <w:fldChar w:fldCharType="end"/>
            </w:r>
          </w:hyperlink>
        </w:p>
        <w:p w14:paraId="0BD08918" w14:textId="50F6BF16" w:rsidR="007700C4" w:rsidRPr="007700C4" w:rsidRDefault="004929F7">
          <w:pPr>
            <w:pStyle w:val="Spistreci1"/>
            <w:tabs>
              <w:tab w:val="right" w:leader="dot" w:pos="9060"/>
            </w:tabs>
            <w:rPr>
              <w:rFonts w:ascii="Arial" w:eastAsiaTheme="minorEastAsia" w:hAnsi="Arial" w:cs="Arial"/>
              <w:noProof/>
              <w:sz w:val="24"/>
              <w:szCs w:val="24"/>
              <w:lang w:eastAsia="pl-PL"/>
            </w:rPr>
          </w:pPr>
          <w:hyperlink w:anchor="_Toc151460135" w:history="1">
            <w:r w:rsidR="007700C4" w:rsidRPr="007700C4">
              <w:rPr>
                <w:rStyle w:val="Hipercze"/>
                <w:rFonts w:ascii="Arial" w:hAnsi="Arial" w:cs="Arial"/>
                <w:noProof/>
                <w:sz w:val="24"/>
                <w:szCs w:val="24"/>
              </w:rPr>
              <w:t>STRUKTURA WNIOSKU</w:t>
            </w:r>
            <w:r w:rsidR="007700C4" w:rsidRPr="007700C4">
              <w:rPr>
                <w:rFonts w:ascii="Arial" w:hAnsi="Arial" w:cs="Arial"/>
                <w:noProof/>
                <w:webHidden/>
                <w:sz w:val="24"/>
                <w:szCs w:val="24"/>
              </w:rPr>
              <w:tab/>
            </w:r>
            <w:r w:rsidR="007700C4" w:rsidRPr="007700C4">
              <w:rPr>
                <w:rFonts w:ascii="Arial" w:hAnsi="Arial" w:cs="Arial"/>
                <w:noProof/>
                <w:webHidden/>
                <w:sz w:val="24"/>
                <w:szCs w:val="24"/>
              </w:rPr>
              <w:fldChar w:fldCharType="begin"/>
            </w:r>
            <w:r w:rsidR="007700C4" w:rsidRPr="007700C4">
              <w:rPr>
                <w:rFonts w:ascii="Arial" w:hAnsi="Arial" w:cs="Arial"/>
                <w:noProof/>
                <w:webHidden/>
                <w:sz w:val="24"/>
                <w:szCs w:val="24"/>
              </w:rPr>
              <w:instrText xml:space="preserve"> PAGEREF _Toc151460135 \h </w:instrText>
            </w:r>
            <w:r w:rsidR="007700C4" w:rsidRPr="007700C4">
              <w:rPr>
                <w:rFonts w:ascii="Arial" w:hAnsi="Arial" w:cs="Arial"/>
                <w:noProof/>
                <w:webHidden/>
                <w:sz w:val="24"/>
                <w:szCs w:val="24"/>
              </w:rPr>
            </w:r>
            <w:r w:rsidR="007700C4" w:rsidRPr="007700C4">
              <w:rPr>
                <w:rFonts w:ascii="Arial" w:hAnsi="Arial" w:cs="Arial"/>
                <w:noProof/>
                <w:webHidden/>
                <w:sz w:val="24"/>
                <w:szCs w:val="24"/>
              </w:rPr>
              <w:fldChar w:fldCharType="separate"/>
            </w:r>
            <w:r w:rsidR="00BF4ABD">
              <w:rPr>
                <w:rFonts w:ascii="Arial" w:hAnsi="Arial" w:cs="Arial"/>
                <w:noProof/>
                <w:webHidden/>
                <w:sz w:val="24"/>
                <w:szCs w:val="24"/>
              </w:rPr>
              <w:t>2</w:t>
            </w:r>
            <w:r w:rsidR="007700C4" w:rsidRPr="007700C4">
              <w:rPr>
                <w:rFonts w:ascii="Arial" w:hAnsi="Arial" w:cs="Arial"/>
                <w:noProof/>
                <w:webHidden/>
                <w:sz w:val="24"/>
                <w:szCs w:val="24"/>
              </w:rPr>
              <w:fldChar w:fldCharType="end"/>
            </w:r>
          </w:hyperlink>
        </w:p>
        <w:p w14:paraId="5A280B6C" w14:textId="146C57DD" w:rsidR="007700C4" w:rsidRPr="007700C4" w:rsidRDefault="004929F7" w:rsidP="00F34C01">
          <w:pPr>
            <w:pStyle w:val="Spistreci2"/>
            <w:rPr>
              <w:rFonts w:eastAsiaTheme="minorEastAsia"/>
              <w:lang w:eastAsia="pl-PL"/>
            </w:rPr>
          </w:pPr>
          <w:hyperlink w:anchor="_Toc151460136" w:history="1">
            <w:r w:rsidR="007700C4" w:rsidRPr="007700C4">
              <w:rPr>
                <w:rStyle w:val="Hipercze"/>
                <w:rFonts w:cs="Arial"/>
              </w:rPr>
              <w:t>Sekcja Informacje o projekcie (A)</w:t>
            </w:r>
            <w:r w:rsidR="007700C4" w:rsidRPr="007700C4">
              <w:rPr>
                <w:webHidden/>
              </w:rPr>
              <w:tab/>
            </w:r>
            <w:r w:rsidR="007700C4" w:rsidRPr="007700C4">
              <w:rPr>
                <w:webHidden/>
              </w:rPr>
              <w:fldChar w:fldCharType="begin"/>
            </w:r>
            <w:r w:rsidR="007700C4" w:rsidRPr="007700C4">
              <w:rPr>
                <w:webHidden/>
              </w:rPr>
              <w:instrText xml:space="preserve"> PAGEREF _Toc151460136 \h </w:instrText>
            </w:r>
            <w:r w:rsidR="007700C4" w:rsidRPr="007700C4">
              <w:rPr>
                <w:webHidden/>
              </w:rPr>
            </w:r>
            <w:r w:rsidR="007700C4" w:rsidRPr="007700C4">
              <w:rPr>
                <w:webHidden/>
              </w:rPr>
              <w:fldChar w:fldCharType="separate"/>
            </w:r>
            <w:r w:rsidR="00BF4ABD">
              <w:rPr>
                <w:webHidden/>
              </w:rPr>
              <w:t>2</w:t>
            </w:r>
            <w:r w:rsidR="007700C4" w:rsidRPr="007700C4">
              <w:rPr>
                <w:webHidden/>
              </w:rPr>
              <w:fldChar w:fldCharType="end"/>
            </w:r>
          </w:hyperlink>
        </w:p>
        <w:p w14:paraId="4D4B26CB" w14:textId="364E4472" w:rsidR="007700C4" w:rsidRPr="007700C4" w:rsidRDefault="004929F7" w:rsidP="00F34C01">
          <w:pPr>
            <w:pStyle w:val="Spistreci2"/>
            <w:rPr>
              <w:rFonts w:eastAsiaTheme="minorEastAsia"/>
              <w:lang w:eastAsia="pl-PL"/>
            </w:rPr>
          </w:pPr>
          <w:hyperlink w:anchor="_Toc151460137" w:history="1">
            <w:r w:rsidR="007700C4" w:rsidRPr="007700C4">
              <w:rPr>
                <w:rStyle w:val="Hipercze"/>
                <w:rFonts w:cs="Arial"/>
              </w:rPr>
              <w:t>Sekcja Wnioskodawcy i realizatorzy (B)</w:t>
            </w:r>
            <w:r w:rsidR="007700C4" w:rsidRPr="007700C4">
              <w:rPr>
                <w:webHidden/>
              </w:rPr>
              <w:tab/>
            </w:r>
            <w:r w:rsidR="007700C4" w:rsidRPr="007700C4">
              <w:rPr>
                <w:webHidden/>
              </w:rPr>
              <w:fldChar w:fldCharType="begin"/>
            </w:r>
            <w:r w:rsidR="007700C4" w:rsidRPr="007700C4">
              <w:rPr>
                <w:webHidden/>
              </w:rPr>
              <w:instrText xml:space="preserve"> PAGEREF _Toc151460137 \h </w:instrText>
            </w:r>
            <w:r w:rsidR="007700C4" w:rsidRPr="007700C4">
              <w:rPr>
                <w:webHidden/>
              </w:rPr>
            </w:r>
            <w:r w:rsidR="007700C4" w:rsidRPr="007700C4">
              <w:rPr>
                <w:webHidden/>
              </w:rPr>
              <w:fldChar w:fldCharType="separate"/>
            </w:r>
            <w:r w:rsidR="00BF4ABD">
              <w:rPr>
                <w:webHidden/>
              </w:rPr>
              <w:t>2</w:t>
            </w:r>
            <w:r w:rsidR="007700C4" w:rsidRPr="007700C4">
              <w:rPr>
                <w:webHidden/>
              </w:rPr>
              <w:fldChar w:fldCharType="end"/>
            </w:r>
          </w:hyperlink>
        </w:p>
        <w:p w14:paraId="571C1D8D" w14:textId="09E4B6A8" w:rsidR="007700C4" w:rsidRPr="007700C4" w:rsidRDefault="004929F7" w:rsidP="00F34C01">
          <w:pPr>
            <w:pStyle w:val="Spistreci2"/>
            <w:rPr>
              <w:rFonts w:eastAsiaTheme="minorEastAsia"/>
              <w:lang w:eastAsia="pl-PL"/>
            </w:rPr>
          </w:pPr>
          <w:hyperlink w:anchor="_Toc151460138" w:history="1">
            <w:r w:rsidR="007700C4" w:rsidRPr="007700C4">
              <w:rPr>
                <w:rStyle w:val="Hipercze"/>
                <w:rFonts w:cs="Arial"/>
                <w:bCs/>
              </w:rPr>
              <w:t>Sekcja Wskaźniki projektu (C)</w:t>
            </w:r>
            <w:r w:rsidR="007700C4" w:rsidRPr="007700C4">
              <w:rPr>
                <w:webHidden/>
              </w:rPr>
              <w:tab/>
            </w:r>
            <w:r w:rsidR="007700C4" w:rsidRPr="007700C4">
              <w:rPr>
                <w:webHidden/>
              </w:rPr>
              <w:fldChar w:fldCharType="begin"/>
            </w:r>
            <w:r w:rsidR="007700C4" w:rsidRPr="007700C4">
              <w:rPr>
                <w:webHidden/>
              </w:rPr>
              <w:instrText xml:space="preserve"> PAGEREF _Toc151460138 \h </w:instrText>
            </w:r>
            <w:r w:rsidR="007700C4" w:rsidRPr="007700C4">
              <w:rPr>
                <w:webHidden/>
              </w:rPr>
            </w:r>
            <w:r w:rsidR="007700C4" w:rsidRPr="007700C4">
              <w:rPr>
                <w:webHidden/>
              </w:rPr>
              <w:fldChar w:fldCharType="separate"/>
            </w:r>
            <w:r w:rsidR="00BF4ABD">
              <w:rPr>
                <w:webHidden/>
              </w:rPr>
              <w:t>2</w:t>
            </w:r>
            <w:r w:rsidR="007700C4" w:rsidRPr="007700C4">
              <w:rPr>
                <w:webHidden/>
              </w:rPr>
              <w:fldChar w:fldCharType="end"/>
            </w:r>
          </w:hyperlink>
        </w:p>
        <w:p w14:paraId="6CA681F6" w14:textId="0105080A" w:rsidR="007700C4" w:rsidRPr="007700C4" w:rsidRDefault="004929F7" w:rsidP="00F34C01">
          <w:pPr>
            <w:pStyle w:val="Spistreci2"/>
            <w:rPr>
              <w:rFonts w:eastAsiaTheme="minorEastAsia"/>
              <w:lang w:eastAsia="pl-PL"/>
            </w:rPr>
          </w:pPr>
          <w:hyperlink w:anchor="_Toc151460139" w:history="1">
            <w:r w:rsidR="007700C4" w:rsidRPr="007700C4">
              <w:rPr>
                <w:rStyle w:val="Hipercze"/>
                <w:rFonts w:eastAsia="Times New Roman" w:cs="Arial"/>
                <w:lang w:eastAsia="pl-PL"/>
              </w:rPr>
              <w:t>Sekcja Zadanie (D)</w:t>
            </w:r>
            <w:r w:rsidR="007700C4" w:rsidRPr="007700C4">
              <w:rPr>
                <w:webHidden/>
              </w:rPr>
              <w:tab/>
            </w:r>
            <w:r w:rsidR="007700C4" w:rsidRPr="007700C4">
              <w:rPr>
                <w:webHidden/>
              </w:rPr>
              <w:fldChar w:fldCharType="begin"/>
            </w:r>
            <w:r w:rsidR="007700C4" w:rsidRPr="007700C4">
              <w:rPr>
                <w:webHidden/>
              </w:rPr>
              <w:instrText xml:space="preserve"> PAGEREF _Toc151460139 \h </w:instrText>
            </w:r>
            <w:r w:rsidR="007700C4" w:rsidRPr="007700C4">
              <w:rPr>
                <w:webHidden/>
              </w:rPr>
            </w:r>
            <w:r w:rsidR="007700C4" w:rsidRPr="007700C4">
              <w:rPr>
                <w:webHidden/>
              </w:rPr>
              <w:fldChar w:fldCharType="separate"/>
            </w:r>
            <w:r w:rsidR="00BF4ABD">
              <w:rPr>
                <w:webHidden/>
              </w:rPr>
              <w:t>2</w:t>
            </w:r>
            <w:r w:rsidR="007700C4" w:rsidRPr="007700C4">
              <w:rPr>
                <w:webHidden/>
              </w:rPr>
              <w:fldChar w:fldCharType="end"/>
            </w:r>
          </w:hyperlink>
        </w:p>
        <w:p w14:paraId="4AD4AF1B" w14:textId="0673152D" w:rsidR="007700C4" w:rsidRPr="007700C4" w:rsidRDefault="004929F7" w:rsidP="00F34C01">
          <w:pPr>
            <w:pStyle w:val="Spistreci2"/>
            <w:rPr>
              <w:rFonts w:eastAsiaTheme="minorEastAsia"/>
              <w:lang w:eastAsia="pl-PL"/>
            </w:rPr>
          </w:pPr>
          <w:hyperlink w:anchor="_Toc151460140" w:history="1">
            <w:r w:rsidR="007700C4" w:rsidRPr="007700C4">
              <w:rPr>
                <w:rStyle w:val="Hipercze"/>
                <w:rFonts w:eastAsia="Times New Roman" w:cs="Arial"/>
                <w:lang w:eastAsia="pl-PL"/>
              </w:rPr>
              <w:t>Sekcja Budżet projektu (E)</w:t>
            </w:r>
            <w:r w:rsidR="007700C4" w:rsidRPr="007700C4">
              <w:rPr>
                <w:webHidden/>
              </w:rPr>
              <w:tab/>
            </w:r>
            <w:r w:rsidR="007700C4" w:rsidRPr="007700C4">
              <w:rPr>
                <w:webHidden/>
              </w:rPr>
              <w:fldChar w:fldCharType="begin"/>
            </w:r>
            <w:r w:rsidR="007700C4" w:rsidRPr="007700C4">
              <w:rPr>
                <w:webHidden/>
              </w:rPr>
              <w:instrText xml:space="preserve"> PAGEREF _Toc151460140 \h </w:instrText>
            </w:r>
            <w:r w:rsidR="007700C4" w:rsidRPr="007700C4">
              <w:rPr>
                <w:webHidden/>
              </w:rPr>
            </w:r>
            <w:r w:rsidR="007700C4" w:rsidRPr="007700C4">
              <w:rPr>
                <w:webHidden/>
              </w:rPr>
              <w:fldChar w:fldCharType="separate"/>
            </w:r>
            <w:r w:rsidR="00BF4ABD">
              <w:rPr>
                <w:webHidden/>
              </w:rPr>
              <w:t>2</w:t>
            </w:r>
            <w:r w:rsidR="007700C4" w:rsidRPr="007700C4">
              <w:rPr>
                <w:webHidden/>
              </w:rPr>
              <w:fldChar w:fldCharType="end"/>
            </w:r>
          </w:hyperlink>
        </w:p>
        <w:p w14:paraId="5C4E78A5" w14:textId="0723CBB7" w:rsidR="007700C4" w:rsidRPr="007700C4" w:rsidRDefault="004929F7" w:rsidP="00F34C01">
          <w:pPr>
            <w:pStyle w:val="Spistreci2"/>
            <w:rPr>
              <w:rFonts w:eastAsiaTheme="minorEastAsia"/>
              <w:lang w:eastAsia="pl-PL"/>
            </w:rPr>
          </w:pPr>
          <w:hyperlink w:anchor="_Toc151460141" w:history="1">
            <w:r w:rsidR="007700C4" w:rsidRPr="007700C4">
              <w:rPr>
                <w:rStyle w:val="Hipercze"/>
                <w:rFonts w:eastAsia="Times New Roman" w:cs="Arial"/>
                <w:lang w:eastAsia="pl-PL"/>
              </w:rPr>
              <w:t>Sekcja Podsumowanie budżetu (F)</w:t>
            </w:r>
            <w:r w:rsidR="007700C4" w:rsidRPr="007700C4">
              <w:rPr>
                <w:webHidden/>
              </w:rPr>
              <w:tab/>
            </w:r>
            <w:r w:rsidR="007700C4" w:rsidRPr="007700C4">
              <w:rPr>
                <w:webHidden/>
              </w:rPr>
              <w:fldChar w:fldCharType="begin"/>
            </w:r>
            <w:r w:rsidR="007700C4" w:rsidRPr="007700C4">
              <w:rPr>
                <w:webHidden/>
              </w:rPr>
              <w:instrText xml:space="preserve"> PAGEREF _Toc151460141 \h </w:instrText>
            </w:r>
            <w:r w:rsidR="007700C4" w:rsidRPr="007700C4">
              <w:rPr>
                <w:webHidden/>
              </w:rPr>
            </w:r>
            <w:r w:rsidR="007700C4" w:rsidRPr="007700C4">
              <w:rPr>
                <w:webHidden/>
              </w:rPr>
              <w:fldChar w:fldCharType="separate"/>
            </w:r>
            <w:r w:rsidR="00BF4ABD">
              <w:rPr>
                <w:webHidden/>
              </w:rPr>
              <w:t>2</w:t>
            </w:r>
            <w:r w:rsidR="007700C4" w:rsidRPr="007700C4">
              <w:rPr>
                <w:webHidden/>
              </w:rPr>
              <w:fldChar w:fldCharType="end"/>
            </w:r>
          </w:hyperlink>
        </w:p>
        <w:p w14:paraId="497749FA" w14:textId="697AD8A2" w:rsidR="007700C4" w:rsidRPr="007700C4" w:rsidRDefault="004929F7" w:rsidP="00F34C01">
          <w:pPr>
            <w:pStyle w:val="Spistreci2"/>
            <w:rPr>
              <w:rFonts w:eastAsiaTheme="minorEastAsia"/>
              <w:lang w:eastAsia="pl-PL"/>
            </w:rPr>
          </w:pPr>
          <w:hyperlink w:anchor="_Toc151460142" w:history="1">
            <w:r w:rsidR="007700C4" w:rsidRPr="007700C4">
              <w:rPr>
                <w:rStyle w:val="Hipercze"/>
                <w:rFonts w:cs="Arial"/>
              </w:rPr>
              <w:t>Sekcja Źródła finansowania (G)</w:t>
            </w:r>
            <w:r w:rsidR="007700C4" w:rsidRPr="007700C4">
              <w:rPr>
                <w:webHidden/>
              </w:rPr>
              <w:tab/>
            </w:r>
            <w:r w:rsidR="007700C4" w:rsidRPr="007700C4">
              <w:rPr>
                <w:webHidden/>
              </w:rPr>
              <w:fldChar w:fldCharType="begin"/>
            </w:r>
            <w:r w:rsidR="007700C4" w:rsidRPr="007700C4">
              <w:rPr>
                <w:webHidden/>
              </w:rPr>
              <w:instrText xml:space="preserve"> PAGEREF _Toc151460142 \h </w:instrText>
            </w:r>
            <w:r w:rsidR="007700C4" w:rsidRPr="007700C4">
              <w:rPr>
                <w:webHidden/>
              </w:rPr>
            </w:r>
            <w:r w:rsidR="007700C4" w:rsidRPr="007700C4">
              <w:rPr>
                <w:webHidden/>
              </w:rPr>
              <w:fldChar w:fldCharType="separate"/>
            </w:r>
            <w:r w:rsidR="00BF4ABD">
              <w:rPr>
                <w:webHidden/>
              </w:rPr>
              <w:t>2</w:t>
            </w:r>
            <w:r w:rsidR="007700C4" w:rsidRPr="007700C4">
              <w:rPr>
                <w:webHidden/>
              </w:rPr>
              <w:fldChar w:fldCharType="end"/>
            </w:r>
          </w:hyperlink>
        </w:p>
        <w:p w14:paraId="005DD537" w14:textId="26CDF5C7" w:rsidR="007700C4" w:rsidRPr="007700C4" w:rsidRDefault="004929F7" w:rsidP="00F34C01">
          <w:pPr>
            <w:pStyle w:val="Spistreci2"/>
            <w:rPr>
              <w:rFonts w:eastAsiaTheme="minorEastAsia"/>
              <w:lang w:eastAsia="pl-PL"/>
            </w:rPr>
          </w:pPr>
          <w:hyperlink w:anchor="_Toc151460143" w:history="1">
            <w:r w:rsidR="007700C4" w:rsidRPr="007700C4">
              <w:rPr>
                <w:rStyle w:val="Hipercze"/>
                <w:rFonts w:cs="Arial"/>
              </w:rPr>
              <w:t>Sekcja Analiza ryzyka (H)</w:t>
            </w:r>
            <w:r w:rsidR="007700C4" w:rsidRPr="007700C4">
              <w:rPr>
                <w:webHidden/>
              </w:rPr>
              <w:tab/>
            </w:r>
            <w:r w:rsidR="007700C4" w:rsidRPr="007700C4">
              <w:rPr>
                <w:webHidden/>
              </w:rPr>
              <w:fldChar w:fldCharType="begin"/>
            </w:r>
            <w:r w:rsidR="007700C4" w:rsidRPr="007700C4">
              <w:rPr>
                <w:webHidden/>
              </w:rPr>
              <w:instrText xml:space="preserve"> PAGEREF _Toc151460143 \h </w:instrText>
            </w:r>
            <w:r w:rsidR="007700C4" w:rsidRPr="007700C4">
              <w:rPr>
                <w:webHidden/>
              </w:rPr>
            </w:r>
            <w:r w:rsidR="007700C4" w:rsidRPr="007700C4">
              <w:rPr>
                <w:webHidden/>
              </w:rPr>
              <w:fldChar w:fldCharType="separate"/>
            </w:r>
            <w:r w:rsidR="00BF4ABD">
              <w:rPr>
                <w:webHidden/>
              </w:rPr>
              <w:t>2</w:t>
            </w:r>
            <w:r w:rsidR="007700C4" w:rsidRPr="007700C4">
              <w:rPr>
                <w:webHidden/>
              </w:rPr>
              <w:fldChar w:fldCharType="end"/>
            </w:r>
          </w:hyperlink>
        </w:p>
        <w:p w14:paraId="2AC946D8" w14:textId="1C9D2676" w:rsidR="007700C4" w:rsidRPr="007700C4" w:rsidRDefault="004929F7" w:rsidP="00F34C01">
          <w:pPr>
            <w:pStyle w:val="Spistreci2"/>
            <w:rPr>
              <w:rFonts w:eastAsiaTheme="minorEastAsia"/>
              <w:lang w:eastAsia="pl-PL"/>
            </w:rPr>
          </w:pPr>
          <w:hyperlink w:anchor="_Toc151460144" w:history="1">
            <w:r w:rsidR="007700C4" w:rsidRPr="007700C4">
              <w:rPr>
                <w:rStyle w:val="Hipercze"/>
                <w:rFonts w:cs="Arial"/>
              </w:rPr>
              <w:t>Sekcja Dodatkowe informacje (I)</w:t>
            </w:r>
            <w:r w:rsidR="007700C4" w:rsidRPr="007700C4">
              <w:rPr>
                <w:webHidden/>
              </w:rPr>
              <w:tab/>
            </w:r>
            <w:r w:rsidR="007700C4" w:rsidRPr="007700C4">
              <w:rPr>
                <w:webHidden/>
              </w:rPr>
              <w:fldChar w:fldCharType="begin"/>
            </w:r>
            <w:r w:rsidR="007700C4" w:rsidRPr="007700C4">
              <w:rPr>
                <w:webHidden/>
              </w:rPr>
              <w:instrText xml:space="preserve"> PAGEREF _Toc151460144 \h </w:instrText>
            </w:r>
            <w:r w:rsidR="007700C4" w:rsidRPr="007700C4">
              <w:rPr>
                <w:webHidden/>
              </w:rPr>
            </w:r>
            <w:r w:rsidR="007700C4" w:rsidRPr="007700C4">
              <w:rPr>
                <w:webHidden/>
              </w:rPr>
              <w:fldChar w:fldCharType="separate"/>
            </w:r>
            <w:r w:rsidR="00BF4ABD">
              <w:rPr>
                <w:webHidden/>
              </w:rPr>
              <w:t>2</w:t>
            </w:r>
            <w:r w:rsidR="007700C4" w:rsidRPr="007700C4">
              <w:rPr>
                <w:webHidden/>
              </w:rPr>
              <w:fldChar w:fldCharType="end"/>
            </w:r>
          </w:hyperlink>
        </w:p>
        <w:p w14:paraId="196F9D13" w14:textId="508D55B5" w:rsidR="007700C4" w:rsidRPr="00F34C01" w:rsidRDefault="00F34C01" w:rsidP="00F34C01">
          <w:pPr>
            <w:pStyle w:val="Spistreci2"/>
            <w:rPr>
              <w:rFonts w:eastAsiaTheme="minorEastAsia"/>
              <w:lang w:eastAsia="pl-PL"/>
            </w:rPr>
          </w:pPr>
          <w:r w:rsidRPr="00F34C01">
            <w:rPr>
              <w:rStyle w:val="Hipercze"/>
              <w:rFonts w:cs="Arial"/>
              <w:color w:val="000000" w:themeColor="text1"/>
              <w:u w:val="none"/>
            </w:rPr>
            <w:t xml:space="preserve">Sekcja </w:t>
          </w:r>
          <w:hyperlink w:anchor="_Toc151460146" w:history="1">
            <w:r w:rsidR="007700C4" w:rsidRPr="00F34C01">
              <w:rPr>
                <w:rStyle w:val="Hipercze"/>
                <w:rFonts w:cs="Arial"/>
                <w:color w:val="000000" w:themeColor="text1"/>
                <w:u w:val="none"/>
              </w:rPr>
              <w:t>Załączniki (</w:t>
            </w:r>
            <w:r w:rsidR="004E0786">
              <w:rPr>
                <w:rStyle w:val="Hipercze"/>
                <w:rFonts w:cs="Arial"/>
                <w:color w:val="000000" w:themeColor="text1"/>
                <w:u w:val="none"/>
              </w:rPr>
              <w:t>J</w:t>
            </w:r>
            <w:r w:rsidR="007700C4" w:rsidRPr="00F34C01">
              <w:rPr>
                <w:rStyle w:val="Hipercze"/>
                <w:rFonts w:cs="Arial"/>
                <w:color w:val="000000" w:themeColor="text1"/>
                <w:u w:val="none"/>
              </w:rPr>
              <w:t>)</w:t>
            </w:r>
            <w:r w:rsidR="007700C4" w:rsidRPr="00F34C01">
              <w:rPr>
                <w:webHidden/>
              </w:rPr>
              <w:tab/>
            </w:r>
            <w:r w:rsidR="007700C4" w:rsidRPr="00F34C01">
              <w:rPr>
                <w:webHidden/>
              </w:rPr>
              <w:fldChar w:fldCharType="begin"/>
            </w:r>
            <w:r w:rsidR="007700C4" w:rsidRPr="00F34C01">
              <w:rPr>
                <w:webHidden/>
              </w:rPr>
              <w:instrText xml:space="preserve"> PAGEREF _Toc151460146 \h </w:instrText>
            </w:r>
            <w:r w:rsidR="007700C4" w:rsidRPr="00F34C01">
              <w:rPr>
                <w:webHidden/>
              </w:rPr>
            </w:r>
            <w:r w:rsidR="007700C4" w:rsidRPr="00F34C01">
              <w:rPr>
                <w:webHidden/>
              </w:rPr>
              <w:fldChar w:fldCharType="separate"/>
            </w:r>
            <w:r w:rsidR="00BF4ABD">
              <w:rPr>
                <w:webHidden/>
              </w:rPr>
              <w:t>2</w:t>
            </w:r>
            <w:r w:rsidR="007700C4" w:rsidRPr="00F34C01">
              <w:rPr>
                <w:webHidden/>
              </w:rPr>
              <w:fldChar w:fldCharType="end"/>
            </w:r>
          </w:hyperlink>
        </w:p>
        <w:p w14:paraId="2BE3CC91" w14:textId="681B991D" w:rsidR="007700C4" w:rsidRPr="00F34C01" w:rsidRDefault="00F34C01" w:rsidP="00F34C01">
          <w:pPr>
            <w:pStyle w:val="Spistreci2"/>
            <w:rPr>
              <w:rFonts w:eastAsiaTheme="minorEastAsia"/>
              <w:lang w:eastAsia="pl-PL"/>
            </w:rPr>
          </w:pPr>
          <w:r w:rsidRPr="00F34C01">
            <w:rPr>
              <w:rStyle w:val="Hipercze"/>
              <w:rFonts w:cs="Arial"/>
              <w:color w:val="000000" w:themeColor="text1"/>
              <w:u w:val="none"/>
            </w:rPr>
            <w:t xml:space="preserve">Sekcja </w:t>
          </w:r>
          <w:hyperlink w:anchor="_Toc151460155" w:history="1">
            <w:r w:rsidR="007700C4" w:rsidRPr="00F34C01">
              <w:rPr>
                <w:rStyle w:val="Hipercze"/>
                <w:rFonts w:cs="Arial"/>
                <w:bCs/>
                <w:color w:val="000000" w:themeColor="text1"/>
                <w:u w:val="none"/>
              </w:rPr>
              <w:t>Informacje o wniosku o dofinansowanie (</w:t>
            </w:r>
            <w:r w:rsidR="004E0786">
              <w:rPr>
                <w:rStyle w:val="Hipercze"/>
                <w:rFonts w:cs="Arial"/>
                <w:bCs/>
                <w:color w:val="000000" w:themeColor="text1"/>
                <w:u w:val="none"/>
              </w:rPr>
              <w:t>K</w:t>
            </w:r>
            <w:r w:rsidR="007700C4" w:rsidRPr="00F34C01">
              <w:rPr>
                <w:rStyle w:val="Hipercze"/>
                <w:rFonts w:cs="Arial"/>
                <w:bCs/>
                <w:color w:val="000000" w:themeColor="text1"/>
                <w:u w:val="none"/>
              </w:rPr>
              <w:t>)</w:t>
            </w:r>
            <w:r w:rsidR="007700C4" w:rsidRPr="00F34C01">
              <w:rPr>
                <w:webHidden/>
              </w:rPr>
              <w:tab/>
            </w:r>
            <w:r w:rsidR="007700C4" w:rsidRPr="00F34C01">
              <w:rPr>
                <w:webHidden/>
              </w:rPr>
              <w:fldChar w:fldCharType="begin"/>
            </w:r>
            <w:r w:rsidR="007700C4" w:rsidRPr="00F34C01">
              <w:rPr>
                <w:webHidden/>
              </w:rPr>
              <w:instrText xml:space="preserve"> PAGEREF _Toc151460155 \h </w:instrText>
            </w:r>
            <w:r w:rsidR="007700C4" w:rsidRPr="00F34C01">
              <w:rPr>
                <w:webHidden/>
              </w:rPr>
            </w:r>
            <w:r w:rsidR="007700C4" w:rsidRPr="00F34C01">
              <w:rPr>
                <w:webHidden/>
              </w:rPr>
              <w:fldChar w:fldCharType="separate"/>
            </w:r>
            <w:r w:rsidR="00BF4ABD">
              <w:rPr>
                <w:webHidden/>
              </w:rPr>
              <w:t>2</w:t>
            </w:r>
            <w:r w:rsidR="007700C4" w:rsidRPr="00F34C01">
              <w:rPr>
                <w:webHidden/>
              </w:rPr>
              <w:fldChar w:fldCharType="end"/>
            </w:r>
          </w:hyperlink>
        </w:p>
        <w:p w14:paraId="5D2BAAAB" w14:textId="4706CA44" w:rsidR="007700C4" w:rsidRPr="007700C4" w:rsidRDefault="004929F7">
          <w:pPr>
            <w:pStyle w:val="Spistreci1"/>
            <w:tabs>
              <w:tab w:val="right" w:leader="dot" w:pos="9060"/>
            </w:tabs>
            <w:rPr>
              <w:rFonts w:ascii="Arial" w:eastAsiaTheme="minorEastAsia" w:hAnsi="Arial" w:cs="Arial"/>
              <w:noProof/>
              <w:sz w:val="24"/>
              <w:szCs w:val="24"/>
              <w:lang w:eastAsia="pl-PL"/>
            </w:rPr>
          </w:pPr>
          <w:hyperlink w:anchor="_Toc151460156" w:history="1">
            <w:r w:rsidR="007700C4" w:rsidRPr="007700C4">
              <w:rPr>
                <w:rStyle w:val="Hipercze"/>
                <w:rFonts w:ascii="Arial" w:hAnsi="Arial" w:cs="Arial"/>
                <w:bCs/>
                <w:noProof/>
                <w:sz w:val="24"/>
                <w:szCs w:val="24"/>
                <w:lang w:eastAsia="pl-PL"/>
              </w:rPr>
              <w:t>PRZESYŁANIE WNIOSKU O DOFINANSOWANIE</w:t>
            </w:r>
            <w:r w:rsidR="007700C4" w:rsidRPr="007700C4">
              <w:rPr>
                <w:rFonts w:ascii="Arial" w:hAnsi="Arial" w:cs="Arial"/>
                <w:noProof/>
                <w:webHidden/>
                <w:sz w:val="24"/>
                <w:szCs w:val="24"/>
              </w:rPr>
              <w:tab/>
            </w:r>
            <w:r w:rsidR="007700C4" w:rsidRPr="007700C4">
              <w:rPr>
                <w:rFonts w:ascii="Arial" w:hAnsi="Arial" w:cs="Arial"/>
                <w:noProof/>
                <w:webHidden/>
                <w:sz w:val="24"/>
                <w:szCs w:val="24"/>
              </w:rPr>
              <w:fldChar w:fldCharType="begin"/>
            </w:r>
            <w:r w:rsidR="007700C4" w:rsidRPr="007700C4">
              <w:rPr>
                <w:rFonts w:ascii="Arial" w:hAnsi="Arial" w:cs="Arial"/>
                <w:noProof/>
                <w:webHidden/>
                <w:sz w:val="24"/>
                <w:szCs w:val="24"/>
              </w:rPr>
              <w:instrText xml:space="preserve"> PAGEREF _Toc151460156 \h </w:instrText>
            </w:r>
            <w:r w:rsidR="007700C4" w:rsidRPr="007700C4">
              <w:rPr>
                <w:rFonts w:ascii="Arial" w:hAnsi="Arial" w:cs="Arial"/>
                <w:noProof/>
                <w:webHidden/>
                <w:sz w:val="24"/>
                <w:szCs w:val="24"/>
              </w:rPr>
            </w:r>
            <w:r w:rsidR="007700C4" w:rsidRPr="007700C4">
              <w:rPr>
                <w:rFonts w:ascii="Arial" w:hAnsi="Arial" w:cs="Arial"/>
                <w:noProof/>
                <w:webHidden/>
                <w:sz w:val="24"/>
                <w:szCs w:val="24"/>
              </w:rPr>
              <w:fldChar w:fldCharType="separate"/>
            </w:r>
            <w:r w:rsidR="00BF4ABD">
              <w:rPr>
                <w:rFonts w:ascii="Arial" w:hAnsi="Arial" w:cs="Arial"/>
                <w:noProof/>
                <w:webHidden/>
                <w:sz w:val="24"/>
                <w:szCs w:val="24"/>
              </w:rPr>
              <w:t>2</w:t>
            </w:r>
            <w:r w:rsidR="007700C4" w:rsidRPr="007700C4">
              <w:rPr>
                <w:rFonts w:ascii="Arial" w:hAnsi="Arial" w:cs="Arial"/>
                <w:noProof/>
                <w:webHidden/>
                <w:sz w:val="24"/>
                <w:szCs w:val="24"/>
              </w:rPr>
              <w:fldChar w:fldCharType="end"/>
            </w:r>
          </w:hyperlink>
        </w:p>
        <w:p w14:paraId="6F3F53B6" w14:textId="59E63403" w:rsidR="007700C4" w:rsidRDefault="004929F7">
          <w:pPr>
            <w:pStyle w:val="Spistreci1"/>
            <w:tabs>
              <w:tab w:val="right" w:leader="dot" w:pos="9060"/>
            </w:tabs>
            <w:rPr>
              <w:rFonts w:eastAsiaTheme="minorEastAsia"/>
              <w:noProof/>
              <w:lang w:eastAsia="pl-PL"/>
            </w:rPr>
          </w:pPr>
          <w:hyperlink w:anchor="_Toc151460157" w:history="1">
            <w:r w:rsidR="007700C4" w:rsidRPr="007700C4">
              <w:rPr>
                <w:rStyle w:val="Hipercze"/>
                <w:rFonts w:ascii="Arial" w:hAnsi="Arial" w:cs="Arial"/>
                <w:bCs/>
                <w:noProof/>
                <w:sz w:val="24"/>
                <w:szCs w:val="24"/>
                <w:lang w:eastAsia="pl-PL"/>
              </w:rPr>
              <w:t>ANULOWANIE WNIOSKU</w:t>
            </w:r>
            <w:r w:rsidR="007700C4" w:rsidRPr="007700C4">
              <w:rPr>
                <w:rFonts w:ascii="Arial" w:hAnsi="Arial" w:cs="Arial"/>
                <w:noProof/>
                <w:webHidden/>
                <w:sz w:val="24"/>
                <w:szCs w:val="24"/>
              </w:rPr>
              <w:tab/>
            </w:r>
            <w:r w:rsidR="007700C4" w:rsidRPr="007700C4">
              <w:rPr>
                <w:rFonts w:ascii="Arial" w:hAnsi="Arial" w:cs="Arial"/>
                <w:noProof/>
                <w:webHidden/>
                <w:sz w:val="24"/>
                <w:szCs w:val="24"/>
              </w:rPr>
              <w:fldChar w:fldCharType="begin"/>
            </w:r>
            <w:r w:rsidR="007700C4" w:rsidRPr="007700C4">
              <w:rPr>
                <w:rFonts w:ascii="Arial" w:hAnsi="Arial" w:cs="Arial"/>
                <w:noProof/>
                <w:webHidden/>
                <w:sz w:val="24"/>
                <w:szCs w:val="24"/>
              </w:rPr>
              <w:instrText xml:space="preserve"> PAGEREF _Toc151460157 \h </w:instrText>
            </w:r>
            <w:r w:rsidR="007700C4" w:rsidRPr="007700C4">
              <w:rPr>
                <w:rFonts w:ascii="Arial" w:hAnsi="Arial" w:cs="Arial"/>
                <w:noProof/>
                <w:webHidden/>
                <w:sz w:val="24"/>
                <w:szCs w:val="24"/>
              </w:rPr>
            </w:r>
            <w:r w:rsidR="007700C4" w:rsidRPr="007700C4">
              <w:rPr>
                <w:rFonts w:ascii="Arial" w:hAnsi="Arial" w:cs="Arial"/>
                <w:noProof/>
                <w:webHidden/>
                <w:sz w:val="24"/>
                <w:szCs w:val="24"/>
              </w:rPr>
              <w:fldChar w:fldCharType="separate"/>
            </w:r>
            <w:r w:rsidR="00BF4ABD">
              <w:rPr>
                <w:rFonts w:ascii="Arial" w:hAnsi="Arial" w:cs="Arial"/>
                <w:noProof/>
                <w:webHidden/>
                <w:sz w:val="24"/>
                <w:szCs w:val="24"/>
              </w:rPr>
              <w:t>2</w:t>
            </w:r>
            <w:r w:rsidR="007700C4" w:rsidRPr="007700C4">
              <w:rPr>
                <w:rFonts w:ascii="Arial" w:hAnsi="Arial" w:cs="Arial"/>
                <w:noProof/>
                <w:webHidden/>
                <w:sz w:val="24"/>
                <w:szCs w:val="24"/>
              </w:rPr>
              <w:fldChar w:fldCharType="end"/>
            </w:r>
          </w:hyperlink>
        </w:p>
        <w:p w14:paraId="548367AA" w14:textId="728884DD" w:rsidR="007715B4" w:rsidRPr="00994E44" w:rsidRDefault="007715B4" w:rsidP="00994E44">
          <w:pPr>
            <w:spacing w:line="360" w:lineRule="auto"/>
            <w:rPr>
              <w:rFonts w:ascii="Arial" w:hAnsi="Arial" w:cs="Arial"/>
              <w:sz w:val="24"/>
              <w:szCs w:val="24"/>
            </w:rPr>
          </w:pPr>
          <w:r w:rsidRPr="004318CC">
            <w:rPr>
              <w:rFonts w:ascii="Arial" w:hAnsi="Arial" w:cs="Arial"/>
              <w:b/>
              <w:bCs/>
              <w:sz w:val="24"/>
              <w:szCs w:val="24"/>
            </w:rPr>
            <w:fldChar w:fldCharType="end"/>
          </w:r>
        </w:p>
      </w:sdtContent>
    </w:sdt>
    <w:p w14:paraId="6022AED9" w14:textId="04F17CC8" w:rsidR="007715B4" w:rsidRPr="00994E44" w:rsidRDefault="007715B4" w:rsidP="00994E44">
      <w:pPr>
        <w:spacing w:line="360" w:lineRule="auto"/>
        <w:rPr>
          <w:rStyle w:val="Pogrubienie"/>
          <w:rFonts w:ascii="Arial" w:eastAsiaTheme="majorEastAsia" w:hAnsi="Arial" w:cs="Arial"/>
          <w:bCs w:val="0"/>
          <w:sz w:val="24"/>
          <w:szCs w:val="24"/>
          <w:u w:val="single"/>
          <w:lang w:eastAsia="pl-PL"/>
        </w:rPr>
      </w:pPr>
    </w:p>
    <w:p w14:paraId="3C742C1A" w14:textId="77777777" w:rsidR="00F34C01" w:rsidRDefault="00F34C01">
      <w:pPr>
        <w:rPr>
          <w:rStyle w:val="Pogrubienie"/>
          <w:rFonts w:ascii="Arial" w:eastAsiaTheme="majorEastAsia" w:hAnsi="Arial" w:cs="Arial"/>
          <w:bCs w:val="0"/>
          <w:color w:val="0070C0"/>
          <w:sz w:val="28"/>
          <w:szCs w:val="28"/>
          <w:u w:val="single"/>
          <w:lang w:eastAsia="pl-PL"/>
        </w:rPr>
      </w:pPr>
      <w:bookmarkStart w:id="0" w:name="_Toc151460133"/>
      <w:r>
        <w:rPr>
          <w:rStyle w:val="Pogrubienie"/>
          <w:rFonts w:cs="Arial"/>
          <w:b w:val="0"/>
          <w:bCs w:val="0"/>
          <w:color w:val="0070C0"/>
          <w:szCs w:val="28"/>
        </w:rPr>
        <w:br w:type="page"/>
      </w:r>
    </w:p>
    <w:p w14:paraId="26F9DFD3" w14:textId="17BCAE37" w:rsidR="00F8145F" w:rsidRPr="00881730" w:rsidRDefault="00E77ACD" w:rsidP="00881730">
      <w:pPr>
        <w:pStyle w:val="Nagwek1"/>
        <w:spacing w:before="0" w:after="0" w:line="360" w:lineRule="auto"/>
        <w:rPr>
          <w:rFonts w:cs="Arial"/>
          <w:color w:val="0070C0"/>
          <w:szCs w:val="28"/>
        </w:rPr>
      </w:pPr>
      <w:r w:rsidRPr="00881730">
        <w:rPr>
          <w:rStyle w:val="Pogrubienie"/>
          <w:rFonts w:cs="Arial"/>
          <w:b/>
          <w:bCs w:val="0"/>
          <w:color w:val="0070C0"/>
          <w:szCs w:val="28"/>
        </w:rPr>
        <w:lastRenderedPageBreak/>
        <w:t>UTWORZENIE KONTA</w:t>
      </w:r>
      <w:bookmarkEnd w:id="0"/>
    </w:p>
    <w:p w14:paraId="6E0A00A2" w14:textId="25A4327F" w:rsidR="0072576A" w:rsidRPr="000B67DA" w:rsidRDefault="0072576A" w:rsidP="00881730">
      <w:pPr>
        <w:spacing w:after="0" w:line="360" w:lineRule="auto"/>
        <w:rPr>
          <w:rFonts w:cs="Arial"/>
          <w:sz w:val="24"/>
          <w:szCs w:val="24"/>
        </w:rPr>
      </w:pPr>
      <w:r w:rsidRPr="00730F41">
        <w:rPr>
          <w:rFonts w:ascii="Arial" w:hAnsi="Arial" w:cs="Arial"/>
          <w:sz w:val="24"/>
          <w:szCs w:val="24"/>
        </w:rPr>
        <w:t xml:space="preserve">Przed rozpoczęciem wypełniania wniosku o dofinansowanie w systemie WOD2021 zaleca się zapoznanie z Instrukcją użytkownika Aplikacji WOD2021 Wnioski o dofinansowanie </w:t>
      </w:r>
      <w:r w:rsidR="00994E44">
        <w:rPr>
          <w:rFonts w:ascii="Arial" w:hAnsi="Arial" w:cs="Arial"/>
          <w:sz w:val="24"/>
          <w:szCs w:val="24"/>
        </w:rPr>
        <w:t>Wnioskodawc</w:t>
      </w:r>
      <w:r w:rsidRPr="00730F41">
        <w:rPr>
          <w:rFonts w:ascii="Arial" w:hAnsi="Arial" w:cs="Arial"/>
          <w:sz w:val="24"/>
          <w:szCs w:val="24"/>
        </w:rPr>
        <w:t xml:space="preserve">a opublikowaną pod adresem: </w:t>
      </w:r>
    </w:p>
    <w:p w14:paraId="10C74316" w14:textId="420015A9" w:rsidR="0072576A" w:rsidRDefault="0072576A" w:rsidP="00994E44">
      <w:pPr>
        <w:spacing w:line="360" w:lineRule="auto"/>
        <w:rPr>
          <w:rStyle w:val="Hipercze"/>
          <w:rFonts w:cs="Arial"/>
          <w:b/>
          <w:sz w:val="24"/>
          <w:szCs w:val="24"/>
        </w:rPr>
      </w:pPr>
      <w:r w:rsidRPr="00994E44">
        <w:rPr>
          <w:rStyle w:val="FontStyle51"/>
          <w:rFonts w:ascii="Arial" w:hAnsi="Arial" w:cs="Arial"/>
          <w:noProof/>
          <w:sz w:val="24"/>
          <w:szCs w:val="24"/>
          <w:lang w:eastAsia="pl-PL"/>
        </w:rPr>
        <w:drawing>
          <wp:anchor distT="0" distB="0" distL="114300" distR="114300" simplePos="0" relativeHeight="251662336" behindDoc="0" locked="0" layoutInCell="1" allowOverlap="1" wp14:anchorId="271BE5DE" wp14:editId="7133EB39">
            <wp:simplePos x="0" y="0"/>
            <wp:positionH relativeFrom="column">
              <wp:posOffset>24130</wp:posOffset>
            </wp:positionH>
            <wp:positionV relativeFrom="paragraph">
              <wp:posOffset>333375</wp:posOffset>
            </wp:positionV>
            <wp:extent cx="5639435" cy="2327910"/>
            <wp:effectExtent l="0" t="0" r="0" b="0"/>
            <wp:wrapTopAndBottom/>
            <wp:docPr id="7" name="Obraz 7" descr="Ekran powitalny informujący do czego służy aplikacja" title="Ekran powital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9435" cy="232791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1" w:tgtFrame="_self" w:tooltip="Link do zewnętrznej strony otwiera się w tym samym oknie" w:history="1">
        <w:r w:rsidRPr="000B67DA">
          <w:rPr>
            <w:rStyle w:val="Hipercze"/>
            <w:rFonts w:ascii="Arial" w:hAnsi="Arial" w:cs="Arial"/>
            <w:sz w:val="24"/>
            <w:szCs w:val="24"/>
          </w:rPr>
          <w:t>https://instrukcje.cst2021.gov.pl/?mod=</w:t>
        </w:r>
        <w:r w:rsidR="00994E44">
          <w:rPr>
            <w:rStyle w:val="Hipercze"/>
            <w:rFonts w:ascii="Arial" w:hAnsi="Arial" w:cs="Arial"/>
            <w:sz w:val="24"/>
            <w:szCs w:val="24"/>
          </w:rPr>
          <w:t>Wnioskodawc</w:t>
        </w:r>
        <w:r w:rsidRPr="000B67DA">
          <w:rPr>
            <w:rStyle w:val="Hipercze"/>
            <w:rFonts w:ascii="Arial" w:hAnsi="Arial" w:cs="Arial"/>
            <w:sz w:val="24"/>
            <w:szCs w:val="24"/>
          </w:rPr>
          <w:t>a</w:t>
        </w:r>
      </w:hyperlink>
    </w:p>
    <w:p w14:paraId="5272686A" w14:textId="2D3212FA" w:rsidR="0072576A" w:rsidRPr="00EF1D0D" w:rsidRDefault="0072576A" w:rsidP="00994E44">
      <w:pPr>
        <w:spacing w:before="240" w:after="240" w:line="360" w:lineRule="auto"/>
        <w:rPr>
          <w:rFonts w:ascii="Arial" w:hAnsi="Arial" w:cs="Arial"/>
          <w:sz w:val="24"/>
          <w:szCs w:val="24"/>
        </w:rPr>
      </w:pPr>
      <w:r w:rsidRPr="00EF1D0D">
        <w:rPr>
          <w:rStyle w:val="FontStyle51"/>
          <w:rFonts w:ascii="Arial" w:hAnsi="Arial" w:cs="Arial"/>
          <w:sz w:val="24"/>
          <w:szCs w:val="24"/>
        </w:rPr>
        <w:t xml:space="preserve">Wniosek o dofinansowanie wypełnij w aplikacji Wnioski o dofinansowanie (zwanej dalej WOD2021) dostępnej pod adresem: </w:t>
      </w:r>
      <w:hyperlink r:id="rId12" w:history="1">
        <w:r w:rsidRPr="00EF1D0D">
          <w:rPr>
            <w:rStyle w:val="Hipercze"/>
            <w:rFonts w:ascii="Arial" w:hAnsi="Arial" w:cs="Arial"/>
            <w:sz w:val="24"/>
            <w:szCs w:val="24"/>
          </w:rPr>
          <w:t>https://wod.cst2021.gov.pl/</w:t>
        </w:r>
      </w:hyperlink>
      <w:r w:rsidRPr="00EF1D0D">
        <w:rPr>
          <w:rFonts w:ascii="Arial" w:hAnsi="Arial" w:cs="Arial"/>
          <w:color w:val="2F5597"/>
          <w:sz w:val="24"/>
          <w:szCs w:val="24"/>
        </w:rPr>
        <w:t xml:space="preserve">. </w:t>
      </w:r>
    </w:p>
    <w:p w14:paraId="717E181B" w14:textId="77D3A870" w:rsidR="00F94CFC" w:rsidRPr="006A5B1D" w:rsidRDefault="00093712" w:rsidP="00093712">
      <w:pPr>
        <w:numPr>
          <w:ilvl w:val="0"/>
          <w:numId w:val="1"/>
        </w:numPr>
        <w:tabs>
          <w:tab w:val="clear" w:pos="1352"/>
        </w:tabs>
        <w:spacing w:before="240" w:after="0" w:line="360" w:lineRule="auto"/>
        <w:ind w:left="426" w:hanging="426"/>
        <w:rPr>
          <w:rStyle w:val="FontStyle51"/>
          <w:rFonts w:ascii="Arial" w:hAnsi="Arial" w:cs="Arial"/>
          <w:sz w:val="24"/>
          <w:szCs w:val="24"/>
        </w:rPr>
      </w:pPr>
      <w:r w:rsidRPr="00994E44">
        <w:rPr>
          <w:rFonts w:ascii="Arial" w:hAnsi="Arial" w:cs="Arial"/>
          <w:noProof/>
          <w:sz w:val="24"/>
          <w:szCs w:val="24"/>
          <w:lang w:eastAsia="pl-PL"/>
        </w:rPr>
        <w:drawing>
          <wp:anchor distT="0" distB="0" distL="114300" distR="114300" simplePos="0" relativeHeight="251659264" behindDoc="0" locked="0" layoutInCell="1" allowOverlap="1" wp14:anchorId="1CB59B36" wp14:editId="79574F60">
            <wp:simplePos x="0" y="0"/>
            <wp:positionH relativeFrom="column">
              <wp:posOffset>268605</wp:posOffset>
            </wp:positionH>
            <wp:positionV relativeFrom="paragraph">
              <wp:posOffset>1057910</wp:posOffset>
            </wp:positionV>
            <wp:extent cx="3997325" cy="2771775"/>
            <wp:effectExtent l="0" t="0" r="3175" b="9525"/>
            <wp:wrapTopAndBottom/>
            <wp:docPr id="3" name="Obraz 3" descr="Rejestracja konta wymaga wprowadzenia następujących danych: loginu, imienia, nazwiska, adresu e-mail oraz domyślny język aplikacji." title="Rejestracja ko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3963"/>
                    <a:stretch/>
                  </pic:blipFill>
                  <pic:spPr bwMode="auto">
                    <a:xfrm>
                      <a:off x="0" y="0"/>
                      <a:ext cx="3997325" cy="2771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35BA" w:rsidRPr="00024CEC">
        <w:rPr>
          <w:rFonts w:ascii="Arial" w:hAnsi="Arial" w:cs="Arial"/>
          <w:sz w:val="24"/>
          <w:szCs w:val="24"/>
        </w:rPr>
        <w:t xml:space="preserve">Aby móc w pełni korzystać z </w:t>
      </w:r>
      <w:r w:rsidR="00E8431C" w:rsidRPr="00024CEC">
        <w:rPr>
          <w:rFonts w:ascii="Arial" w:hAnsi="Arial" w:cs="Arial"/>
          <w:sz w:val="24"/>
          <w:szCs w:val="24"/>
        </w:rPr>
        <w:t>WOD</w:t>
      </w:r>
      <w:r w:rsidR="00937DDD" w:rsidRPr="006A5B1D">
        <w:rPr>
          <w:rFonts w:ascii="Arial" w:hAnsi="Arial" w:cs="Arial"/>
          <w:sz w:val="24"/>
          <w:szCs w:val="24"/>
        </w:rPr>
        <w:t>2021</w:t>
      </w:r>
      <w:r w:rsidR="00F94CFC" w:rsidRPr="006A5B1D">
        <w:rPr>
          <w:rFonts w:ascii="Arial" w:hAnsi="Arial" w:cs="Arial"/>
          <w:sz w:val="24"/>
          <w:szCs w:val="24"/>
        </w:rPr>
        <w:t xml:space="preserve"> wymagane jest założenie konta użytkownika. W tym celu na stronie </w:t>
      </w:r>
      <w:r w:rsidR="00D159AC" w:rsidRPr="00994E44">
        <w:rPr>
          <w:rFonts w:ascii="Arial" w:hAnsi="Arial" w:cs="Arial"/>
          <w:sz w:val="24"/>
          <w:szCs w:val="24"/>
        </w:rPr>
        <w:t xml:space="preserve">głównej </w:t>
      </w:r>
      <w:r w:rsidR="00F94CFC" w:rsidRPr="00994E44">
        <w:rPr>
          <w:rFonts w:ascii="Arial" w:hAnsi="Arial" w:cs="Arial"/>
          <w:sz w:val="24"/>
          <w:szCs w:val="24"/>
        </w:rPr>
        <w:t xml:space="preserve">wybierz </w:t>
      </w:r>
      <w:r w:rsidR="00630E7E" w:rsidRPr="00994E44">
        <w:rPr>
          <w:rFonts w:ascii="Arial" w:hAnsi="Arial" w:cs="Arial"/>
          <w:sz w:val="24"/>
          <w:szCs w:val="24"/>
        </w:rPr>
        <w:t>CHC</w:t>
      </w:r>
      <w:r w:rsidR="004B5B8B" w:rsidRPr="00994E44">
        <w:rPr>
          <w:rFonts w:ascii="Arial" w:hAnsi="Arial" w:cs="Arial"/>
          <w:sz w:val="24"/>
          <w:szCs w:val="24"/>
        </w:rPr>
        <w:t>Ę</w:t>
      </w:r>
      <w:r w:rsidR="00630E7E" w:rsidRPr="00994E44">
        <w:rPr>
          <w:rFonts w:ascii="Arial" w:hAnsi="Arial" w:cs="Arial"/>
          <w:sz w:val="24"/>
          <w:szCs w:val="24"/>
        </w:rPr>
        <w:t xml:space="preserve"> SIĘ ZAREJESTROWAĆ, ABY WNIOSKOWAĆ O DOFINANSOWANIE</w:t>
      </w:r>
      <w:r w:rsidR="00D159AC" w:rsidRPr="00024CEC">
        <w:rPr>
          <w:rFonts w:ascii="Arial" w:hAnsi="Arial" w:cs="Arial"/>
          <w:i/>
          <w:sz w:val="24"/>
          <w:szCs w:val="24"/>
        </w:rPr>
        <w:t xml:space="preserve"> </w:t>
      </w:r>
      <w:r w:rsidR="00D159AC" w:rsidRPr="00024CEC">
        <w:rPr>
          <w:rFonts w:ascii="Arial" w:hAnsi="Arial" w:cs="Arial"/>
          <w:sz w:val="24"/>
          <w:szCs w:val="24"/>
        </w:rPr>
        <w:t>i wy</w:t>
      </w:r>
      <w:r w:rsidR="00BB6191" w:rsidRPr="006A5B1D">
        <w:rPr>
          <w:rFonts w:ascii="Arial" w:hAnsi="Arial" w:cs="Arial"/>
          <w:sz w:val="24"/>
          <w:szCs w:val="24"/>
        </w:rPr>
        <w:t>pełnij formularz rejestracyjny.</w:t>
      </w:r>
    </w:p>
    <w:p w14:paraId="0C3810CB" w14:textId="7A71B903" w:rsidR="00D159AC" w:rsidRPr="00093712" w:rsidRDefault="00F94CFC" w:rsidP="005A569E">
      <w:pPr>
        <w:spacing w:after="120" w:line="360" w:lineRule="auto"/>
        <w:ind w:left="426"/>
        <w:rPr>
          <w:rStyle w:val="FontStyle51"/>
          <w:rFonts w:ascii="Arial" w:hAnsi="Arial" w:cs="Arial"/>
          <w:sz w:val="24"/>
          <w:szCs w:val="24"/>
        </w:rPr>
      </w:pPr>
      <w:r w:rsidRPr="00024CEC">
        <w:rPr>
          <w:rStyle w:val="FontStyle51"/>
          <w:rFonts w:ascii="Arial" w:hAnsi="Arial" w:cs="Arial"/>
          <w:sz w:val="24"/>
          <w:szCs w:val="24"/>
        </w:rPr>
        <w:t xml:space="preserve">Po </w:t>
      </w:r>
      <w:r w:rsidR="00B57229" w:rsidRPr="00024CEC">
        <w:rPr>
          <w:rStyle w:val="FontStyle51"/>
          <w:rFonts w:ascii="Arial" w:hAnsi="Arial" w:cs="Arial"/>
          <w:sz w:val="24"/>
          <w:szCs w:val="24"/>
        </w:rPr>
        <w:t>wprowadzeniu</w:t>
      </w:r>
      <w:r w:rsidR="00192F55" w:rsidRPr="006A5B1D">
        <w:rPr>
          <w:rStyle w:val="FontStyle51"/>
          <w:rFonts w:ascii="Arial" w:hAnsi="Arial" w:cs="Arial"/>
          <w:sz w:val="24"/>
          <w:szCs w:val="24"/>
        </w:rPr>
        <w:t xml:space="preserve"> danych kliknij przycisk </w:t>
      </w:r>
      <w:r w:rsidR="00630E7E" w:rsidRPr="00994E44">
        <w:rPr>
          <w:rStyle w:val="FontStyle51"/>
          <w:rFonts w:ascii="Arial" w:hAnsi="Arial" w:cs="Arial"/>
          <w:sz w:val="24"/>
          <w:szCs w:val="24"/>
        </w:rPr>
        <w:t>ZAPISZ</w:t>
      </w:r>
      <w:r w:rsidR="008E30CE" w:rsidRPr="00024CEC">
        <w:rPr>
          <w:rStyle w:val="FontStyle51"/>
          <w:rFonts w:ascii="Arial" w:hAnsi="Arial" w:cs="Arial"/>
          <w:i/>
          <w:sz w:val="24"/>
          <w:szCs w:val="24"/>
        </w:rPr>
        <w:t>.</w:t>
      </w:r>
    </w:p>
    <w:p w14:paraId="7BA61650" w14:textId="699566A9" w:rsidR="007032DE" w:rsidRPr="006A5B1D" w:rsidRDefault="00F2102B" w:rsidP="005A569E">
      <w:pPr>
        <w:spacing w:after="0" w:line="360" w:lineRule="auto"/>
        <w:ind w:left="426"/>
        <w:rPr>
          <w:rStyle w:val="FontStyle51"/>
          <w:rFonts w:ascii="Arial" w:hAnsi="Arial" w:cs="Arial"/>
          <w:sz w:val="24"/>
          <w:szCs w:val="24"/>
        </w:rPr>
      </w:pPr>
      <w:r w:rsidRPr="003C53DE">
        <w:rPr>
          <w:rFonts w:ascii="Arial" w:hAnsi="Arial" w:cs="Arial"/>
          <w:b/>
          <w:color w:val="000000" w:themeColor="text1"/>
          <w:sz w:val="24"/>
          <w:szCs w:val="24"/>
        </w:rPr>
        <w:lastRenderedPageBreak/>
        <w:t>UWAGA!</w:t>
      </w:r>
      <w:r w:rsidR="00093712" w:rsidRPr="003C53DE">
        <w:rPr>
          <w:rFonts w:ascii="Arial" w:hAnsi="Arial" w:cs="Arial"/>
          <w:b/>
          <w:color w:val="000000" w:themeColor="text1"/>
          <w:sz w:val="24"/>
          <w:szCs w:val="24"/>
        </w:rPr>
        <w:t xml:space="preserve"> </w:t>
      </w:r>
      <w:r w:rsidRPr="003C53DE">
        <w:rPr>
          <w:rStyle w:val="FontStyle51"/>
          <w:rFonts w:ascii="Arial" w:hAnsi="Arial" w:cs="Arial"/>
          <w:b/>
          <w:color w:val="000000" w:themeColor="text1"/>
          <w:sz w:val="24"/>
          <w:szCs w:val="24"/>
        </w:rPr>
        <w:t xml:space="preserve">Podczas </w:t>
      </w:r>
      <w:r w:rsidRPr="005A569E">
        <w:rPr>
          <w:rStyle w:val="FontStyle51"/>
          <w:rFonts w:ascii="Arial" w:hAnsi="Arial" w:cs="Arial"/>
          <w:b/>
          <w:sz w:val="24"/>
          <w:szCs w:val="24"/>
        </w:rPr>
        <w:t xml:space="preserve">rejestracji konta, bardzo ważne jest podanie aktualnego adresu e-mail. Na podany adres zostanie wysłana </w:t>
      </w:r>
      <w:r w:rsidRPr="005A569E">
        <w:rPr>
          <w:rFonts w:ascii="Arial" w:hAnsi="Arial" w:cs="Arial"/>
          <w:b/>
          <w:sz w:val="24"/>
          <w:szCs w:val="24"/>
        </w:rPr>
        <w:t>wiadomość powitalna z CST2021</w:t>
      </w:r>
      <w:r w:rsidR="008E30CE" w:rsidRPr="005A569E">
        <w:rPr>
          <w:rFonts w:ascii="Arial" w:hAnsi="Arial" w:cs="Arial"/>
          <w:b/>
          <w:sz w:val="24"/>
          <w:szCs w:val="24"/>
        </w:rPr>
        <w:t xml:space="preserve"> </w:t>
      </w:r>
      <w:r w:rsidRPr="005A569E">
        <w:rPr>
          <w:rFonts w:ascii="Arial" w:hAnsi="Arial" w:cs="Arial"/>
          <w:b/>
          <w:sz w:val="24"/>
          <w:szCs w:val="24"/>
        </w:rPr>
        <w:t>oraz wiadomość z</w:t>
      </w:r>
      <w:r w:rsidR="00000740" w:rsidRPr="005A569E">
        <w:rPr>
          <w:rFonts w:ascii="Arial" w:hAnsi="Arial" w:cs="Arial"/>
          <w:b/>
          <w:sz w:val="24"/>
          <w:szCs w:val="24"/>
        </w:rPr>
        <w:t xml:space="preserve"> </w:t>
      </w:r>
      <w:r w:rsidRPr="005A569E">
        <w:rPr>
          <w:rFonts w:ascii="Arial" w:hAnsi="Arial" w:cs="Arial"/>
          <w:b/>
          <w:sz w:val="24"/>
          <w:szCs w:val="24"/>
        </w:rPr>
        <w:t>linkiem do nadania hasła do konta</w:t>
      </w:r>
      <w:r w:rsidR="001F6957" w:rsidRPr="005A569E">
        <w:rPr>
          <w:rFonts w:ascii="Arial" w:hAnsi="Arial" w:cs="Arial"/>
          <w:b/>
          <w:sz w:val="24"/>
          <w:szCs w:val="24"/>
        </w:rPr>
        <w:t>.</w:t>
      </w:r>
    </w:p>
    <w:p w14:paraId="2DB2F6B2" w14:textId="699930A9" w:rsidR="007032DE" w:rsidRPr="00994E44" w:rsidRDefault="005A569E" w:rsidP="005A569E">
      <w:pPr>
        <w:numPr>
          <w:ilvl w:val="0"/>
          <w:numId w:val="1"/>
        </w:numPr>
        <w:tabs>
          <w:tab w:val="clear" w:pos="1352"/>
        </w:tabs>
        <w:spacing w:before="240" w:after="0" w:line="360" w:lineRule="auto"/>
        <w:ind w:left="426" w:hanging="426"/>
        <w:rPr>
          <w:rStyle w:val="FontStyle51"/>
          <w:rFonts w:ascii="Arial" w:hAnsi="Arial" w:cs="Arial"/>
          <w:sz w:val="24"/>
          <w:szCs w:val="24"/>
        </w:rPr>
      </w:pPr>
      <w:r w:rsidRPr="00024CEC">
        <w:rPr>
          <w:rFonts w:ascii="Arial" w:hAnsi="Arial" w:cs="Arial"/>
          <w:noProof/>
          <w:sz w:val="24"/>
          <w:szCs w:val="24"/>
          <w:lang w:eastAsia="pl-PL"/>
        </w:rPr>
        <w:drawing>
          <wp:anchor distT="0" distB="0" distL="114300" distR="114300" simplePos="0" relativeHeight="251663360" behindDoc="0" locked="0" layoutInCell="1" allowOverlap="1" wp14:anchorId="0FF6947D" wp14:editId="079F2824">
            <wp:simplePos x="0" y="0"/>
            <wp:positionH relativeFrom="column">
              <wp:posOffset>279400</wp:posOffset>
            </wp:positionH>
            <wp:positionV relativeFrom="paragraph">
              <wp:posOffset>1691640</wp:posOffset>
            </wp:positionV>
            <wp:extent cx="4937760" cy="2689860"/>
            <wp:effectExtent l="0" t="0" r="0" b="0"/>
            <wp:wrapTopAndBottom/>
            <wp:docPr id="4" name="Obraz 4" title="Ekran logowania do apli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4071" b="6383"/>
                    <a:stretch/>
                  </pic:blipFill>
                  <pic:spPr bwMode="auto">
                    <a:xfrm>
                      <a:off x="0" y="0"/>
                      <a:ext cx="4937760" cy="2689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32DE" w:rsidRPr="006A5B1D">
        <w:rPr>
          <w:rFonts w:ascii="Arial" w:hAnsi="Arial" w:cs="Arial"/>
          <w:sz w:val="24"/>
          <w:szCs w:val="24"/>
        </w:rPr>
        <w:t xml:space="preserve">W </w:t>
      </w:r>
      <w:r w:rsidR="00E8431C" w:rsidRPr="006A5B1D">
        <w:rPr>
          <w:rFonts w:ascii="Arial" w:hAnsi="Arial" w:cs="Arial"/>
          <w:sz w:val="24"/>
          <w:szCs w:val="24"/>
        </w:rPr>
        <w:t xml:space="preserve">celu zalogowania się do </w:t>
      </w:r>
      <w:r w:rsidR="00937DDD" w:rsidRPr="00994E44">
        <w:rPr>
          <w:rFonts w:ascii="Arial" w:hAnsi="Arial" w:cs="Arial"/>
          <w:sz w:val="24"/>
          <w:szCs w:val="24"/>
        </w:rPr>
        <w:t>WOD2021</w:t>
      </w:r>
      <w:r w:rsidR="00D91A50" w:rsidRPr="00994E44">
        <w:rPr>
          <w:rFonts w:ascii="Arial" w:hAnsi="Arial" w:cs="Arial"/>
          <w:sz w:val="24"/>
          <w:szCs w:val="24"/>
        </w:rPr>
        <w:t xml:space="preserve"> </w:t>
      </w:r>
      <w:r w:rsidR="0060299A" w:rsidRPr="00994E44">
        <w:rPr>
          <w:rFonts w:ascii="Arial" w:hAnsi="Arial" w:cs="Arial"/>
          <w:sz w:val="24"/>
          <w:szCs w:val="24"/>
        </w:rPr>
        <w:t xml:space="preserve">musisz uprzednio posiadać konto </w:t>
      </w:r>
      <w:r>
        <w:rPr>
          <w:rFonts w:ascii="Arial" w:hAnsi="Arial" w:cs="Arial"/>
          <w:sz w:val="24"/>
          <w:szCs w:val="24"/>
        </w:rPr>
        <w:t>w</w:t>
      </w:r>
      <w:r w:rsidR="00994E44">
        <w:rPr>
          <w:rFonts w:ascii="Arial" w:hAnsi="Arial" w:cs="Arial"/>
          <w:sz w:val="24"/>
          <w:szCs w:val="24"/>
        </w:rPr>
        <w:t>nioskodawc</w:t>
      </w:r>
      <w:r w:rsidR="007032DE" w:rsidRPr="00994E44">
        <w:rPr>
          <w:rFonts w:ascii="Arial" w:hAnsi="Arial" w:cs="Arial"/>
          <w:sz w:val="24"/>
          <w:szCs w:val="24"/>
        </w:rPr>
        <w:t>y</w:t>
      </w:r>
      <w:r w:rsidR="008E30CE" w:rsidRPr="00994E44">
        <w:rPr>
          <w:rFonts w:ascii="Arial" w:hAnsi="Arial" w:cs="Arial"/>
          <w:sz w:val="24"/>
          <w:szCs w:val="24"/>
        </w:rPr>
        <w:t>. W tym celu</w:t>
      </w:r>
      <w:r w:rsidR="007032DE" w:rsidRPr="00994E44">
        <w:rPr>
          <w:rFonts w:ascii="Arial" w:hAnsi="Arial" w:cs="Arial"/>
          <w:sz w:val="24"/>
          <w:szCs w:val="24"/>
        </w:rPr>
        <w:t xml:space="preserve"> wpisz login oraz hasło</w:t>
      </w:r>
      <w:r w:rsidR="00EB6C94" w:rsidRPr="00994E44">
        <w:rPr>
          <w:rFonts w:ascii="Arial" w:hAnsi="Arial" w:cs="Arial"/>
          <w:sz w:val="24"/>
          <w:szCs w:val="24"/>
        </w:rPr>
        <w:t>,</w:t>
      </w:r>
      <w:r w:rsidR="007032DE" w:rsidRPr="00994E44">
        <w:rPr>
          <w:rFonts w:ascii="Arial" w:hAnsi="Arial" w:cs="Arial"/>
          <w:sz w:val="24"/>
          <w:szCs w:val="24"/>
        </w:rPr>
        <w:t xml:space="preserve"> a następnie potwierdź wybór przyciskiem </w:t>
      </w:r>
      <w:r w:rsidR="00630E7E" w:rsidRPr="00994E44">
        <w:rPr>
          <w:rFonts w:ascii="Arial" w:hAnsi="Arial" w:cs="Arial"/>
          <w:sz w:val="24"/>
          <w:szCs w:val="24"/>
        </w:rPr>
        <w:t>ZALOGUJ</w:t>
      </w:r>
      <w:r w:rsidR="007032DE" w:rsidRPr="00024CEC">
        <w:rPr>
          <w:rFonts w:ascii="Arial" w:hAnsi="Arial" w:cs="Arial"/>
          <w:sz w:val="24"/>
          <w:szCs w:val="24"/>
        </w:rPr>
        <w:t>.</w:t>
      </w:r>
      <w:r w:rsidR="00337D69" w:rsidRPr="00024CEC">
        <w:rPr>
          <w:rFonts w:ascii="Arial" w:hAnsi="Arial" w:cs="Arial"/>
          <w:sz w:val="24"/>
          <w:szCs w:val="24"/>
        </w:rPr>
        <w:t xml:space="preserve"> Jeśli nie posiadasz konta, skorzystaj z </w:t>
      </w:r>
      <w:r w:rsidR="005A41FC" w:rsidRPr="00994E44">
        <w:rPr>
          <w:rFonts w:ascii="Arial" w:hAnsi="Arial" w:cs="Arial"/>
          <w:b/>
          <w:bCs/>
          <w:sz w:val="24"/>
          <w:szCs w:val="24"/>
          <w:lang w:val="x-none"/>
        </w:rPr>
        <w:t>Instrukcj</w:t>
      </w:r>
      <w:r w:rsidR="005A41FC" w:rsidRPr="00994E44">
        <w:rPr>
          <w:rFonts w:ascii="Arial" w:hAnsi="Arial" w:cs="Arial"/>
          <w:b/>
          <w:bCs/>
          <w:sz w:val="24"/>
          <w:szCs w:val="24"/>
        </w:rPr>
        <w:t>i</w:t>
      </w:r>
      <w:r w:rsidR="005A41FC" w:rsidRPr="00994E44">
        <w:rPr>
          <w:rFonts w:ascii="Arial" w:hAnsi="Arial" w:cs="Arial"/>
          <w:b/>
          <w:bCs/>
          <w:sz w:val="24"/>
          <w:szCs w:val="24"/>
          <w:lang w:val="x-none"/>
        </w:rPr>
        <w:t xml:space="preserve"> użytkownika</w:t>
      </w:r>
      <w:r w:rsidR="005A41FC" w:rsidRPr="00994E44">
        <w:rPr>
          <w:rFonts w:ascii="Arial" w:hAnsi="Arial" w:cs="Arial"/>
          <w:b/>
          <w:bCs/>
          <w:sz w:val="24"/>
          <w:szCs w:val="24"/>
        </w:rPr>
        <w:t xml:space="preserve"> - </w:t>
      </w:r>
      <w:r w:rsidR="005A41FC" w:rsidRPr="00994E44">
        <w:rPr>
          <w:rFonts w:ascii="Arial" w:hAnsi="Arial" w:cs="Arial"/>
          <w:b/>
          <w:sz w:val="24"/>
          <w:szCs w:val="24"/>
        </w:rPr>
        <w:t>Aplikacji WOD2021</w:t>
      </w:r>
      <w:r w:rsidR="005A41FC" w:rsidRPr="00994E44">
        <w:rPr>
          <w:rFonts w:ascii="Arial" w:hAnsi="Arial" w:cs="Arial"/>
          <w:b/>
          <w:bCs/>
          <w:sz w:val="24"/>
          <w:szCs w:val="24"/>
        </w:rPr>
        <w:t xml:space="preserve"> </w:t>
      </w:r>
      <w:r w:rsidR="005A41FC" w:rsidRPr="00994E44">
        <w:rPr>
          <w:rFonts w:ascii="Arial" w:hAnsi="Arial" w:cs="Arial"/>
          <w:b/>
          <w:bCs/>
          <w:sz w:val="24"/>
          <w:szCs w:val="24"/>
          <w:lang w:val="x-none"/>
        </w:rPr>
        <w:t>Wnioski o dofinansowanie</w:t>
      </w:r>
      <w:r w:rsidR="005A41FC" w:rsidRPr="00994E44">
        <w:rPr>
          <w:rFonts w:ascii="Arial" w:hAnsi="Arial" w:cs="Arial"/>
          <w:b/>
          <w:bCs/>
          <w:sz w:val="24"/>
          <w:szCs w:val="24"/>
        </w:rPr>
        <w:t xml:space="preserve"> (</w:t>
      </w:r>
      <w:r w:rsidR="00994E44">
        <w:rPr>
          <w:rFonts w:ascii="Arial" w:hAnsi="Arial" w:cs="Arial"/>
          <w:b/>
          <w:sz w:val="24"/>
          <w:szCs w:val="24"/>
        </w:rPr>
        <w:t>Wnioskodawc</w:t>
      </w:r>
      <w:r w:rsidR="005A41FC" w:rsidRPr="00994E44">
        <w:rPr>
          <w:rFonts w:ascii="Arial" w:hAnsi="Arial" w:cs="Arial"/>
          <w:b/>
          <w:sz w:val="24"/>
          <w:szCs w:val="24"/>
        </w:rPr>
        <w:t>a</w:t>
      </w:r>
      <w:r w:rsidR="00CB73BC" w:rsidRPr="00994E44">
        <w:rPr>
          <w:rFonts w:ascii="Arial" w:hAnsi="Arial" w:cs="Arial"/>
          <w:b/>
          <w:sz w:val="24"/>
          <w:szCs w:val="24"/>
        </w:rPr>
        <w:t xml:space="preserve"> organizacji)</w:t>
      </w:r>
      <w:r w:rsidR="00337D69" w:rsidRPr="00024CEC">
        <w:rPr>
          <w:rFonts w:ascii="Arial" w:hAnsi="Arial" w:cs="Arial"/>
          <w:i/>
          <w:sz w:val="24"/>
          <w:szCs w:val="24"/>
        </w:rPr>
        <w:t xml:space="preserve">, </w:t>
      </w:r>
      <w:r w:rsidR="00337D69" w:rsidRPr="00024CEC">
        <w:rPr>
          <w:rFonts w:ascii="Arial" w:hAnsi="Arial" w:cs="Arial"/>
          <w:sz w:val="24"/>
          <w:szCs w:val="24"/>
        </w:rPr>
        <w:t>w której opisano sposób zakładania konta i tworzenia</w:t>
      </w:r>
      <w:r w:rsidR="00663D26" w:rsidRPr="006A5B1D">
        <w:rPr>
          <w:rFonts w:ascii="Arial" w:hAnsi="Arial" w:cs="Arial"/>
          <w:sz w:val="24"/>
          <w:szCs w:val="24"/>
        </w:rPr>
        <w:t xml:space="preserve"> organizacji.</w:t>
      </w:r>
    </w:p>
    <w:p w14:paraId="45AED96A" w14:textId="5BC2C8C0" w:rsidR="00361E49" w:rsidRPr="00024CEC" w:rsidRDefault="00361E49" w:rsidP="00994E44">
      <w:pPr>
        <w:pStyle w:val="Akapitzlist"/>
        <w:spacing w:after="0" w:line="360" w:lineRule="auto"/>
        <w:ind w:left="0"/>
        <w:contextualSpacing w:val="0"/>
        <w:rPr>
          <w:rFonts w:ascii="Arial" w:hAnsi="Arial" w:cs="Arial"/>
          <w:sz w:val="24"/>
          <w:szCs w:val="24"/>
        </w:rPr>
      </w:pPr>
    </w:p>
    <w:p w14:paraId="6B1FFE7B" w14:textId="0BA1A2B6" w:rsidR="00937DDD" w:rsidRDefault="00361E49" w:rsidP="005A569E">
      <w:pPr>
        <w:numPr>
          <w:ilvl w:val="0"/>
          <w:numId w:val="1"/>
        </w:numPr>
        <w:tabs>
          <w:tab w:val="clear" w:pos="1352"/>
        </w:tabs>
        <w:spacing w:after="0" w:line="360" w:lineRule="auto"/>
        <w:ind w:left="426" w:hanging="426"/>
        <w:rPr>
          <w:rFonts w:ascii="Arial" w:hAnsi="Arial" w:cs="Arial"/>
          <w:sz w:val="24"/>
          <w:szCs w:val="24"/>
        </w:rPr>
      </w:pPr>
      <w:r w:rsidRPr="00024CEC">
        <w:rPr>
          <w:rFonts w:ascii="Arial" w:hAnsi="Arial" w:cs="Arial"/>
          <w:sz w:val="24"/>
          <w:szCs w:val="24"/>
        </w:rPr>
        <w:t>Po zalogowaniu się do aplikacji zostanie wyświ</w:t>
      </w:r>
      <w:r w:rsidR="00DF337E" w:rsidRPr="006A5B1D">
        <w:rPr>
          <w:rFonts w:ascii="Arial" w:hAnsi="Arial" w:cs="Arial"/>
          <w:sz w:val="24"/>
          <w:szCs w:val="24"/>
        </w:rPr>
        <w:t>etlona strona główna</w:t>
      </w:r>
      <w:r w:rsidR="0080698E" w:rsidRPr="006A5B1D">
        <w:rPr>
          <w:rFonts w:ascii="Arial" w:hAnsi="Arial" w:cs="Arial"/>
          <w:sz w:val="24"/>
          <w:szCs w:val="24"/>
        </w:rPr>
        <w:t xml:space="preserve"> CST2021</w:t>
      </w:r>
      <w:r w:rsidR="00DF337E" w:rsidRPr="00994E44">
        <w:rPr>
          <w:rFonts w:ascii="Arial" w:hAnsi="Arial" w:cs="Arial"/>
          <w:sz w:val="24"/>
          <w:szCs w:val="24"/>
        </w:rPr>
        <w:t>, na której znajdują się odnośniki do poszczególnych modułów.</w:t>
      </w:r>
      <w:r w:rsidR="00000740" w:rsidRPr="00994E44">
        <w:rPr>
          <w:rFonts w:ascii="Arial" w:hAnsi="Arial" w:cs="Arial"/>
          <w:sz w:val="24"/>
          <w:szCs w:val="24"/>
        </w:rPr>
        <w:t xml:space="preserve"> </w:t>
      </w:r>
      <w:r w:rsidR="00DF337E" w:rsidRPr="006A5B1D">
        <w:rPr>
          <w:rFonts w:ascii="Arial" w:hAnsi="Arial" w:cs="Arial"/>
          <w:sz w:val="24"/>
          <w:szCs w:val="24"/>
        </w:rPr>
        <w:t xml:space="preserve">Z dostępnych modułów </w:t>
      </w:r>
      <w:r w:rsidR="00E8431C" w:rsidRPr="006A5B1D">
        <w:rPr>
          <w:rFonts w:ascii="Arial" w:hAnsi="Arial" w:cs="Arial"/>
          <w:sz w:val="24"/>
          <w:szCs w:val="24"/>
        </w:rPr>
        <w:t xml:space="preserve">wybierz </w:t>
      </w:r>
      <w:r w:rsidR="00A35305" w:rsidRPr="00994E44">
        <w:rPr>
          <w:rFonts w:ascii="Arial" w:hAnsi="Arial" w:cs="Arial"/>
          <w:b/>
          <w:sz w:val="24"/>
          <w:szCs w:val="24"/>
        </w:rPr>
        <w:t>aplikację</w:t>
      </w:r>
      <w:r w:rsidR="00E8431C" w:rsidRPr="00994E44">
        <w:rPr>
          <w:rFonts w:ascii="Arial" w:hAnsi="Arial" w:cs="Arial"/>
          <w:b/>
          <w:sz w:val="24"/>
          <w:szCs w:val="24"/>
        </w:rPr>
        <w:t xml:space="preserve"> WOD</w:t>
      </w:r>
      <w:r w:rsidR="00937DDD" w:rsidRPr="00994E44">
        <w:rPr>
          <w:rFonts w:ascii="Arial" w:hAnsi="Arial" w:cs="Arial"/>
          <w:b/>
          <w:sz w:val="24"/>
          <w:szCs w:val="24"/>
        </w:rPr>
        <w:t>2021</w:t>
      </w:r>
      <w:r w:rsidRPr="00024CEC">
        <w:rPr>
          <w:rFonts w:ascii="Arial" w:hAnsi="Arial" w:cs="Arial"/>
          <w:sz w:val="24"/>
          <w:szCs w:val="24"/>
        </w:rPr>
        <w:t>.</w:t>
      </w:r>
    </w:p>
    <w:p w14:paraId="52EBE26E" w14:textId="73FCC281" w:rsidR="005A569E" w:rsidRPr="005A569E" w:rsidRDefault="005A569E" w:rsidP="005A569E">
      <w:pPr>
        <w:spacing w:after="0" w:line="360" w:lineRule="auto"/>
        <w:ind w:left="426"/>
        <w:rPr>
          <w:rFonts w:ascii="Arial" w:hAnsi="Arial" w:cs="Arial"/>
          <w:sz w:val="24"/>
          <w:szCs w:val="24"/>
        </w:rPr>
      </w:pPr>
      <w:r w:rsidRPr="00024CEC">
        <w:rPr>
          <w:rFonts w:ascii="Arial" w:hAnsi="Arial" w:cs="Arial"/>
          <w:noProof/>
          <w:sz w:val="24"/>
          <w:szCs w:val="24"/>
          <w:lang w:eastAsia="pl-PL"/>
        </w:rPr>
        <w:drawing>
          <wp:inline distT="0" distB="0" distL="0" distR="0" wp14:anchorId="42BED1C3" wp14:editId="0599EB23">
            <wp:extent cx="5290458" cy="2604623"/>
            <wp:effectExtent l="0" t="0" r="5715" b="5715"/>
            <wp:docPr id="2" name="Obraz 2" descr="Ekran strony głównej aplikacji&#10;&#10;W tym miejscu wskazana jest aplikacja W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5243" cy="2710367"/>
                    </a:xfrm>
                    <a:prstGeom prst="rect">
                      <a:avLst/>
                    </a:prstGeom>
                    <a:noFill/>
                    <a:ln>
                      <a:noFill/>
                    </a:ln>
                  </pic:spPr>
                </pic:pic>
              </a:graphicData>
            </a:graphic>
          </wp:inline>
        </w:drawing>
      </w:r>
    </w:p>
    <w:p w14:paraId="6126F07F" w14:textId="3D6292EA" w:rsidR="0080698E" w:rsidRPr="00994E44" w:rsidRDefault="005A569E" w:rsidP="005A569E">
      <w:pPr>
        <w:numPr>
          <w:ilvl w:val="0"/>
          <w:numId w:val="1"/>
        </w:numPr>
        <w:tabs>
          <w:tab w:val="clear" w:pos="1352"/>
        </w:tabs>
        <w:spacing w:before="240" w:after="0" w:line="360" w:lineRule="auto"/>
        <w:ind w:left="426" w:hanging="426"/>
        <w:rPr>
          <w:rFonts w:ascii="Arial" w:hAnsi="Arial" w:cs="Arial"/>
          <w:sz w:val="24"/>
          <w:szCs w:val="24"/>
        </w:rPr>
      </w:pPr>
      <w:r w:rsidRPr="00994E44">
        <w:rPr>
          <w:rFonts w:ascii="Arial" w:hAnsi="Arial" w:cs="Arial"/>
          <w:noProof/>
          <w:sz w:val="24"/>
          <w:szCs w:val="24"/>
          <w:lang w:eastAsia="pl-PL"/>
        </w:rPr>
        <w:lastRenderedPageBreak/>
        <w:drawing>
          <wp:anchor distT="0" distB="0" distL="114300" distR="114300" simplePos="0" relativeHeight="251664384" behindDoc="0" locked="0" layoutInCell="1" allowOverlap="1" wp14:anchorId="61B180B0" wp14:editId="7F56965D">
            <wp:simplePos x="0" y="0"/>
            <wp:positionH relativeFrom="column">
              <wp:posOffset>252095</wp:posOffset>
            </wp:positionH>
            <wp:positionV relativeFrom="paragraph">
              <wp:posOffset>528320</wp:posOffset>
            </wp:positionV>
            <wp:extent cx="5495925" cy="4211320"/>
            <wp:effectExtent l="0" t="0" r="9525" b="0"/>
            <wp:wrapTopAndBottom/>
            <wp:docPr id="11" name="Obraz 11" descr="Ekran powitalny dostępny po utwoerzeniu konta." title="Ekran powitalny aplikacji Wnioski o dofinansow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95925" cy="4211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431C" w:rsidRPr="00024CEC">
        <w:rPr>
          <w:rFonts w:ascii="Arial" w:hAnsi="Arial" w:cs="Arial"/>
          <w:sz w:val="24"/>
          <w:szCs w:val="24"/>
        </w:rPr>
        <w:t xml:space="preserve">Zostaniesz </w:t>
      </w:r>
      <w:r w:rsidR="000526EF" w:rsidRPr="006A5B1D">
        <w:rPr>
          <w:rFonts w:ascii="Arial" w:hAnsi="Arial" w:cs="Arial"/>
          <w:sz w:val="24"/>
          <w:szCs w:val="24"/>
        </w:rPr>
        <w:t>przekierowany na stronę główną</w:t>
      </w:r>
      <w:r w:rsidR="0080698E" w:rsidRPr="006A5B1D">
        <w:rPr>
          <w:rFonts w:ascii="Arial" w:hAnsi="Arial" w:cs="Arial"/>
          <w:sz w:val="24"/>
          <w:szCs w:val="24"/>
        </w:rPr>
        <w:t xml:space="preserve"> aplikacji WOD</w:t>
      </w:r>
      <w:r w:rsidR="00937DDD" w:rsidRPr="00994E44">
        <w:rPr>
          <w:rFonts w:ascii="Arial" w:hAnsi="Arial" w:cs="Arial"/>
          <w:sz w:val="24"/>
          <w:szCs w:val="24"/>
        </w:rPr>
        <w:t>2021</w:t>
      </w:r>
      <w:r w:rsidR="000526EF" w:rsidRPr="00994E44">
        <w:rPr>
          <w:rFonts w:ascii="Arial" w:hAnsi="Arial" w:cs="Arial"/>
          <w:sz w:val="24"/>
          <w:szCs w:val="24"/>
        </w:rPr>
        <w:t>, któr</w:t>
      </w:r>
      <w:r w:rsidR="0080698E" w:rsidRPr="00994E44">
        <w:rPr>
          <w:rFonts w:ascii="Arial" w:hAnsi="Arial" w:cs="Arial"/>
          <w:sz w:val="24"/>
          <w:szCs w:val="24"/>
        </w:rPr>
        <w:t>a służy do aplikowania o dofinansowanie ze środków unijnych.</w:t>
      </w:r>
    </w:p>
    <w:p w14:paraId="4170529C" w14:textId="14D7FF1C" w:rsidR="00443DF2" w:rsidRPr="00024CEC" w:rsidRDefault="00443DF2" w:rsidP="00994E44">
      <w:pPr>
        <w:pStyle w:val="Akapitzlist"/>
        <w:tabs>
          <w:tab w:val="left" w:pos="2858"/>
        </w:tabs>
        <w:spacing w:after="0" w:line="360" w:lineRule="auto"/>
        <w:ind w:left="142"/>
        <w:contextualSpacing w:val="0"/>
        <w:rPr>
          <w:rFonts w:ascii="Arial" w:hAnsi="Arial" w:cs="Arial"/>
          <w:sz w:val="24"/>
          <w:szCs w:val="24"/>
        </w:rPr>
      </w:pPr>
    </w:p>
    <w:p w14:paraId="30D0930C" w14:textId="1B513ECF" w:rsidR="008722C2" w:rsidRPr="00E95156" w:rsidRDefault="00FD1A6B" w:rsidP="008722C2">
      <w:pPr>
        <w:pStyle w:val="Akapitzlist"/>
        <w:numPr>
          <w:ilvl w:val="0"/>
          <w:numId w:val="1"/>
        </w:numPr>
        <w:tabs>
          <w:tab w:val="clear" w:pos="1352"/>
        </w:tabs>
        <w:spacing w:after="0" w:line="360" w:lineRule="auto"/>
        <w:ind w:left="426" w:hanging="426"/>
        <w:contextualSpacing w:val="0"/>
        <w:rPr>
          <w:rFonts w:ascii="Arial" w:hAnsi="Arial" w:cs="Arial"/>
          <w:color w:val="000000" w:themeColor="text1"/>
          <w:sz w:val="24"/>
          <w:szCs w:val="24"/>
          <w:lang w:eastAsia="x-none"/>
        </w:rPr>
      </w:pPr>
      <w:r w:rsidRPr="00E95156">
        <w:rPr>
          <w:rFonts w:ascii="Arial" w:hAnsi="Arial" w:cs="Arial"/>
          <w:color w:val="000000" w:themeColor="text1"/>
          <w:sz w:val="24"/>
          <w:szCs w:val="24"/>
        </w:rPr>
        <w:t xml:space="preserve">Aby złożyć wniosek o dofinansowanie </w:t>
      </w:r>
      <w:r w:rsidR="00DD399F" w:rsidRPr="00E95156">
        <w:rPr>
          <w:rFonts w:ascii="Arial" w:hAnsi="Arial" w:cs="Arial"/>
          <w:color w:val="000000" w:themeColor="text1"/>
          <w:sz w:val="24"/>
          <w:szCs w:val="24"/>
          <w:lang w:eastAsia="x-none"/>
        </w:rPr>
        <w:t xml:space="preserve">kliknij w przycisk CHCĘ PRZEGLĄDAĆ LISTĘ NABORÓW i wybierz nabór </w:t>
      </w:r>
      <w:r w:rsidR="00DD399F" w:rsidRPr="00E95156">
        <w:rPr>
          <w:rFonts w:ascii="Arial" w:hAnsi="Arial" w:cs="Arial"/>
          <w:b/>
          <w:color w:val="000000" w:themeColor="text1"/>
          <w:sz w:val="24"/>
          <w:szCs w:val="24"/>
          <w:lang w:eastAsia="x-none"/>
        </w:rPr>
        <w:t>FELD.09.02-IZ.00-</w:t>
      </w:r>
      <w:r w:rsidR="00D55577" w:rsidRPr="00E95156">
        <w:rPr>
          <w:rFonts w:ascii="Arial" w:hAnsi="Arial" w:cs="Arial"/>
          <w:b/>
          <w:color w:val="000000" w:themeColor="text1"/>
          <w:sz w:val="24"/>
          <w:szCs w:val="24"/>
          <w:lang w:eastAsia="x-none"/>
        </w:rPr>
        <w:t>00</w:t>
      </w:r>
      <w:r w:rsidR="005A569E" w:rsidRPr="00E95156">
        <w:rPr>
          <w:rFonts w:ascii="Arial" w:hAnsi="Arial" w:cs="Arial"/>
          <w:b/>
          <w:color w:val="000000" w:themeColor="text1"/>
          <w:sz w:val="24"/>
          <w:szCs w:val="24"/>
          <w:lang w:eastAsia="x-none"/>
        </w:rPr>
        <w:t>4</w:t>
      </w:r>
      <w:r w:rsidR="00D55577" w:rsidRPr="00E95156">
        <w:rPr>
          <w:rFonts w:ascii="Arial" w:hAnsi="Arial" w:cs="Arial"/>
          <w:b/>
          <w:color w:val="000000" w:themeColor="text1"/>
          <w:sz w:val="24"/>
          <w:szCs w:val="24"/>
          <w:lang w:eastAsia="x-none"/>
        </w:rPr>
        <w:t>/23</w:t>
      </w:r>
      <w:r w:rsidR="00DD399F" w:rsidRPr="00E95156">
        <w:rPr>
          <w:rFonts w:ascii="Arial" w:hAnsi="Arial" w:cs="Arial"/>
          <w:b/>
          <w:color w:val="000000" w:themeColor="text1"/>
          <w:sz w:val="24"/>
          <w:szCs w:val="24"/>
          <w:lang w:eastAsia="x-none"/>
        </w:rPr>
        <w:t>.</w:t>
      </w:r>
    </w:p>
    <w:p w14:paraId="1D469CA2" w14:textId="3BD55EB7" w:rsidR="008722C2" w:rsidRPr="00E95156" w:rsidRDefault="004F36F8" w:rsidP="00C25F26">
      <w:pPr>
        <w:pStyle w:val="Akapitzlist"/>
        <w:spacing w:after="0" w:line="360" w:lineRule="auto"/>
        <w:ind w:left="426"/>
        <w:contextualSpacing w:val="0"/>
        <w:rPr>
          <w:rFonts w:ascii="Arial" w:hAnsi="Arial" w:cs="Arial"/>
          <w:color w:val="000000" w:themeColor="text1"/>
          <w:sz w:val="24"/>
          <w:szCs w:val="24"/>
        </w:rPr>
      </w:pPr>
      <w:r w:rsidRPr="00E95156">
        <w:rPr>
          <w:rFonts w:ascii="Arial" w:hAnsi="Arial" w:cs="Arial"/>
          <w:noProof/>
          <w:color w:val="000000" w:themeColor="text1"/>
          <w:sz w:val="24"/>
          <w:szCs w:val="24"/>
          <w:lang w:eastAsia="pl-PL"/>
        </w:rPr>
        <w:drawing>
          <wp:anchor distT="0" distB="0" distL="114300" distR="114300" simplePos="0" relativeHeight="251666432" behindDoc="0" locked="0" layoutInCell="1" allowOverlap="1" wp14:anchorId="14235668" wp14:editId="090F123F">
            <wp:simplePos x="0" y="0"/>
            <wp:positionH relativeFrom="margin">
              <wp:posOffset>285189</wp:posOffset>
            </wp:positionH>
            <wp:positionV relativeFrom="paragraph">
              <wp:posOffset>788286</wp:posOffset>
            </wp:positionV>
            <wp:extent cx="5455285" cy="1373505"/>
            <wp:effectExtent l="0" t="0" r="0" b="0"/>
            <wp:wrapTopAndBottom/>
            <wp:docPr id="14" name="Obraz 14" title="Ekran dotyczący wybranego naboru wnios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55285" cy="1373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22C2" w:rsidRPr="00E95156">
        <w:rPr>
          <w:rFonts w:ascii="Arial" w:hAnsi="Arial" w:cs="Arial"/>
          <w:b/>
          <w:color w:val="000000" w:themeColor="text1"/>
          <w:sz w:val="24"/>
          <w:szCs w:val="24"/>
        </w:rPr>
        <w:t xml:space="preserve">UWAGA! </w:t>
      </w:r>
      <w:r w:rsidR="008722C2" w:rsidRPr="00E95156">
        <w:rPr>
          <w:rFonts w:ascii="Arial" w:hAnsi="Arial" w:cs="Arial"/>
          <w:color w:val="000000" w:themeColor="text1"/>
          <w:sz w:val="24"/>
          <w:szCs w:val="24"/>
        </w:rPr>
        <w:t>Zwróć uwagę, że lista naborów obejmuje nabory z całej Polski. Aby uniknąć błędnego przesłania wniosku sprawdź dokładnie numer naboru na stronie</w:t>
      </w:r>
      <w:r w:rsidRPr="00E95156">
        <w:rPr>
          <w:rFonts w:ascii="Arial" w:hAnsi="Arial" w:cs="Arial"/>
          <w:color w:val="000000" w:themeColor="text1"/>
          <w:sz w:val="24"/>
          <w:szCs w:val="24"/>
        </w:rPr>
        <w:t xml:space="preserve"> gdzie został ogłoszony i wpisz go w wyszukiwarkę naboru.</w:t>
      </w:r>
    </w:p>
    <w:p w14:paraId="1216A315" w14:textId="25620137" w:rsidR="004F36F8" w:rsidRPr="00C25F26" w:rsidRDefault="004F36F8" w:rsidP="00C25F26">
      <w:pPr>
        <w:pStyle w:val="Akapitzlist"/>
        <w:spacing w:after="0" w:line="360" w:lineRule="auto"/>
        <w:ind w:left="426"/>
        <w:contextualSpacing w:val="0"/>
        <w:rPr>
          <w:rFonts w:ascii="Arial" w:hAnsi="Arial" w:cs="Arial"/>
          <w:sz w:val="24"/>
          <w:szCs w:val="24"/>
          <w:lang w:eastAsia="x-none"/>
        </w:rPr>
      </w:pPr>
    </w:p>
    <w:p w14:paraId="6CFE00F9" w14:textId="65E53711" w:rsidR="00850A2B" w:rsidRPr="00994E44" w:rsidRDefault="00850A2B" w:rsidP="005A569E">
      <w:pPr>
        <w:pStyle w:val="Akapitzlist"/>
        <w:numPr>
          <w:ilvl w:val="0"/>
          <w:numId w:val="1"/>
        </w:numPr>
        <w:tabs>
          <w:tab w:val="clear" w:pos="1352"/>
        </w:tabs>
        <w:spacing w:line="360" w:lineRule="auto"/>
        <w:ind w:left="426" w:hanging="426"/>
        <w:rPr>
          <w:rFonts w:ascii="Arial" w:hAnsi="Arial" w:cs="Arial"/>
          <w:sz w:val="24"/>
          <w:szCs w:val="24"/>
          <w:lang w:eastAsia="x-none"/>
        </w:rPr>
      </w:pPr>
      <w:r w:rsidRPr="00024CEC">
        <w:rPr>
          <w:rFonts w:ascii="Arial" w:hAnsi="Arial" w:cs="Arial"/>
          <w:sz w:val="24"/>
          <w:szCs w:val="24"/>
        </w:rPr>
        <w:t xml:space="preserve">Gdy </w:t>
      </w:r>
      <w:r w:rsidR="00DD399F">
        <w:rPr>
          <w:rFonts w:ascii="Arial" w:hAnsi="Arial" w:cs="Arial"/>
          <w:sz w:val="24"/>
          <w:szCs w:val="24"/>
        </w:rPr>
        <w:t>wybierzesz ww.</w:t>
      </w:r>
      <w:r w:rsidR="00BB28DC" w:rsidRPr="00024CEC">
        <w:rPr>
          <w:rFonts w:ascii="Arial" w:hAnsi="Arial" w:cs="Arial"/>
          <w:sz w:val="24"/>
          <w:szCs w:val="24"/>
        </w:rPr>
        <w:t xml:space="preserve"> nab</w:t>
      </w:r>
      <w:r w:rsidR="00DD399F">
        <w:rPr>
          <w:rFonts w:ascii="Arial" w:hAnsi="Arial" w:cs="Arial"/>
          <w:sz w:val="24"/>
          <w:szCs w:val="24"/>
        </w:rPr>
        <w:t>ó</w:t>
      </w:r>
      <w:r w:rsidR="00BB28DC" w:rsidRPr="00024CEC">
        <w:rPr>
          <w:rFonts w:ascii="Arial" w:hAnsi="Arial" w:cs="Arial"/>
          <w:sz w:val="24"/>
          <w:szCs w:val="24"/>
        </w:rPr>
        <w:t>r</w:t>
      </w:r>
      <w:r w:rsidR="00BB28DC" w:rsidRPr="006A5B1D">
        <w:rPr>
          <w:rFonts w:ascii="Arial" w:hAnsi="Arial" w:cs="Arial"/>
          <w:sz w:val="24"/>
          <w:szCs w:val="24"/>
        </w:rPr>
        <w:t xml:space="preserve"> zostaniesz przekierowany</w:t>
      </w:r>
      <w:r w:rsidR="00536FB5" w:rsidRPr="00994E44">
        <w:rPr>
          <w:rFonts w:ascii="Arial" w:hAnsi="Arial" w:cs="Arial"/>
          <w:sz w:val="24"/>
          <w:szCs w:val="24"/>
        </w:rPr>
        <w:t xml:space="preserve"> </w:t>
      </w:r>
      <w:r w:rsidR="00BB28DC" w:rsidRPr="00024CEC">
        <w:rPr>
          <w:rFonts w:ascii="Arial" w:hAnsi="Arial" w:cs="Arial"/>
          <w:sz w:val="24"/>
          <w:szCs w:val="24"/>
        </w:rPr>
        <w:t>do aplikacji WOD2021, gdzie po zalogowaniu</w:t>
      </w:r>
      <w:r w:rsidR="00937DDD" w:rsidRPr="006A5B1D">
        <w:rPr>
          <w:rFonts w:ascii="Arial" w:hAnsi="Arial" w:cs="Arial"/>
          <w:sz w:val="24"/>
          <w:szCs w:val="24"/>
        </w:rPr>
        <w:t xml:space="preserve"> </w:t>
      </w:r>
      <w:r w:rsidRPr="006A5B1D">
        <w:rPr>
          <w:rFonts w:ascii="Arial" w:hAnsi="Arial" w:cs="Arial"/>
          <w:sz w:val="24"/>
          <w:szCs w:val="24"/>
        </w:rPr>
        <w:t>kliknij w przycisk</w:t>
      </w:r>
      <w:r w:rsidRPr="00994E44">
        <w:rPr>
          <w:rFonts w:ascii="Arial" w:hAnsi="Arial" w:cs="Arial"/>
          <w:i/>
          <w:sz w:val="24"/>
          <w:szCs w:val="24"/>
        </w:rPr>
        <w:t xml:space="preserve"> </w:t>
      </w:r>
      <w:r w:rsidR="00630E7E" w:rsidRPr="00994E44">
        <w:rPr>
          <w:rFonts w:ascii="Arial" w:hAnsi="Arial" w:cs="Arial"/>
          <w:sz w:val="24"/>
          <w:szCs w:val="24"/>
        </w:rPr>
        <w:t>UTWÓRZ WNIOSEK</w:t>
      </w:r>
      <w:r w:rsidR="00FA6E37" w:rsidRPr="00024CEC">
        <w:rPr>
          <w:rFonts w:ascii="Arial" w:hAnsi="Arial" w:cs="Arial"/>
          <w:i/>
          <w:sz w:val="24"/>
          <w:szCs w:val="24"/>
        </w:rPr>
        <w:t>,</w:t>
      </w:r>
      <w:r w:rsidR="00753006">
        <w:rPr>
          <w:rFonts w:ascii="Arial" w:hAnsi="Arial" w:cs="Arial"/>
          <w:sz w:val="24"/>
          <w:szCs w:val="24"/>
        </w:rPr>
        <w:t xml:space="preserve"> a następnie wpisz tytuł projektu.</w:t>
      </w:r>
      <w:r w:rsidR="00FA6E37" w:rsidRPr="00024CEC">
        <w:rPr>
          <w:rFonts w:ascii="Arial" w:hAnsi="Arial" w:cs="Arial"/>
          <w:i/>
          <w:sz w:val="24"/>
          <w:szCs w:val="24"/>
        </w:rPr>
        <w:t xml:space="preserve"> </w:t>
      </w:r>
      <w:r w:rsidR="00753006" w:rsidRPr="00024CEC">
        <w:rPr>
          <w:rFonts w:ascii="Arial" w:hAnsi="Arial" w:cs="Arial"/>
          <w:sz w:val="24"/>
          <w:szCs w:val="24"/>
        </w:rPr>
        <w:t xml:space="preserve">Zacznie </w:t>
      </w:r>
      <w:r w:rsidR="00D91A50" w:rsidRPr="006A5B1D">
        <w:rPr>
          <w:rFonts w:ascii="Arial" w:hAnsi="Arial" w:cs="Arial"/>
          <w:sz w:val="24"/>
          <w:szCs w:val="24"/>
        </w:rPr>
        <w:t xml:space="preserve">się </w:t>
      </w:r>
      <w:r w:rsidR="00FA6E37" w:rsidRPr="006A5B1D">
        <w:rPr>
          <w:rFonts w:ascii="Arial" w:hAnsi="Arial" w:cs="Arial"/>
          <w:sz w:val="24"/>
          <w:szCs w:val="24"/>
        </w:rPr>
        <w:t>wówczas proces tworzenia wniosku</w:t>
      </w:r>
      <w:r w:rsidRPr="00994E44">
        <w:rPr>
          <w:rFonts w:ascii="Arial" w:hAnsi="Arial" w:cs="Arial"/>
          <w:sz w:val="24"/>
          <w:szCs w:val="24"/>
        </w:rPr>
        <w:t>.</w:t>
      </w:r>
    </w:p>
    <w:p w14:paraId="4DBEBB07" w14:textId="7CF0873C" w:rsidR="00753006" w:rsidRPr="00024CEC" w:rsidRDefault="00753006" w:rsidP="004F36F8">
      <w:pPr>
        <w:spacing w:line="360" w:lineRule="auto"/>
        <w:jc w:val="right"/>
        <w:rPr>
          <w:rFonts w:ascii="Arial" w:hAnsi="Arial" w:cs="Arial"/>
          <w:sz w:val="24"/>
          <w:szCs w:val="24"/>
        </w:rPr>
      </w:pPr>
      <w:r w:rsidRPr="005858D9">
        <w:rPr>
          <w:rFonts w:ascii="Arial" w:hAnsi="Arial" w:cs="Arial"/>
          <w:b/>
          <w:noProof/>
          <w:color w:val="FF0000"/>
          <w:sz w:val="24"/>
          <w:szCs w:val="24"/>
          <w:lang w:eastAsia="pl-PL"/>
        </w:rPr>
        <w:lastRenderedPageBreak/>
        <w:drawing>
          <wp:inline distT="0" distB="0" distL="0" distR="0" wp14:anchorId="130A310D" wp14:editId="1B76A863">
            <wp:extent cx="5442246" cy="1419927"/>
            <wp:effectExtent l="0" t="0" r="6350" b="8890"/>
            <wp:docPr id="6" name="Obraz 6" descr="C:\Users\patrycja.plichta\Desktop\do wklejenia do instr\two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ycja.plichta\Desktop\do wklejenia do instr\tworz.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02445" cy="1513906"/>
                    </a:xfrm>
                    <a:prstGeom prst="rect">
                      <a:avLst/>
                    </a:prstGeom>
                    <a:noFill/>
                    <a:ln>
                      <a:noFill/>
                    </a:ln>
                  </pic:spPr>
                </pic:pic>
              </a:graphicData>
            </a:graphic>
          </wp:inline>
        </w:drawing>
      </w:r>
    </w:p>
    <w:p w14:paraId="5645C4C4" w14:textId="77777777" w:rsidR="004F36F8" w:rsidRPr="00E95156" w:rsidRDefault="004F36F8" w:rsidP="00543296">
      <w:pPr>
        <w:spacing w:after="0" w:line="360" w:lineRule="auto"/>
        <w:ind w:left="425"/>
        <w:rPr>
          <w:rFonts w:ascii="Arial" w:hAnsi="Arial" w:cs="Arial"/>
          <w:b/>
          <w:color w:val="000000" w:themeColor="text1"/>
          <w:sz w:val="24"/>
          <w:szCs w:val="24"/>
        </w:rPr>
      </w:pPr>
      <w:r w:rsidRPr="00E95156">
        <w:rPr>
          <w:rFonts w:ascii="Arial" w:hAnsi="Arial" w:cs="Arial"/>
          <w:b/>
          <w:color w:val="000000" w:themeColor="text1"/>
          <w:sz w:val="24"/>
          <w:szCs w:val="24"/>
        </w:rPr>
        <w:t xml:space="preserve">Po wypełnieniu tytułu projektu i zatwierdzeniu przez kliknięcie na przycisk „Zapisz”, utworzy się nowy wniosek o dofinansowanie z pustymi polami </w:t>
      </w:r>
      <w:r w:rsidRPr="00E95156">
        <w:rPr>
          <w:rFonts w:ascii="Arial" w:hAnsi="Arial" w:cs="Arial"/>
          <w:color w:val="000000" w:themeColor="text1"/>
          <w:sz w:val="24"/>
          <w:szCs w:val="24"/>
        </w:rPr>
        <w:t>(oprócz nadanego tytułu).</w:t>
      </w:r>
    </w:p>
    <w:p w14:paraId="29C0E6E1" w14:textId="77777777" w:rsidR="004F36F8" w:rsidRPr="00E95156" w:rsidRDefault="004F36F8" w:rsidP="00543296">
      <w:pPr>
        <w:spacing w:after="0" w:line="360" w:lineRule="auto"/>
        <w:ind w:left="425"/>
        <w:rPr>
          <w:rFonts w:ascii="Arial" w:hAnsi="Arial" w:cs="Arial"/>
          <w:color w:val="000000" w:themeColor="text1"/>
          <w:sz w:val="24"/>
          <w:szCs w:val="24"/>
        </w:rPr>
      </w:pPr>
      <w:r w:rsidRPr="00E95156">
        <w:rPr>
          <w:rFonts w:ascii="Arial" w:hAnsi="Arial" w:cs="Arial"/>
          <w:color w:val="000000" w:themeColor="text1"/>
          <w:sz w:val="24"/>
          <w:szCs w:val="24"/>
        </w:rPr>
        <w:t>Wszystkie pola oznaczone gwiazdką* są obowiązkowe do wypełnienia. Jeżeli dana tabela lub pole wprowadzania nie dotyczy projektu, nie wypełniaj jej.</w:t>
      </w:r>
    </w:p>
    <w:p w14:paraId="58395BED" w14:textId="3E763554" w:rsidR="003A7B06" w:rsidRPr="00373231" w:rsidRDefault="003A7B06" w:rsidP="00543296">
      <w:pPr>
        <w:spacing w:after="0" w:line="360" w:lineRule="auto"/>
        <w:ind w:left="425"/>
        <w:rPr>
          <w:rFonts w:ascii="Arial" w:hAnsi="Arial" w:cs="Arial"/>
          <w:b/>
          <w:color w:val="FF0000"/>
          <w:sz w:val="24"/>
          <w:szCs w:val="24"/>
        </w:rPr>
      </w:pPr>
      <w:r w:rsidRPr="003C53DE">
        <w:rPr>
          <w:rFonts w:ascii="Arial" w:hAnsi="Arial" w:cs="Arial"/>
          <w:b/>
          <w:color w:val="000000" w:themeColor="text1"/>
          <w:sz w:val="24"/>
          <w:szCs w:val="24"/>
        </w:rPr>
        <w:t>UWAGA!</w:t>
      </w:r>
      <w:r w:rsidR="00A4410A" w:rsidRPr="003C53DE">
        <w:rPr>
          <w:rFonts w:ascii="Arial" w:hAnsi="Arial" w:cs="Arial"/>
          <w:b/>
          <w:color w:val="000000" w:themeColor="text1"/>
          <w:sz w:val="24"/>
          <w:szCs w:val="24"/>
        </w:rPr>
        <w:t xml:space="preserve"> </w:t>
      </w:r>
      <w:r w:rsidRPr="003C53DE">
        <w:rPr>
          <w:rFonts w:ascii="Arial" w:hAnsi="Arial" w:cs="Arial"/>
          <w:color w:val="000000" w:themeColor="text1"/>
          <w:sz w:val="24"/>
          <w:szCs w:val="24"/>
        </w:rPr>
        <w:t xml:space="preserve">Przed </w:t>
      </w:r>
      <w:r w:rsidRPr="006A5B1D">
        <w:rPr>
          <w:rFonts w:ascii="Arial" w:hAnsi="Arial" w:cs="Arial"/>
          <w:sz w:val="24"/>
          <w:szCs w:val="24"/>
        </w:rPr>
        <w:t xml:space="preserve">przystąpieniem </w:t>
      </w:r>
      <w:r w:rsidRPr="00373231">
        <w:rPr>
          <w:rFonts w:ascii="Arial" w:hAnsi="Arial" w:cs="Arial"/>
          <w:sz w:val="24"/>
          <w:szCs w:val="24"/>
        </w:rPr>
        <w:t>do wypełniania wniosku</w:t>
      </w:r>
      <w:r w:rsidR="00B30739" w:rsidRPr="00373231">
        <w:rPr>
          <w:rFonts w:ascii="Arial" w:hAnsi="Arial" w:cs="Arial"/>
          <w:sz w:val="24"/>
          <w:szCs w:val="24"/>
        </w:rPr>
        <w:t xml:space="preserve"> o dofinansowanie projektu</w:t>
      </w:r>
      <w:r w:rsidRPr="00373231">
        <w:rPr>
          <w:rFonts w:ascii="Arial" w:hAnsi="Arial" w:cs="Arial"/>
          <w:sz w:val="24"/>
          <w:szCs w:val="24"/>
        </w:rPr>
        <w:t xml:space="preserve"> zapoznaj się z </w:t>
      </w:r>
      <w:r w:rsidR="003A4E40" w:rsidRPr="00373231">
        <w:rPr>
          <w:rFonts w:ascii="Arial" w:hAnsi="Arial" w:cs="Arial"/>
          <w:b/>
          <w:sz w:val="24"/>
          <w:szCs w:val="24"/>
        </w:rPr>
        <w:t xml:space="preserve">Instrukcją użytkownika Aplikacji WOD2021 Wnioski o dofinansowanie </w:t>
      </w:r>
      <w:r w:rsidR="00994E44" w:rsidRPr="00373231">
        <w:rPr>
          <w:rFonts w:ascii="Arial" w:hAnsi="Arial" w:cs="Arial"/>
          <w:b/>
          <w:sz w:val="24"/>
          <w:szCs w:val="24"/>
        </w:rPr>
        <w:t>Wnioskodawc</w:t>
      </w:r>
      <w:r w:rsidR="003A4E40" w:rsidRPr="00373231">
        <w:rPr>
          <w:rFonts w:ascii="Arial" w:hAnsi="Arial" w:cs="Arial"/>
          <w:b/>
          <w:sz w:val="24"/>
          <w:szCs w:val="24"/>
        </w:rPr>
        <w:t>a</w:t>
      </w:r>
      <w:r w:rsidR="00DF77BF" w:rsidRPr="00373231">
        <w:rPr>
          <w:rFonts w:ascii="Arial" w:hAnsi="Arial" w:cs="Arial"/>
          <w:sz w:val="24"/>
          <w:szCs w:val="24"/>
        </w:rPr>
        <w:t>.</w:t>
      </w:r>
    </w:p>
    <w:p w14:paraId="79251315" w14:textId="77777777" w:rsidR="00373231" w:rsidRPr="00373231" w:rsidRDefault="00373231" w:rsidP="00543296">
      <w:pPr>
        <w:pStyle w:val="Nagwek1"/>
        <w:spacing w:before="0" w:after="0" w:line="360" w:lineRule="auto"/>
        <w:jc w:val="left"/>
        <w:rPr>
          <w:rStyle w:val="Pogrubienie"/>
          <w:b/>
          <w:bCs w:val="0"/>
          <w:color w:val="0070C0"/>
          <w:sz w:val="24"/>
          <w:szCs w:val="24"/>
        </w:rPr>
      </w:pPr>
    </w:p>
    <w:p w14:paraId="2726CB79" w14:textId="62412B40" w:rsidR="00252E37" w:rsidRPr="00373231" w:rsidRDefault="00252E37" w:rsidP="00881730">
      <w:pPr>
        <w:pStyle w:val="Nagwek1"/>
        <w:spacing w:before="0" w:after="0" w:line="360" w:lineRule="auto"/>
        <w:rPr>
          <w:rFonts w:cs="Arial"/>
          <w:szCs w:val="28"/>
        </w:rPr>
      </w:pPr>
      <w:bookmarkStart w:id="1" w:name="_Toc151460134"/>
      <w:r w:rsidRPr="00373231">
        <w:rPr>
          <w:rStyle w:val="Pogrubienie"/>
          <w:b/>
          <w:bCs w:val="0"/>
          <w:color w:val="0070C0"/>
          <w:szCs w:val="28"/>
        </w:rPr>
        <w:t>WSTĘP</w:t>
      </w:r>
      <w:bookmarkEnd w:id="1"/>
    </w:p>
    <w:p w14:paraId="2B887C73" w14:textId="73ED318A" w:rsidR="00960226" w:rsidRPr="00994E44" w:rsidRDefault="00960226" w:rsidP="00541E93">
      <w:pPr>
        <w:spacing w:after="0" w:line="360" w:lineRule="auto"/>
        <w:rPr>
          <w:rFonts w:ascii="Arial" w:eastAsia="Times New Roman" w:hAnsi="Arial" w:cs="Arial"/>
          <w:sz w:val="24"/>
          <w:szCs w:val="24"/>
          <w:lang w:eastAsia="pl-PL"/>
        </w:rPr>
      </w:pPr>
      <w:r w:rsidRPr="00373231">
        <w:rPr>
          <w:rFonts w:ascii="Arial" w:eastAsia="Times New Roman" w:hAnsi="Arial" w:cs="Arial"/>
          <w:sz w:val="24"/>
          <w:szCs w:val="24"/>
          <w:lang w:eastAsia="pl-PL"/>
        </w:rPr>
        <w:t>Niniejsza instrukcja odnosi się do wniosku o dofinansowanie</w:t>
      </w:r>
      <w:r w:rsidRPr="00024CEC">
        <w:rPr>
          <w:rFonts w:ascii="Arial" w:eastAsia="Times New Roman" w:hAnsi="Arial" w:cs="Arial"/>
          <w:sz w:val="24"/>
          <w:szCs w:val="24"/>
          <w:lang w:eastAsia="pl-PL"/>
        </w:rPr>
        <w:t xml:space="preserve"> projektu w</w:t>
      </w:r>
      <w:r w:rsidR="00536FB5"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 xml:space="preserve">ramach programu regionalnego Fundusze Europejskie dla Łódzkiego </w:t>
      </w:r>
      <w:r w:rsidR="00030C88" w:rsidRPr="006A5B1D">
        <w:rPr>
          <w:rFonts w:ascii="Arial" w:eastAsia="Times New Roman" w:hAnsi="Arial" w:cs="Arial"/>
          <w:sz w:val="24"/>
          <w:szCs w:val="24"/>
          <w:lang w:eastAsia="pl-PL"/>
        </w:rPr>
        <w:t>2021-</w:t>
      </w:r>
      <w:r w:rsidRPr="006A5B1D">
        <w:rPr>
          <w:rFonts w:ascii="Arial" w:eastAsia="Times New Roman" w:hAnsi="Arial" w:cs="Arial"/>
          <w:i/>
          <w:sz w:val="24"/>
          <w:szCs w:val="24"/>
          <w:lang w:eastAsia="pl-PL"/>
        </w:rPr>
        <w:t>2027</w:t>
      </w:r>
      <w:r w:rsidR="00B30739" w:rsidRPr="00994E44">
        <w:rPr>
          <w:rFonts w:ascii="Arial" w:eastAsia="Times New Roman" w:hAnsi="Arial" w:cs="Arial"/>
          <w:i/>
          <w:sz w:val="24"/>
          <w:szCs w:val="24"/>
          <w:lang w:eastAsia="pl-PL"/>
        </w:rPr>
        <w:t>.</w:t>
      </w:r>
    </w:p>
    <w:p w14:paraId="2E1B0A17" w14:textId="77777777" w:rsidR="00960226" w:rsidRPr="00994E44" w:rsidRDefault="00960226" w:rsidP="00541E93">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W celu prawidłowego wypełnienia wniosku o dofinansowanie niezbędna jest znajomość:</w:t>
      </w:r>
    </w:p>
    <w:p w14:paraId="5E5EE4AD" w14:textId="630D64D0" w:rsidR="00960226" w:rsidRPr="00024CEC" w:rsidRDefault="00960226" w:rsidP="00541E93">
      <w:pPr>
        <w:pStyle w:val="Akapitzlist"/>
        <w:numPr>
          <w:ilvl w:val="0"/>
          <w:numId w:val="9"/>
        </w:numPr>
        <w:spacing w:after="0" w:line="360" w:lineRule="auto"/>
        <w:ind w:left="426" w:hanging="426"/>
        <w:rPr>
          <w:rFonts w:ascii="Arial" w:eastAsia="Times New Roman" w:hAnsi="Arial" w:cs="Arial"/>
          <w:sz w:val="24"/>
          <w:szCs w:val="24"/>
          <w:lang w:eastAsia="pl-PL"/>
        </w:rPr>
      </w:pPr>
      <w:r w:rsidRPr="004318CC">
        <w:rPr>
          <w:rFonts w:ascii="Arial" w:eastAsia="Times New Roman" w:hAnsi="Arial" w:cs="Arial"/>
          <w:b/>
          <w:sz w:val="24"/>
          <w:szCs w:val="24"/>
          <w:lang w:eastAsia="pl-PL"/>
        </w:rPr>
        <w:t xml:space="preserve">Programu Regionalnego Fundusze Europejskie dla Łódzkiego </w:t>
      </w:r>
      <w:r w:rsidR="003143DF" w:rsidRPr="004318CC">
        <w:rPr>
          <w:rFonts w:ascii="Arial" w:eastAsia="Times New Roman" w:hAnsi="Arial" w:cs="Arial"/>
          <w:b/>
          <w:sz w:val="24"/>
          <w:szCs w:val="24"/>
          <w:lang w:eastAsia="pl-PL"/>
        </w:rPr>
        <w:t xml:space="preserve">2021-2027 </w:t>
      </w:r>
      <w:r w:rsidR="00373231">
        <w:rPr>
          <w:rFonts w:ascii="Arial" w:eastAsia="Times New Roman" w:hAnsi="Arial" w:cs="Arial"/>
          <w:sz w:val="24"/>
          <w:szCs w:val="24"/>
          <w:lang w:eastAsia="pl-PL"/>
        </w:rPr>
        <w:t>(</w:t>
      </w:r>
      <w:r w:rsidRPr="00994E44">
        <w:rPr>
          <w:rFonts w:ascii="Arial" w:eastAsia="Times New Roman" w:hAnsi="Arial" w:cs="Arial"/>
          <w:sz w:val="24"/>
          <w:szCs w:val="24"/>
          <w:lang w:eastAsia="pl-PL"/>
        </w:rPr>
        <w:t>dalej: FEŁ</w:t>
      </w:r>
      <w:r w:rsidR="00753006">
        <w:rPr>
          <w:rFonts w:ascii="Arial" w:eastAsia="Times New Roman" w:hAnsi="Arial" w:cs="Arial"/>
          <w:sz w:val="24"/>
          <w:szCs w:val="24"/>
          <w:lang w:eastAsia="pl-PL"/>
        </w:rPr>
        <w:t>2027</w:t>
      </w:r>
      <w:r w:rsidR="00373231">
        <w:rPr>
          <w:rFonts w:ascii="Arial" w:eastAsia="Times New Roman" w:hAnsi="Arial" w:cs="Arial"/>
          <w:sz w:val="24"/>
          <w:szCs w:val="24"/>
          <w:lang w:eastAsia="pl-PL"/>
        </w:rPr>
        <w:t>)</w:t>
      </w:r>
      <w:r w:rsidRPr="00024CEC">
        <w:rPr>
          <w:rFonts w:ascii="Arial" w:eastAsia="Times New Roman" w:hAnsi="Arial" w:cs="Arial"/>
          <w:sz w:val="24"/>
          <w:szCs w:val="24"/>
          <w:lang w:eastAsia="pl-PL"/>
        </w:rPr>
        <w:t xml:space="preserve"> zawier</w:t>
      </w:r>
      <w:r w:rsidR="00FD042B" w:rsidRPr="00024CEC">
        <w:rPr>
          <w:rFonts w:ascii="Arial" w:eastAsia="Times New Roman" w:hAnsi="Arial" w:cs="Arial"/>
          <w:sz w:val="24"/>
          <w:szCs w:val="24"/>
          <w:lang w:eastAsia="pl-PL"/>
        </w:rPr>
        <w:t>ającego wykaz priorytetów</w:t>
      </w:r>
      <w:r w:rsidRPr="006A5B1D">
        <w:rPr>
          <w:rFonts w:ascii="Arial" w:eastAsia="Times New Roman" w:hAnsi="Arial" w:cs="Arial"/>
          <w:sz w:val="24"/>
          <w:szCs w:val="24"/>
          <w:lang w:eastAsia="pl-PL"/>
        </w:rPr>
        <w:t xml:space="preserve"> uzgodnionych z Komisją Europejską i</w:t>
      </w:r>
      <w:r w:rsidR="00536FB5"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 xml:space="preserve">stanowiących przedmiot interwencji funduszy strukturalnych </w:t>
      </w:r>
      <w:r w:rsidRPr="006A5B1D">
        <w:rPr>
          <w:rFonts w:ascii="Arial" w:eastAsia="Times New Roman" w:hAnsi="Arial" w:cs="Arial"/>
          <w:sz w:val="24"/>
          <w:szCs w:val="24"/>
          <w:lang w:eastAsia="pl-PL"/>
        </w:rPr>
        <w:t xml:space="preserve">(dostępny na stronie </w:t>
      </w:r>
      <w:hyperlink r:id="rId19" w:history="1">
        <w:r w:rsidR="00E63688" w:rsidRPr="00CC7E00">
          <w:rPr>
            <w:rStyle w:val="Hipercze"/>
            <w:rFonts w:ascii="Arial" w:hAnsi="Arial" w:cs="Arial"/>
            <w:sz w:val="24"/>
            <w:szCs w:val="24"/>
          </w:rPr>
          <w:t>https://funduszeue.lodzkie.pl</w:t>
        </w:r>
      </w:hyperlink>
      <w:r w:rsidRPr="00024CEC">
        <w:rPr>
          <w:rFonts w:ascii="Arial" w:eastAsia="Times New Roman" w:hAnsi="Arial" w:cs="Arial"/>
          <w:sz w:val="24"/>
          <w:szCs w:val="24"/>
          <w:lang w:eastAsia="pl-PL"/>
        </w:rPr>
        <w:t>),</w:t>
      </w:r>
    </w:p>
    <w:p w14:paraId="3A0D2E8F" w14:textId="65C97E46" w:rsidR="007F3E61" w:rsidRPr="004318CC" w:rsidRDefault="00536FB5" w:rsidP="00541E93">
      <w:pPr>
        <w:pStyle w:val="Akapitzlist"/>
        <w:numPr>
          <w:ilvl w:val="0"/>
          <w:numId w:val="9"/>
        </w:numPr>
        <w:spacing w:after="0" w:line="360" w:lineRule="auto"/>
        <w:ind w:left="426" w:hanging="426"/>
        <w:rPr>
          <w:rFonts w:ascii="Arial" w:eastAsia="Times New Roman" w:hAnsi="Arial" w:cs="Arial"/>
          <w:sz w:val="24"/>
          <w:szCs w:val="24"/>
          <w:lang w:eastAsia="pl-PL"/>
        </w:rPr>
      </w:pPr>
      <w:r w:rsidRPr="004318CC">
        <w:rPr>
          <w:rFonts w:ascii="Arial" w:eastAsia="Times New Roman" w:hAnsi="Arial" w:cs="Arial"/>
          <w:b/>
          <w:sz w:val="24"/>
          <w:szCs w:val="24"/>
          <w:lang w:eastAsia="pl-PL"/>
        </w:rPr>
        <w:t>S</w:t>
      </w:r>
      <w:r w:rsidR="00960226" w:rsidRPr="004318CC">
        <w:rPr>
          <w:rFonts w:ascii="Arial" w:eastAsia="Times New Roman" w:hAnsi="Arial" w:cs="Arial"/>
          <w:b/>
          <w:sz w:val="24"/>
          <w:szCs w:val="24"/>
          <w:lang w:eastAsia="pl-PL"/>
        </w:rPr>
        <w:t xml:space="preserve">zczegółowego Opisu Priorytetów </w:t>
      </w:r>
      <w:r w:rsidR="00753006" w:rsidRPr="004318CC">
        <w:rPr>
          <w:rFonts w:ascii="Arial" w:eastAsia="Times New Roman" w:hAnsi="Arial" w:cs="Arial"/>
          <w:b/>
          <w:sz w:val="24"/>
          <w:szCs w:val="24"/>
          <w:lang w:eastAsia="pl-PL"/>
        </w:rPr>
        <w:t xml:space="preserve">programu </w:t>
      </w:r>
      <w:r w:rsidR="00960226" w:rsidRPr="004318CC">
        <w:rPr>
          <w:rFonts w:ascii="Arial" w:eastAsia="Times New Roman" w:hAnsi="Arial" w:cs="Arial"/>
          <w:b/>
          <w:sz w:val="24"/>
          <w:szCs w:val="24"/>
          <w:lang w:eastAsia="pl-PL"/>
        </w:rPr>
        <w:t>Fundusz</w:t>
      </w:r>
      <w:r w:rsidR="00FD042B" w:rsidRPr="004318CC">
        <w:rPr>
          <w:rFonts w:ascii="Arial" w:eastAsia="Times New Roman" w:hAnsi="Arial" w:cs="Arial"/>
          <w:b/>
          <w:sz w:val="24"/>
          <w:szCs w:val="24"/>
          <w:lang w:eastAsia="pl-PL"/>
        </w:rPr>
        <w:t>e Europejskie</w:t>
      </w:r>
      <w:r w:rsidRPr="004318CC">
        <w:rPr>
          <w:rFonts w:ascii="Arial" w:eastAsia="Times New Roman" w:hAnsi="Arial" w:cs="Arial"/>
          <w:b/>
          <w:sz w:val="24"/>
          <w:szCs w:val="24"/>
          <w:lang w:eastAsia="pl-PL"/>
        </w:rPr>
        <w:t xml:space="preserve"> </w:t>
      </w:r>
      <w:r w:rsidR="00FD042B" w:rsidRPr="004318CC">
        <w:rPr>
          <w:rFonts w:ascii="Arial" w:eastAsia="Times New Roman" w:hAnsi="Arial" w:cs="Arial"/>
          <w:b/>
          <w:sz w:val="24"/>
          <w:szCs w:val="24"/>
          <w:lang w:eastAsia="pl-PL"/>
        </w:rPr>
        <w:t xml:space="preserve">dla Łódzkiego </w:t>
      </w:r>
      <w:r w:rsidR="00960226" w:rsidRPr="004318CC">
        <w:rPr>
          <w:rFonts w:ascii="Arial" w:eastAsia="Times New Roman" w:hAnsi="Arial" w:cs="Arial"/>
          <w:b/>
          <w:sz w:val="24"/>
          <w:szCs w:val="24"/>
          <w:lang w:eastAsia="pl-PL"/>
        </w:rPr>
        <w:t>2021-2027</w:t>
      </w:r>
      <w:r w:rsidR="00C56A15">
        <w:rPr>
          <w:rFonts w:ascii="Arial" w:eastAsia="Times New Roman" w:hAnsi="Arial" w:cs="Arial"/>
          <w:sz w:val="24"/>
          <w:szCs w:val="24"/>
          <w:lang w:eastAsia="pl-PL"/>
        </w:rPr>
        <w:t xml:space="preserve"> (</w:t>
      </w:r>
      <w:r w:rsidR="00960226" w:rsidRPr="006A5B1D">
        <w:rPr>
          <w:rFonts w:ascii="Arial" w:eastAsia="Times New Roman" w:hAnsi="Arial" w:cs="Arial"/>
          <w:sz w:val="24"/>
          <w:szCs w:val="24"/>
          <w:lang w:eastAsia="pl-PL"/>
        </w:rPr>
        <w:t xml:space="preserve">dalej: </w:t>
      </w:r>
      <w:proofErr w:type="spellStart"/>
      <w:r w:rsidR="00960226" w:rsidRPr="006A5B1D">
        <w:rPr>
          <w:rFonts w:ascii="Arial" w:eastAsia="Times New Roman" w:hAnsi="Arial" w:cs="Arial"/>
          <w:sz w:val="24"/>
          <w:szCs w:val="24"/>
          <w:lang w:eastAsia="pl-PL"/>
        </w:rPr>
        <w:t>S</w:t>
      </w:r>
      <w:r w:rsidR="00753006">
        <w:rPr>
          <w:rFonts w:ascii="Arial" w:eastAsia="Times New Roman" w:hAnsi="Arial" w:cs="Arial"/>
          <w:sz w:val="24"/>
          <w:szCs w:val="24"/>
          <w:lang w:eastAsia="pl-PL"/>
        </w:rPr>
        <w:t>z</w:t>
      </w:r>
      <w:r w:rsidR="00960226" w:rsidRPr="00024CEC">
        <w:rPr>
          <w:rFonts w:ascii="Arial" w:eastAsia="Times New Roman" w:hAnsi="Arial" w:cs="Arial"/>
          <w:sz w:val="24"/>
          <w:szCs w:val="24"/>
          <w:lang w:eastAsia="pl-PL"/>
        </w:rPr>
        <w:t>OP</w:t>
      </w:r>
      <w:proofErr w:type="spellEnd"/>
      <w:r w:rsidR="00C56A15">
        <w:rPr>
          <w:rFonts w:ascii="Arial" w:eastAsia="Times New Roman" w:hAnsi="Arial" w:cs="Arial"/>
          <w:sz w:val="24"/>
          <w:szCs w:val="24"/>
          <w:lang w:eastAsia="pl-PL"/>
        </w:rPr>
        <w:t>)</w:t>
      </w:r>
      <w:r w:rsidR="00960226" w:rsidRPr="00024CEC">
        <w:rPr>
          <w:rFonts w:ascii="Arial" w:eastAsia="Times New Roman" w:hAnsi="Arial" w:cs="Arial"/>
          <w:sz w:val="24"/>
          <w:szCs w:val="24"/>
          <w:lang w:eastAsia="pl-PL"/>
        </w:rPr>
        <w:t xml:space="preserve"> stanowiącego kompendium wiedzy dla </w:t>
      </w:r>
      <w:r w:rsidR="00C56A15">
        <w:rPr>
          <w:rFonts w:ascii="Arial" w:eastAsia="Times New Roman" w:hAnsi="Arial" w:cs="Arial"/>
          <w:sz w:val="24"/>
          <w:szCs w:val="24"/>
          <w:lang w:eastAsia="pl-PL"/>
        </w:rPr>
        <w:t>w</w:t>
      </w:r>
      <w:r w:rsidR="00994E44">
        <w:rPr>
          <w:rFonts w:ascii="Arial" w:eastAsia="Times New Roman" w:hAnsi="Arial" w:cs="Arial"/>
          <w:sz w:val="24"/>
          <w:szCs w:val="24"/>
          <w:lang w:eastAsia="pl-PL"/>
        </w:rPr>
        <w:t>nioskodawc</w:t>
      </w:r>
      <w:r w:rsidR="00960226" w:rsidRPr="006A5B1D">
        <w:rPr>
          <w:rFonts w:ascii="Arial" w:eastAsia="Times New Roman" w:hAnsi="Arial" w:cs="Arial"/>
          <w:sz w:val="24"/>
          <w:szCs w:val="24"/>
          <w:lang w:eastAsia="pl-PL"/>
        </w:rPr>
        <w:t>ów, w</w:t>
      </w:r>
      <w:r w:rsidRPr="00994E44">
        <w:rPr>
          <w:rFonts w:ascii="Arial" w:eastAsia="Times New Roman" w:hAnsi="Arial" w:cs="Arial"/>
          <w:sz w:val="24"/>
          <w:szCs w:val="24"/>
          <w:lang w:eastAsia="pl-PL"/>
        </w:rPr>
        <w:t xml:space="preserve"> </w:t>
      </w:r>
      <w:r w:rsidR="00960226" w:rsidRPr="00024CEC">
        <w:rPr>
          <w:rFonts w:ascii="Arial" w:eastAsia="Times New Roman" w:hAnsi="Arial" w:cs="Arial"/>
          <w:sz w:val="24"/>
          <w:szCs w:val="24"/>
          <w:lang w:eastAsia="pl-PL"/>
        </w:rPr>
        <w:t xml:space="preserve">którym przedstawiono </w:t>
      </w:r>
      <w:r w:rsidR="00753006">
        <w:rPr>
          <w:rFonts w:ascii="Arial" w:eastAsia="Times New Roman" w:hAnsi="Arial" w:cs="Arial"/>
          <w:sz w:val="24"/>
          <w:szCs w:val="24"/>
          <w:lang w:eastAsia="pl-PL"/>
        </w:rPr>
        <w:t>warunki</w:t>
      </w:r>
      <w:r w:rsidR="00753006" w:rsidRPr="00024CEC">
        <w:rPr>
          <w:rFonts w:ascii="Arial" w:eastAsia="Times New Roman" w:hAnsi="Arial" w:cs="Arial"/>
          <w:sz w:val="24"/>
          <w:szCs w:val="24"/>
          <w:lang w:eastAsia="pl-PL"/>
        </w:rPr>
        <w:t xml:space="preserve"> </w:t>
      </w:r>
      <w:r w:rsidR="00960226" w:rsidRPr="00024CEC">
        <w:rPr>
          <w:rFonts w:ascii="Arial" w:eastAsia="Times New Roman" w:hAnsi="Arial" w:cs="Arial"/>
          <w:sz w:val="24"/>
          <w:szCs w:val="24"/>
          <w:lang w:eastAsia="pl-PL"/>
        </w:rPr>
        <w:t>wdrażania</w:t>
      </w:r>
      <w:r w:rsidR="00030C88" w:rsidRPr="006A5B1D">
        <w:rPr>
          <w:rFonts w:ascii="Arial" w:eastAsia="Times New Roman" w:hAnsi="Arial" w:cs="Arial"/>
          <w:sz w:val="24"/>
          <w:szCs w:val="24"/>
          <w:lang w:eastAsia="pl-PL"/>
        </w:rPr>
        <w:t xml:space="preserve"> </w:t>
      </w:r>
      <w:r w:rsidR="00030C88" w:rsidRPr="004318CC">
        <w:rPr>
          <w:rFonts w:ascii="Arial" w:eastAsia="Times New Roman" w:hAnsi="Arial" w:cs="Arial"/>
          <w:sz w:val="24"/>
          <w:szCs w:val="24"/>
          <w:lang w:eastAsia="pl-PL"/>
        </w:rPr>
        <w:t>posz</w:t>
      </w:r>
      <w:r w:rsidR="00D91A50" w:rsidRPr="004318CC">
        <w:rPr>
          <w:rFonts w:ascii="Arial" w:eastAsia="Times New Roman" w:hAnsi="Arial" w:cs="Arial"/>
          <w:sz w:val="24"/>
          <w:szCs w:val="24"/>
          <w:lang w:eastAsia="pl-PL"/>
        </w:rPr>
        <w:t>czególnych priorytetów</w:t>
      </w:r>
      <w:r w:rsidR="00753006" w:rsidRPr="004318CC">
        <w:rPr>
          <w:rFonts w:ascii="Arial" w:eastAsia="Times New Roman" w:hAnsi="Arial" w:cs="Arial"/>
          <w:sz w:val="24"/>
          <w:szCs w:val="24"/>
          <w:lang w:eastAsia="pl-PL"/>
        </w:rPr>
        <w:t xml:space="preserve"> i</w:t>
      </w:r>
      <w:r w:rsidR="00D91A50" w:rsidRPr="004318CC">
        <w:rPr>
          <w:rFonts w:ascii="Arial" w:eastAsia="Times New Roman" w:hAnsi="Arial" w:cs="Arial"/>
          <w:sz w:val="24"/>
          <w:szCs w:val="24"/>
          <w:lang w:eastAsia="pl-PL"/>
        </w:rPr>
        <w:t xml:space="preserve"> działań</w:t>
      </w:r>
      <w:r w:rsidR="00960226" w:rsidRPr="004318CC">
        <w:rPr>
          <w:rFonts w:ascii="Arial" w:eastAsia="Times New Roman" w:hAnsi="Arial" w:cs="Arial"/>
          <w:sz w:val="24"/>
          <w:szCs w:val="24"/>
          <w:lang w:eastAsia="pl-PL"/>
        </w:rPr>
        <w:t xml:space="preserve"> (dostępny na stronie </w:t>
      </w:r>
      <w:hyperlink r:id="rId20" w:history="1">
        <w:r w:rsidR="00E63688" w:rsidRPr="00CC7E00">
          <w:rPr>
            <w:rStyle w:val="Hipercze"/>
            <w:rFonts w:ascii="Arial" w:hAnsi="Arial" w:cs="Arial"/>
            <w:sz w:val="24"/>
            <w:szCs w:val="24"/>
          </w:rPr>
          <w:t>https://funduszeue.lodzkie.pl</w:t>
        </w:r>
      </w:hyperlink>
      <w:r w:rsidR="00960226" w:rsidRPr="004318CC">
        <w:rPr>
          <w:rFonts w:ascii="Arial" w:eastAsia="Times New Roman" w:hAnsi="Arial" w:cs="Arial"/>
          <w:sz w:val="24"/>
          <w:szCs w:val="24"/>
          <w:lang w:eastAsia="pl-PL"/>
        </w:rPr>
        <w:t>),</w:t>
      </w:r>
    </w:p>
    <w:p w14:paraId="4F7BAB09" w14:textId="4657BFC8" w:rsidR="007F3E61" w:rsidRPr="00E95156" w:rsidRDefault="007F3E61" w:rsidP="00541E93">
      <w:pPr>
        <w:pStyle w:val="Akapitzlist"/>
        <w:numPr>
          <w:ilvl w:val="0"/>
          <w:numId w:val="9"/>
        </w:numPr>
        <w:spacing w:after="0" w:line="360" w:lineRule="auto"/>
        <w:ind w:left="426" w:hanging="426"/>
        <w:rPr>
          <w:rFonts w:ascii="Arial" w:eastAsia="Times New Roman" w:hAnsi="Arial" w:cs="Arial"/>
          <w:color w:val="000000" w:themeColor="text1"/>
          <w:sz w:val="24"/>
          <w:szCs w:val="24"/>
          <w:lang w:eastAsia="pl-PL"/>
        </w:rPr>
      </w:pPr>
      <w:r w:rsidRPr="004318CC">
        <w:rPr>
          <w:rFonts w:ascii="Arial" w:eastAsia="Times New Roman" w:hAnsi="Arial" w:cs="Arial"/>
          <w:b/>
          <w:sz w:val="24"/>
          <w:szCs w:val="24"/>
          <w:lang w:eastAsia="pl-PL"/>
        </w:rPr>
        <w:t xml:space="preserve">Terytorialnego Planu Sprawiedliwej </w:t>
      </w:r>
      <w:r w:rsidRPr="005921CB">
        <w:rPr>
          <w:rFonts w:ascii="Arial" w:eastAsia="Times New Roman" w:hAnsi="Arial" w:cs="Arial"/>
          <w:b/>
          <w:sz w:val="24"/>
          <w:szCs w:val="24"/>
          <w:lang w:eastAsia="pl-PL"/>
        </w:rPr>
        <w:t>Transformacji</w:t>
      </w:r>
      <w:r w:rsidRPr="005921CB">
        <w:rPr>
          <w:rFonts w:ascii="Arial" w:eastAsia="Times New Roman" w:hAnsi="Arial" w:cs="Arial"/>
          <w:sz w:val="24"/>
          <w:szCs w:val="24"/>
          <w:lang w:eastAsia="pl-PL"/>
        </w:rPr>
        <w:t xml:space="preserve"> </w:t>
      </w:r>
      <w:r w:rsidRPr="005921CB">
        <w:rPr>
          <w:rFonts w:ascii="Arial" w:eastAsia="Times New Roman" w:hAnsi="Arial" w:cs="Arial"/>
          <w:b/>
          <w:sz w:val="24"/>
          <w:szCs w:val="24"/>
          <w:lang w:eastAsia="pl-PL"/>
        </w:rPr>
        <w:t>Województwa Łódzkiego</w:t>
      </w:r>
      <w:r w:rsidRPr="005921CB">
        <w:rPr>
          <w:rFonts w:ascii="Arial" w:eastAsia="Times New Roman" w:hAnsi="Arial" w:cs="Arial"/>
          <w:sz w:val="24"/>
          <w:szCs w:val="24"/>
          <w:lang w:eastAsia="pl-PL"/>
        </w:rPr>
        <w:t xml:space="preserve">, </w:t>
      </w:r>
      <w:r w:rsidRPr="00E95156">
        <w:rPr>
          <w:rFonts w:ascii="Arial" w:eastAsia="Times New Roman" w:hAnsi="Arial" w:cs="Arial"/>
          <w:color w:val="000000" w:themeColor="text1"/>
          <w:sz w:val="24"/>
          <w:szCs w:val="24"/>
          <w:lang w:eastAsia="pl-PL"/>
        </w:rPr>
        <w:t>przyjętego uchwałą ZWŁ nr 317/23 z dnia 14 kwietnia 2023 r.</w:t>
      </w:r>
      <w:r w:rsidR="007150B0" w:rsidRPr="00E95156">
        <w:rPr>
          <w:rFonts w:ascii="Arial" w:eastAsia="Times New Roman" w:hAnsi="Arial" w:cs="Arial"/>
          <w:color w:val="000000" w:themeColor="text1"/>
          <w:sz w:val="24"/>
          <w:szCs w:val="24"/>
          <w:lang w:eastAsia="pl-PL"/>
        </w:rPr>
        <w:t>,</w:t>
      </w:r>
    </w:p>
    <w:p w14:paraId="2F653187" w14:textId="388D4056" w:rsidR="007150B0" w:rsidRPr="00E95156" w:rsidRDefault="007150B0" w:rsidP="00541E93">
      <w:pPr>
        <w:pStyle w:val="Akapitzlist"/>
        <w:numPr>
          <w:ilvl w:val="0"/>
          <w:numId w:val="9"/>
        </w:numPr>
        <w:spacing w:after="0" w:line="360" w:lineRule="auto"/>
        <w:ind w:left="426" w:hanging="426"/>
        <w:rPr>
          <w:rFonts w:ascii="Arial" w:eastAsia="Times New Roman" w:hAnsi="Arial" w:cs="Arial"/>
          <w:color w:val="000000" w:themeColor="text1"/>
          <w:sz w:val="24"/>
          <w:szCs w:val="24"/>
          <w:lang w:eastAsia="pl-PL"/>
        </w:rPr>
      </w:pPr>
      <w:r w:rsidRPr="00E95156">
        <w:rPr>
          <w:rFonts w:ascii="Arial" w:hAnsi="Arial" w:cs="Arial"/>
          <w:b/>
          <w:iCs/>
          <w:color w:val="000000" w:themeColor="text1"/>
          <w:sz w:val="24"/>
          <w:szCs w:val="24"/>
        </w:rPr>
        <w:t xml:space="preserve">Zasad </w:t>
      </w:r>
      <w:r w:rsidRPr="00E95156">
        <w:rPr>
          <w:rFonts w:ascii="Arial" w:hAnsi="Arial" w:cs="Arial"/>
          <w:b/>
          <w:color w:val="000000" w:themeColor="text1"/>
          <w:sz w:val="24"/>
          <w:szCs w:val="24"/>
        </w:rPr>
        <w:t>kwalifikowania wydatków w ramach programu regionalnego Fundusze Europejskie dla Łódzkiego 2021-2027</w:t>
      </w:r>
      <w:r w:rsidRPr="00E95156">
        <w:rPr>
          <w:rFonts w:ascii="Arial" w:hAnsi="Arial" w:cs="Arial"/>
          <w:color w:val="000000" w:themeColor="text1"/>
          <w:sz w:val="24"/>
          <w:szCs w:val="24"/>
        </w:rPr>
        <w:t>,</w:t>
      </w:r>
    </w:p>
    <w:p w14:paraId="0097F406" w14:textId="2852D64D" w:rsidR="00960226" w:rsidRPr="00863E29" w:rsidRDefault="00960226" w:rsidP="00541E93">
      <w:pPr>
        <w:pStyle w:val="Akapitzlist"/>
        <w:numPr>
          <w:ilvl w:val="0"/>
          <w:numId w:val="9"/>
        </w:numPr>
        <w:spacing w:after="0" w:line="360" w:lineRule="auto"/>
        <w:ind w:left="426" w:hanging="426"/>
        <w:rPr>
          <w:rFonts w:ascii="Arial" w:eastAsia="Times New Roman" w:hAnsi="Arial" w:cs="Arial"/>
          <w:sz w:val="24"/>
          <w:szCs w:val="24"/>
          <w:lang w:eastAsia="pl-PL"/>
        </w:rPr>
      </w:pPr>
      <w:r w:rsidRPr="004318CC">
        <w:rPr>
          <w:rFonts w:ascii="Arial" w:eastAsia="Times New Roman" w:hAnsi="Arial" w:cs="Arial"/>
          <w:b/>
          <w:sz w:val="24"/>
          <w:szCs w:val="24"/>
          <w:lang w:eastAsia="pl-PL"/>
        </w:rPr>
        <w:lastRenderedPageBreak/>
        <w:t>rozporządzeń unijnych</w:t>
      </w:r>
      <w:r w:rsidRPr="004318CC">
        <w:rPr>
          <w:rFonts w:ascii="Arial" w:eastAsia="Times New Roman" w:hAnsi="Arial" w:cs="Arial"/>
          <w:sz w:val="24"/>
          <w:szCs w:val="24"/>
          <w:lang w:eastAsia="pl-PL"/>
        </w:rPr>
        <w:t xml:space="preserve"> dotyczących polityki spójności na lata 2021-2027 (publikowanych w Dzienniku Urzędowym </w:t>
      </w:r>
      <w:r w:rsidRPr="00863E29">
        <w:rPr>
          <w:rFonts w:ascii="Arial" w:eastAsia="Times New Roman" w:hAnsi="Arial" w:cs="Arial"/>
          <w:sz w:val="24"/>
          <w:szCs w:val="24"/>
          <w:lang w:eastAsia="pl-PL"/>
        </w:rPr>
        <w:t>Unii Europejskiej), w szczególności:</w:t>
      </w:r>
    </w:p>
    <w:p w14:paraId="266607BD" w14:textId="65487F62" w:rsidR="00F13F41" w:rsidRPr="00863E29" w:rsidRDefault="00F13F41" w:rsidP="00541E93">
      <w:pPr>
        <w:numPr>
          <w:ilvl w:val="0"/>
          <w:numId w:val="21"/>
        </w:numPr>
        <w:spacing w:after="0" w:line="360" w:lineRule="auto"/>
        <w:ind w:hanging="294"/>
        <w:rPr>
          <w:rFonts w:ascii="Arial" w:eastAsia="Times New Roman" w:hAnsi="Arial" w:cs="Arial"/>
          <w:color w:val="000000"/>
          <w:sz w:val="24"/>
          <w:szCs w:val="24"/>
          <w:lang w:eastAsia="pl-PL"/>
        </w:rPr>
      </w:pPr>
      <w:r w:rsidRPr="00863E29">
        <w:rPr>
          <w:rFonts w:ascii="Arial" w:eastAsia="Times New Roman" w:hAnsi="Arial" w:cs="Arial"/>
          <w:color w:val="000000"/>
          <w:sz w:val="24"/>
          <w:szCs w:val="24"/>
          <w:lang w:eastAsia="pl-PL"/>
        </w:rPr>
        <w:t>Rozporządzeni</w:t>
      </w:r>
      <w:r w:rsidR="00536FB5" w:rsidRPr="00863E29">
        <w:rPr>
          <w:rFonts w:ascii="Arial" w:eastAsia="Times New Roman" w:hAnsi="Arial" w:cs="Arial"/>
          <w:color w:val="000000"/>
          <w:sz w:val="24"/>
          <w:szCs w:val="24"/>
          <w:lang w:eastAsia="pl-PL"/>
        </w:rPr>
        <w:t>a</w:t>
      </w:r>
      <w:r w:rsidRPr="00863E29">
        <w:rPr>
          <w:rFonts w:ascii="Arial" w:eastAsia="Times New Roman" w:hAnsi="Arial" w:cs="Arial"/>
          <w:color w:val="000000"/>
          <w:sz w:val="24"/>
          <w:szCs w:val="24"/>
          <w:lang w:eastAsia="pl-PL"/>
        </w:rPr>
        <w:t xml:space="preserve"> Parlamentu Europejskiego i Rady (UE) nr 2021/1060 z dnia 24 czerwca 2021 r. ustanawiające</w:t>
      </w:r>
      <w:r w:rsidR="00536FB5" w:rsidRPr="00863E29">
        <w:rPr>
          <w:rFonts w:ascii="Arial" w:eastAsia="Times New Roman" w:hAnsi="Arial" w:cs="Arial"/>
          <w:color w:val="000000"/>
          <w:sz w:val="24"/>
          <w:szCs w:val="24"/>
          <w:lang w:eastAsia="pl-PL"/>
        </w:rPr>
        <w:t>go</w:t>
      </w:r>
      <w:r w:rsidRPr="00863E29">
        <w:rPr>
          <w:rFonts w:ascii="Arial" w:eastAsia="Times New Roman" w:hAnsi="Arial" w:cs="Arial"/>
          <w:color w:val="000000"/>
          <w:sz w:val="24"/>
          <w:szCs w:val="24"/>
          <w:lang w:eastAsia="pl-PL"/>
        </w:rPr>
        <w:t xml:space="preserve"> wspólne przepisy dotyczące Europejskiego Funduszu Rozwoju Regionalnego, Europejskiego Funduszu Społecznego Plus, Funduszu Spójności, Funduszu na rzecz Sprawiedliwej Transformacji</w:t>
      </w:r>
      <w:r w:rsidR="00536FB5" w:rsidRPr="00863E29">
        <w:rPr>
          <w:rFonts w:ascii="Arial" w:eastAsia="Times New Roman" w:hAnsi="Arial" w:cs="Arial"/>
          <w:color w:val="000000"/>
          <w:sz w:val="24"/>
          <w:szCs w:val="24"/>
          <w:lang w:eastAsia="pl-PL"/>
        </w:rPr>
        <w:t xml:space="preserve">, </w:t>
      </w:r>
      <w:r w:rsidRPr="00863E29">
        <w:rPr>
          <w:rFonts w:ascii="Arial" w:eastAsia="Times New Roman" w:hAnsi="Arial" w:cs="Arial"/>
          <w:color w:val="000000"/>
          <w:sz w:val="24"/>
          <w:szCs w:val="24"/>
          <w:lang w:eastAsia="pl-PL"/>
        </w:rPr>
        <w:t>Europejskiego Funduszu Morskiego, Rybackiego i Akwakultury, a także przepisy finansowe na potrzeby tych funduszy oraz na potrzeby Funduszu Azylu, Migracji i Integracji, Funduszu Bezpieczeństwa Wewnętrznego i Instrumentu Wsparcia Finansowego na rzecz Zarządzan</w:t>
      </w:r>
      <w:r w:rsidR="00630E7E" w:rsidRPr="00863E29">
        <w:rPr>
          <w:rFonts w:ascii="Arial" w:eastAsia="Times New Roman" w:hAnsi="Arial" w:cs="Arial"/>
          <w:color w:val="000000"/>
          <w:sz w:val="24"/>
          <w:szCs w:val="24"/>
          <w:lang w:eastAsia="pl-PL"/>
        </w:rPr>
        <w:t>ia Granicami i Polityki Wizowej</w:t>
      </w:r>
      <w:r w:rsidR="00536FB5" w:rsidRPr="00863E29">
        <w:rPr>
          <w:rFonts w:ascii="Arial" w:eastAsia="Times New Roman" w:hAnsi="Arial" w:cs="Arial"/>
          <w:color w:val="000000"/>
          <w:sz w:val="24"/>
          <w:szCs w:val="24"/>
          <w:lang w:eastAsia="pl-PL"/>
        </w:rPr>
        <w:t>, zwanego dalej rozporządzeniem ogólnym</w:t>
      </w:r>
      <w:r w:rsidR="006F6E03" w:rsidRPr="00863E29">
        <w:rPr>
          <w:rFonts w:ascii="Arial" w:eastAsia="Times New Roman" w:hAnsi="Arial" w:cs="Arial"/>
          <w:color w:val="000000"/>
          <w:sz w:val="24"/>
          <w:szCs w:val="24"/>
          <w:lang w:eastAsia="pl-PL"/>
        </w:rPr>
        <w:t>,</w:t>
      </w:r>
    </w:p>
    <w:p w14:paraId="6FF9F5DA" w14:textId="77777777" w:rsidR="003B46F4" w:rsidRDefault="003B46F4" w:rsidP="00541E93">
      <w:pPr>
        <w:numPr>
          <w:ilvl w:val="0"/>
          <w:numId w:val="21"/>
        </w:numPr>
        <w:spacing w:after="0" w:line="360" w:lineRule="auto"/>
        <w:ind w:hanging="294"/>
        <w:rPr>
          <w:rFonts w:ascii="Arial" w:eastAsia="Times New Roman" w:hAnsi="Arial" w:cs="Arial"/>
          <w:sz w:val="24"/>
          <w:szCs w:val="24"/>
          <w:lang w:eastAsia="pl-PL"/>
        </w:rPr>
      </w:pPr>
      <w:r w:rsidRPr="00863E29">
        <w:rPr>
          <w:rFonts w:ascii="Arial" w:eastAsia="Times New Roman" w:hAnsi="Arial" w:cs="Arial"/>
          <w:sz w:val="24"/>
          <w:szCs w:val="24"/>
          <w:lang w:eastAsia="pl-PL"/>
        </w:rPr>
        <w:t>Rozporządzenia Parlamentu Europejskiego i Rady (UE) nr 2021/1056</w:t>
      </w:r>
      <w:r w:rsidRPr="00994E44">
        <w:rPr>
          <w:rFonts w:ascii="Arial" w:eastAsia="Times New Roman" w:hAnsi="Arial" w:cs="Arial"/>
          <w:sz w:val="24"/>
          <w:szCs w:val="24"/>
          <w:lang w:eastAsia="pl-PL"/>
        </w:rPr>
        <w:t xml:space="preserve"> z dnia 24 czerwca 2021 r. ustanawiającego Fundusz na rzecz Sprawiedliwej Transformacji, zwanego dalej rozporządzeniem FST</w:t>
      </w:r>
      <w:r>
        <w:rPr>
          <w:rFonts w:ascii="Arial" w:eastAsia="Times New Roman" w:hAnsi="Arial" w:cs="Arial"/>
          <w:sz w:val="24"/>
          <w:szCs w:val="24"/>
          <w:lang w:eastAsia="pl-PL"/>
        </w:rPr>
        <w:t>,</w:t>
      </w:r>
    </w:p>
    <w:p w14:paraId="6637B22B" w14:textId="55529D9F" w:rsidR="00753006" w:rsidRPr="00E95156" w:rsidRDefault="00753006" w:rsidP="00541E93">
      <w:pPr>
        <w:numPr>
          <w:ilvl w:val="0"/>
          <w:numId w:val="21"/>
        </w:numPr>
        <w:spacing w:after="0" w:line="360" w:lineRule="auto"/>
        <w:ind w:hanging="294"/>
        <w:rPr>
          <w:rFonts w:ascii="Arial" w:eastAsia="Times New Roman" w:hAnsi="Arial" w:cs="Arial"/>
          <w:color w:val="000000" w:themeColor="text1"/>
          <w:sz w:val="24"/>
          <w:szCs w:val="24"/>
          <w:lang w:eastAsia="pl-PL"/>
        </w:rPr>
      </w:pPr>
      <w:r w:rsidRPr="00863E29">
        <w:rPr>
          <w:rFonts w:ascii="Arial" w:eastAsia="Times New Roman" w:hAnsi="Arial" w:cs="Arial"/>
          <w:color w:val="000000"/>
          <w:sz w:val="24"/>
          <w:szCs w:val="24"/>
          <w:lang w:eastAsia="pl-PL"/>
        </w:rPr>
        <w:t xml:space="preserve">Rozporządzenia Parlamentu Europejskiego i Rady (UE) nr 2022/2039 z dnia 19 października 2022 r. w sprawie zmiany rozporządzeń (UE) nr 1303/2013 i (UE) nr 2021/1060 w odniesieniu do dodatkowej elastyczności w celu przeciwdziałania skutkom </w:t>
      </w:r>
      <w:r w:rsidRPr="00E95156">
        <w:rPr>
          <w:rFonts w:ascii="Arial" w:eastAsia="Times New Roman" w:hAnsi="Arial" w:cs="Arial"/>
          <w:color w:val="000000" w:themeColor="text1"/>
          <w:sz w:val="24"/>
          <w:szCs w:val="24"/>
          <w:lang w:eastAsia="pl-PL"/>
        </w:rPr>
        <w:t xml:space="preserve">agresji zbrojnej Federacji Rosyjskiej FAST (Flecie Assistance for </w:t>
      </w:r>
      <w:proofErr w:type="spellStart"/>
      <w:r w:rsidRPr="00E95156">
        <w:rPr>
          <w:rFonts w:ascii="Arial" w:eastAsia="Times New Roman" w:hAnsi="Arial" w:cs="Arial"/>
          <w:color w:val="000000" w:themeColor="text1"/>
          <w:sz w:val="24"/>
          <w:szCs w:val="24"/>
          <w:lang w:eastAsia="pl-PL"/>
        </w:rPr>
        <w:t>Territories</w:t>
      </w:r>
      <w:proofErr w:type="spellEnd"/>
      <w:r w:rsidRPr="00E95156">
        <w:rPr>
          <w:rFonts w:ascii="Arial" w:eastAsia="Times New Roman" w:hAnsi="Arial" w:cs="Arial"/>
          <w:color w:val="000000" w:themeColor="text1"/>
          <w:sz w:val="24"/>
          <w:szCs w:val="24"/>
          <w:lang w:eastAsia="pl-PL"/>
        </w:rPr>
        <w:t xml:space="preserve"> </w:t>
      </w:r>
      <w:r w:rsidR="006F6E03" w:rsidRPr="00E95156">
        <w:rPr>
          <w:rFonts w:ascii="Arial" w:eastAsia="Times New Roman" w:hAnsi="Arial" w:cs="Arial"/>
          <w:color w:val="000000" w:themeColor="text1"/>
          <w:sz w:val="24"/>
          <w:szCs w:val="24"/>
          <w:lang w:eastAsia="pl-PL"/>
        </w:rPr>
        <w:t>-</w:t>
      </w:r>
      <w:r w:rsidRPr="00E95156">
        <w:rPr>
          <w:rFonts w:ascii="Arial" w:eastAsia="Times New Roman" w:hAnsi="Arial" w:cs="Arial"/>
          <w:color w:val="000000" w:themeColor="text1"/>
          <w:sz w:val="24"/>
          <w:szCs w:val="24"/>
          <w:lang w:eastAsia="pl-PL"/>
        </w:rPr>
        <w:t xml:space="preserve"> elastyczna pomoc dla terytoriów) </w:t>
      </w:r>
      <w:r w:rsidR="006F6E03" w:rsidRPr="00E95156">
        <w:rPr>
          <w:rFonts w:ascii="Arial" w:eastAsia="Times New Roman" w:hAnsi="Arial" w:cs="Arial"/>
          <w:color w:val="000000" w:themeColor="text1"/>
          <w:sz w:val="24"/>
          <w:szCs w:val="24"/>
          <w:lang w:eastAsia="pl-PL"/>
        </w:rPr>
        <w:t>-</w:t>
      </w:r>
      <w:r w:rsidRPr="00E95156">
        <w:rPr>
          <w:rFonts w:ascii="Arial" w:eastAsia="Times New Roman" w:hAnsi="Arial" w:cs="Arial"/>
          <w:color w:val="000000" w:themeColor="text1"/>
          <w:sz w:val="24"/>
          <w:szCs w:val="24"/>
          <w:lang w:eastAsia="pl-PL"/>
        </w:rPr>
        <w:t xml:space="preserve"> CARE</w:t>
      </w:r>
      <w:r w:rsidR="006F6E03" w:rsidRPr="00E95156">
        <w:rPr>
          <w:rFonts w:ascii="Arial" w:eastAsia="Times New Roman" w:hAnsi="Arial" w:cs="Arial"/>
          <w:color w:val="000000" w:themeColor="text1"/>
          <w:sz w:val="24"/>
          <w:szCs w:val="24"/>
          <w:lang w:eastAsia="pl-PL"/>
        </w:rPr>
        <w:t>,</w:t>
      </w:r>
    </w:p>
    <w:p w14:paraId="24EF8D47" w14:textId="5A633E61" w:rsidR="00863E29" w:rsidRPr="00E95156" w:rsidRDefault="00863E29" w:rsidP="00541E93">
      <w:pPr>
        <w:numPr>
          <w:ilvl w:val="0"/>
          <w:numId w:val="21"/>
        </w:numPr>
        <w:spacing w:after="0" w:line="360" w:lineRule="auto"/>
        <w:ind w:hanging="294"/>
        <w:rPr>
          <w:rFonts w:ascii="Arial" w:eastAsia="Times New Roman" w:hAnsi="Arial" w:cs="Arial"/>
          <w:color w:val="000000" w:themeColor="text1"/>
          <w:sz w:val="24"/>
          <w:szCs w:val="24"/>
          <w:lang w:eastAsia="pl-PL"/>
        </w:rPr>
      </w:pPr>
      <w:r w:rsidRPr="00E95156">
        <w:rPr>
          <w:rFonts w:ascii="Arial" w:hAnsi="Arial" w:cs="Arial"/>
          <w:color w:val="000000" w:themeColor="text1"/>
          <w:sz w:val="24"/>
          <w:szCs w:val="24"/>
        </w:rPr>
        <w:t xml:space="preserve">Rozporządzenie Parlamentu Europejskiego </w:t>
      </w:r>
      <w:r w:rsidR="003B46F4" w:rsidRPr="00E95156">
        <w:rPr>
          <w:rFonts w:ascii="Arial" w:hAnsi="Arial" w:cs="Arial"/>
          <w:color w:val="000000" w:themeColor="text1"/>
          <w:sz w:val="24"/>
          <w:szCs w:val="24"/>
        </w:rPr>
        <w:t>i Rady (UE) 2021/1119 z dnia 30 </w:t>
      </w:r>
      <w:r w:rsidRPr="00E95156">
        <w:rPr>
          <w:rFonts w:ascii="Arial" w:hAnsi="Arial" w:cs="Arial"/>
          <w:color w:val="000000" w:themeColor="text1"/>
          <w:sz w:val="24"/>
          <w:szCs w:val="24"/>
        </w:rPr>
        <w:t>czerwca 2021 r. w sprawie ustanowienia ram na potrzeby osiągnięcia neutralności klimatycznej i zmiany rozporządzeń (WE) nr 401/2009 i (UE) 2018/1999 (Europejskie prawo o klimacie),</w:t>
      </w:r>
    </w:p>
    <w:p w14:paraId="359B2FDA" w14:textId="65793536" w:rsidR="00863E29" w:rsidRPr="00E95156" w:rsidRDefault="00863E29" w:rsidP="00541E93">
      <w:pPr>
        <w:numPr>
          <w:ilvl w:val="0"/>
          <w:numId w:val="21"/>
        </w:numPr>
        <w:spacing w:after="0" w:line="360" w:lineRule="auto"/>
        <w:ind w:hanging="294"/>
        <w:rPr>
          <w:rStyle w:val="markedcontent"/>
          <w:rFonts w:ascii="Arial" w:eastAsia="Times New Roman" w:hAnsi="Arial" w:cs="Arial"/>
          <w:color w:val="000000" w:themeColor="text1"/>
          <w:sz w:val="24"/>
          <w:szCs w:val="24"/>
          <w:lang w:eastAsia="pl-PL"/>
        </w:rPr>
      </w:pPr>
      <w:r w:rsidRPr="00E95156">
        <w:rPr>
          <w:rStyle w:val="markedcontent"/>
          <w:rFonts w:ascii="Arial" w:hAnsi="Arial" w:cs="Arial"/>
          <w:color w:val="000000" w:themeColor="text1"/>
          <w:sz w:val="24"/>
          <w:szCs w:val="24"/>
        </w:rPr>
        <w:t xml:space="preserve">Rozporządzenie Komisji (UE) nr 1407/2013 z dnia 18 grudnia 2013 r. w sprawie stosowania art. 107 i 108 Traktatu o funkcjonowaniu Unii Europejskiej do pomocy de </w:t>
      </w:r>
      <w:proofErr w:type="spellStart"/>
      <w:r w:rsidRPr="00E95156">
        <w:rPr>
          <w:rStyle w:val="markedcontent"/>
          <w:rFonts w:ascii="Arial" w:hAnsi="Arial" w:cs="Arial"/>
          <w:color w:val="000000" w:themeColor="text1"/>
          <w:sz w:val="24"/>
          <w:szCs w:val="24"/>
        </w:rPr>
        <w:t>minimis</w:t>
      </w:r>
      <w:proofErr w:type="spellEnd"/>
      <w:r w:rsidRPr="00E95156">
        <w:rPr>
          <w:rStyle w:val="markedcontent"/>
          <w:rFonts w:ascii="Arial" w:hAnsi="Arial" w:cs="Arial"/>
          <w:color w:val="000000" w:themeColor="text1"/>
          <w:sz w:val="24"/>
          <w:szCs w:val="24"/>
        </w:rPr>
        <w:t>,</w:t>
      </w:r>
    </w:p>
    <w:p w14:paraId="75FB4B08" w14:textId="3DC20F4D" w:rsidR="00863E29" w:rsidRPr="00E95156" w:rsidRDefault="00863E29" w:rsidP="00541E93">
      <w:pPr>
        <w:numPr>
          <w:ilvl w:val="0"/>
          <w:numId w:val="21"/>
        </w:numPr>
        <w:spacing w:after="0" w:line="360" w:lineRule="auto"/>
        <w:ind w:hanging="294"/>
        <w:rPr>
          <w:rFonts w:ascii="Arial" w:eastAsia="Times New Roman" w:hAnsi="Arial" w:cs="Arial"/>
          <w:color w:val="000000" w:themeColor="text1"/>
          <w:sz w:val="24"/>
          <w:szCs w:val="24"/>
          <w:lang w:eastAsia="pl-PL"/>
        </w:rPr>
      </w:pPr>
      <w:r w:rsidRPr="00E95156">
        <w:rPr>
          <w:rFonts w:ascii="Arial" w:hAnsi="Arial" w:cs="Arial"/>
          <w:color w:val="000000" w:themeColor="text1"/>
          <w:sz w:val="24"/>
          <w:szCs w:val="24"/>
        </w:rPr>
        <w:t>Rozporządzenie Komisji (UE) nr 651/2014 z dnia 17 czerwca 2014 r. uznające niektóre rodzaje pomocy za zgodne z rynkiem wewnętrznym w zastosowaniu art. 107 i 108 Traktatu,</w:t>
      </w:r>
    </w:p>
    <w:p w14:paraId="48FEF62F" w14:textId="5E06EAD4" w:rsidR="00975B0D" w:rsidRPr="00E95156" w:rsidRDefault="00975B0D" w:rsidP="00541E93">
      <w:pPr>
        <w:numPr>
          <w:ilvl w:val="0"/>
          <w:numId w:val="9"/>
        </w:numPr>
        <w:spacing w:after="0" w:line="360" w:lineRule="auto"/>
        <w:ind w:left="284" w:hanging="426"/>
        <w:rPr>
          <w:rStyle w:val="markedcontent"/>
          <w:rFonts w:ascii="Arial" w:eastAsia="Times New Roman" w:hAnsi="Arial" w:cs="Arial"/>
          <w:color w:val="000000" w:themeColor="text1"/>
          <w:sz w:val="24"/>
          <w:szCs w:val="24"/>
          <w:lang w:eastAsia="pl-PL"/>
        </w:rPr>
      </w:pPr>
      <w:r w:rsidRPr="00E95156">
        <w:rPr>
          <w:rStyle w:val="markedcontent"/>
          <w:rFonts w:ascii="Arial" w:hAnsi="Arial" w:cs="Arial"/>
          <w:b/>
          <w:color w:val="000000" w:themeColor="text1"/>
          <w:sz w:val="24"/>
          <w:szCs w:val="24"/>
        </w:rPr>
        <w:t>dokumentów krajowych</w:t>
      </w:r>
      <w:r w:rsidRPr="00E95156">
        <w:rPr>
          <w:rStyle w:val="markedcontent"/>
          <w:rFonts w:ascii="Arial" w:hAnsi="Arial" w:cs="Arial"/>
          <w:color w:val="000000" w:themeColor="text1"/>
          <w:sz w:val="24"/>
          <w:szCs w:val="24"/>
        </w:rPr>
        <w:t>:</w:t>
      </w:r>
    </w:p>
    <w:p w14:paraId="2CBE6471" w14:textId="0ACC25E8" w:rsidR="00AA14C1" w:rsidRPr="00E95156" w:rsidRDefault="00AA14C1"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eastAsiaTheme="majorEastAsia" w:hAnsi="Arial" w:cs="Arial"/>
          <w:bCs/>
          <w:color w:val="000000" w:themeColor="text1"/>
          <w:sz w:val="24"/>
          <w:szCs w:val="24"/>
        </w:rPr>
        <w:t>Ustaw</w:t>
      </w:r>
      <w:r w:rsidR="00B432EB" w:rsidRPr="00E95156">
        <w:rPr>
          <w:rFonts w:ascii="Arial" w:eastAsiaTheme="majorEastAsia" w:hAnsi="Arial" w:cs="Arial"/>
          <w:bCs/>
          <w:color w:val="000000" w:themeColor="text1"/>
          <w:sz w:val="24"/>
          <w:szCs w:val="24"/>
        </w:rPr>
        <w:t>y</w:t>
      </w:r>
      <w:r w:rsidRPr="00E95156">
        <w:rPr>
          <w:rFonts w:ascii="Arial" w:eastAsiaTheme="majorEastAsia" w:hAnsi="Arial" w:cs="Arial"/>
          <w:bCs/>
          <w:color w:val="000000" w:themeColor="text1"/>
          <w:sz w:val="24"/>
          <w:szCs w:val="24"/>
        </w:rPr>
        <w:t xml:space="preserve"> z dnia 14 czerwca 1960 r. Kodeks postępowania administracyjnego, zwan</w:t>
      </w:r>
      <w:r w:rsidR="00B432EB" w:rsidRPr="00E95156">
        <w:rPr>
          <w:rFonts w:ascii="Arial" w:eastAsiaTheme="majorEastAsia" w:hAnsi="Arial" w:cs="Arial"/>
          <w:bCs/>
          <w:color w:val="000000" w:themeColor="text1"/>
          <w:sz w:val="24"/>
          <w:szCs w:val="24"/>
        </w:rPr>
        <w:t>ej</w:t>
      </w:r>
      <w:r w:rsidRPr="00E95156">
        <w:rPr>
          <w:rFonts w:ascii="Arial" w:eastAsiaTheme="majorEastAsia" w:hAnsi="Arial" w:cs="Arial"/>
          <w:bCs/>
          <w:color w:val="000000" w:themeColor="text1"/>
          <w:sz w:val="24"/>
          <w:szCs w:val="24"/>
        </w:rPr>
        <w:t xml:space="preserve"> dalej KPA;</w:t>
      </w:r>
    </w:p>
    <w:p w14:paraId="1F20012B" w14:textId="25E1E714" w:rsidR="00AA14C1" w:rsidRPr="00E95156" w:rsidRDefault="00AA14C1"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eastAsiaTheme="majorEastAsia" w:hAnsi="Arial" w:cs="Arial"/>
          <w:bCs/>
          <w:color w:val="000000" w:themeColor="text1"/>
          <w:sz w:val="24"/>
          <w:szCs w:val="24"/>
        </w:rPr>
        <w:t>Ustaw</w:t>
      </w:r>
      <w:r w:rsidR="00B432EB" w:rsidRPr="00E95156">
        <w:rPr>
          <w:rFonts w:ascii="Arial" w:eastAsiaTheme="majorEastAsia" w:hAnsi="Arial" w:cs="Arial"/>
          <w:bCs/>
          <w:color w:val="000000" w:themeColor="text1"/>
          <w:sz w:val="24"/>
          <w:szCs w:val="24"/>
        </w:rPr>
        <w:t>y</w:t>
      </w:r>
      <w:r w:rsidRPr="00E95156">
        <w:rPr>
          <w:rFonts w:ascii="Arial" w:eastAsiaTheme="majorEastAsia" w:hAnsi="Arial" w:cs="Arial"/>
          <w:bCs/>
          <w:color w:val="000000" w:themeColor="text1"/>
          <w:sz w:val="24"/>
          <w:szCs w:val="24"/>
        </w:rPr>
        <w:t xml:space="preserve"> z dnia 7 września 1991 r. o systemie oświaty;</w:t>
      </w:r>
    </w:p>
    <w:p w14:paraId="29D9985A" w14:textId="222CFE5B" w:rsidR="00AA14C1" w:rsidRPr="00E95156" w:rsidRDefault="00AA14C1" w:rsidP="00541E93">
      <w:pPr>
        <w:pStyle w:val="Akapitzlist"/>
        <w:numPr>
          <w:ilvl w:val="1"/>
          <w:numId w:val="24"/>
        </w:numPr>
        <w:spacing w:after="0" w:line="360" w:lineRule="auto"/>
        <w:ind w:hanging="294"/>
        <w:rPr>
          <w:rFonts w:ascii="Arial" w:hAnsi="Arial" w:cs="Arial"/>
          <w:color w:val="000000" w:themeColor="text1"/>
          <w:sz w:val="24"/>
          <w:szCs w:val="24"/>
        </w:rPr>
      </w:pPr>
      <w:r w:rsidRPr="00E95156">
        <w:rPr>
          <w:rFonts w:ascii="Arial" w:hAnsi="Arial" w:cs="Arial"/>
          <w:color w:val="000000" w:themeColor="text1"/>
          <w:sz w:val="24"/>
          <w:szCs w:val="24"/>
        </w:rPr>
        <w:t>Ustaw</w:t>
      </w:r>
      <w:r w:rsidR="00B432EB" w:rsidRPr="00E95156">
        <w:rPr>
          <w:rFonts w:ascii="Arial" w:hAnsi="Arial" w:cs="Arial"/>
          <w:color w:val="000000" w:themeColor="text1"/>
          <w:sz w:val="24"/>
          <w:szCs w:val="24"/>
        </w:rPr>
        <w:t xml:space="preserve">y </w:t>
      </w:r>
      <w:r w:rsidRPr="00E95156">
        <w:rPr>
          <w:rFonts w:ascii="Arial" w:hAnsi="Arial" w:cs="Arial"/>
          <w:color w:val="000000" w:themeColor="text1"/>
          <w:sz w:val="24"/>
          <w:szCs w:val="24"/>
        </w:rPr>
        <w:t>z dnia 29 września 1994 r. o rachunkowości;</w:t>
      </w:r>
    </w:p>
    <w:p w14:paraId="1BB68459" w14:textId="330399C5" w:rsidR="00AA14C1" w:rsidRPr="00E95156" w:rsidRDefault="00AA14C1" w:rsidP="00541E93">
      <w:pPr>
        <w:pStyle w:val="Akapitzlist"/>
        <w:numPr>
          <w:ilvl w:val="1"/>
          <w:numId w:val="24"/>
        </w:numPr>
        <w:spacing w:after="0" w:line="360" w:lineRule="auto"/>
        <w:ind w:hanging="294"/>
        <w:rPr>
          <w:rFonts w:ascii="Arial" w:hAnsi="Arial" w:cs="Arial"/>
          <w:color w:val="000000" w:themeColor="text1"/>
          <w:sz w:val="24"/>
          <w:szCs w:val="24"/>
        </w:rPr>
      </w:pPr>
      <w:r w:rsidRPr="00E95156">
        <w:rPr>
          <w:rFonts w:ascii="Arial" w:hAnsi="Arial" w:cs="Arial"/>
          <w:color w:val="000000" w:themeColor="text1"/>
          <w:sz w:val="24"/>
          <w:szCs w:val="24"/>
        </w:rPr>
        <w:lastRenderedPageBreak/>
        <w:t>Ustaw</w:t>
      </w:r>
      <w:r w:rsidR="00B432EB" w:rsidRPr="00E95156">
        <w:rPr>
          <w:rFonts w:ascii="Arial" w:hAnsi="Arial" w:cs="Arial"/>
          <w:color w:val="000000" w:themeColor="text1"/>
          <w:sz w:val="24"/>
          <w:szCs w:val="24"/>
        </w:rPr>
        <w:t>y</w:t>
      </w:r>
      <w:r w:rsidRPr="00E95156">
        <w:rPr>
          <w:rFonts w:ascii="Arial" w:hAnsi="Arial" w:cs="Arial"/>
          <w:color w:val="000000" w:themeColor="text1"/>
          <w:sz w:val="24"/>
          <w:szCs w:val="24"/>
        </w:rPr>
        <w:t xml:space="preserve"> z dnia 7 lipca 1994 r. Prawo budowlane;</w:t>
      </w:r>
    </w:p>
    <w:p w14:paraId="44000108" w14:textId="7E8CE9E1" w:rsidR="00AA14C1" w:rsidRPr="00E95156" w:rsidRDefault="00AA14C1"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eastAsiaTheme="majorEastAsia" w:hAnsi="Arial" w:cs="Arial"/>
          <w:bCs/>
          <w:color w:val="000000" w:themeColor="text1"/>
          <w:sz w:val="24"/>
          <w:szCs w:val="24"/>
        </w:rPr>
        <w:t>Ustaw</w:t>
      </w:r>
      <w:r w:rsidR="00B432EB" w:rsidRPr="00E95156">
        <w:rPr>
          <w:rFonts w:ascii="Arial" w:eastAsiaTheme="majorEastAsia" w:hAnsi="Arial" w:cs="Arial"/>
          <w:bCs/>
          <w:color w:val="000000" w:themeColor="text1"/>
          <w:sz w:val="24"/>
          <w:szCs w:val="24"/>
        </w:rPr>
        <w:t>y</w:t>
      </w:r>
      <w:r w:rsidRPr="00E95156">
        <w:rPr>
          <w:rFonts w:ascii="Arial" w:eastAsiaTheme="majorEastAsia" w:hAnsi="Arial" w:cs="Arial"/>
          <w:bCs/>
          <w:color w:val="000000" w:themeColor="text1"/>
          <w:sz w:val="24"/>
          <w:szCs w:val="24"/>
        </w:rPr>
        <w:t xml:space="preserve"> z dnia 17 lutego 2005 r. o informatyzacji działalności podmiotów realizujących zadania publiczne;</w:t>
      </w:r>
    </w:p>
    <w:p w14:paraId="4F345A4F" w14:textId="36B169B9" w:rsidR="00AA14C1" w:rsidRPr="00E95156" w:rsidRDefault="00AA14C1"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eastAsiaTheme="majorEastAsia" w:hAnsi="Arial" w:cs="Arial"/>
          <w:bCs/>
          <w:color w:val="000000" w:themeColor="text1"/>
          <w:sz w:val="24"/>
          <w:szCs w:val="24"/>
        </w:rPr>
        <w:t>Ustaw</w:t>
      </w:r>
      <w:r w:rsidR="00B432EB" w:rsidRPr="00E95156">
        <w:rPr>
          <w:rFonts w:ascii="Arial" w:eastAsiaTheme="majorEastAsia" w:hAnsi="Arial" w:cs="Arial"/>
          <w:bCs/>
          <w:color w:val="000000" w:themeColor="text1"/>
          <w:sz w:val="24"/>
          <w:szCs w:val="24"/>
        </w:rPr>
        <w:t>y</w:t>
      </w:r>
      <w:r w:rsidRPr="00E95156">
        <w:rPr>
          <w:rFonts w:ascii="Arial" w:eastAsiaTheme="majorEastAsia" w:hAnsi="Arial" w:cs="Arial"/>
          <w:bCs/>
          <w:color w:val="000000" w:themeColor="text1"/>
          <w:sz w:val="24"/>
          <w:szCs w:val="24"/>
        </w:rPr>
        <w:t xml:space="preserve"> z dnia 27 sierpnia 2009 r. o finansach publicznych;</w:t>
      </w:r>
    </w:p>
    <w:p w14:paraId="267970B4" w14:textId="67547769" w:rsidR="00AA14C1" w:rsidRPr="00E95156" w:rsidRDefault="00AA14C1"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eastAsiaTheme="majorEastAsia" w:hAnsi="Arial" w:cs="Arial"/>
          <w:bCs/>
          <w:color w:val="000000" w:themeColor="text1"/>
          <w:sz w:val="24"/>
          <w:szCs w:val="24"/>
        </w:rPr>
        <w:t>Ustaw</w:t>
      </w:r>
      <w:r w:rsidR="00B432EB" w:rsidRPr="00E95156">
        <w:rPr>
          <w:rFonts w:ascii="Arial" w:eastAsiaTheme="majorEastAsia" w:hAnsi="Arial" w:cs="Arial"/>
          <w:bCs/>
          <w:color w:val="000000" w:themeColor="text1"/>
          <w:sz w:val="24"/>
          <w:szCs w:val="24"/>
        </w:rPr>
        <w:t>y</w:t>
      </w:r>
      <w:r w:rsidRPr="00E95156">
        <w:rPr>
          <w:rFonts w:ascii="Arial" w:eastAsiaTheme="majorEastAsia" w:hAnsi="Arial" w:cs="Arial"/>
          <w:bCs/>
          <w:color w:val="000000" w:themeColor="text1"/>
          <w:sz w:val="24"/>
          <w:szCs w:val="24"/>
        </w:rPr>
        <w:t xml:space="preserve"> z dnia 23 listopada 2012 r. prawo pocztowe;</w:t>
      </w:r>
    </w:p>
    <w:p w14:paraId="1BE5615D" w14:textId="69A403A9" w:rsidR="00AA14C1" w:rsidRPr="00E95156" w:rsidRDefault="00AA14C1"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eastAsiaTheme="majorEastAsia" w:hAnsi="Arial" w:cs="Arial"/>
          <w:bCs/>
          <w:color w:val="000000" w:themeColor="text1"/>
          <w:sz w:val="24"/>
          <w:szCs w:val="24"/>
        </w:rPr>
        <w:t>Ustaw</w:t>
      </w:r>
      <w:r w:rsidR="00B432EB" w:rsidRPr="00E95156">
        <w:rPr>
          <w:rFonts w:ascii="Arial" w:eastAsiaTheme="majorEastAsia" w:hAnsi="Arial" w:cs="Arial"/>
          <w:bCs/>
          <w:color w:val="000000" w:themeColor="text1"/>
          <w:sz w:val="24"/>
          <w:szCs w:val="24"/>
        </w:rPr>
        <w:t>y</w:t>
      </w:r>
      <w:r w:rsidRPr="00E95156">
        <w:rPr>
          <w:rFonts w:ascii="Arial" w:eastAsiaTheme="majorEastAsia" w:hAnsi="Arial" w:cs="Arial"/>
          <w:bCs/>
          <w:color w:val="000000" w:themeColor="text1"/>
          <w:sz w:val="24"/>
          <w:szCs w:val="24"/>
        </w:rPr>
        <w:t xml:space="preserve"> z dnia 14 grudnia 2016 r. prawo oświatowe;</w:t>
      </w:r>
    </w:p>
    <w:p w14:paraId="49D4FA8F" w14:textId="5B063FAB" w:rsidR="00AA14C1" w:rsidRPr="00E95156" w:rsidRDefault="00AA14C1"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eastAsiaTheme="majorEastAsia" w:hAnsi="Arial" w:cs="Arial"/>
          <w:bCs/>
          <w:color w:val="000000" w:themeColor="text1"/>
          <w:sz w:val="24"/>
          <w:szCs w:val="24"/>
        </w:rPr>
        <w:t>Ustaw</w:t>
      </w:r>
      <w:r w:rsidR="00B432EB" w:rsidRPr="00E95156">
        <w:rPr>
          <w:rFonts w:ascii="Arial" w:eastAsiaTheme="majorEastAsia" w:hAnsi="Arial" w:cs="Arial"/>
          <w:bCs/>
          <w:color w:val="000000" w:themeColor="text1"/>
          <w:sz w:val="24"/>
          <w:szCs w:val="24"/>
        </w:rPr>
        <w:t>y</w:t>
      </w:r>
      <w:r w:rsidRPr="00E95156">
        <w:rPr>
          <w:rFonts w:ascii="Arial" w:eastAsiaTheme="majorEastAsia" w:hAnsi="Arial" w:cs="Arial"/>
          <w:bCs/>
          <w:color w:val="000000" w:themeColor="text1"/>
          <w:sz w:val="24"/>
          <w:szCs w:val="24"/>
        </w:rPr>
        <w:t xml:space="preserve"> z dnia 10 maja 2018 r. o ochronie danych osobowych;</w:t>
      </w:r>
    </w:p>
    <w:p w14:paraId="0A9D2E9F" w14:textId="46FA69A1" w:rsidR="00AA14C1" w:rsidRPr="00E95156" w:rsidRDefault="00AA14C1"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hAnsi="Arial" w:cs="Arial"/>
          <w:color w:val="000000" w:themeColor="text1"/>
          <w:sz w:val="24"/>
          <w:szCs w:val="24"/>
        </w:rPr>
        <w:t>Ustaw</w:t>
      </w:r>
      <w:r w:rsidR="00B432EB" w:rsidRPr="00E95156">
        <w:rPr>
          <w:rFonts w:ascii="Arial" w:hAnsi="Arial" w:cs="Arial"/>
          <w:color w:val="000000" w:themeColor="text1"/>
          <w:sz w:val="24"/>
          <w:szCs w:val="24"/>
        </w:rPr>
        <w:t>y</w:t>
      </w:r>
      <w:r w:rsidRPr="00E95156">
        <w:rPr>
          <w:rFonts w:ascii="Arial" w:hAnsi="Arial" w:cs="Arial"/>
          <w:color w:val="000000" w:themeColor="text1"/>
          <w:sz w:val="24"/>
          <w:szCs w:val="24"/>
        </w:rPr>
        <w:t xml:space="preserve"> z dnia 11 września 2019 r. prawo zamówień publicznych;</w:t>
      </w:r>
    </w:p>
    <w:p w14:paraId="4B12481A" w14:textId="4CA40F2D" w:rsidR="00AA14C1" w:rsidRPr="00E95156" w:rsidRDefault="00AA14C1"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hAnsi="Arial" w:cs="Arial"/>
          <w:color w:val="000000" w:themeColor="text1"/>
          <w:sz w:val="24"/>
          <w:szCs w:val="24"/>
        </w:rPr>
        <w:t>Ustaw</w:t>
      </w:r>
      <w:r w:rsidR="00B432EB" w:rsidRPr="00E95156">
        <w:rPr>
          <w:rFonts w:ascii="Arial" w:hAnsi="Arial" w:cs="Arial"/>
          <w:color w:val="000000" w:themeColor="text1"/>
          <w:sz w:val="24"/>
          <w:szCs w:val="24"/>
        </w:rPr>
        <w:t>y</w:t>
      </w:r>
      <w:r w:rsidRPr="00E95156">
        <w:rPr>
          <w:rFonts w:ascii="Arial" w:hAnsi="Arial" w:cs="Arial"/>
          <w:color w:val="000000" w:themeColor="text1"/>
          <w:sz w:val="24"/>
          <w:szCs w:val="24"/>
        </w:rPr>
        <w:t xml:space="preserve"> z dnia 13 kwietnia 2022 r. o szczególnych rozwiązaniach w zakresie przeciwdziałania wspieraniu agresji na Ukrainę oraz służących ochronie bezpieczeństwa narodowego; </w:t>
      </w:r>
    </w:p>
    <w:p w14:paraId="1764EC15" w14:textId="44E1FB3B" w:rsidR="00AA14C1" w:rsidRPr="00E95156" w:rsidRDefault="00AA14C1"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eastAsiaTheme="majorEastAsia" w:hAnsi="Arial" w:cs="Arial"/>
          <w:bCs/>
          <w:color w:val="000000" w:themeColor="text1"/>
          <w:sz w:val="24"/>
          <w:szCs w:val="24"/>
        </w:rPr>
        <w:t>Ustaw</w:t>
      </w:r>
      <w:r w:rsidR="00B432EB" w:rsidRPr="00E95156">
        <w:rPr>
          <w:rFonts w:ascii="Arial" w:eastAsiaTheme="majorEastAsia" w:hAnsi="Arial" w:cs="Arial"/>
          <w:bCs/>
          <w:color w:val="000000" w:themeColor="text1"/>
          <w:sz w:val="24"/>
          <w:szCs w:val="24"/>
        </w:rPr>
        <w:t>y</w:t>
      </w:r>
      <w:r w:rsidRPr="00E95156">
        <w:rPr>
          <w:rFonts w:ascii="Arial" w:eastAsiaTheme="majorEastAsia" w:hAnsi="Arial" w:cs="Arial"/>
          <w:bCs/>
          <w:color w:val="000000" w:themeColor="text1"/>
          <w:sz w:val="24"/>
          <w:szCs w:val="24"/>
        </w:rPr>
        <w:t xml:space="preserve"> z dnia 28 kwietnia 2022 r. o zasadach realizacji zadań finansowanych ze środków europejskich w perspektywie finansowej 2021-2027, zwan</w:t>
      </w:r>
      <w:r w:rsidR="00B432EB" w:rsidRPr="00E95156">
        <w:rPr>
          <w:rFonts w:ascii="Arial" w:eastAsiaTheme="majorEastAsia" w:hAnsi="Arial" w:cs="Arial"/>
          <w:bCs/>
          <w:color w:val="000000" w:themeColor="text1"/>
          <w:sz w:val="24"/>
          <w:szCs w:val="24"/>
        </w:rPr>
        <w:t>ej</w:t>
      </w:r>
      <w:r w:rsidRPr="00E95156">
        <w:rPr>
          <w:rFonts w:ascii="Arial" w:eastAsiaTheme="majorEastAsia" w:hAnsi="Arial" w:cs="Arial"/>
          <w:bCs/>
          <w:color w:val="000000" w:themeColor="text1"/>
          <w:sz w:val="24"/>
          <w:szCs w:val="24"/>
        </w:rPr>
        <w:t xml:space="preserve"> dalej ustawą wdrożeniową;</w:t>
      </w:r>
    </w:p>
    <w:p w14:paraId="15C1A4EB" w14:textId="542BC817" w:rsidR="00AA14C1" w:rsidRPr="00E95156" w:rsidRDefault="00AA14C1"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eastAsiaTheme="majorEastAsia" w:hAnsi="Arial" w:cs="Arial"/>
          <w:bCs/>
          <w:color w:val="000000" w:themeColor="text1"/>
          <w:sz w:val="24"/>
          <w:szCs w:val="24"/>
        </w:rPr>
        <w:t>R</w:t>
      </w:r>
      <w:r w:rsidRPr="00E95156">
        <w:rPr>
          <w:rFonts w:ascii="Arial" w:hAnsi="Arial" w:cs="Arial"/>
          <w:color w:val="000000" w:themeColor="text1"/>
          <w:sz w:val="24"/>
          <w:szCs w:val="24"/>
        </w:rPr>
        <w:t>ozporządzeni</w:t>
      </w:r>
      <w:r w:rsidR="00B432EB" w:rsidRPr="00E95156">
        <w:rPr>
          <w:rFonts w:ascii="Arial" w:hAnsi="Arial" w:cs="Arial"/>
          <w:color w:val="000000" w:themeColor="text1"/>
          <w:sz w:val="24"/>
          <w:szCs w:val="24"/>
        </w:rPr>
        <w:t>a</w:t>
      </w:r>
      <w:r w:rsidRPr="00E95156">
        <w:rPr>
          <w:rFonts w:ascii="Arial" w:hAnsi="Arial" w:cs="Arial"/>
          <w:color w:val="000000" w:themeColor="text1"/>
          <w:sz w:val="24"/>
          <w:szCs w:val="24"/>
        </w:rPr>
        <w:t xml:space="preserve"> Ministra Edukacji Narodowej z 15 grudnia 2010 r. w sprawie praktycznej nauki zawodu;</w:t>
      </w:r>
    </w:p>
    <w:p w14:paraId="40E08331" w14:textId="152EF7D6" w:rsidR="00AA14C1" w:rsidRPr="00E95156" w:rsidRDefault="00AA14C1"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eastAsiaTheme="majorEastAsia" w:hAnsi="Arial" w:cs="Arial"/>
          <w:bCs/>
          <w:color w:val="000000" w:themeColor="text1"/>
          <w:sz w:val="24"/>
          <w:szCs w:val="24"/>
        </w:rPr>
        <w:t>R</w:t>
      </w:r>
      <w:r w:rsidRPr="00E95156">
        <w:rPr>
          <w:rFonts w:ascii="Arial" w:hAnsi="Arial" w:cs="Arial"/>
          <w:color w:val="000000" w:themeColor="text1"/>
          <w:sz w:val="24"/>
          <w:szCs w:val="24"/>
        </w:rPr>
        <w:t>ozporządzeni</w:t>
      </w:r>
      <w:r w:rsidR="00B432EB" w:rsidRPr="00E95156">
        <w:rPr>
          <w:rFonts w:ascii="Arial" w:hAnsi="Arial" w:cs="Arial"/>
          <w:color w:val="000000" w:themeColor="text1"/>
          <w:sz w:val="24"/>
          <w:szCs w:val="24"/>
        </w:rPr>
        <w:t>a</w:t>
      </w:r>
      <w:r w:rsidRPr="00E95156">
        <w:rPr>
          <w:rFonts w:ascii="Arial" w:hAnsi="Arial" w:cs="Arial"/>
          <w:color w:val="000000" w:themeColor="text1"/>
          <w:sz w:val="24"/>
          <w:szCs w:val="24"/>
        </w:rPr>
        <w:t xml:space="preserve"> Ministra Edukacji Narodowej z 24 sierpnia 2017 r. w sprawie praktycznej nauki zawodu</w:t>
      </w:r>
      <w:r w:rsidRPr="00E95156">
        <w:rPr>
          <w:rFonts w:ascii="Arial" w:eastAsiaTheme="majorEastAsia" w:hAnsi="Arial" w:cs="Arial"/>
          <w:bCs/>
          <w:color w:val="000000" w:themeColor="text1"/>
          <w:sz w:val="24"/>
          <w:szCs w:val="24"/>
        </w:rPr>
        <w:t>;</w:t>
      </w:r>
    </w:p>
    <w:p w14:paraId="0015D502" w14:textId="4927DD06" w:rsidR="00AA14C1" w:rsidRPr="00E95156" w:rsidRDefault="00AA14C1"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eastAsiaTheme="majorEastAsia" w:hAnsi="Arial" w:cs="Arial"/>
          <w:bCs/>
          <w:color w:val="000000" w:themeColor="text1"/>
          <w:sz w:val="24"/>
          <w:szCs w:val="24"/>
        </w:rPr>
        <w:t>R</w:t>
      </w:r>
      <w:r w:rsidRPr="00E95156">
        <w:rPr>
          <w:rFonts w:ascii="Arial" w:hAnsi="Arial" w:cs="Arial"/>
          <w:color w:val="000000" w:themeColor="text1"/>
          <w:sz w:val="24"/>
          <w:szCs w:val="24"/>
        </w:rPr>
        <w:t>ozporządzeni</w:t>
      </w:r>
      <w:r w:rsidR="00B432EB" w:rsidRPr="00E95156">
        <w:rPr>
          <w:rFonts w:ascii="Arial" w:hAnsi="Arial" w:cs="Arial"/>
          <w:color w:val="000000" w:themeColor="text1"/>
          <w:sz w:val="24"/>
          <w:szCs w:val="24"/>
        </w:rPr>
        <w:t>a</w:t>
      </w:r>
      <w:r w:rsidRPr="00E95156">
        <w:rPr>
          <w:rFonts w:ascii="Arial" w:hAnsi="Arial" w:cs="Arial"/>
          <w:color w:val="000000" w:themeColor="text1"/>
          <w:sz w:val="24"/>
          <w:szCs w:val="24"/>
        </w:rPr>
        <w:t xml:space="preserve"> Ministra Edukacji Narodowej z 22 lutego 2019 r. w sprawie praktycznej nauki zawodu;</w:t>
      </w:r>
    </w:p>
    <w:p w14:paraId="195710BD" w14:textId="6DAA1090" w:rsidR="00D94802" w:rsidRPr="00E95156" w:rsidRDefault="00D94802"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hAnsi="Arial" w:cs="Arial"/>
          <w:color w:val="000000" w:themeColor="text1"/>
          <w:sz w:val="24"/>
          <w:szCs w:val="24"/>
        </w:rPr>
        <w:t>Rozporządzenie Ministra Edukacji Narodowej z dnia 9 sierpnia 2017 r. w sprawie zasad organizacji i udzielania pomocy psychologiczno-pedagogicznej w publicznych przedszkolach, szkołach i placówkach;</w:t>
      </w:r>
    </w:p>
    <w:p w14:paraId="609957E9" w14:textId="2EC62848" w:rsidR="00AA14C1" w:rsidRPr="00E95156" w:rsidRDefault="00AA14C1"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eastAsiaTheme="majorEastAsia" w:hAnsi="Arial" w:cs="Arial"/>
          <w:bCs/>
          <w:color w:val="000000" w:themeColor="text1"/>
          <w:sz w:val="24"/>
          <w:szCs w:val="24"/>
        </w:rPr>
        <w:t>Rozporządzeni</w:t>
      </w:r>
      <w:r w:rsidR="00B432EB" w:rsidRPr="00E95156">
        <w:rPr>
          <w:rFonts w:ascii="Arial" w:eastAsiaTheme="majorEastAsia" w:hAnsi="Arial" w:cs="Arial"/>
          <w:bCs/>
          <w:color w:val="000000" w:themeColor="text1"/>
          <w:sz w:val="24"/>
          <w:szCs w:val="24"/>
        </w:rPr>
        <w:t>a</w:t>
      </w:r>
      <w:r w:rsidRPr="00E95156">
        <w:rPr>
          <w:rFonts w:ascii="Arial" w:eastAsiaTheme="majorEastAsia" w:hAnsi="Arial" w:cs="Arial"/>
          <w:bCs/>
          <w:color w:val="000000" w:themeColor="text1"/>
          <w:sz w:val="24"/>
          <w:szCs w:val="24"/>
        </w:rPr>
        <w:t xml:space="preserve"> Ministra Rozwoju i Finansów z 21 września 2022 r. w sprawie zaliczek w ramach programów finansowanych z udziałem środków europejskich;</w:t>
      </w:r>
    </w:p>
    <w:p w14:paraId="75CE6999" w14:textId="6CD69789" w:rsidR="00AA14C1" w:rsidRPr="00E95156" w:rsidRDefault="00AA14C1"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eastAsiaTheme="majorEastAsia" w:hAnsi="Arial" w:cs="Arial"/>
          <w:bCs/>
          <w:color w:val="000000" w:themeColor="text1"/>
          <w:sz w:val="24"/>
          <w:szCs w:val="24"/>
        </w:rPr>
        <w:t>Rozporządzeni</w:t>
      </w:r>
      <w:r w:rsidR="00B432EB" w:rsidRPr="00E95156">
        <w:rPr>
          <w:rFonts w:ascii="Arial" w:eastAsiaTheme="majorEastAsia" w:hAnsi="Arial" w:cs="Arial"/>
          <w:bCs/>
          <w:color w:val="000000" w:themeColor="text1"/>
          <w:sz w:val="24"/>
          <w:szCs w:val="24"/>
        </w:rPr>
        <w:t>a</w:t>
      </w:r>
      <w:r w:rsidRPr="00E95156">
        <w:rPr>
          <w:rFonts w:ascii="Arial" w:eastAsiaTheme="majorEastAsia" w:hAnsi="Arial" w:cs="Arial"/>
          <w:bCs/>
          <w:color w:val="000000" w:themeColor="text1"/>
          <w:sz w:val="24"/>
          <w:szCs w:val="24"/>
        </w:rPr>
        <w:t xml:space="preserve"> Ministra Funduszy i Polityki Regionalnej z dnia 29 września 2022 r. w sprawie udzielania pomocy de </w:t>
      </w:r>
      <w:proofErr w:type="spellStart"/>
      <w:r w:rsidRPr="00E95156">
        <w:rPr>
          <w:rFonts w:ascii="Arial" w:eastAsiaTheme="majorEastAsia" w:hAnsi="Arial" w:cs="Arial"/>
          <w:bCs/>
          <w:color w:val="000000" w:themeColor="text1"/>
          <w:sz w:val="24"/>
          <w:szCs w:val="24"/>
        </w:rPr>
        <w:t>minimis</w:t>
      </w:r>
      <w:proofErr w:type="spellEnd"/>
      <w:r w:rsidRPr="00E95156">
        <w:rPr>
          <w:rFonts w:ascii="Arial" w:eastAsiaTheme="majorEastAsia" w:hAnsi="Arial" w:cs="Arial"/>
          <w:bCs/>
          <w:color w:val="000000" w:themeColor="text1"/>
          <w:sz w:val="24"/>
          <w:szCs w:val="24"/>
        </w:rPr>
        <w:t xml:space="preserve"> w ramach regionalnych programów na lata 2021-2027;</w:t>
      </w:r>
    </w:p>
    <w:p w14:paraId="0AB605E6" w14:textId="3F2CDC65" w:rsidR="00AA14C1" w:rsidRPr="00E95156" w:rsidRDefault="00AA14C1"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eastAsiaTheme="majorEastAsia" w:hAnsi="Arial" w:cs="Arial"/>
          <w:bCs/>
          <w:color w:val="000000" w:themeColor="text1"/>
          <w:sz w:val="24"/>
          <w:szCs w:val="24"/>
        </w:rPr>
        <w:t>Rozporządzeni</w:t>
      </w:r>
      <w:r w:rsidR="00B432EB" w:rsidRPr="00E95156">
        <w:rPr>
          <w:rFonts w:ascii="Arial" w:eastAsiaTheme="majorEastAsia" w:hAnsi="Arial" w:cs="Arial"/>
          <w:bCs/>
          <w:color w:val="000000" w:themeColor="text1"/>
          <w:sz w:val="24"/>
          <w:szCs w:val="24"/>
        </w:rPr>
        <w:t>a</w:t>
      </w:r>
      <w:r w:rsidRPr="00E95156">
        <w:rPr>
          <w:rFonts w:ascii="Arial" w:eastAsiaTheme="majorEastAsia" w:hAnsi="Arial" w:cs="Arial"/>
          <w:bCs/>
          <w:color w:val="000000" w:themeColor="text1"/>
          <w:sz w:val="24"/>
          <w:szCs w:val="24"/>
        </w:rPr>
        <w:t xml:space="preserve"> Ministra Funduszy i Polityki Regionalnej z dnia 26 stycznia 2023 r. w sprawie udzielania regionalnej pomocy inwestycyjnej ze środków Funduszu na rzecz Sprawiedliwej Transformacji w ramach regionalnych programów na lata 2021-2027;</w:t>
      </w:r>
    </w:p>
    <w:p w14:paraId="040D1104" w14:textId="0F4B4E98" w:rsidR="00AA14C1" w:rsidRPr="00E95156" w:rsidRDefault="00AA14C1"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hAnsi="Arial" w:cs="Arial"/>
          <w:color w:val="000000" w:themeColor="text1"/>
          <w:sz w:val="24"/>
          <w:szCs w:val="24"/>
        </w:rPr>
        <w:lastRenderedPageBreak/>
        <w:t>Rozporządzeni</w:t>
      </w:r>
      <w:r w:rsidR="00B432EB" w:rsidRPr="00E95156">
        <w:rPr>
          <w:rFonts w:ascii="Arial" w:hAnsi="Arial" w:cs="Arial"/>
          <w:color w:val="000000" w:themeColor="text1"/>
          <w:sz w:val="24"/>
          <w:szCs w:val="24"/>
        </w:rPr>
        <w:t>a</w:t>
      </w:r>
      <w:r w:rsidRPr="00E95156">
        <w:rPr>
          <w:rFonts w:ascii="Arial" w:hAnsi="Arial" w:cs="Arial"/>
          <w:color w:val="000000" w:themeColor="text1"/>
          <w:sz w:val="24"/>
          <w:szCs w:val="24"/>
        </w:rPr>
        <w:t xml:space="preserve"> Ministra Funduszy i Polityki Regionalnej z dnia 11 grudnia 2022 r. w sprawie udzielania pomocy inwestycyjnej na infrastrukturę lokalną w ramach regionalnych programów na lata 2021-2027;</w:t>
      </w:r>
    </w:p>
    <w:p w14:paraId="04526C5F" w14:textId="4932B54F" w:rsidR="00AA14C1" w:rsidRPr="00E95156" w:rsidRDefault="00AA14C1"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eastAsiaTheme="majorEastAsia" w:hAnsi="Arial" w:cs="Arial"/>
          <w:bCs/>
          <w:color w:val="000000" w:themeColor="text1"/>
          <w:sz w:val="24"/>
          <w:szCs w:val="24"/>
        </w:rPr>
        <w:t>Rozporządzeni</w:t>
      </w:r>
      <w:r w:rsidR="00B432EB" w:rsidRPr="00E95156">
        <w:rPr>
          <w:rFonts w:ascii="Arial" w:eastAsiaTheme="majorEastAsia" w:hAnsi="Arial" w:cs="Arial"/>
          <w:bCs/>
          <w:color w:val="000000" w:themeColor="text1"/>
          <w:sz w:val="24"/>
          <w:szCs w:val="24"/>
        </w:rPr>
        <w:t>a</w:t>
      </w:r>
      <w:r w:rsidRPr="00E95156">
        <w:rPr>
          <w:rFonts w:ascii="Arial" w:eastAsiaTheme="majorEastAsia" w:hAnsi="Arial" w:cs="Arial"/>
          <w:bCs/>
          <w:color w:val="000000" w:themeColor="text1"/>
          <w:sz w:val="24"/>
          <w:szCs w:val="24"/>
        </w:rPr>
        <w:t xml:space="preserve"> Ministra Funduszy i Polityki Regionalnej z dnia 11 grudnia 2022 r. w sprawie udzielania pomocy na inwestycje wspierające efektywność energetyczną w ramach regionalnych programów na lata 2021-2027;</w:t>
      </w:r>
    </w:p>
    <w:p w14:paraId="458DF5D8" w14:textId="69A4FBCB" w:rsidR="001C6668" w:rsidRPr="00E95156" w:rsidRDefault="00AA14C1" w:rsidP="00541E93">
      <w:pPr>
        <w:pStyle w:val="Akapitzlist"/>
        <w:numPr>
          <w:ilvl w:val="1"/>
          <w:numId w:val="24"/>
        </w:numPr>
        <w:spacing w:after="0" w:line="360" w:lineRule="auto"/>
        <w:ind w:hanging="294"/>
        <w:rPr>
          <w:rFonts w:ascii="Arial" w:eastAsiaTheme="majorEastAsia" w:hAnsi="Arial" w:cs="Arial"/>
          <w:bCs/>
          <w:color w:val="000000" w:themeColor="text1"/>
          <w:sz w:val="24"/>
          <w:szCs w:val="24"/>
        </w:rPr>
      </w:pPr>
      <w:r w:rsidRPr="00E95156">
        <w:rPr>
          <w:rFonts w:ascii="Arial" w:eastAsiaTheme="majorEastAsia" w:hAnsi="Arial" w:cs="Arial"/>
          <w:bCs/>
          <w:color w:val="000000" w:themeColor="text1"/>
          <w:sz w:val="24"/>
          <w:szCs w:val="24"/>
        </w:rPr>
        <w:t>Rozporządzeni</w:t>
      </w:r>
      <w:r w:rsidR="00B432EB" w:rsidRPr="00E95156">
        <w:rPr>
          <w:rFonts w:ascii="Arial" w:eastAsiaTheme="majorEastAsia" w:hAnsi="Arial" w:cs="Arial"/>
          <w:bCs/>
          <w:color w:val="000000" w:themeColor="text1"/>
          <w:sz w:val="24"/>
          <w:szCs w:val="24"/>
        </w:rPr>
        <w:t>a</w:t>
      </w:r>
      <w:r w:rsidRPr="00E95156">
        <w:rPr>
          <w:rFonts w:ascii="Arial" w:eastAsiaTheme="majorEastAsia" w:hAnsi="Arial" w:cs="Arial"/>
          <w:bCs/>
          <w:color w:val="000000" w:themeColor="text1"/>
          <w:sz w:val="24"/>
          <w:szCs w:val="24"/>
        </w:rPr>
        <w:t xml:space="preserve"> Ministra Funduszy i Polityki Regionalnej z dnia 11 grudnia 2022 r. w sprawie udzielania pomocy na inwestycje w układy wysokosprawnej kogeneracji oraz na propagowanie energii ze źródeł odnawialnych w ramach regionalnych programów na lata 2021-2027;</w:t>
      </w:r>
    </w:p>
    <w:p w14:paraId="1C0D4912" w14:textId="1F991FC7" w:rsidR="00975B0D" w:rsidRPr="00E95156" w:rsidRDefault="00AA14C1" w:rsidP="00541E93">
      <w:pPr>
        <w:pStyle w:val="Akapitzlist"/>
        <w:numPr>
          <w:ilvl w:val="1"/>
          <w:numId w:val="24"/>
        </w:numPr>
        <w:spacing w:after="0" w:line="360" w:lineRule="auto"/>
        <w:ind w:hanging="294"/>
        <w:rPr>
          <w:rStyle w:val="markedcontent"/>
          <w:rFonts w:ascii="Arial" w:eastAsiaTheme="majorEastAsia" w:hAnsi="Arial" w:cs="Arial"/>
          <w:bCs/>
          <w:color w:val="000000" w:themeColor="text1"/>
          <w:sz w:val="24"/>
          <w:szCs w:val="24"/>
        </w:rPr>
      </w:pPr>
      <w:r w:rsidRPr="00E95156">
        <w:rPr>
          <w:rFonts w:ascii="Arial" w:hAnsi="Arial" w:cs="Arial"/>
          <w:color w:val="000000" w:themeColor="text1"/>
          <w:sz w:val="24"/>
          <w:szCs w:val="24"/>
        </w:rPr>
        <w:t>Umow</w:t>
      </w:r>
      <w:r w:rsidR="00B432EB" w:rsidRPr="00E95156">
        <w:rPr>
          <w:rFonts w:ascii="Arial" w:hAnsi="Arial" w:cs="Arial"/>
          <w:color w:val="000000" w:themeColor="text1"/>
          <w:sz w:val="24"/>
          <w:szCs w:val="24"/>
        </w:rPr>
        <w:t>y</w:t>
      </w:r>
      <w:r w:rsidRPr="00E95156">
        <w:rPr>
          <w:rFonts w:ascii="Arial" w:hAnsi="Arial" w:cs="Arial"/>
          <w:color w:val="000000" w:themeColor="text1"/>
          <w:sz w:val="24"/>
          <w:szCs w:val="24"/>
        </w:rPr>
        <w:t xml:space="preserve"> Partnerstwa na lata 2021-2027 zatwierdzon</w:t>
      </w:r>
      <w:r w:rsidR="00B432EB" w:rsidRPr="00E95156">
        <w:rPr>
          <w:rFonts w:ascii="Arial" w:hAnsi="Arial" w:cs="Arial"/>
          <w:color w:val="000000" w:themeColor="text1"/>
          <w:sz w:val="24"/>
          <w:szCs w:val="24"/>
        </w:rPr>
        <w:t>ej</w:t>
      </w:r>
      <w:r w:rsidRPr="00E95156">
        <w:rPr>
          <w:rFonts w:ascii="Arial" w:hAnsi="Arial" w:cs="Arial"/>
          <w:color w:val="000000" w:themeColor="text1"/>
          <w:sz w:val="24"/>
          <w:szCs w:val="24"/>
        </w:rPr>
        <w:t xml:space="preserve"> przez Komisję Europejską 30 czerwca 2022 r. decyzją wykonawczą nr C(2022)4640</w:t>
      </w:r>
      <w:r w:rsidR="00B432EB" w:rsidRPr="00E95156">
        <w:rPr>
          <w:rFonts w:ascii="Arial" w:hAnsi="Arial" w:cs="Arial"/>
          <w:color w:val="000000" w:themeColor="text1"/>
          <w:sz w:val="24"/>
          <w:szCs w:val="24"/>
        </w:rPr>
        <w:t>;</w:t>
      </w:r>
    </w:p>
    <w:p w14:paraId="03687464" w14:textId="2F52F275" w:rsidR="00EC74F2" w:rsidRPr="00E95156" w:rsidRDefault="00975B0D" w:rsidP="00541E93">
      <w:pPr>
        <w:numPr>
          <w:ilvl w:val="0"/>
          <w:numId w:val="9"/>
        </w:numPr>
        <w:spacing w:after="0" w:line="360" w:lineRule="auto"/>
        <w:ind w:left="284" w:hanging="426"/>
        <w:rPr>
          <w:rFonts w:ascii="Arial" w:eastAsia="Times New Roman" w:hAnsi="Arial" w:cs="Arial"/>
          <w:color w:val="000000" w:themeColor="text1"/>
          <w:sz w:val="24"/>
          <w:szCs w:val="24"/>
          <w:lang w:eastAsia="pl-PL"/>
        </w:rPr>
      </w:pPr>
      <w:r w:rsidRPr="00E95156">
        <w:rPr>
          <w:rFonts w:ascii="Arial" w:eastAsia="Times New Roman" w:hAnsi="Arial" w:cs="Arial"/>
          <w:b/>
          <w:color w:val="000000" w:themeColor="text1"/>
          <w:sz w:val="24"/>
          <w:szCs w:val="24"/>
          <w:lang w:eastAsia="pl-PL"/>
        </w:rPr>
        <w:t xml:space="preserve">Wytycznych </w:t>
      </w:r>
      <w:r w:rsidRPr="00E95156">
        <w:rPr>
          <w:rFonts w:ascii="Arial" w:eastAsia="Times New Roman" w:hAnsi="Arial" w:cs="Arial"/>
          <w:color w:val="000000" w:themeColor="text1"/>
          <w:sz w:val="24"/>
          <w:szCs w:val="24"/>
          <w:lang w:eastAsia="pl-PL"/>
        </w:rPr>
        <w:t>dotyczących polityki spójności na lata 2021-2027 w szczególności</w:t>
      </w:r>
      <w:r w:rsidR="00CD008E" w:rsidRPr="00E95156">
        <w:rPr>
          <w:rFonts w:ascii="Arial" w:eastAsia="Times New Roman" w:hAnsi="Arial" w:cs="Arial"/>
          <w:color w:val="000000" w:themeColor="text1"/>
          <w:sz w:val="24"/>
          <w:szCs w:val="24"/>
          <w:lang w:eastAsia="pl-PL"/>
        </w:rPr>
        <w:t>:</w:t>
      </w:r>
    </w:p>
    <w:p w14:paraId="4F854D8A" w14:textId="23DD3D58" w:rsidR="00EC74F2" w:rsidRPr="00EC74F2" w:rsidRDefault="00EC74F2" w:rsidP="00541E93">
      <w:pPr>
        <w:numPr>
          <w:ilvl w:val="0"/>
          <w:numId w:val="25"/>
        </w:numPr>
        <w:spacing w:after="0" w:line="360" w:lineRule="auto"/>
        <w:ind w:hanging="294"/>
        <w:contextualSpacing/>
        <w:rPr>
          <w:rFonts w:ascii="Arial" w:eastAsia="Times New Roman" w:hAnsi="Arial" w:cs="Arial"/>
          <w:sz w:val="24"/>
          <w:szCs w:val="24"/>
          <w:lang w:eastAsia="pl-PL"/>
        </w:rPr>
      </w:pPr>
      <w:r w:rsidRPr="00E95156">
        <w:rPr>
          <w:rFonts w:ascii="Arial" w:eastAsia="Times New Roman" w:hAnsi="Arial" w:cs="Arial"/>
          <w:color w:val="000000" w:themeColor="text1"/>
          <w:sz w:val="24"/>
          <w:szCs w:val="24"/>
          <w:lang w:eastAsia="pl-PL"/>
        </w:rPr>
        <w:t xml:space="preserve">Wytycznych Ministra Funduszy i Polityki Regionalnej </w:t>
      </w:r>
      <w:r w:rsidRPr="00EC74F2">
        <w:rPr>
          <w:rFonts w:ascii="Arial" w:eastAsia="Times New Roman" w:hAnsi="Arial" w:cs="Arial"/>
          <w:sz w:val="24"/>
          <w:szCs w:val="24"/>
          <w:lang w:eastAsia="pl-PL"/>
        </w:rPr>
        <w:t>dotyczących wyboru projektów na lata 2021-2027;</w:t>
      </w:r>
    </w:p>
    <w:p w14:paraId="47FC865E" w14:textId="10DED690" w:rsidR="00EC74F2" w:rsidRPr="00EC74F2" w:rsidRDefault="00EC74F2" w:rsidP="00541E93">
      <w:pPr>
        <w:numPr>
          <w:ilvl w:val="0"/>
          <w:numId w:val="25"/>
        </w:numPr>
        <w:spacing w:after="0" w:line="360" w:lineRule="auto"/>
        <w:ind w:hanging="294"/>
        <w:contextualSpacing/>
        <w:rPr>
          <w:rFonts w:ascii="Arial" w:eastAsia="Times New Roman" w:hAnsi="Arial" w:cs="Arial"/>
          <w:sz w:val="24"/>
          <w:szCs w:val="24"/>
          <w:lang w:eastAsia="pl-PL"/>
        </w:rPr>
      </w:pPr>
      <w:r w:rsidRPr="00EC74F2">
        <w:rPr>
          <w:rFonts w:ascii="Arial" w:eastAsia="Times New Roman" w:hAnsi="Arial" w:cs="Arial"/>
          <w:sz w:val="24"/>
          <w:szCs w:val="24"/>
          <w:lang w:eastAsia="pl-PL"/>
        </w:rPr>
        <w:t>Wytycznych Ministra Funduszy i Polityki Regionalnej dotyczących kwalifikowalności wydatków na lata 2021-2027;</w:t>
      </w:r>
    </w:p>
    <w:p w14:paraId="3DBB98D1" w14:textId="1E17D7E2" w:rsidR="00EC74F2" w:rsidRPr="00EC74F2" w:rsidRDefault="00EC74F2" w:rsidP="00541E93">
      <w:pPr>
        <w:numPr>
          <w:ilvl w:val="0"/>
          <w:numId w:val="25"/>
        </w:numPr>
        <w:spacing w:after="0" w:line="360" w:lineRule="auto"/>
        <w:ind w:hanging="294"/>
        <w:contextualSpacing/>
        <w:rPr>
          <w:rFonts w:ascii="Arial" w:eastAsia="Times New Roman" w:hAnsi="Arial" w:cs="Arial"/>
          <w:sz w:val="24"/>
          <w:szCs w:val="24"/>
          <w:lang w:eastAsia="pl-PL"/>
        </w:rPr>
      </w:pPr>
      <w:r w:rsidRPr="00EC74F2">
        <w:rPr>
          <w:rFonts w:ascii="Arial" w:eastAsia="Times New Roman" w:hAnsi="Arial" w:cs="Arial"/>
          <w:sz w:val="24"/>
          <w:szCs w:val="24"/>
          <w:lang w:eastAsia="pl-PL"/>
        </w:rPr>
        <w:t>Wytycznych Ministra Funduszy i Polityki Regionalnej dotyczących realizacji zasad równościowych w ramach funduszy unijnych na lata 2021-2027;</w:t>
      </w:r>
    </w:p>
    <w:p w14:paraId="60E26D81" w14:textId="435378FF" w:rsidR="00EC74F2" w:rsidRPr="00EC74F2" w:rsidRDefault="00EC74F2" w:rsidP="00541E93">
      <w:pPr>
        <w:numPr>
          <w:ilvl w:val="0"/>
          <w:numId w:val="25"/>
        </w:numPr>
        <w:spacing w:after="0" w:line="360" w:lineRule="auto"/>
        <w:ind w:hanging="294"/>
        <w:contextualSpacing/>
        <w:rPr>
          <w:rFonts w:ascii="Arial" w:eastAsia="Times New Roman" w:hAnsi="Arial" w:cs="Arial"/>
          <w:sz w:val="24"/>
          <w:szCs w:val="24"/>
          <w:lang w:eastAsia="pl-PL"/>
        </w:rPr>
      </w:pPr>
      <w:r w:rsidRPr="00EC74F2">
        <w:rPr>
          <w:rFonts w:ascii="Arial" w:eastAsia="Times New Roman" w:hAnsi="Arial" w:cs="Arial"/>
          <w:sz w:val="24"/>
          <w:szCs w:val="24"/>
          <w:lang w:eastAsia="pl-PL"/>
        </w:rPr>
        <w:t>Wytycznych Ministra Funduszy i Polityki Regionalnej dotyczących monitorowania postępu rzeczowego realizacji programów na lata 2021-2027;</w:t>
      </w:r>
    </w:p>
    <w:p w14:paraId="698FD70F" w14:textId="221A8086" w:rsidR="00EC74F2" w:rsidRPr="00EC74F2" w:rsidRDefault="00EC74F2" w:rsidP="00541E93">
      <w:pPr>
        <w:numPr>
          <w:ilvl w:val="0"/>
          <w:numId w:val="25"/>
        </w:numPr>
        <w:spacing w:after="0" w:line="360" w:lineRule="auto"/>
        <w:ind w:hanging="294"/>
        <w:rPr>
          <w:rFonts w:ascii="Arial" w:eastAsia="Times New Roman" w:hAnsi="Arial" w:cs="Arial"/>
          <w:sz w:val="24"/>
          <w:szCs w:val="24"/>
          <w:lang w:eastAsia="pl-PL"/>
        </w:rPr>
      </w:pPr>
      <w:r w:rsidRPr="00EC74F2">
        <w:rPr>
          <w:rFonts w:ascii="Arial" w:eastAsia="Times New Roman" w:hAnsi="Arial" w:cs="Arial"/>
          <w:sz w:val="24"/>
          <w:szCs w:val="24"/>
          <w:lang w:eastAsia="pl-PL"/>
        </w:rPr>
        <w:t xml:space="preserve">Wytycznych Ministra Funduszy i Polityki Regionalnej dotyczących zagadnień związanych z przygotowaniem projektów inwestycyjnych, w tym hybrydowych na lata 2021-2027; </w:t>
      </w:r>
    </w:p>
    <w:p w14:paraId="47E4F580" w14:textId="3BA6E442" w:rsidR="00EC74F2" w:rsidRPr="00EC74F2" w:rsidRDefault="00EC74F2" w:rsidP="00541E93">
      <w:pPr>
        <w:numPr>
          <w:ilvl w:val="0"/>
          <w:numId w:val="25"/>
        </w:numPr>
        <w:spacing w:after="0" w:line="360" w:lineRule="auto"/>
        <w:ind w:hanging="294"/>
        <w:rPr>
          <w:rFonts w:ascii="Arial" w:eastAsia="Times New Roman" w:hAnsi="Arial" w:cs="Arial"/>
          <w:sz w:val="24"/>
          <w:szCs w:val="24"/>
          <w:lang w:eastAsia="pl-PL"/>
        </w:rPr>
      </w:pPr>
      <w:r w:rsidRPr="00EC74F2">
        <w:rPr>
          <w:rFonts w:ascii="Arial" w:eastAsia="Times New Roman" w:hAnsi="Arial" w:cs="Arial"/>
          <w:sz w:val="24"/>
          <w:szCs w:val="24"/>
          <w:lang w:eastAsia="pl-PL"/>
        </w:rPr>
        <w:t xml:space="preserve">Wytycznych Ministra Funduszy i Polityki Regionalnej dotyczące korzystania </w:t>
      </w:r>
      <w:r w:rsidRPr="00EC74F2">
        <w:rPr>
          <w:rFonts w:ascii="Arial" w:eastAsia="Times New Roman" w:hAnsi="Arial" w:cs="Arial"/>
          <w:sz w:val="24"/>
          <w:szCs w:val="24"/>
          <w:lang w:eastAsia="pl-PL"/>
        </w:rPr>
        <w:br/>
        <w:t>z usług ekspertów w programach na lata 2021-2027;</w:t>
      </w:r>
    </w:p>
    <w:p w14:paraId="00BC6B70" w14:textId="273D7B76" w:rsidR="00EC74F2" w:rsidRPr="00EC74F2" w:rsidRDefault="00EC74F2" w:rsidP="00541E93">
      <w:pPr>
        <w:numPr>
          <w:ilvl w:val="0"/>
          <w:numId w:val="25"/>
        </w:numPr>
        <w:spacing w:after="0" w:line="360" w:lineRule="auto"/>
        <w:ind w:hanging="294"/>
        <w:rPr>
          <w:rFonts w:ascii="Arial" w:eastAsia="Times New Roman" w:hAnsi="Arial" w:cs="Arial"/>
          <w:sz w:val="24"/>
          <w:szCs w:val="24"/>
          <w:lang w:eastAsia="pl-PL"/>
        </w:rPr>
      </w:pPr>
      <w:r w:rsidRPr="00EC74F2">
        <w:rPr>
          <w:rFonts w:ascii="Arial" w:hAnsi="Arial" w:cs="Arial"/>
          <w:sz w:val="24"/>
          <w:szCs w:val="24"/>
        </w:rPr>
        <w:t>Wytycznych Ministra Funduszy i Polityki Regionalnej dotyczące warunków gromadzenia i przekazywania danych w postaci elektronicznej na lata 2021-2027;</w:t>
      </w:r>
    </w:p>
    <w:p w14:paraId="0BEEDB78" w14:textId="40A17D45" w:rsidR="00F13A8A" w:rsidRDefault="00EC74F2" w:rsidP="00541E93">
      <w:pPr>
        <w:numPr>
          <w:ilvl w:val="0"/>
          <w:numId w:val="9"/>
        </w:numPr>
        <w:spacing w:after="0" w:line="360" w:lineRule="auto"/>
        <w:ind w:left="284" w:hanging="426"/>
        <w:rPr>
          <w:rStyle w:val="Pogrubienie"/>
          <w:rFonts w:ascii="Arial" w:eastAsiaTheme="majorEastAsia" w:hAnsi="Arial" w:cstheme="majorBidi"/>
          <w:bCs w:val="0"/>
          <w:color w:val="0070C0"/>
          <w:sz w:val="28"/>
          <w:szCs w:val="32"/>
          <w:u w:val="single"/>
          <w:lang w:eastAsia="pl-PL"/>
        </w:rPr>
      </w:pPr>
      <w:r w:rsidRPr="00EC74F2">
        <w:rPr>
          <w:rFonts w:ascii="Arial" w:hAnsi="Arial" w:cs="Arial"/>
          <w:sz w:val="24"/>
          <w:szCs w:val="24"/>
        </w:rPr>
        <w:t>Podręcznika dla Beneficjenta „Zgodność przedsięwzięć finansowanych ze środków Unii Europejskiej, w tym realizowanych w ramach</w:t>
      </w:r>
      <w:r w:rsidRPr="00994E44">
        <w:rPr>
          <w:rFonts w:ascii="Arial" w:hAnsi="Arial" w:cs="Arial"/>
          <w:sz w:val="24"/>
          <w:szCs w:val="24"/>
        </w:rPr>
        <w:t xml:space="preserve"> Krajowego Planu Odbudowy i Zwiększania Odporności, z zasadą „nie czyń znaczącej szkody” - zasad</w:t>
      </w:r>
      <w:r>
        <w:rPr>
          <w:rFonts w:ascii="Arial" w:hAnsi="Arial" w:cs="Arial"/>
          <w:sz w:val="24"/>
          <w:szCs w:val="24"/>
        </w:rPr>
        <w:t>a</w:t>
      </w:r>
      <w:r w:rsidRPr="00994E44">
        <w:rPr>
          <w:rFonts w:ascii="Arial" w:hAnsi="Arial" w:cs="Arial"/>
          <w:sz w:val="24"/>
          <w:szCs w:val="24"/>
        </w:rPr>
        <w:t xml:space="preserve"> DNSH</w:t>
      </w:r>
      <w:r>
        <w:rPr>
          <w:rFonts w:ascii="Arial" w:hAnsi="Arial" w:cs="Arial"/>
          <w:sz w:val="24"/>
          <w:szCs w:val="24"/>
        </w:rPr>
        <w:t>”.</w:t>
      </w:r>
      <w:r>
        <w:rPr>
          <w:rStyle w:val="Pogrubienie"/>
          <w:b w:val="0"/>
          <w:bCs w:val="0"/>
          <w:color w:val="0070C0"/>
        </w:rPr>
        <w:t xml:space="preserve"> </w:t>
      </w:r>
    </w:p>
    <w:p w14:paraId="2E4C899F" w14:textId="35EAC865" w:rsidR="00F01A79" w:rsidRPr="00994E44" w:rsidRDefault="00F01A79" w:rsidP="00881730">
      <w:pPr>
        <w:pStyle w:val="Nagwek1"/>
        <w:spacing w:before="0" w:after="0" w:line="360" w:lineRule="auto"/>
        <w:rPr>
          <w:rStyle w:val="Pogrubienie"/>
          <w:b/>
          <w:bCs w:val="0"/>
          <w:color w:val="0070C0"/>
        </w:rPr>
      </w:pPr>
      <w:bookmarkStart w:id="2" w:name="_Toc151460135"/>
      <w:r w:rsidRPr="00994E44">
        <w:rPr>
          <w:rStyle w:val="Pogrubienie"/>
          <w:b/>
          <w:bCs w:val="0"/>
          <w:color w:val="0070C0"/>
        </w:rPr>
        <w:lastRenderedPageBreak/>
        <w:t>STRUKTURA WNIOSKU</w:t>
      </w:r>
      <w:bookmarkEnd w:id="2"/>
    </w:p>
    <w:p w14:paraId="49486B55" w14:textId="76EA0114" w:rsidR="00F01A79" w:rsidRPr="00E95156" w:rsidRDefault="00F01A79" w:rsidP="00541E93">
      <w:pPr>
        <w:spacing w:after="0" w:line="360" w:lineRule="auto"/>
        <w:rPr>
          <w:rFonts w:ascii="Arial" w:hAnsi="Arial" w:cs="Arial"/>
          <w:color w:val="000000" w:themeColor="text1"/>
          <w:sz w:val="24"/>
          <w:szCs w:val="24"/>
        </w:rPr>
      </w:pPr>
      <w:r w:rsidRPr="00024CEC">
        <w:rPr>
          <w:rFonts w:ascii="Arial" w:hAnsi="Arial" w:cs="Arial"/>
          <w:sz w:val="24"/>
          <w:szCs w:val="24"/>
        </w:rPr>
        <w:t xml:space="preserve">Wniosek o dofinansowanie jest generowany przez </w:t>
      </w:r>
      <w:r w:rsidR="00541E93">
        <w:rPr>
          <w:rFonts w:ascii="Arial" w:hAnsi="Arial" w:cs="Arial"/>
          <w:sz w:val="24"/>
          <w:szCs w:val="24"/>
        </w:rPr>
        <w:t>w</w:t>
      </w:r>
      <w:r w:rsidR="00994E44">
        <w:rPr>
          <w:rFonts w:ascii="Arial" w:hAnsi="Arial" w:cs="Arial"/>
          <w:sz w:val="24"/>
          <w:szCs w:val="24"/>
        </w:rPr>
        <w:t>nioskodawc</w:t>
      </w:r>
      <w:r w:rsidR="004A55B0" w:rsidRPr="00024CEC">
        <w:rPr>
          <w:rFonts w:ascii="Arial" w:hAnsi="Arial" w:cs="Arial"/>
          <w:sz w:val="24"/>
          <w:szCs w:val="24"/>
        </w:rPr>
        <w:t xml:space="preserve">ę </w:t>
      </w:r>
      <w:r w:rsidRPr="00024CEC">
        <w:rPr>
          <w:rFonts w:ascii="Arial" w:hAnsi="Arial" w:cs="Arial"/>
          <w:sz w:val="24"/>
          <w:szCs w:val="24"/>
        </w:rPr>
        <w:t>p</w:t>
      </w:r>
      <w:r w:rsidR="00605ED0" w:rsidRPr="00024CEC">
        <w:rPr>
          <w:rFonts w:ascii="Arial" w:hAnsi="Arial" w:cs="Arial"/>
          <w:sz w:val="24"/>
          <w:szCs w:val="24"/>
        </w:rPr>
        <w:t>op</w:t>
      </w:r>
      <w:r w:rsidRPr="00024CEC">
        <w:rPr>
          <w:rFonts w:ascii="Arial" w:hAnsi="Arial" w:cs="Arial"/>
          <w:sz w:val="24"/>
          <w:szCs w:val="24"/>
        </w:rPr>
        <w:t xml:space="preserve">rzez wskazanie odpowiedniego naboru </w:t>
      </w:r>
      <w:r w:rsidRPr="00E95156">
        <w:rPr>
          <w:rFonts w:ascii="Arial" w:hAnsi="Arial" w:cs="Arial"/>
          <w:color w:val="000000" w:themeColor="text1"/>
          <w:sz w:val="24"/>
          <w:szCs w:val="24"/>
        </w:rPr>
        <w:t>na podstawie dołączonego do niego wzoru wniosku o</w:t>
      </w:r>
      <w:r w:rsidR="007F3E61" w:rsidRPr="00E95156">
        <w:rPr>
          <w:rFonts w:ascii="Arial" w:hAnsi="Arial" w:cs="Arial"/>
          <w:color w:val="000000" w:themeColor="text1"/>
          <w:sz w:val="24"/>
          <w:szCs w:val="24"/>
        </w:rPr>
        <w:t xml:space="preserve"> </w:t>
      </w:r>
      <w:r w:rsidRPr="00E95156">
        <w:rPr>
          <w:rFonts w:ascii="Arial" w:hAnsi="Arial" w:cs="Arial"/>
          <w:color w:val="000000" w:themeColor="text1"/>
          <w:sz w:val="24"/>
          <w:szCs w:val="24"/>
        </w:rPr>
        <w:t xml:space="preserve">dofinansowanie. Zawiera on </w:t>
      </w:r>
      <w:r w:rsidR="00541E93" w:rsidRPr="00E95156">
        <w:rPr>
          <w:rFonts w:ascii="Arial" w:hAnsi="Arial" w:cs="Arial"/>
          <w:color w:val="000000" w:themeColor="text1"/>
          <w:sz w:val="24"/>
          <w:szCs w:val="24"/>
        </w:rPr>
        <w:t>szereg</w:t>
      </w:r>
      <w:r w:rsidRPr="00E95156">
        <w:rPr>
          <w:rFonts w:ascii="Arial" w:hAnsi="Arial" w:cs="Arial"/>
          <w:color w:val="000000" w:themeColor="text1"/>
          <w:sz w:val="24"/>
          <w:szCs w:val="24"/>
        </w:rPr>
        <w:t xml:space="preserve"> sekcji: </w:t>
      </w:r>
    </w:p>
    <w:p w14:paraId="7A4A7C29" w14:textId="77777777" w:rsidR="00F01A79" w:rsidRPr="00E95156" w:rsidRDefault="00F01A79" w:rsidP="00541E93">
      <w:pPr>
        <w:numPr>
          <w:ilvl w:val="0"/>
          <w:numId w:val="7"/>
        </w:numPr>
        <w:spacing w:after="0" w:line="360" w:lineRule="auto"/>
        <w:ind w:left="426" w:hanging="426"/>
        <w:rPr>
          <w:rFonts w:ascii="Arial" w:hAnsi="Arial" w:cs="Arial"/>
          <w:color w:val="000000" w:themeColor="text1"/>
          <w:sz w:val="24"/>
          <w:szCs w:val="24"/>
        </w:rPr>
      </w:pPr>
      <w:r w:rsidRPr="00E95156">
        <w:rPr>
          <w:rFonts w:ascii="Arial" w:hAnsi="Arial" w:cs="Arial"/>
          <w:color w:val="000000" w:themeColor="text1"/>
          <w:sz w:val="24"/>
          <w:szCs w:val="24"/>
        </w:rPr>
        <w:t>Informacje o projekcie</w:t>
      </w:r>
    </w:p>
    <w:p w14:paraId="168A1A65" w14:textId="405D36E9" w:rsidR="00F01A79" w:rsidRPr="00E95156" w:rsidRDefault="00994E44" w:rsidP="00541E93">
      <w:pPr>
        <w:numPr>
          <w:ilvl w:val="0"/>
          <w:numId w:val="7"/>
        </w:numPr>
        <w:spacing w:after="0" w:line="360" w:lineRule="auto"/>
        <w:ind w:left="426" w:hanging="426"/>
        <w:rPr>
          <w:rFonts w:ascii="Arial" w:hAnsi="Arial" w:cs="Arial"/>
          <w:color w:val="000000" w:themeColor="text1"/>
          <w:sz w:val="24"/>
          <w:szCs w:val="24"/>
        </w:rPr>
      </w:pPr>
      <w:bookmarkStart w:id="3" w:name="_Ref35622709"/>
      <w:r w:rsidRPr="00E95156">
        <w:rPr>
          <w:rFonts w:ascii="Arial" w:hAnsi="Arial" w:cs="Arial"/>
          <w:color w:val="000000" w:themeColor="text1"/>
          <w:sz w:val="24"/>
          <w:szCs w:val="24"/>
        </w:rPr>
        <w:t>Wnioskodawc</w:t>
      </w:r>
      <w:r w:rsidR="001445F3" w:rsidRPr="00E95156">
        <w:rPr>
          <w:rFonts w:ascii="Arial" w:hAnsi="Arial" w:cs="Arial"/>
          <w:color w:val="000000" w:themeColor="text1"/>
          <w:sz w:val="24"/>
          <w:szCs w:val="24"/>
        </w:rPr>
        <w:t>y</w:t>
      </w:r>
      <w:r w:rsidR="00F01A79" w:rsidRPr="00E95156">
        <w:rPr>
          <w:rFonts w:ascii="Arial" w:hAnsi="Arial" w:cs="Arial"/>
          <w:color w:val="000000" w:themeColor="text1"/>
          <w:sz w:val="24"/>
          <w:szCs w:val="24"/>
        </w:rPr>
        <w:t xml:space="preserve"> i realizatorzy</w:t>
      </w:r>
      <w:bookmarkEnd w:id="3"/>
    </w:p>
    <w:p w14:paraId="4B2364F0" w14:textId="77777777" w:rsidR="00F01A79" w:rsidRPr="00994E44" w:rsidRDefault="00F01A79" w:rsidP="00541E93">
      <w:pPr>
        <w:numPr>
          <w:ilvl w:val="0"/>
          <w:numId w:val="7"/>
        </w:numPr>
        <w:spacing w:after="0" w:line="360" w:lineRule="auto"/>
        <w:ind w:left="426" w:hanging="426"/>
        <w:rPr>
          <w:rFonts w:ascii="Arial" w:hAnsi="Arial" w:cs="Arial"/>
          <w:sz w:val="24"/>
          <w:szCs w:val="24"/>
        </w:rPr>
      </w:pPr>
      <w:r w:rsidRPr="00994E44">
        <w:rPr>
          <w:rFonts w:ascii="Arial" w:hAnsi="Arial" w:cs="Arial"/>
          <w:sz w:val="24"/>
          <w:szCs w:val="24"/>
        </w:rPr>
        <w:t>Wskaźniki projektu</w:t>
      </w:r>
    </w:p>
    <w:p w14:paraId="27E439A2" w14:textId="5188AA41" w:rsidR="00F01A79" w:rsidRPr="00994E44" w:rsidRDefault="001445F3" w:rsidP="00541E93">
      <w:pPr>
        <w:numPr>
          <w:ilvl w:val="0"/>
          <w:numId w:val="7"/>
        </w:numPr>
        <w:spacing w:after="0" w:line="360" w:lineRule="auto"/>
        <w:ind w:left="426" w:hanging="426"/>
        <w:rPr>
          <w:rFonts w:ascii="Arial" w:hAnsi="Arial" w:cs="Arial"/>
          <w:sz w:val="24"/>
          <w:szCs w:val="24"/>
        </w:rPr>
      </w:pPr>
      <w:r w:rsidRPr="00994E44">
        <w:rPr>
          <w:rFonts w:ascii="Arial" w:hAnsi="Arial" w:cs="Arial"/>
          <w:sz w:val="24"/>
          <w:szCs w:val="24"/>
        </w:rPr>
        <w:t>Zadanie</w:t>
      </w:r>
    </w:p>
    <w:p w14:paraId="7983CBA6" w14:textId="77777777" w:rsidR="00F01A79" w:rsidRPr="00994E44" w:rsidRDefault="00F01A79" w:rsidP="00541E93">
      <w:pPr>
        <w:numPr>
          <w:ilvl w:val="0"/>
          <w:numId w:val="7"/>
        </w:numPr>
        <w:spacing w:after="0" w:line="360" w:lineRule="auto"/>
        <w:ind w:left="426" w:hanging="426"/>
        <w:rPr>
          <w:rFonts w:ascii="Arial" w:hAnsi="Arial" w:cs="Arial"/>
          <w:sz w:val="24"/>
          <w:szCs w:val="24"/>
        </w:rPr>
      </w:pPr>
      <w:bookmarkStart w:id="4" w:name="_Ref28614626"/>
      <w:r w:rsidRPr="00994E44">
        <w:rPr>
          <w:rFonts w:ascii="Arial" w:hAnsi="Arial" w:cs="Arial"/>
          <w:sz w:val="24"/>
          <w:szCs w:val="24"/>
        </w:rPr>
        <w:t>Budżet projektu</w:t>
      </w:r>
      <w:bookmarkEnd w:id="4"/>
    </w:p>
    <w:p w14:paraId="50288A4D" w14:textId="77777777" w:rsidR="00F01A79" w:rsidRPr="00994E44" w:rsidRDefault="00F01A79" w:rsidP="00541E93">
      <w:pPr>
        <w:numPr>
          <w:ilvl w:val="0"/>
          <w:numId w:val="7"/>
        </w:numPr>
        <w:spacing w:after="0" w:line="360" w:lineRule="auto"/>
        <w:ind w:left="426" w:hanging="426"/>
        <w:rPr>
          <w:rFonts w:ascii="Arial" w:hAnsi="Arial" w:cs="Arial"/>
          <w:sz w:val="24"/>
          <w:szCs w:val="24"/>
        </w:rPr>
      </w:pPr>
      <w:r w:rsidRPr="00994E44">
        <w:rPr>
          <w:rFonts w:ascii="Arial" w:hAnsi="Arial" w:cs="Arial"/>
          <w:sz w:val="24"/>
          <w:szCs w:val="24"/>
        </w:rPr>
        <w:t>Podsumowanie budżetu</w:t>
      </w:r>
    </w:p>
    <w:p w14:paraId="3E4E9480" w14:textId="77777777" w:rsidR="00F01A79" w:rsidRPr="00994E44" w:rsidRDefault="00F01A79" w:rsidP="00541E93">
      <w:pPr>
        <w:numPr>
          <w:ilvl w:val="0"/>
          <w:numId w:val="7"/>
        </w:numPr>
        <w:spacing w:after="0" w:line="360" w:lineRule="auto"/>
        <w:ind w:left="426" w:hanging="426"/>
        <w:rPr>
          <w:rFonts w:ascii="Arial" w:hAnsi="Arial" w:cs="Arial"/>
          <w:sz w:val="24"/>
          <w:szCs w:val="24"/>
        </w:rPr>
      </w:pPr>
      <w:r w:rsidRPr="00994E44">
        <w:rPr>
          <w:rFonts w:ascii="Arial" w:hAnsi="Arial" w:cs="Arial"/>
          <w:sz w:val="24"/>
          <w:szCs w:val="24"/>
        </w:rPr>
        <w:t>Źródła finansowania</w:t>
      </w:r>
    </w:p>
    <w:p w14:paraId="67A3B4E2" w14:textId="77777777" w:rsidR="00F01A79" w:rsidRPr="00994E44" w:rsidRDefault="00F01A79" w:rsidP="00541E93">
      <w:pPr>
        <w:numPr>
          <w:ilvl w:val="0"/>
          <w:numId w:val="7"/>
        </w:numPr>
        <w:spacing w:after="0" w:line="360" w:lineRule="auto"/>
        <w:ind w:left="426" w:hanging="426"/>
        <w:rPr>
          <w:rFonts w:ascii="Arial" w:hAnsi="Arial" w:cs="Arial"/>
          <w:sz w:val="24"/>
          <w:szCs w:val="24"/>
        </w:rPr>
      </w:pPr>
      <w:r w:rsidRPr="00994E44">
        <w:rPr>
          <w:rFonts w:ascii="Arial" w:hAnsi="Arial" w:cs="Arial"/>
          <w:sz w:val="24"/>
          <w:szCs w:val="24"/>
        </w:rPr>
        <w:t>Analiza ryzyka</w:t>
      </w:r>
    </w:p>
    <w:p w14:paraId="0E5F3FC2" w14:textId="77777777" w:rsidR="00F01A79" w:rsidRPr="00994E44" w:rsidRDefault="00F01A79" w:rsidP="00541E93">
      <w:pPr>
        <w:numPr>
          <w:ilvl w:val="0"/>
          <w:numId w:val="7"/>
        </w:numPr>
        <w:spacing w:after="0" w:line="360" w:lineRule="auto"/>
        <w:ind w:left="426" w:hanging="426"/>
        <w:rPr>
          <w:rFonts w:ascii="Arial" w:hAnsi="Arial" w:cs="Arial"/>
          <w:sz w:val="24"/>
          <w:szCs w:val="24"/>
        </w:rPr>
      </w:pPr>
      <w:r w:rsidRPr="00994E44">
        <w:rPr>
          <w:rFonts w:ascii="Arial" w:hAnsi="Arial" w:cs="Arial"/>
          <w:sz w:val="24"/>
          <w:szCs w:val="24"/>
        </w:rPr>
        <w:t>Dodatkowe informacje</w:t>
      </w:r>
    </w:p>
    <w:p w14:paraId="771DC067" w14:textId="77777777" w:rsidR="00F01A79" w:rsidRPr="00994E44" w:rsidRDefault="00F01A79" w:rsidP="00541E93">
      <w:pPr>
        <w:numPr>
          <w:ilvl w:val="0"/>
          <w:numId w:val="7"/>
        </w:numPr>
        <w:spacing w:after="0" w:line="360" w:lineRule="auto"/>
        <w:ind w:left="426" w:hanging="426"/>
        <w:rPr>
          <w:rFonts w:ascii="Arial" w:hAnsi="Arial" w:cs="Arial"/>
          <w:sz w:val="24"/>
          <w:szCs w:val="24"/>
        </w:rPr>
      </w:pPr>
      <w:r w:rsidRPr="00994E44">
        <w:rPr>
          <w:rFonts w:ascii="Arial" w:hAnsi="Arial" w:cs="Arial"/>
          <w:sz w:val="24"/>
          <w:szCs w:val="24"/>
        </w:rPr>
        <w:t>Oświadczenia</w:t>
      </w:r>
    </w:p>
    <w:p w14:paraId="4B6B21D5" w14:textId="77777777" w:rsidR="00F01A79" w:rsidRPr="00994E44" w:rsidRDefault="00F01A79" w:rsidP="00541E93">
      <w:pPr>
        <w:numPr>
          <w:ilvl w:val="0"/>
          <w:numId w:val="7"/>
        </w:numPr>
        <w:spacing w:after="0" w:line="360" w:lineRule="auto"/>
        <w:ind w:left="426" w:hanging="426"/>
        <w:rPr>
          <w:rFonts w:ascii="Arial" w:hAnsi="Arial" w:cs="Arial"/>
          <w:sz w:val="24"/>
          <w:szCs w:val="24"/>
        </w:rPr>
      </w:pPr>
      <w:r w:rsidRPr="00994E44">
        <w:rPr>
          <w:rFonts w:ascii="Arial" w:hAnsi="Arial" w:cs="Arial"/>
          <w:sz w:val="24"/>
          <w:szCs w:val="24"/>
        </w:rPr>
        <w:t>Załączniki</w:t>
      </w:r>
    </w:p>
    <w:p w14:paraId="67FDD04D" w14:textId="77777777" w:rsidR="00F01A79" w:rsidRPr="00994E44" w:rsidRDefault="00F01A79" w:rsidP="00541E93">
      <w:pPr>
        <w:numPr>
          <w:ilvl w:val="0"/>
          <w:numId w:val="7"/>
        </w:numPr>
        <w:spacing w:after="0" w:line="360" w:lineRule="auto"/>
        <w:ind w:left="426" w:hanging="426"/>
        <w:rPr>
          <w:rFonts w:ascii="Arial" w:hAnsi="Arial" w:cs="Arial"/>
          <w:sz w:val="24"/>
          <w:szCs w:val="24"/>
        </w:rPr>
      </w:pPr>
      <w:bookmarkStart w:id="5" w:name="_Ref35764777"/>
      <w:r w:rsidRPr="00994E44">
        <w:rPr>
          <w:rFonts w:ascii="Arial" w:hAnsi="Arial" w:cs="Arial"/>
          <w:sz w:val="24"/>
          <w:szCs w:val="24"/>
        </w:rPr>
        <w:t>Informacje o wniosku o dofinansowanie</w:t>
      </w:r>
      <w:bookmarkEnd w:id="5"/>
    </w:p>
    <w:p w14:paraId="03E23A78" w14:textId="1C23E120" w:rsidR="008461F7" w:rsidRPr="003C53DE" w:rsidRDefault="00F01A79" w:rsidP="00541E93">
      <w:pPr>
        <w:spacing w:after="0" w:line="360" w:lineRule="auto"/>
        <w:rPr>
          <w:rFonts w:ascii="Arial" w:hAnsi="Arial" w:cs="Arial"/>
          <w:color w:val="000000" w:themeColor="text1"/>
          <w:sz w:val="24"/>
          <w:szCs w:val="24"/>
        </w:rPr>
      </w:pPr>
      <w:r w:rsidRPr="00994E44">
        <w:rPr>
          <w:rFonts w:ascii="Arial" w:hAnsi="Arial" w:cs="Arial"/>
          <w:sz w:val="24"/>
          <w:szCs w:val="24"/>
        </w:rPr>
        <w:t>Sekcje</w:t>
      </w:r>
      <w:r w:rsidR="007F3E61" w:rsidRPr="00994E44">
        <w:rPr>
          <w:rFonts w:ascii="Arial" w:hAnsi="Arial" w:cs="Arial"/>
          <w:sz w:val="24"/>
          <w:szCs w:val="24"/>
        </w:rPr>
        <w:t>:</w:t>
      </w:r>
      <w:r w:rsidRPr="00024CEC">
        <w:rPr>
          <w:rFonts w:ascii="Arial" w:hAnsi="Arial" w:cs="Arial"/>
          <w:sz w:val="24"/>
          <w:szCs w:val="24"/>
        </w:rPr>
        <w:t xml:space="preserve"> A, B, C, D, E, G, H, I, J i K są edytowalne. Niekiedy, aby edytować sekcję, trzeba wypełnić elementy jednej lub kilku poprzednich sekcji, ponieważ </w:t>
      </w:r>
      <w:r w:rsidRPr="006A5B1D">
        <w:rPr>
          <w:rFonts w:ascii="Arial" w:hAnsi="Arial" w:cs="Arial"/>
          <w:sz w:val="24"/>
          <w:szCs w:val="24"/>
        </w:rPr>
        <w:t>dane wprowadzone w początkowych sekcjach służą do definiowania danych w następnych sekcjach.</w:t>
      </w:r>
      <w:r w:rsidR="00B25EBC">
        <w:rPr>
          <w:rFonts w:ascii="Arial" w:hAnsi="Arial" w:cs="Arial"/>
          <w:sz w:val="24"/>
          <w:szCs w:val="24"/>
        </w:rPr>
        <w:t xml:space="preserve"> </w:t>
      </w:r>
      <w:r w:rsidRPr="00994E44">
        <w:rPr>
          <w:rFonts w:ascii="Arial" w:hAnsi="Arial" w:cs="Arial"/>
          <w:sz w:val="24"/>
          <w:szCs w:val="24"/>
        </w:rPr>
        <w:t>Sekcje</w:t>
      </w:r>
      <w:r w:rsidR="007F3E61" w:rsidRPr="00994E44">
        <w:rPr>
          <w:rFonts w:ascii="Arial" w:hAnsi="Arial" w:cs="Arial"/>
          <w:sz w:val="24"/>
          <w:szCs w:val="24"/>
        </w:rPr>
        <w:t>:</w:t>
      </w:r>
      <w:r w:rsidRPr="00024CEC">
        <w:rPr>
          <w:rFonts w:ascii="Arial" w:hAnsi="Arial" w:cs="Arial"/>
          <w:sz w:val="24"/>
          <w:szCs w:val="24"/>
        </w:rPr>
        <w:t xml:space="preserve"> F i L nie są edytowalne, ponieważ są tworzone automatycznie na </w:t>
      </w:r>
      <w:r w:rsidRPr="003C53DE">
        <w:rPr>
          <w:rFonts w:ascii="Arial" w:hAnsi="Arial" w:cs="Arial"/>
          <w:color w:val="000000" w:themeColor="text1"/>
          <w:sz w:val="24"/>
          <w:szCs w:val="24"/>
        </w:rPr>
        <w:t>podstawie danych pochodzących z poprzednich sekcji lub z naboru.</w:t>
      </w:r>
    </w:p>
    <w:p w14:paraId="73542E1B" w14:textId="55FADA0B" w:rsidR="00E72293" w:rsidRPr="003C53DE" w:rsidRDefault="001B7C2A" w:rsidP="00541E93">
      <w:pPr>
        <w:spacing w:after="0" w:line="360" w:lineRule="auto"/>
        <w:rPr>
          <w:rFonts w:ascii="Arial" w:hAnsi="Arial" w:cs="Arial"/>
          <w:color w:val="000000" w:themeColor="text1"/>
          <w:sz w:val="24"/>
          <w:szCs w:val="24"/>
        </w:rPr>
      </w:pPr>
      <w:r w:rsidRPr="003C53DE">
        <w:rPr>
          <w:rFonts w:ascii="Arial" w:eastAsia="Times New Roman" w:hAnsi="Arial" w:cs="Arial"/>
          <w:b/>
          <w:iCs/>
          <w:color w:val="000000" w:themeColor="text1"/>
          <w:sz w:val="24"/>
          <w:szCs w:val="24"/>
          <w:lang w:eastAsia="pl-PL"/>
        </w:rPr>
        <w:t xml:space="preserve">WAŻNE! </w:t>
      </w:r>
      <w:r w:rsidR="00E72293" w:rsidRPr="003C53DE">
        <w:rPr>
          <w:rFonts w:ascii="Arial" w:hAnsi="Arial" w:cs="Arial"/>
          <w:color w:val="000000" w:themeColor="text1"/>
          <w:sz w:val="24"/>
          <w:szCs w:val="24"/>
        </w:rPr>
        <w:t xml:space="preserve">Podczas wypełniania wniosku </w:t>
      </w:r>
      <w:r w:rsidR="00B25EBC" w:rsidRPr="003C53DE">
        <w:rPr>
          <w:rFonts w:ascii="Arial" w:hAnsi="Arial" w:cs="Arial"/>
          <w:color w:val="000000" w:themeColor="text1"/>
          <w:sz w:val="24"/>
          <w:szCs w:val="24"/>
        </w:rPr>
        <w:t xml:space="preserve">nie używaj WIELKICH LITER </w:t>
      </w:r>
      <w:r w:rsidR="00E72293" w:rsidRPr="003C53DE">
        <w:rPr>
          <w:rFonts w:ascii="Arial" w:hAnsi="Arial" w:cs="Arial"/>
          <w:color w:val="000000" w:themeColor="text1"/>
          <w:sz w:val="24"/>
          <w:szCs w:val="24"/>
        </w:rPr>
        <w:t>(</w:t>
      </w:r>
      <w:r w:rsidR="00B25EBC" w:rsidRPr="003C53DE">
        <w:rPr>
          <w:rFonts w:ascii="Arial" w:hAnsi="Arial" w:cs="Arial"/>
          <w:color w:val="000000" w:themeColor="text1"/>
          <w:sz w:val="24"/>
          <w:szCs w:val="24"/>
        </w:rPr>
        <w:t>kapitalików</w:t>
      </w:r>
      <w:r w:rsidR="00E72293" w:rsidRPr="003C53DE">
        <w:rPr>
          <w:rFonts w:ascii="Arial" w:hAnsi="Arial" w:cs="Arial"/>
          <w:color w:val="000000" w:themeColor="text1"/>
          <w:sz w:val="24"/>
          <w:szCs w:val="24"/>
        </w:rPr>
        <w:t>).</w:t>
      </w:r>
    </w:p>
    <w:p w14:paraId="4E5724E3" w14:textId="54FDF4AE" w:rsidR="001B7C2A" w:rsidRDefault="001B7C2A" w:rsidP="00541E93">
      <w:pPr>
        <w:spacing w:after="0" w:line="360" w:lineRule="auto"/>
        <w:rPr>
          <w:rFonts w:ascii="Arial" w:hAnsi="Arial" w:cs="Arial"/>
          <w:sz w:val="24"/>
          <w:szCs w:val="24"/>
        </w:rPr>
      </w:pPr>
      <w:r w:rsidRPr="003C53DE">
        <w:rPr>
          <w:rFonts w:ascii="Arial" w:eastAsia="Times New Roman" w:hAnsi="Arial" w:cs="Arial"/>
          <w:b/>
          <w:iCs/>
          <w:color w:val="000000" w:themeColor="text1"/>
          <w:sz w:val="24"/>
          <w:szCs w:val="24"/>
          <w:lang w:eastAsia="pl-PL"/>
        </w:rPr>
        <w:t xml:space="preserve">WAŻNE! </w:t>
      </w:r>
      <w:r w:rsidRPr="003C53DE">
        <w:rPr>
          <w:rFonts w:ascii="Arial" w:hAnsi="Arial" w:cs="Arial"/>
          <w:color w:val="000000" w:themeColor="text1"/>
          <w:sz w:val="24"/>
          <w:szCs w:val="24"/>
        </w:rPr>
        <w:t xml:space="preserve">Podczas </w:t>
      </w:r>
      <w:r w:rsidRPr="00C25756">
        <w:rPr>
          <w:rFonts w:ascii="Arial" w:hAnsi="Arial" w:cs="Arial"/>
          <w:sz w:val="24"/>
          <w:szCs w:val="24"/>
        </w:rPr>
        <w:t xml:space="preserve">wypełniania wniosku </w:t>
      </w:r>
      <w:r>
        <w:rPr>
          <w:rFonts w:ascii="Arial" w:hAnsi="Arial" w:cs="Arial"/>
          <w:sz w:val="24"/>
          <w:szCs w:val="24"/>
        </w:rPr>
        <w:t xml:space="preserve">zachowaj </w:t>
      </w:r>
      <w:r w:rsidRPr="00C25756">
        <w:rPr>
          <w:rFonts w:ascii="Arial" w:hAnsi="Arial" w:cs="Arial"/>
          <w:sz w:val="24"/>
          <w:szCs w:val="24"/>
        </w:rPr>
        <w:t>spójność informacji przedstawianych we wszyst</w:t>
      </w:r>
      <w:r>
        <w:rPr>
          <w:rFonts w:ascii="Arial" w:hAnsi="Arial" w:cs="Arial"/>
          <w:sz w:val="24"/>
          <w:szCs w:val="24"/>
        </w:rPr>
        <w:t>kich jego częściach składowych.</w:t>
      </w:r>
    </w:p>
    <w:p w14:paraId="2DA09BC4" w14:textId="77777777" w:rsidR="001B7C2A" w:rsidRPr="001B7C2A" w:rsidRDefault="001B7C2A" w:rsidP="00541E93">
      <w:pPr>
        <w:spacing w:after="0" w:line="360" w:lineRule="auto"/>
        <w:rPr>
          <w:rFonts w:ascii="Arial" w:eastAsia="Times New Roman" w:hAnsi="Arial" w:cs="Arial"/>
          <w:b/>
          <w:iCs/>
          <w:color w:val="FF0000"/>
          <w:sz w:val="24"/>
          <w:szCs w:val="24"/>
          <w:lang w:eastAsia="pl-PL"/>
        </w:rPr>
      </w:pPr>
    </w:p>
    <w:p w14:paraId="692D0F70" w14:textId="61E34D09" w:rsidR="00960226" w:rsidRPr="00994E44" w:rsidRDefault="00A83D51" w:rsidP="003D3CD1">
      <w:pPr>
        <w:pStyle w:val="Nagwek2"/>
        <w:rPr>
          <w:rStyle w:val="Pogrubienie"/>
          <w:b/>
          <w:bCs w:val="0"/>
        </w:rPr>
      </w:pPr>
      <w:bookmarkStart w:id="6" w:name="_Toc151460136"/>
      <w:r w:rsidRPr="00994E44">
        <w:rPr>
          <w:rStyle w:val="Pogrubienie"/>
          <w:b/>
          <w:bCs w:val="0"/>
        </w:rPr>
        <w:t>Sekcja Informacje o projekcie (A)</w:t>
      </w:r>
      <w:bookmarkEnd w:id="6"/>
    </w:p>
    <w:p w14:paraId="18373E53" w14:textId="6A65F3C4" w:rsidR="00226E2C" w:rsidRPr="00024CEC" w:rsidRDefault="00226E2C" w:rsidP="00541E93">
      <w:pPr>
        <w:spacing w:after="0" w:line="360" w:lineRule="auto"/>
        <w:rPr>
          <w:rFonts w:ascii="Arial" w:hAnsi="Arial" w:cs="Arial"/>
          <w:sz w:val="24"/>
          <w:szCs w:val="24"/>
        </w:rPr>
      </w:pPr>
      <w:r w:rsidRPr="00024CEC">
        <w:rPr>
          <w:rFonts w:ascii="Arial" w:hAnsi="Arial" w:cs="Arial"/>
          <w:sz w:val="24"/>
          <w:szCs w:val="24"/>
        </w:rPr>
        <w:t>W celu uzupełnienia sekcji „Informacje o projekcie” wybierz „</w:t>
      </w:r>
      <w:r w:rsidRPr="00024CEC">
        <w:rPr>
          <w:rFonts w:ascii="Arial" w:hAnsi="Arial" w:cs="Arial"/>
          <w:b/>
          <w:sz w:val="24"/>
          <w:szCs w:val="24"/>
        </w:rPr>
        <w:t>EDYTUJ SEKCJĘ</w:t>
      </w:r>
      <w:r w:rsidRPr="00024CEC">
        <w:rPr>
          <w:rFonts w:ascii="Arial" w:hAnsi="Arial" w:cs="Arial"/>
          <w:sz w:val="24"/>
          <w:szCs w:val="24"/>
        </w:rPr>
        <w:t>”.</w:t>
      </w:r>
    </w:p>
    <w:p w14:paraId="22F6831A" w14:textId="77777777" w:rsidR="00E262B2" w:rsidRDefault="00E262B2" w:rsidP="00541E93">
      <w:pPr>
        <w:spacing w:after="0" w:line="360" w:lineRule="auto"/>
        <w:rPr>
          <w:rFonts w:ascii="Arial" w:eastAsia="Times New Roman" w:hAnsi="Arial" w:cs="Arial"/>
          <w:b/>
          <w:sz w:val="24"/>
          <w:szCs w:val="24"/>
          <w:lang w:eastAsia="pl-PL"/>
        </w:rPr>
      </w:pPr>
    </w:p>
    <w:p w14:paraId="2C2D9ECB" w14:textId="2261F4BC" w:rsidR="00960226" w:rsidRPr="006A5B1D" w:rsidRDefault="00960226" w:rsidP="00541E93">
      <w:pPr>
        <w:spacing w:after="0" w:line="360" w:lineRule="auto"/>
        <w:rPr>
          <w:rFonts w:ascii="Arial" w:eastAsia="Times New Roman" w:hAnsi="Arial" w:cs="Arial"/>
          <w:b/>
          <w:sz w:val="24"/>
          <w:szCs w:val="24"/>
          <w:lang w:eastAsia="pl-PL"/>
        </w:rPr>
      </w:pPr>
      <w:r w:rsidRPr="006A5B1D">
        <w:rPr>
          <w:rFonts w:ascii="Arial" w:eastAsia="Times New Roman" w:hAnsi="Arial" w:cs="Arial"/>
          <w:b/>
          <w:sz w:val="24"/>
          <w:szCs w:val="24"/>
          <w:lang w:eastAsia="pl-PL"/>
        </w:rPr>
        <w:t>Tytuł projektu</w:t>
      </w:r>
    </w:p>
    <w:p w14:paraId="3EFAE9AC" w14:textId="62795407" w:rsidR="00024CEC" w:rsidRDefault="00960226" w:rsidP="00541E93">
      <w:pPr>
        <w:spacing w:after="0" w:line="360" w:lineRule="auto"/>
        <w:rPr>
          <w:rFonts w:ascii="Arial" w:eastAsia="Times New Roman" w:hAnsi="Arial" w:cs="Arial"/>
          <w:sz w:val="24"/>
          <w:szCs w:val="24"/>
          <w:lang w:val="x-none" w:eastAsia="pl-PL"/>
        </w:rPr>
      </w:pPr>
      <w:r w:rsidRPr="00994E44">
        <w:rPr>
          <w:rFonts w:ascii="Arial" w:eastAsia="Times New Roman" w:hAnsi="Arial" w:cs="Arial"/>
          <w:sz w:val="24"/>
          <w:szCs w:val="24"/>
          <w:lang w:eastAsia="pl-PL"/>
        </w:rPr>
        <w:t xml:space="preserve">Wskaż tytuł projektu, który powinien być </w:t>
      </w:r>
      <w:r w:rsidRPr="00E262B2">
        <w:rPr>
          <w:rFonts w:ascii="Arial" w:eastAsia="Times New Roman" w:hAnsi="Arial" w:cs="Arial"/>
          <w:sz w:val="24"/>
          <w:szCs w:val="24"/>
          <w:lang w:eastAsia="pl-PL"/>
        </w:rPr>
        <w:t>zwięzły (maksymalnie 1000 znaków)</w:t>
      </w:r>
      <w:r w:rsidRPr="00E262B2">
        <w:rPr>
          <w:rFonts w:ascii="Arial" w:eastAsia="Times New Roman" w:hAnsi="Arial" w:cs="Arial"/>
          <w:sz w:val="24"/>
          <w:szCs w:val="24"/>
        </w:rPr>
        <w:t xml:space="preserve"> </w:t>
      </w:r>
      <w:r w:rsidRPr="00E262B2">
        <w:rPr>
          <w:rFonts w:ascii="Arial" w:eastAsia="Times New Roman" w:hAnsi="Arial" w:cs="Arial"/>
          <w:sz w:val="24"/>
          <w:szCs w:val="24"/>
          <w:lang w:eastAsia="pl-PL"/>
        </w:rPr>
        <w:t>oraz w</w:t>
      </w:r>
      <w:r w:rsidR="007F3E61" w:rsidRPr="00E262B2">
        <w:rPr>
          <w:rFonts w:ascii="Arial" w:eastAsia="Times New Roman" w:hAnsi="Arial" w:cs="Arial"/>
          <w:sz w:val="24"/>
          <w:szCs w:val="24"/>
          <w:lang w:eastAsia="pl-PL"/>
        </w:rPr>
        <w:t xml:space="preserve"> </w:t>
      </w:r>
      <w:r w:rsidRPr="00E262B2">
        <w:rPr>
          <w:rFonts w:ascii="Arial" w:eastAsia="Times New Roman" w:hAnsi="Arial" w:cs="Arial"/>
          <w:sz w:val="24"/>
          <w:szCs w:val="24"/>
          <w:lang w:eastAsia="pl-PL"/>
        </w:rPr>
        <w:t xml:space="preserve">jasny i niebudzący wątpliwości sposób obrazować </w:t>
      </w:r>
      <w:r w:rsidR="00024CEC" w:rsidRPr="00E262B2">
        <w:rPr>
          <w:rFonts w:ascii="Arial" w:eastAsia="Times New Roman" w:hAnsi="Arial" w:cs="Arial"/>
          <w:sz w:val="24"/>
          <w:szCs w:val="24"/>
          <w:lang w:eastAsia="pl-PL"/>
        </w:rPr>
        <w:t>przedsięwzięcie</w:t>
      </w:r>
      <w:r w:rsidRPr="00024CEC">
        <w:rPr>
          <w:rFonts w:ascii="Arial" w:eastAsia="Times New Roman" w:hAnsi="Arial" w:cs="Arial"/>
          <w:sz w:val="24"/>
          <w:szCs w:val="24"/>
          <w:lang w:eastAsia="pl-PL"/>
        </w:rPr>
        <w:t xml:space="preserve">, które zostanie zrealizowane. </w:t>
      </w:r>
      <w:r w:rsidRPr="00024CEC">
        <w:rPr>
          <w:rFonts w:ascii="Arial" w:eastAsia="Times New Roman" w:hAnsi="Arial" w:cs="Arial"/>
          <w:sz w:val="24"/>
          <w:szCs w:val="24"/>
          <w:lang w:val="x-none" w:eastAsia="pl-PL"/>
        </w:rPr>
        <w:t xml:space="preserve">Tytuł powinien identyfikować </w:t>
      </w:r>
      <w:r w:rsidR="00024CEC">
        <w:rPr>
          <w:rFonts w:ascii="Arial" w:eastAsia="Times New Roman" w:hAnsi="Arial" w:cs="Arial"/>
          <w:sz w:val="24"/>
          <w:szCs w:val="24"/>
          <w:lang w:eastAsia="pl-PL"/>
        </w:rPr>
        <w:t>projekt</w:t>
      </w:r>
      <w:r w:rsidRPr="00024CEC">
        <w:rPr>
          <w:rFonts w:ascii="Arial" w:eastAsia="Times New Roman" w:hAnsi="Arial" w:cs="Arial"/>
          <w:sz w:val="24"/>
          <w:szCs w:val="24"/>
          <w:lang w:val="x-none" w:eastAsia="pl-PL"/>
        </w:rPr>
        <w:t xml:space="preserve">, a jednocześnie nie </w:t>
      </w:r>
      <w:r w:rsidR="00E262B2">
        <w:rPr>
          <w:rFonts w:ascii="Arial" w:eastAsia="Times New Roman" w:hAnsi="Arial" w:cs="Arial"/>
          <w:sz w:val="24"/>
          <w:szCs w:val="24"/>
          <w:lang w:eastAsia="pl-PL"/>
        </w:rPr>
        <w:t xml:space="preserve">powinien </w:t>
      </w:r>
      <w:r w:rsidRPr="00024CEC">
        <w:rPr>
          <w:rFonts w:ascii="Arial" w:eastAsia="Times New Roman" w:hAnsi="Arial" w:cs="Arial"/>
          <w:sz w:val="24"/>
          <w:szCs w:val="24"/>
          <w:lang w:val="x-none" w:eastAsia="pl-PL"/>
        </w:rPr>
        <w:t xml:space="preserve">powielać tytułu innych </w:t>
      </w:r>
      <w:r w:rsidR="00024CEC" w:rsidRPr="006726BA">
        <w:rPr>
          <w:rFonts w:ascii="Arial" w:eastAsia="Times New Roman" w:hAnsi="Arial" w:cs="Arial"/>
          <w:sz w:val="24"/>
          <w:szCs w:val="24"/>
          <w:lang w:val="x-none" w:eastAsia="pl-PL"/>
        </w:rPr>
        <w:t xml:space="preserve">realizowanych przez </w:t>
      </w:r>
      <w:r w:rsidR="00024CEC">
        <w:rPr>
          <w:rFonts w:ascii="Arial" w:eastAsia="Times New Roman" w:hAnsi="Arial" w:cs="Arial"/>
          <w:sz w:val="24"/>
          <w:szCs w:val="24"/>
          <w:lang w:eastAsia="pl-PL"/>
        </w:rPr>
        <w:t xml:space="preserve">Ciebie </w:t>
      </w:r>
      <w:r w:rsidRPr="00024CEC">
        <w:rPr>
          <w:rFonts w:ascii="Arial" w:eastAsia="Times New Roman" w:hAnsi="Arial" w:cs="Arial"/>
          <w:sz w:val="24"/>
          <w:szCs w:val="24"/>
          <w:lang w:val="x-none" w:eastAsia="pl-PL"/>
        </w:rPr>
        <w:t>projektów</w:t>
      </w:r>
      <w:r w:rsidR="00E72293" w:rsidRPr="00994E44">
        <w:rPr>
          <w:rFonts w:ascii="Arial" w:eastAsia="Times New Roman" w:hAnsi="Arial" w:cs="Arial"/>
          <w:sz w:val="24"/>
          <w:szCs w:val="24"/>
          <w:lang w:eastAsia="pl-PL"/>
        </w:rPr>
        <w:t>.</w:t>
      </w:r>
      <w:r w:rsidRPr="00024CEC">
        <w:rPr>
          <w:rFonts w:ascii="Arial" w:eastAsia="Times New Roman" w:hAnsi="Arial" w:cs="Arial"/>
          <w:sz w:val="24"/>
          <w:szCs w:val="24"/>
          <w:lang w:val="x-none" w:eastAsia="pl-PL"/>
        </w:rPr>
        <w:t xml:space="preserve"> </w:t>
      </w:r>
    </w:p>
    <w:p w14:paraId="26BCF336" w14:textId="7697CB8F" w:rsidR="00E72293" w:rsidRPr="00E95156" w:rsidRDefault="00E72293" w:rsidP="00541E93">
      <w:pPr>
        <w:spacing w:after="0" w:line="360" w:lineRule="auto"/>
        <w:rPr>
          <w:rFonts w:ascii="Arial" w:eastAsia="Times New Roman" w:hAnsi="Arial" w:cs="Arial"/>
          <w:iCs/>
          <w:color w:val="000000" w:themeColor="text1"/>
          <w:sz w:val="24"/>
          <w:szCs w:val="24"/>
          <w:lang w:eastAsia="pl-PL"/>
        </w:rPr>
      </w:pPr>
      <w:r w:rsidRPr="00994E44">
        <w:rPr>
          <w:rFonts w:ascii="Arial" w:eastAsia="Times New Roman" w:hAnsi="Arial" w:cs="Arial"/>
          <w:iCs/>
          <w:sz w:val="24"/>
          <w:szCs w:val="24"/>
          <w:lang w:eastAsia="pl-PL"/>
        </w:rPr>
        <w:lastRenderedPageBreak/>
        <w:t xml:space="preserve">W tytule NIE UŻYWAJ: </w:t>
      </w:r>
      <w:r w:rsidRPr="00E95156">
        <w:rPr>
          <w:rFonts w:ascii="Arial" w:eastAsia="Times New Roman" w:hAnsi="Arial" w:cs="Arial"/>
          <w:iCs/>
          <w:color w:val="000000" w:themeColor="text1"/>
          <w:sz w:val="24"/>
          <w:szCs w:val="24"/>
          <w:lang w:eastAsia="pl-PL"/>
        </w:rPr>
        <w:t>skrótów, żargonu, języka specjalistycznego, zn</w:t>
      </w:r>
      <w:r w:rsidR="00E262B2" w:rsidRPr="00E95156">
        <w:rPr>
          <w:rFonts w:ascii="Arial" w:eastAsia="Times New Roman" w:hAnsi="Arial" w:cs="Arial"/>
          <w:iCs/>
          <w:color w:val="000000" w:themeColor="text1"/>
          <w:sz w:val="24"/>
          <w:szCs w:val="24"/>
          <w:lang w:eastAsia="pl-PL"/>
        </w:rPr>
        <w:t>aków specjalnych (np. @, #, *).</w:t>
      </w:r>
    </w:p>
    <w:p w14:paraId="386935FE" w14:textId="4650A02B" w:rsidR="00E262B2" w:rsidRPr="00E95156" w:rsidRDefault="00E262B2" w:rsidP="00541E93">
      <w:pPr>
        <w:spacing w:after="0" w:line="360" w:lineRule="auto"/>
        <w:rPr>
          <w:rFonts w:ascii="Arial" w:eastAsia="Times New Roman" w:hAnsi="Arial" w:cs="Arial"/>
          <w:color w:val="000000" w:themeColor="text1"/>
          <w:sz w:val="24"/>
          <w:szCs w:val="24"/>
          <w:lang w:eastAsia="pl-PL"/>
        </w:rPr>
      </w:pPr>
      <w:r w:rsidRPr="00E95156">
        <w:rPr>
          <w:rFonts w:ascii="Arial" w:eastAsia="Times New Roman" w:hAnsi="Arial" w:cs="Arial"/>
          <w:color w:val="000000" w:themeColor="text1"/>
          <w:sz w:val="24"/>
          <w:szCs w:val="24"/>
          <w:lang w:eastAsia="pl-PL"/>
        </w:rPr>
        <w:t xml:space="preserve">W przypadku, gdy projekt jest częścią większej inwestycji, powinien zawierać w tytule: przedmiot, lokalizację oraz etap, tak, aby w sposób zwięzły odnosił się do jego istoty </w:t>
      </w:r>
      <w:proofErr w:type="spellStart"/>
      <w:r w:rsidRPr="00E95156">
        <w:rPr>
          <w:rFonts w:ascii="Arial" w:eastAsia="Times New Roman" w:hAnsi="Arial" w:cs="Arial"/>
          <w:color w:val="000000" w:themeColor="text1"/>
          <w:sz w:val="24"/>
          <w:szCs w:val="24"/>
          <w:lang w:eastAsia="pl-PL"/>
        </w:rPr>
        <w:t>np</w:t>
      </w:r>
      <w:proofErr w:type="spellEnd"/>
      <w:r w:rsidRPr="00E95156">
        <w:rPr>
          <w:rFonts w:ascii="Arial" w:eastAsia="Times New Roman" w:hAnsi="Arial" w:cs="Arial"/>
          <w:color w:val="000000" w:themeColor="text1"/>
          <w:sz w:val="24"/>
          <w:szCs w:val="24"/>
          <w:lang w:eastAsia="pl-PL"/>
        </w:rPr>
        <w:t>.:„</w:t>
      </w:r>
      <w:r w:rsidRPr="00E95156">
        <w:rPr>
          <w:rFonts w:ascii="Arial" w:hAnsi="Arial" w:cs="Arial"/>
          <w:color w:val="000000" w:themeColor="text1"/>
          <w:sz w:val="24"/>
          <w:szCs w:val="24"/>
        </w:rPr>
        <w:t>Zakup wyposażenia i pomocy dydaktycznych</w:t>
      </w:r>
      <w:r w:rsidRPr="00E95156">
        <w:rPr>
          <w:rFonts w:ascii="Arial" w:eastAsia="Times New Roman" w:hAnsi="Arial" w:cs="Arial"/>
          <w:iCs/>
          <w:color w:val="000000" w:themeColor="text1"/>
          <w:sz w:val="24"/>
          <w:szCs w:val="24"/>
          <w:lang w:eastAsia="pl-PL"/>
        </w:rPr>
        <w:t xml:space="preserve"> w XYZ”.</w:t>
      </w:r>
    </w:p>
    <w:p w14:paraId="1AAFD111" w14:textId="77777777" w:rsidR="00E262B2" w:rsidRPr="00E95156" w:rsidRDefault="00E262B2" w:rsidP="00541E93">
      <w:pPr>
        <w:spacing w:after="0" w:line="360" w:lineRule="auto"/>
        <w:rPr>
          <w:rFonts w:ascii="Arial" w:eastAsia="Times New Roman" w:hAnsi="Arial" w:cs="Arial"/>
          <w:b/>
          <w:color w:val="000000" w:themeColor="text1"/>
          <w:sz w:val="24"/>
          <w:szCs w:val="24"/>
          <w:lang w:eastAsia="pl-PL"/>
        </w:rPr>
      </w:pPr>
    </w:p>
    <w:p w14:paraId="10E70E58" w14:textId="4866614E" w:rsidR="00960226" w:rsidRPr="00E95156" w:rsidRDefault="00960226" w:rsidP="00B7419C">
      <w:pPr>
        <w:spacing w:after="0" w:line="360" w:lineRule="auto"/>
        <w:rPr>
          <w:rFonts w:ascii="Arial" w:eastAsia="Times New Roman" w:hAnsi="Arial" w:cs="Arial"/>
          <w:b/>
          <w:color w:val="000000" w:themeColor="text1"/>
          <w:sz w:val="24"/>
          <w:szCs w:val="24"/>
          <w:lang w:eastAsia="pl-PL"/>
        </w:rPr>
      </w:pPr>
      <w:r w:rsidRPr="00E95156">
        <w:rPr>
          <w:rFonts w:ascii="Arial" w:eastAsia="Times New Roman" w:hAnsi="Arial" w:cs="Arial"/>
          <w:b/>
          <w:color w:val="000000" w:themeColor="text1"/>
          <w:sz w:val="24"/>
          <w:szCs w:val="24"/>
          <w:lang w:eastAsia="pl-PL"/>
        </w:rPr>
        <w:t>Opis projektu</w:t>
      </w:r>
    </w:p>
    <w:p w14:paraId="2EBEC897" w14:textId="29A4DA3F" w:rsidR="00954A15" w:rsidRPr="00E95156" w:rsidRDefault="00024CEC" w:rsidP="00954A15">
      <w:pPr>
        <w:spacing w:after="0" w:line="360" w:lineRule="auto"/>
        <w:rPr>
          <w:rFonts w:ascii="Arial" w:eastAsia="Times New Roman" w:hAnsi="Arial" w:cs="Arial"/>
          <w:color w:val="000000" w:themeColor="text1"/>
          <w:sz w:val="24"/>
          <w:szCs w:val="24"/>
          <w:lang w:eastAsia="pl-PL"/>
        </w:rPr>
      </w:pPr>
      <w:r w:rsidRPr="00E95156">
        <w:rPr>
          <w:rFonts w:ascii="Arial" w:eastAsia="Times New Roman" w:hAnsi="Arial" w:cs="Arial"/>
          <w:color w:val="000000" w:themeColor="text1"/>
          <w:sz w:val="24"/>
          <w:szCs w:val="24"/>
          <w:lang w:eastAsia="pl-PL"/>
        </w:rPr>
        <w:t xml:space="preserve">Krótko </w:t>
      </w:r>
      <w:r w:rsidR="00960226" w:rsidRPr="00E95156">
        <w:rPr>
          <w:rFonts w:ascii="Arial" w:eastAsia="Times New Roman" w:hAnsi="Arial" w:cs="Arial"/>
          <w:color w:val="000000" w:themeColor="text1"/>
          <w:sz w:val="24"/>
          <w:szCs w:val="24"/>
          <w:lang w:eastAsia="pl-PL"/>
        </w:rPr>
        <w:t>opis</w:t>
      </w:r>
      <w:r w:rsidRPr="00E95156">
        <w:rPr>
          <w:rFonts w:ascii="Arial" w:eastAsia="Times New Roman" w:hAnsi="Arial" w:cs="Arial"/>
          <w:color w:val="000000" w:themeColor="text1"/>
          <w:sz w:val="24"/>
          <w:szCs w:val="24"/>
          <w:lang w:eastAsia="pl-PL"/>
        </w:rPr>
        <w:t>z</w:t>
      </w:r>
      <w:r w:rsidR="00960226" w:rsidRPr="00E95156">
        <w:rPr>
          <w:rFonts w:ascii="Arial" w:eastAsia="Times New Roman" w:hAnsi="Arial" w:cs="Arial"/>
          <w:color w:val="000000" w:themeColor="text1"/>
          <w:sz w:val="24"/>
          <w:szCs w:val="24"/>
          <w:lang w:eastAsia="pl-PL"/>
        </w:rPr>
        <w:t xml:space="preserve"> projekt (maksymalnie 4000 znaków) uwzględniając najważniejsze informacje do</w:t>
      </w:r>
      <w:r w:rsidR="00E95156">
        <w:rPr>
          <w:rFonts w:ascii="Arial" w:eastAsia="Times New Roman" w:hAnsi="Arial" w:cs="Arial"/>
          <w:color w:val="000000" w:themeColor="text1"/>
          <w:sz w:val="24"/>
          <w:szCs w:val="24"/>
          <w:lang w:eastAsia="pl-PL"/>
        </w:rPr>
        <w:t xml:space="preserve">tyczące wnioskowanego projektu. </w:t>
      </w:r>
      <w:r w:rsidR="00954A15" w:rsidRPr="00E95156">
        <w:rPr>
          <w:rFonts w:ascii="Arial" w:eastAsia="Times New Roman" w:hAnsi="Arial" w:cs="Arial"/>
          <w:color w:val="000000" w:themeColor="text1"/>
          <w:sz w:val="24"/>
          <w:szCs w:val="24"/>
          <w:lang w:eastAsia="pl-PL"/>
        </w:rPr>
        <w:t>Opis projektu powinien być zwięzły, powinien być napisany prosto i zrozumiale oraz powinien w jednoznaczny sposób przedstawiać:</w:t>
      </w:r>
    </w:p>
    <w:p w14:paraId="68222517" w14:textId="77777777" w:rsidR="00954A15" w:rsidRPr="00E95156" w:rsidRDefault="00954A15" w:rsidP="00954A15">
      <w:pPr>
        <w:pStyle w:val="Akapitzlist"/>
        <w:numPr>
          <w:ilvl w:val="0"/>
          <w:numId w:val="26"/>
        </w:numPr>
        <w:spacing w:after="0" w:line="360" w:lineRule="auto"/>
        <w:ind w:left="284" w:hanging="284"/>
        <w:rPr>
          <w:rFonts w:ascii="Arial" w:eastAsia="Times New Roman" w:hAnsi="Arial" w:cs="Arial"/>
          <w:color w:val="000000" w:themeColor="text1"/>
          <w:sz w:val="24"/>
          <w:szCs w:val="24"/>
          <w:lang w:eastAsia="pl-PL"/>
        </w:rPr>
      </w:pPr>
      <w:r w:rsidRPr="00E95156">
        <w:rPr>
          <w:rFonts w:ascii="Arial" w:eastAsia="Times New Roman" w:hAnsi="Arial" w:cs="Arial"/>
          <w:color w:val="000000" w:themeColor="text1"/>
          <w:sz w:val="24"/>
          <w:szCs w:val="24"/>
          <w:lang w:eastAsia="pl-PL"/>
        </w:rPr>
        <w:t>cel projektu,</w:t>
      </w:r>
    </w:p>
    <w:p w14:paraId="00F5D434" w14:textId="77777777" w:rsidR="00954A15" w:rsidRPr="00E95156" w:rsidRDefault="00954A15" w:rsidP="00954A15">
      <w:pPr>
        <w:pStyle w:val="Akapitzlist"/>
        <w:numPr>
          <w:ilvl w:val="0"/>
          <w:numId w:val="26"/>
        </w:numPr>
        <w:spacing w:after="0" w:line="360" w:lineRule="auto"/>
        <w:ind w:left="284" w:hanging="284"/>
        <w:rPr>
          <w:rFonts w:ascii="Arial" w:eastAsia="Times New Roman" w:hAnsi="Arial" w:cs="Arial"/>
          <w:color w:val="000000" w:themeColor="text1"/>
          <w:sz w:val="24"/>
          <w:szCs w:val="24"/>
          <w:lang w:eastAsia="pl-PL"/>
        </w:rPr>
      </w:pPr>
      <w:r w:rsidRPr="00E95156">
        <w:rPr>
          <w:rFonts w:ascii="Arial" w:eastAsia="Times New Roman" w:hAnsi="Arial" w:cs="Arial"/>
          <w:color w:val="000000" w:themeColor="text1"/>
          <w:sz w:val="24"/>
          <w:szCs w:val="24"/>
          <w:lang w:eastAsia="pl-PL"/>
        </w:rPr>
        <w:t>zakres i główne założenia projektu,</w:t>
      </w:r>
    </w:p>
    <w:p w14:paraId="5B9DDEA0" w14:textId="5428C5AF" w:rsidR="00954A15" w:rsidRPr="00E95156" w:rsidRDefault="00954A15" w:rsidP="00954A15">
      <w:pPr>
        <w:pStyle w:val="Akapitzlist"/>
        <w:numPr>
          <w:ilvl w:val="0"/>
          <w:numId w:val="26"/>
        </w:numPr>
        <w:spacing w:after="0" w:line="360" w:lineRule="auto"/>
        <w:ind w:left="284" w:hanging="284"/>
        <w:rPr>
          <w:rFonts w:ascii="Arial" w:eastAsia="Times New Roman" w:hAnsi="Arial" w:cs="Arial"/>
          <w:color w:val="000000" w:themeColor="text1"/>
          <w:sz w:val="24"/>
          <w:szCs w:val="24"/>
          <w:lang w:eastAsia="pl-PL"/>
        </w:rPr>
      </w:pPr>
      <w:r w:rsidRPr="00E95156">
        <w:rPr>
          <w:rFonts w:ascii="Arial" w:eastAsia="Times New Roman" w:hAnsi="Arial" w:cs="Arial"/>
          <w:color w:val="000000" w:themeColor="text1"/>
          <w:sz w:val="24"/>
          <w:szCs w:val="24"/>
          <w:lang w:eastAsia="pl-PL"/>
        </w:rPr>
        <w:t>najważniejsze etapy realizacji projektu,</w:t>
      </w:r>
    </w:p>
    <w:p w14:paraId="3C5E4BC6" w14:textId="2CEF761B" w:rsidR="00954A15" w:rsidRPr="00E95156" w:rsidRDefault="00024CEC" w:rsidP="00C6245D">
      <w:pPr>
        <w:pStyle w:val="Akapitzlist"/>
        <w:numPr>
          <w:ilvl w:val="0"/>
          <w:numId w:val="26"/>
        </w:numPr>
        <w:spacing w:after="0" w:line="360" w:lineRule="auto"/>
        <w:ind w:left="284" w:hanging="284"/>
        <w:rPr>
          <w:rFonts w:ascii="Arial" w:eastAsia="Times New Roman" w:hAnsi="Arial" w:cs="Arial"/>
          <w:color w:val="000000" w:themeColor="text1"/>
          <w:sz w:val="24"/>
          <w:szCs w:val="24"/>
          <w:lang w:eastAsia="pl-PL"/>
        </w:rPr>
      </w:pPr>
      <w:r w:rsidRPr="00E95156">
        <w:rPr>
          <w:rFonts w:ascii="Arial" w:eastAsia="Times New Roman" w:hAnsi="Arial" w:cs="Arial"/>
          <w:color w:val="000000" w:themeColor="text1"/>
          <w:sz w:val="24"/>
          <w:szCs w:val="24"/>
          <w:lang w:eastAsia="pl-PL"/>
        </w:rPr>
        <w:t>informacje, w jaki sposób będziesz informował społeczeństwo o dofinansowaniu Twojego projektu ze środków Unii Europejskiej.</w:t>
      </w:r>
    </w:p>
    <w:p w14:paraId="111A6F8B" w14:textId="0E578ED0" w:rsidR="00853381" w:rsidRPr="00E95156" w:rsidRDefault="00853381" w:rsidP="00541E93">
      <w:pPr>
        <w:spacing w:after="0" w:line="360" w:lineRule="auto"/>
        <w:rPr>
          <w:rFonts w:ascii="Arial" w:eastAsia="Times New Roman" w:hAnsi="Arial" w:cs="Arial"/>
          <w:color w:val="000000" w:themeColor="text1"/>
          <w:sz w:val="24"/>
          <w:szCs w:val="24"/>
          <w:lang w:eastAsia="pl-PL"/>
        </w:rPr>
      </w:pPr>
      <w:r w:rsidRPr="00E95156">
        <w:rPr>
          <w:rFonts w:ascii="Arial" w:eastAsia="Times New Roman" w:hAnsi="Arial" w:cs="Arial"/>
          <w:color w:val="000000" w:themeColor="text1"/>
          <w:sz w:val="24"/>
          <w:szCs w:val="24"/>
          <w:lang w:eastAsia="pl-PL"/>
        </w:rPr>
        <w:t>Gdy Twój projekt zos</w:t>
      </w:r>
      <w:r w:rsidR="00024CEC" w:rsidRPr="00E95156">
        <w:rPr>
          <w:rFonts w:ascii="Arial" w:eastAsia="Times New Roman" w:hAnsi="Arial" w:cs="Arial"/>
          <w:color w:val="000000" w:themeColor="text1"/>
          <w:sz w:val="24"/>
          <w:szCs w:val="24"/>
          <w:lang w:eastAsia="pl-PL"/>
        </w:rPr>
        <w:t>tanie wybrany do dofinansowania</w:t>
      </w:r>
      <w:r w:rsidRPr="00E95156">
        <w:rPr>
          <w:rFonts w:ascii="Arial" w:eastAsia="Times New Roman" w:hAnsi="Arial" w:cs="Arial"/>
          <w:color w:val="000000" w:themeColor="text1"/>
          <w:sz w:val="24"/>
          <w:szCs w:val="24"/>
          <w:lang w:eastAsia="pl-PL"/>
        </w:rPr>
        <w:t xml:space="preserve"> opis, który tu zamieścisz będzie wizytówką Twojej inwestycji </w:t>
      </w:r>
      <w:r w:rsidR="00954A15" w:rsidRPr="00E95156">
        <w:rPr>
          <w:rFonts w:ascii="Arial" w:eastAsia="Times New Roman" w:hAnsi="Arial" w:cs="Arial"/>
          <w:color w:val="000000" w:themeColor="text1"/>
          <w:sz w:val="24"/>
          <w:szCs w:val="24"/>
          <w:lang w:eastAsia="pl-PL"/>
        </w:rPr>
        <w:t>-</w:t>
      </w:r>
      <w:r w:rsidRPr="00E95156">
        <w:rPr>
          <w:rFonts w:ascii="Arial" w:eastAsia="Times New Roman" w:hAnsi="Arial" w:cs="Arial"/>
          <w:color w:val="000000" w:themeColor="text1"/>
          <w:sz w:val="24"/>
          <w:szCs w:val="24"/>
          <w:lang w:eastAsia="pl-PL"/>
        </w:rPr>
        <w:t xml:space="preserve"> pokażemy go na stronach internetowych.</w:t>
      </w:r>
    </w:p>
    <w:p w14:paraId="6232932C" w14:textId="77777777" w:rsidR="00954A15" w:rsidRPr="00E95156" w:rsidRDefault="00954A15" w:rsidP="00541E93">
      <w:pPr>
        <w:tabs>
          <w:tab w:val="left" w:pos="0"/>
        </w:tabs>
        <w:spacing w:after="0" w:line="360" w:lineRule="auto"/>
        <w:jc w:val="both"/>
        <w:rPr>
          <w:rFonts w:ascii="Arial" w:eastAsia="Times New Roman" w:hAnsi="Arial" w:cs="Arial"/>
          <w:b/>
          <w:color w:val="000000" w:themeColor="text1"/>
          <w:sz w:val="24"/>
          <w:szCs w:val="24"/>
          <w:lang w:eastAsia="pl-PL"/>
        </w:rPr>
      </w:pPr>
    </w:p>
    <w:p w14:paraId="3936AEF0" w14:textId="29E57126" w:rsidR="00960226" w:rsidRPr="00E95156" w:rsidRDefault="00960226" w:rsidP="00541E93">
      <w:pPr>
        <w:tabs>
          <w:tab w:val="left" w:pos="0"/>
        </w:tabs>
        <w:spacing w:after="0" w:line="360" w:lineRule="auto"/>
        <w:jc w:val="both"/>
        <w:rPr>
          <w:rFonts w:ascii="Arial" w:eastAsia="Times New Roman" w:hAnsi="Arial" w:cs="Arial"/>
          <w:b/>
          <w:color w:val="000000" w:themeColor="text1"/>
          <w:sz w:val="24"/>
          <w:szCs w:val="24"/>
          <w:lang w:eastAsia="pl-PL"/>
        </w:rPr>
      </w:pPr>
      <w:r w:rsidRPr="00E95156">
        <w:rPr>
          <w:rFonts w:ascii="Arial" w:eastAsia="Times New Roman" w:hAnsi="Arial" w:cs="Arial"/>
          <w:b/>
          <w:color w:val="000000" w:themeColor="text1"/>
          <w:sz w:val="24"/>
          <w:szCs w:val="24"/>
          <w:lang w:eastAsia="pl-PL"/>
        </w:rPr>
        <w:t>Data rozpoczęcia realizacji projektu</w:t>
      </w:r>
    </w:p>
    <w:p w14:paraId="01E2089B" w14:textId="16149C4F" w:rsidR="00960226" w:rsidRPr="00E95156" w:rsidRDefault="00960226" w:rsidP="00541E93">
      <w:pPr>
        <w:spacing w:after="0" w:line="360" w:lineRule="auto"/>
        <w:rPr>
          <w:rFonts w:ascii="Arial" w:eastAsia="Times New Roman" w:hAnsi="Arial" w:cs="Arial"/>
          <w:color w:val="000000" w:themeColor="text1"/>
          <w:sz w:val="24"/>
          <w:szCs w:val="24"/>
          <w:lang w:eastAsia="pl-PL"/>
        </w:rPr>
      </w:pPr>
      <w:r w:rsidRPr="00E95156">
        <w:rPr>
          <w:rFonts w:ascii="Arial" w:eastAsia="Times New Roman" w:hAnsi="Arial" w:cs="Arial"/>
          <w:color w:val="000000" w:themeColor="text1"/>
          <w:sz w:val="24"/>
          <w:szCs w:val="24"/>
          <w:lang w:eastAsia="pl-PL"/>
        </w:rPr>
        <w:t xml:space="preserve">Wybierz z kalendarza rok, miesiąc i dzień rozpoczęcia realizacji projektu. </w:t>
      </w:r>
      <w:r w:rsidR="00122198" w:rsidRPr="00E95156">
        <w:rPr>
          <w:rFonts w:ascii="Arial" w:eastAsia="Times New Roman" w:hAnsi="Arial" w:cs="Arial"/>
          <w:color w:val="000000" w:themeColor="text1"/>
          <w:sz w:val="24"/>
          <w:szCs w:val="24"/>
          <w:lang w:eastAsia="pl-PL"/>
        </w:rPr>
        <w:t>Dla projektów, których realizacja rozpoczęła się przed złożeniem wniosku, jest możliwy wybór daty wcześniej</w:t>
      </w:r>
      <w:r w:rsidR="009C57E0" w:rsidRPr="00E95156">
        <w:rPr>
          <w:rFonts w:ascii="Arial" w:eastAsia="Times New Roman" w:hAnsi="Arial" w:cs="Arial"/>
          <w:color w:val="000000" w:themeColor="text1"/>
          <w:sz w:val="24"/>
          <w:szCs w:val="24"/>
          <w:lang w:eastAsia="pl-PL"/>
        </w:rPr>
        <w:t>szej</w:t>
      </w:r>
      <w:r w:rsidR="00122198" w:rsidRPr="00E95156">
        <w:rPr>
          <w:rFonts w:ascii="Arial" w:eastAsia="Times New Roman" w:hAnsi="Arial" w:cs="Arial"/>
          <w:color w:val="000000" w:themeColor="text1"/>
          <w:sz w:val="24"/>
          <w:szCs w:val="24"/>
          <w:lang w:eastAsia="pl-PL"/>
        </w:rPr>
        <w:t xml:space="preserve"> od bieżącej daty systemowej.</w:t>
      </w:r>
    </w:p>
    <w:p w14:paraId="1C7BEC14" w14:textId="20FD65F6" w:rsidR="00960226" w:rsidRPr="00E95156" w:rsidRDefault="00954A15" w:rsidP="00541E93">
      <w:pPr>
        <w:spacing w:after="0" w:line="360" w:lineRule="auto"/>
        <w:rPr>
          <w:rFonts w:ascii="Arial" w:eastAsia="Times New Roman" w:hAnsi="Arial" w:cs="Arial"/>
          <w:color w:val="000000" w:themeColor="text1"/>
          <w:sz w:val="24"/>
          <w:szCs w:val="24"/>
          <w:lang w:eastAsia="pl-PL"/>
        </w:rPr>
      </w:pPr>
      <w:r w:rsidRPr="00E95156">
        <w:rPr>
          <w:rFonts w:ascii="Arial" w:hAnsi="Arial" w:cs="Arial"/>
          <w:b/>
          <w:color w:val="000000" w:themeColor="text1"/>
          <w:sz w:val="24"/>
          <w:szCs w:val="24"/>
        </w:rPr>
        <w:t xml:space="preserve">WAŻNE! </w:t>
      </w:r>
      <w:r w:rsidR="00960226" w:rsidRPr="00E95156">
        <w:rPr>
          <w:rFonts w:ascii="Arial" w:eastAsia="Times New Roman" w:hAnsi="Arial" w:cs="Arial"/>
          <w:color w:val="000000" w:themeColor="text1"/>
          <w:sz w:val="24"/>
          <w:szCs w:val="24"/>
          <w:lang w:eastAsia="pl-PL"/>
        </w:rPr>
        <w:t>Przez datę rozpoczęcia realizacji projektu należy rozumieć datę poniesienia pierw</w:t>
      </w:r>
      <w:r w:rsidR="00226E2C" w:rsidRPr="00E95156">
        <w:rPr>
          <w:rFonts w:ascii="Arial" w:eastAsia="Times New Roman" w:hAnsi="Arial" w:cs="Arial"/>
          <w:color w:val="000000" w:themeColor="text1"/>
          <w:sz w:val="24"/>
          <w:szCs w:val="24"/>
          <w:lang w:eastAsia="pl-PL"/>
        </w:rPr>
        <w:t xml:space="preserve">szego wydatku kwalifikowalnego </w:t>
      </w:r>
      <w:r w:rsidR="00960226" w:rsidRPr="00E95156">
        <w:rPr>
          <w:rFonts w:ascii="Arial" w:eastAsia="Times New Roman" w:hAnsi="Arial" w:cs="Arial"/>
          <w:color w:val="000000" w:themeColor="text1"/>
          <w:sz w:val="24"/>
          <w:szCs w:val="24"/>
          <w:lang w:eastAsia="pl-PL"/>
        </w:rPr>
        <w:t>w ramach projektu objętego dofinansowaniem.</w:t>
      </w:r>
    </w:p>
    <w:p w14:paraId="343D546D" w14:textId="502D6899" w:rsidR="00954A15" w:rsidRPr="00E95156" w:rsidRDefault="00EB0801" w:rsidP="00541E93">
      <w:pPr>
        <w:spacing w:after="0" w:line="360" w:lineRule="auto"/>
        <w:rPr>
          <w:rFonts w:ascii="Arial" w:hAnsi="Arial" w:cs="Arial"/>
          <w:b/>
          <w:color w:val="000000" w:themeColor="text1"/>
          <w:sz w:val="24"/>
          <w:szCs w:val="24"/>
        </w:rPr>
      </w:pPr>
      <w:r w:rsidRPr="00E95156">
        <w:rPr>
          <w:rFonts w:ascii="Arial" w:hAnsi="Arial" w:cs="Arial"/>
          <w:b/>
          <w:color w:val="000000" w:themeColor="text1"/>
          <w:sz w:val="24"/>
          <w:szCs w:val="24"/>
        </w:rPr>
        <w:t xml:space="preserve">WAŻNE! </w:t>
      </w:r>
      <w:r w:rsidR="00954A15" w:rsidRPr="00E95156">
        <w:rPr>
          <w:rFonts w:ascii="Arial" w:eastAsia="Times New Roman" w:hAnsi="Arial" w:cs="Arial"/>
          <w:color w:val="000000" w:themeColor="text1"/>
          <w:sz w:val="24"/>
          <w:szCs w:val="24"/>
          <w:lang w:eastAsia="pl-PL"/>
        </w:rPr>
        <w:t>Początkiem okresu kwalifikowalności wyda</w:t>
      </w:r>
      <w:r w:rsidR="00E95156">
        <w:rPr>
          <w:rFonts w:ascii="Arial" w:eastAsia="Times New Roman" w:hAnsi="Arial" w:cs="Arial"/>
          <w:color w:val="000000" w:themeColor="text1"/>
          <w:sz w:val="24"/>
          <w:szCs w:val="24"/>
          <w:lang w:eastAsia="pl-PL"/>
        </w:rPr>
        <w:t>tków jest 1 stycznia 2021 r., z </w:t>
      </w:r>
      <w:r w:rsidR="00954A15" w:rsidRPr="00E95156">
        <w:rPr>
          <w:rFonts w:ascii="Arial" w:eastAsia="Times New Roman" w:hAnsi="Arial" w:cs="Arial"/>
          <w:color w:val="000000" w:themeColor="text1"/>
          <w:sz w:val="24"/>
          <w:szCs w:val="24"/>
          <w:lang w:eastAsia="pl-PL"/>
        </w:rPr>
        <w:t>zastrzeżeniem zasad określonych dla pomocy publicznej.</w:t>
      </w:r>
    </w:p>
    <w:p w14:paraId="1803DB29" w14:textId="77777777" w:rsidR="00954A15" w:rsidRPr="00E95156" w:rsidRDefault="00954A15" w:rsidP="00541E93">
      <w:pPr>
        <w:spacing w:after="0" w:line="360" w:lineRule="auto"/>
        <w:rPr>
          <w:rFonts w:ascii="Arial" w:eastAsia="Times New Roman" w:hAnsi="Arial" w:cs="Arial"/>
          <w:b/>
          <w:color w:val="000000" w:themeColor="text1"/>
          <w:sz w:val="24"/>
          <w:szCs w:val="24"/>
          <w:lang w:eastAsia="pl-PL"/>
        </w:rPr>
      </w:pPr>
    </w:p>
    <w:p w14:paraId="591C81FF" w14:textId="69C0798C" w:rsidR="00960226" w:rsidRPr="00E95156" w:rsidRDefault="00960226" w:rsidP="00541E93">
      <w:pPr>
        <w:spacing w:after="0" w:line="360" w:lineRule="auto"/>
        <w:rPr>
          <w:rFonts w:ascii="Arial" w:eastAsia="Times New Roman" w:hAnsi="Arial" w:cs="Arial"/>
          <w:b/>
          <w:color w:val="000000" w:themeColor="text1"/>
          <w:sz w:val="24"/>
          <w:szCs w:val="24"/>
          <w:lang w:eastAsia="pl-PL"/>
        </w:rPr>
      </w:pPr>
      <w:r w:rsidRPr="00E95156">
        <w:rPr>
          <w:rFonts w:ascii="Arial" w:eastAsia="Times New Roman" w:hAnsi="Arial" w:cs="Arial"/>
          <w:b/>
          <w:color w:val="000000" w:themeColor="text1"/>
          <w:sz w:val="24"/>
          <w:szCs w:val="24"/>
          <w:lang w:eastAsia="pl-PL"/>
        </w:rPr>
        <w:t>Data zakończenia realizacji projektu</w:t>
      </w:r>
    </w:p>
    <w:p w14:paraId="6E0885FB" w14:textId="16DEC6EE" w:rsidR="00117DF6" w:rsidRPr="00E95156" w:rsidRDefault="00960226" w:rsidP="00541E93">
      <w:pPr>
        <w:spacing w:after="0" w:line="360" w:lineRule="auto"/>
        <w:rPr>
          <w:rFonts w:ascii="Arial" w:eastAsia="Times New Roman" w:hAnsi="Arial" w:cs="Arial"/>
          <w:color w:val="000000" w:themeColor="text1"/>
          <w:sz w:val="24"/>
          <w:szCs w:val="24"/>
          <w:lang w:eastAsia="pl-PL"/>
        </w:rPr>
      </w:pPr>
      <w:r w:rsidRPr="00E95156">
        <w:rPr>
          <w:rFonts w:ascii="Arial" w:eastAsia="Times New Roman" w:hAnsi="Arial" w:cs="Arial"/>
          <w:color w:val="000000" w:themeColor="text1"/>
          <w:sz w:val="24"/>
          <w:szCs w:val="24"/>
          <w:lang w:eastAsia="pl-PL"/>
        </w:rPr>
        <w:t>Wybierz z kalendarza rok, miesiąc i dzień zakończenia realizacji projektu. Musi być on</w:t>
      </w:r>
      <w:r w:rsidR="00024CEC" w:rsidRPr="00E95156">
        <w:rPr>
          <w:rFonts w:ascii="Arial" w:eastAsia="Times New Roman" w:hAnsi="Arial" w:cs="Arial"/>
          <w:color w:val="000000" w:themeColor="text1"/>
          <w:sz w:val="24"/>
          <w:szCs w:val="24"/>
          <w:lang w:eastAsia="pl-PL"/>
        </w:rPr>
        <w:t>a</w:t>
      </w:r>
      <w:r w:rsidRPr="00E95156">
        <w:rPr>
          <w:rFonts w:ascii="Arial" w:eastAsia="Times New Roman" w:hAnsi="Arial" w:cs="Arial"/>
          <w:color w:val="000000" w:themeColor="text1"/>
          <w:sz w:val="24"/>
          <w:szCs w:val="24"/>
          <w:lang w:eastAsia="pl-PL"/>
        </w:rPr>
        <w:t xml:space="preserve"> późniejsz</w:t>
      </w:r>
      <w:r w:rsidR="00024CEC" w:rsidRPr="00E95156">
        <w:rPr>
          <w:rFonts w:ascii="Arial" w:eastAsia="Times New Roman" w:hAnsi="Arial" w:cs="Arial"/>
          <w:color w:val="000000" w:themeColor="text1"/>
          <w:sz w:val="24"/>
          <w:szCs w:val="24"/>
          <w:lang w:eastAsia="pl-PL"/>
        </w:rPr>
        <w:t>a</w:t>
      </w:r>
      <w:r w:rsidRPr="00E95156">
        <w:rPr>
          <w:rFonts w:ascii="Arial" w:eastAsia="Times New Roman" w:hAnsi="Arial" w:cs="Arial"/>
          <w:color w:val="000000" w:themeColor="text1"/>
          <w:sz w:val="24"/>
          <w:szCs w:val="24"/>
          <w:lang w:eastAsia="pl-PL"/>
        </w:rPr>
        <w:t xml:space="preserve"> od daty rozpoczęcia </w:t>
      </w:r>
      <w:r w:rsidR="001E5639" w:rsidRPr="00E95156">
        <w:rPr>
          <w:rFonts w:ascii="Arial" w:eastAsia="Times New Roman" w:hAnsi="Arial" w:cs="Arial"/>
          <w:color w:val="000000" w:themeColor="text1"/>
          <w:sz w:val="24"/>
          <w:szCs w:val="24"/>
          <w:lang w:eastAsia="pl-PL"/>
        </w:rPr>
        <w:t xml:space="preserve">realizacji </w:t>
      </w:r>
      <w:r w:rsidRPr="00E95156">
        <w:rPr>
          <w:rFonts w:ascii="Arial" w:eastAsia="Times New Roman" w:hAnsi="Arial" w:cs="Arial"/>
          <w:color w:val="000000" w:themeColor="text1"/>
          <w:sz w:val="24"/>
          <w:szCs w:val="24"/>
          <w:lang w:eastAsia="pl-PL"/>
        </w:rPr>
        <w:t xml:space="preserve">projektu. </w:t>
      </w:r>
    </w:p>
    <w:p w14:paraId="2168036A" w14:textId="691B0660" w:rsidR="0094789E" w:rsidRPr="00E95156" w:rsidRDefault="00954A15" w:rsidP="001E609D">
      <w:pPr>
        <w:spacing w:after="0" w:line="360" w:lineRule="auto"/>
        <w:rPr>
          <w:rFonts w:ascii="Arial" w:hAnsi="Arial" w:cs="Arial"/>
          <w:b/>
          <w:color w:val="000000" w:themeColor="text1"/>
          <w:sz w:val="24"/>
          <w:szCs w:val="24"/>
        </w:rPr>
      </w:pPr>
      <w:r w:rsidRPr="00E95156">
        <w:rPr>
          <w:rFonts w:ascii="Arial" w:hAnsi="Arial" w:cs="Arial"/>
          <w:b/>
          <w:color w:val="000000" w:themeColor="text1"/>
          <w:sz w:val="24"/>
          <w:szCs w:val="24"/>
        </w:rPr>
        <w:t xml:space="preserve">WAŻNE! </w:t>
      </w:r>
      <w:r w:rsidR="00E16CE5" w:rsidRPr="00E95156">
        <w:rPr>
          <w:rFonts w:ascii="Arial" w:eastAsia="Times New Roman" w:hAnsi="Arial" w:cs="Arial"/>
          <w:color w:val="000000" w:themeColor="text1"/>
          <w:sz w:val="24"/>
          <w:szCs w:val="24"/>
          <w:lang w:eastAsia="pl-PL"/>
        </w:rPr>
        <w:t>Przez planowaną datę zakończenia realizacji projektu należy rozumieć datę zakończenia realizacji projektu pod względem rzeczowym i finansowym.</w:t>
      </w:r>
    </w:p>
    <w:p w14:paraId="02529107" w14:textId="7AA44999" w:rsidR="00C34912" w:rsidRPr="00E95156" w:rsidRDefault="00C34912" w:rsidP="001E609D">
      <w:pPr>
        <w:spacing w:after="0" w:line="360" w:lineRule="auto"/>
        <w:rPr>
          <w:rFonts w:ascii="Arial" w:eastAsia="Times New Roman" w:hAnsi="Arial" w:cs="Arial"/>
          <w:b/>
          <w:color w:val="000000" w:themeColor="text1"/>
          <w:sz w:val="24"/>
          <w:szCs w:val="24"/>
          <w:lang w:eastAsia="pl-PL"/>
        </w:rPr>
      </w:pPr>
    </w:p>
    <w:p w14:paraId="7F515FA5" w14:textId="52B4EF71" w:rsidR="00960226" w:rsidRPr="00024CEC" w:rsidRDefault="00960226" w:rsidP="001E609D">
      <w:pPr>
        <w:spacing w:after="0" w:line="360" w:lineRule="auto"/>
        <w:rPr>
          <w:rFonts w:ascii="Arial" w:eastAsia="Times New Roman" w:hAnsi="Arial" w:cs="Arial"/>
          <w:b/>
          <w:sz w:val="24"/>
          <w:szCs w:val="24"/>
          <w:lang w:eastAsia="pl-PL"/>
        </w:rPr>
      </w:pPr>
      <w:r w:rsidRPr="00024CEC">
        <w:rPr>
          <w:rFonts w:ascii="Arial" w:eastAsia="Times New Roman" w:hAnsi="Arial" w:cs="Arial"/>
          <w:b/>
          <w:sz w:val="24"/>
          <w:szCs w:val="24"/>
          <w:lang w:eastAsia="pl-PL"/>
        </w:rPr>
        <w:lastRenderedPageBreak/>
        <w:t>Grupy docelowe</w:t>
      </w:r>
    </w:p>
    <w:p w14:paraId="325D7B5E" w14:textId="71057083" w:rsidR="008B3694" w:rsidRPr="00556373" w:rsidRDefault="00024CEC" w:rsidP="001E609D">
      <w:pPr>
        <w:spacing w:after="0" w:line="360" w:lineRule="auto"/>
        <w:rPr>
          <w:rFonts w:ascii="Arial" w:eastAsia="Times New Roman" w:hAnsi="Arial" w:cs="Arial"/>
          <w:color w:val="000000" w:themeColor="text1"/>
          <w:sz w:val="24"/>
          <w:szCs w:val="24"/>
          <w:lang w:eastAsia="pl-PL"/>
        </w:rPr>
      </w:pPr>
      <w:r w:rsidRPr="00024CEC">
        <w:rPr>
          <w:rFonts w:ascii="Arial" w:eastAsia="Times New Roman" w:hAnsi="Arial" w:cs="Arial"/>
          <w:sz w:val="24"/>
          <w:szCs w:val="24"/>
          <w:lang w:eastAsia="pl-PL"/>
        </w:rPr>
        <w:t xml:space="preserve">Opisz grupę docelową w sposób pozwalający osobie oceniającej projekt jednoznacznie stwierdzić, czy projekt jest skierowany do grupy kwalifikującej się do </w:t>
      </w:r>
      <w:r w:rsidRPr="00CE2BDC">
        <w:rPr>
          <w:rFonts w:ascii="Arial" w:eastAsia="Times New Roman" w:hAnsi="Arial" w:cs="Arial"/>
          <w:sz w:val="24"/>
          <w:szCs w:val="24"/>
          <w:lang w:eastAsia="pl-PL"/>
        </w:rPr>
        <w:t xml:space="preserve">otrzymania wsparcia zgodnie z zapisami zawartymi w podstawie programowej naboru oraz </w:t>
      </w:r>
      <w:r w:rsidRPr="00556373">
        <w:rPr>
          <w:rFonts w:ascii="Arial" w:eastAsia="Times New Roman" w:hAnsi="Arial" w:cs="Arial"/>
          <w:color w:val="000000" w:themeColor="text1"/>
          <w:sz w:val="24"/>
          <w:szCs w:val="24"/>
          <w:lang w:eastAsia="pl-PL"/>
        </w:rPr>
        <w:t>szczegółowymi kryteriami wyboru projektów.</w:t>
      </w:r>
      <w:r w:rsidR="00122198" w:rsidRPr="00556373">
        <w:rPr>
          <w:rFonts w:ascii="Arial" w:eastAsia="Times New Roman" w:hAnsi="Arial" w:cs="Arial"/>
          <w:color w:val="000000" w:themeColor="text1"/>
          <w:sz w:val="24"/>
          <w:szCs w:val="24"/>
          <w:lang w:eastAsia="pl-PL"/>
        </w:rPr>
        <w:t xml:space="preserve"> </w:t>
      </w:r>
    </w:p>
    <w:p w14:paraId="5355B0D6" w14:textId="77777777" w:rsidR="001E609D" w:rsidRPr="00556373" w:rsidRDefault="001E609D" w:rsidP="001E609D">
      <w:pPr>
        <w:spacing w:after="0" w:line="360" w:lineRule="auto"/>
        <w:rPr>
          <w:rFonts w:ascii="Arial" w:eastAsia="Times New Roman" w:hAnsi="Arial" w:cs="Arial"/>
          <w:b/>
          <w:color w:val="000000" w:themeColor="text1"/>
          <w:sz w:val="24"/>
          <w:szCs w:val="24"/>
          <w:lang w:eastAsia="pl-PL"/>
        </w:rPr>
      </w:pPr>
    </w:p>
    <w:p w14:paraId="17993519" w14:textId="52B3B5E3" w:rsidR="00E017F4" w:rsidRPr="00556373" w:rsidRDefault="00E017F4" w:rsidP="001E609D">
      <w:pPr>
        <w:spacing w:after="0" w:line="360" w:lineRule="auto"/>
        <w:rPr>
          <w:rFonts w:ascii="Arial" w:eastAsia="Times New Roman" w:hAnsi="Arial" w:cs="Arial"/>
          <w:b/>
          <w:color w:val="000000" w:themeColor="text1"/>
          <w:sz w:val="24"/>
          <w:szCs w:val="24"/>
          <w:lang w:eastAsia="pl-PL"/>
        </w:rPr>
      </w:pPr>
      <w:r w:rsidRPr="00556373">
        <w:rPr>
          <w:rFonts w:ascii="Arial" w:eastAsia="Times New Roman" w:hAnsi="Arial" w:cs="Arial"/>
          <w:b/>
          <w:color w:val="000000" w:themeColor="text1"/>
          <w:sz w:val="24"/>
          <w:szCs w:val="24"/>
          <w:lang w:eastAsia="pl-PL"/>
        </w:rPr>
        <w:t>Dziedzina projektu</w:t>
      </w:r>
    </w:p>
    <w:p w14:paraId="44AD184C" w14:textId="351931CF" w:rsidR="00CE2BDC" w:rsidRPr="00556373" w:rsidRDefault="00CE2BDC" w:rsidP="001E609D">
      <w:pPr>
        <w:spacing w:after="0" w:line="360" w:lineRule="auto"/>
        <w:rPr>
          <w:rFonts w:ascii="Arial" w:eastAsia="Times New Roman" w:hAnsi="Arial" w:cs="Arial"/>
          <w:color w:val="000000" w:themeColor="text1"/>
          <w:sz w:val="24"/>
          <w:szCs w:val="24"/>
          <w:lang w:eastAsia="pl-PL"/>
        </w:rPr>
      </w:pPr>
      <w:r w:rsidRPr="00556373">
        <w:rPr>
          <w:rFonts w:ascii="Arial" w:eastAsia="Times New Roman" w:hAnsi="Arial" w:cs="Arial"/>
          <w:color w:val="000000" w:themeColor="text1"/>
          <w:sz w:val="24"/>
          <w:szCs w:val="24"/>
          <w:lang w:eastAsia="pl-PL"/>
        </w:rPr>
        <w:t>Wybierz kod interwencji:</w:t>
      </w:r>
      <w:r w:rsidR="00BA46B1" w:rsidRPr="00556373">
        <w:rPr>
          <w:rFonts w:ascii="Arial" w:eastAsia="Times New Roman" w:hAnsi="Arial" w:cs="Arial"/>
          <w:color w:val="000000" w:themeColor="text1"/>
          <w:sz w:val="24"/>
          <w:szCs w:val="24"/>
          <w:lang w:eastAsia="pl-PL"/>
        </w:rPr>
        <w:t xml:space="preserve"> </w:t>
      </w:r>
      <w:r w:rsidRPr="00556373">
        <w:rPr>
          <w:rFonts w:ascii="Arial" w:hAnsi="Arial" w:cs="Arial"/>
          <w:color w:val="000000" w:themeColor="text1"/>
          <w:sz w:val="24"/>
          <w:szCs w:val="24"/>
        </w:rPr>
        <w:t xml:space="preserve">124 - Infrastruktura na potrzeby kształcenia i szkolenia zawodowego oraz </w:t>
      </w:r>
      <w:r w:rsidR="00833340" w:rsidRPr="00556373">
        <w:rPr>
          <w:rFonts w:ascii="Arial" w:hAnsi="Arial" w:cs="Arial"/>
          <w:color w:val="000000" w:themeColor="text1"/>
          <w:sz w:val="24"/>
          <w:szCs w:val="24"/>
        </w:rPr>
        <w:t>edukacji dorosłych</w:t>
      </w:r>
      <w:r w:rsidRPr="00556373">
        <w:rPr>
          <w:rFonts w:ascii="Arial" w:hAnsi="Arial" w:cs="Arial"/>
          <w:color w:val="000000" w:themeColor="text1"/>
          <w:sz w:val="24"/>
          <w:szCs w:val="24"/>
        </w:rPr>
        <w:t>.</w:t>
      </w:r>
    </w:p>
    <w:p w14:paraId="0CE6B464" w14:textId="11785EF7" w:rsidR="001E609D" w:rsidRPr="00556373" w:rsidRDefault="001E609D" w:rsidP="001E609D">
      <w:pPr>
        <w:spacing w:after="0" w:line="360" w:lineRule="auto"/>
        <w:rPr>
          <w:rFonts w:ascii="Arial" w:eastAsia="Times New Roman" w:hAnsi="Arial" w:cs="Arial"/>
          <w:b/>
          <w:color w:val="000000" w:themeColor="text1"/>
          <w:sz w:val="24"/>
          <w:szCs w:val="24"/>
          <w:lang w:eastAsia="pl-PL"/>
        </w:rPr>
      </w:pPr>
    </w:p>
    <w:p w14:paraId="17315E2E" w14:textId="611C11E0" w:rsidR="00960226" w:rsidRPr="00994E44" w:rsidRDefault="00960226" w:rsidP="001E609D">
      <w:pPr>
        <w:spacing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Obszar realizacji projektu</w:t>
      </w:r>
    </w:p>
    <w:p w14:paraId="15ED600C" w14:textId="10159A43" w:rsidR="006A5B1D" w:rsidRDefault="00960226" w:rsidP="001E609D">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Zgodnie z Regulaminem </w:t>
      </w:r>
      <w:r w:rsidR="00117DF6" w:rsidRPr="00994E44">
        <w:rPr>
          <w:rFonts w:ascii="Arial" w:eastAsia="Times New Roman" w:hAnsi="Arial" w:cs="Arial"/>
          <w:sz w:val="24"/>
          <w:szCs w:val="24"/>
          <w:lang w:eastAsia="pl-PL"/>
        </w:rPr>
        <w:t xml:space="preserve">wyboru projektów </w:t>
      </w:r>
      <w:r w:rsidRPr="006A5B1D">
        <w:rPr>
          <w:rFonts w:ascii="Arial" w:eastAsia="Times New Roman" w:hAnsi="Arial" w:cs="Arial"/>
          <w:sz w:val="24"/>
          <w:szCs w:val="24"/>
          <w:lang w:eastAsia="pl-PL"/>
        </w:rPr>
        <w:t xml:space="preserve">projekt musi być realizowany w granicach </w:t>
      </w:r>
      <w:r w:rsidR="00556373">
        <w:rPr>
          <w:rFonts w:ascii="Arial" w:eastAsia="Times New Roman" w:hAnsi="Arial" w:cs="Arial"/>
          <w:sz w:val="24"/>
          <w:szCs w:val="24"/>
          <w:lang w:eastAsia="pl-PL"/>
        </w:rPr>
        <w:t>O</w:t>
      </w:r>
      <w:r w:rsidR="00295221" w:rsidRPr="00994E44">
        <w:rPr>
          <w:rFonts w:ascii="Arial" w:eastAsia="Times New Roman" w:hAnsi="Arial" w:cs="Arial"/>
          <w:sz w:val="24"/>
          <w:szCs w:val="24"/>
          <w:lang w:eastAsia="pl-PL"/>
        </w:rPr>
        <w:t xml:space="preserve">bszaru </w:t>
      </w:r>
      <w:r w:rsidR="006A5B1D" w:rsidRPr="006A5B1D">
        <w:rPr>
          <w:rFonts w:ascii="Arial" w:eastAsia="Times New Roman" w:hAnsi="Arial" w:cs="Arial"/>
          <w:sz w:val="24"/>
          <w:szCs w:val="24"/>
          <w:lang w:eastAsia="pl-PL"/>
        </w:rPr>
        <w:t>Transformacji Województwa Łódzkiego</w:t>
      </w:r>
      <w:r w:rsidR="00556373">
        <w:rPr>
          <w:rFonts w:ascii="Arial" w:eastAsia="Times New Roman" w:hAnsi="Arial" w:cs="Arial"/>
          <w:sz w:val="24"/>
          <w:szCs w:val="24"/>
          <w:lang w:eastAsia="pl-PL"/>
        </w:rPr>
        <w:t>.</w:t>
      </w:r>
    </w:p>
    <w:p w14:paraId="6FBEBA80" w14:textId="6E5CFCF7" w:rsidR="006A5B1D" w:rsidRDefault="009C57E0" w:rsidP="001E609D">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 związku z powyższym Twój projekt musi być realizowany na terenie co najmniej jednej z następujących </w:t>
      </w:r>
      <w:r w:rsidR="00295221" w:rsidRPr="00994E44">
        <w:rPr>
          <w:rFonts w:ascii="Arial" w:eastAsia="Times New Roman" w:hAnsi="Arial" w:cs="Arial"/>
          <w:sz w:val="24"/>
          <w:szCs w:val="24"/>
          <w:lang w:eastAsia="pl-PL"/>
        </w:rPr>
        <w:t xml:space="preserve">35 gmin: </w:t>
      </w:r>
      <w:r w:rsidRPr="00994E44">
        <w:rPr>
          <w:rFonts w:ascii="Arial" w:eastAsia="Times New Roman" w:hAnsi="Arial" w:cs="Arial"/>
          <w:sz w:val="24"/>
          <w:szCs w:val="24"/>
          <w:lang w:eastAsia="pl-PL"/>
        </w:rPr>
        <w:t>miasta Bełchatów, gminy Bełchatów, gminy Drużbice, gminy Kleszczów, gminy Kluki, gminy Rusiec, gminy Szczerców, gminy</w:t>
      </w:r>
      <w:r w:rsidR="00295221" w:rsidRPr="00994E44">
        <w:rPr>
          <w:rFonts w:ascii="Arial" w:eastAsia="Times New Roman" w:hAnsi="Arial" w:cs="Arial"/>
          <w:sz w:val="24"/>
          <w:szCs w:val="24"/>
          <w:lang w:eastAsia="pl-PL"/>
        </w:rPr>
        <w:t xml:space="preserve"> Zelów,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Działoszyn,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Kiełczygłów,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Nowa Brzeźnica,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Pajęczno,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Rząśnia,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Siemkowice,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Strzelce Wielkie,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Sulmierzyce,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Gorzkowice,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Rozprza,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Wola Krzysztoporska,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Złoczew,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Dobryszyce,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Gomunice,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Kamieńsk,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Lgota Wielka,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Ładzice, m</w:t>
      </w:r>
      <w:r w:rsidRPr="00994E44">
        <w:rPr>
          <w:rFonts w:ascii="Arial" w:eastAsia="Times New Roman" w:hAnsi="Arial" w:cs="Arial"/>
          <w:sz w:val="24"/>
          <w:szCs w:val="24"/>
          <w:lang w:eastAsia="pl-PL"/>
        </w:rPr>
        <w:t>iasta</w:t>
      </w:r>
      <w:r w:rsidR="00295221" w:rsidRPr="00994E44">
        <w:rPr>
          <w:rFonts w:ascii="Arial" w:eastAsia="Times New Roman" w:hAnsi="Arial" w:cs="Arial"/>
          <w:sz w:val="24"/>
          <w:szCs w:val="24"/>
          <w:lang w:eastAsia="pl-PL"/>
        </w:rPr>
        <w:t xml:space="preserve"> Radomsko,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Radomsko,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Czarnożyły,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Konopnica,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Osjaków,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Ostrówek,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Wieluń,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Wierzchlas, gmin</w:t>
      </w:r>
      <w:r w:rsidRPr="00994E44">
        <w:rPr>
          <w:rFonts w:ascii="Arial" w:eastAsia="Times New Roman" w:hAnsi="Arial" w:cs="Arial"/>
          <w:sz w:val="24"/>
          <w:szCs w:val="24"/>
          <w:lang w:eastAsia="pl-PL"/>
        </w:rPr>
        <w:t>y</w:t>
      </w:r>
      <w:r w:rsidR="00295221" w:rsidRPr="00994E44">
        <w:rPr>
          <w:rFonts w:ascii="Arial" w:eastAsia="Times New Roman" w:hAnsi="Arial" w:cs="Arial"/>
          <w:sz w:val="24"/>
          <w:szCs w:val="24"/>
          <w:lang w:eastAsia="pl-PL"/>
        </w:rPr>
        <w:t xml:space="preserve"> Widawa, m</w:t>
      </w:r>
      <w:r w:rsidRPr="00994E44">
        <w:rPr>
          <w:rFonts w:ascii="Arial" w:eastAsia="Times New Roman" w:hAnsi="Arial" w:cs="Arial"/>
          <w:sz w:val="24"/>
          <w:szCs w:val="24"/>
          <w:lang w:eastAsia="pl-PL"/>
        </w:rPr>
        <w:t>iasta</w:t>
      </w:r>
      <w:r w:rsidR="00295221" w:rsidRPr="00994E44">
        <w:rPr>
          <w:rFonts w:ascii="Arial" w:eastAsia="Times New Roman" w:hAnsi="Arial" w:cs="Arial"/>
          <w:sz w:val="24"/>
          <w:szCs w:val="24"/>
          <w:lang w:eastAsia="pl-PL"/>
        </w:rPr>
        <w:t xml:space="preserve"> Piotrków Trybunalski</w:t>
      </w:r>
      <w:r w:rsidR="00960226" w:rsidRPr="00024CEC">
        <w:rPr>
          <w:rFonts w:ascii="Arial" w:eastAsia="Times New Roman" w:hAnsi="Arial" w:cs="Arial"/>
          <w:sz w:val="24"/>
          <w:szCs w:val="24"/>
          <w:lang w:eastAsia="pl-PL"/>
        </w:rPr>
        <w:t xml:space="preserve">. </w:t>
      </w:r>
    </w:p>
    <w:p w14:paraId="4A5A656A" w14:textId="3CE52ED6" w:rsidR="002F45B1" w:rsidRPr="00994E44" w:rsidRDefault="002F45B1" w:rsidP="001E609D">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Wybierz z listy wartość: region.</w:t>
      </w:r>
    </w:p>
    <w:p w14:paraId="6A431EBB" w14:textId="77777777" w:rsidR="001E609D" w:rsidRDefault="001E609D" w:rsidP="001E609D">
      <w:pPr>
        <w:spacing w:after="0" w:line="360" w:lineRule="auto"/>
        <w:rPr>
          <w:rFonts w:ascii="Arial" w:eastAsia="Times New Roman" w:hAnsi="Arial" w:cs="Arial"/>
          <w:b/>
          <w:sz w:val="24"/>
          <w:szCs w:val="24"/>
          <w:lang w:eastAsia="pl-PL"/>
        </w:rPr>
      </w:pPr>
    </w:p>
    <w:p w14:paraId="694C39CA" w14:textId="18074733" w:rsidR="00960226" w:rsidRPr="00024CEC" w:rsidRDefault="00960226" w:rsidP="001E609D">
      <w:pPr>
        <w:spacing w:after="0" w:line="360" w:lineRule="auto"/>
        <w:rPr>
          <w:rFonts w:ascii="Arial" w:eastAsia="Times New Roman" w:hAnsi="Arial" w:cs="Arial"/>
          <w:b/>
          <w:sz w:val="24"/>
          <w:szCs w:val="24"/>
          <w:lang w:eastAsia="pl-PL"/>
        </w:rPr>
      </w:pPr>
      <w:r w:rsidRPr="00024CEC">
        <w:rPr>
          <w:rFonts w:ascii="Arial" w:eastAsia="Times New Roman" w:hAnsi="Arial" w:cs="Arial"/>
          <w:b/>
          <w:sz w:val="24"/>
          <w:szCs w:val="24"/>
          <w:lang w:eastAsia="pl-PL"/>
        </w:rPr>
        <w:t>Miejsca realizacji</w:t>
      </w:r>
    </w:p>
    <w:p w14:paraId="2C51F138" w14:textId="41A3F596" w:rsidR="00960226" w:rsidRPr="00024CEC" w:rsidRDefault="00960226" w:rsidP="001E609D">
      <w:pPr>
        <w:spacing w:after="0" w:line="360" w:lineRule="auto"/>
        <w:rPr>
          <w:rFonts w:ascii="Arial" w:eastAsia="Times New Roman" w:hAnsi="Arial" w:cs="Arial"/>
          <w:sz w:val="24"/>
          <w:szCs w:val="24"/>
          <w:lang w:eastAsia="pl-PL"/>
        </w:rPr>
      </w:pPr>
      <w:r w:rsidRPr="00024CEC">
        <w:rPr>
          <w:rFonts w:ascii="Arial" w:eastAsia="Times New Roman" w:hAnsi="Arial" w:cs="Arial"/>
          <w:sz w:val="24"/>
          <w:szCs w:val="24"/>
          <w:lang w:eastAsia="pl-PL"/>
        </w:rPr>
        <w:t xml:space="preserve">Wskaż lokalizację realizowanego projektu </w:t>
      </w:r>
      <w:r w:rsidR="002F45B1" w:rsidRPr="00994E44">
        <w:rPr>
          <w:rFonts w:ascii="Arial" w:eastAsia="Times New Roman" w:hAnsi="Arial" w:cs="Arial"/>
          <w:sz w:val="24"/>
          <w:szCs w:val="24"/>
          <w:lang w:eastAsia="pl-PL"/>
        </w:rPr>
        <w:t>wybierając:</w:t>
      </w:r>
      <w:r w:rsidRPr="00024CEC">
        <w:rPr>
          <w:rFonts w:ascii="Arial" w:eastAsia="Times New Roman" w:hAnsi="Arial" w:cs="Arial"/>
          <w:sz w:val="24"/>
          <w:szCs w:val="24"/>
          <w:lang w:eastAsia="pl-PL"/>
        </w:rPr>
        <w:t xml:space="preserve"> województw</w:t>
      </w:r>
      <w:r w:rsidR="002F45B1" w:rsidRPr="00994E44">
        <w:rPr>
          <w:rFonts w:ascii="Arial" w:eastAsia="Times New Roman" w:hAnsi="Arial" w:cs="Arial"/>
          <w:sz w:val="24"/>
          <w:szCs w:val="24"/>
          <w:lang w:eastAsia="pl-PL"/>
        </w:rPr>
        <w:t>o</w:t>
      </w:r>
      <w:r w:rsidRPr="00024CEC">
        <w:rPr>
          <w:rFonts w:ascii="Arial" w:eastAsia="Times New Roman" w:hAnsi="Arial" w:cs="Arial"/>
          <w:sz w:val="24"/>
          <w:szCs w:val="24"/>
          <w:lang w:eastAsia="pl-PL"/>
        </w:rPr>
        <w:t>, powiat i gmin</w:t>
      </w:r>
      <w:r w:rsidR="002F45B1" w:rsidRPr="00994E44">
        <w:rPr>
          <w:rFonts w:ascii="Arial" w:eastAsia="Times New Roman" w:hAnsi="Arial" w:cs="Arial"/>
          <w:sz w:val="24"/>
          <w:szCs w:val="24"/>
          <w:lang w:eastAsia="pl-PL"/>
        </w:rPr>
        <w:t>ę</w:t>
      </w:r>
      <w:r w:rsidRPr="00024CEC">
        <w:rPr>
          <w:rFonts w:ascii="Arial" w:eastAsia="Times New Roman" w:hAnsi="Arial" w:cs="Arial"/>
          <w:sz w:val="24"/>
          <w:szCs w:val="24"/>
          <w:lang w:eastAsia="pl-PL"/>
        </w:rPr>
        <w:t>. W przypadku realizacji projektu na obszarze obejmującym więcej niż jeden powiat lub gminę, wymie</w:t>
      </w:r>
      <w:r w:rsidR="006A5B1D">
        <w:rPr>
          <w:rFonts w:ascii="Arial" w:eastAsia="Times New Roman" w:hAnsi="Arial" w:cs="Arial"/>
          <w:sz w:val="24"/>
          <w:szCs w:val="24"/>
          <w:lang w:eastAsia="pl-PL"/>
        </w:rPr>
        <w:t>ń je</w:t>
      </w:r>
      <w:r w:rsidRPr="00024CEC">
        <w:rPr>
          <w:rFonts w:ascii="Arial" w:eastAsia="Times New Roman" w:hAnsi="Arial" w:cs="Arial"/>
          <w:sz w:val="24"/>
          <w:szCs w:val="24"/>
          <w:lang w:eastAsia="pl-PL"/>
        </w:rPr>
        <w:t xml:space="preserve"> dodając z listy. </w:t>
      </w:r>
    </w:p>
    <w:p w14:paraId="5E9FCE54" w14:textId="4A11551B" w:rsidR="00960226" w:rsidRPr="006A5B1D" w:rsidRDefault="00960226" w:rsidP="001E609D">
      <w:pPr>
        <w:spacing w:after="0" w:line="360" w:lineRule="auto"/>
        <w:rPr>
          <w:rFonts w:ascii="Arial" w:eastAsia="Times New Roman" w:hAnsi="Arial" w:cs="Arial"/>
          <w:sz w:val="24"/>
          <w:szCs w:val="24"/>
          <w:lang w:eastAsia="pl-PL"/>
        </w:rPr>
      </w:pPr>
      <w:r w:rsidRPr="00024CEC">
        <w:rPr>
          <w:rFonts w:ascii="Arial" w:eastAsia="Times New Roman" w:hAnsi="Arial" w:cs="Arial"/>
          <w:sz w:val="24"/>
          <w:szCs w:val="24"/>
          <w:lang w:eastAsia="pl-PL"/>
        </w:rPr>
        <w:t>Miejsc</w:t>
      </w:r>
      <w:r w:rsidR="006A5B1D">
        <w:rPr>
          <w:rFonts w:ascii="Arial" w:eastAsia="Times New Roman" w:hAnsi="Arial" w:cs="Arial"/>
          <w:sz w:val="24"/>
          <w:szCs w:val="24"/>
          <w:lang w:eastAsia="pl-PL"/>
        </w:rPr>
        <w:t>e</w:t>
      </w:r>
      <w:r w:rsidRPr="00024CEC">
        <w:rPr>
          <w:rFonts w:ascii="Arial" w:eastAsia="Times New Roman" w:hAnsi="Arial" w:cs="Arial"/>
          <w:sz w:val="24"/>
          <w:szCs w:val="24"/>
          <w:lang w:eastAsia="pl-PL"/>
        </w:rPr>
        <w:t xml:space="preserve"> realizacji dodaje się poprzez kliknięcie na ikonę „+” na tytule listy, a usuwa </w:t>
      </w:r>
      <w:r w:rsidRPr="006A5B1D">
        <w:rPr>
          <w:rFonts w:ascii="Arial" w:eastAsia="Times New Roman" w:hAnsi="Arial" w:cs="Arial"/>
          <w:sz w:val="24"/>
          <w:szCs w:val="24"/>
          <w:lang w:eastAsia="pl-PL"/>
        </w:rPr>
        <w:t>się poprzez kliknięcie na ikonę „x” na tytule poszczególnego miejsca.</w:t>
      </w:r>
    </w:p>
    <w:p w14:paraId="33BB5651" w14:textId="15FACFF1" w:rsidR="00960226" w:rsidRPr="003C53DE" w:rsidRDefault="00960226" w:rsidP="001E609D">
      <w:pPr>
        <w:spacing w:after="0" w:line="360" w:lineRule="auto"/>
        <w:rPr>
          <w:rFonts w:ascii="Arial" w:eastAsia="Times New Roman" w:hAnsi="Arial" w:cs="Arial"/>
          <w:color w:val="000000" w:themeColor="text1"/>
          <w:sz w:val="24"/>
          <w:szCs w:val="24"/>
          <w:lang w:eastAsia="pl-PL"/>
        </w:rPr>
      </w:pPr>
      <w:r w:rsidRPr="003C53DE">
        <w:rPr>
          <w:rFonts w:ascii="Arial" w:eastAsia="Times New Roman" w:hAnsi="Arial" w:cs="Arial"/>
          <w:color w:val="000000" w:themeColor="text1"/>
          <w:sz w:val="24"/>
          <w:szCs w:val="24"/>
          <w:lang w:eastAsia="pl-PL"/>
        </w:rPr>
        <w:t>Każde miejsce zawiera trzy pola słownikowe: województwo, powiat</w:t>
      </w:r>
      <w:r w:rsidR="006A5B1D" w:rsidRPr="003C53DE">
        <w:rPr>
          <w:rFonts w:ascii="Arial" w:eastAsia="Times New Roman" w:hAnsi="Arial" w:cs="Arial"/>
          <w:color w:val="000000" w:themeColor="text1"/>
          <w:sz w:val="24"/>
          <w:szCs w:val="24"/>
          <w:lang w:eastAsia="pl-PL"/>
        </w:rPr>
        <w:t>,</w:t>
      </w:r>
      <w:r w:rsidRPr="003C53DE">
        <w:rPr>
          <w:rFonts w:ascii="Arial" w:eastAsia="Times New Roman" w:hAnsi="Arial" w:cs="Arial"/>
          <w:color w:val="000000" w:themeColor="text1"/>
          <w:sz w:val="24"/>
          <w:szCs w:val="24"/>
          <w:lang w:eastAsia="pl-PL"/>
        </w:rPr>
        <w:t xml:space="preserve"> gmina.</w:t>
      </w:r>
    </w:p>
    <w:p w14:paraId="34EB272F" w14:textId="435859A7" w:rsidR="00960226" w:rsidRPr="009C476A" w:rsidRDefault="00595100" w:rsidP="001E609D">
      <w:pPr>
        <w:spacing w:after="0" w:line="360" w:lineRule="auto"/>
        <w:rPr>
          <w:rFonts w:ascii="Arial" w:eastAsia="Times New Roman" w:hAnsi="Arial" w:cs="Arial"/>
          <w:color w:val="000000" w:themeColor="text1"/>
          <w:sz w:val="24"/>
          <w:szCs w:val="24"/>
          <w:lang w:eastAsia="pl-PL"/>
        </w:rPr>
      </w:pPr>
      <w:r w:rsidRPr="003C53DE">
        <w:rPr>
          <w:rFonts w:ascii="Arial" w:hAnsi="Arial" w:cs="Arial"/>
          <w:b/>
          <w:color w:val="000000" w:themeColor="text1"/>
          <w:sz w:val="24"/>
          <w:szCs w:val="24"/>
        </w:rPr>
        <w:lastRenderedPageBreak/>
        <w:t>WAŻNE!</w:t>
      </w:r>
      <w:r w:rsidR="001E609D" w:rsidRPr="003C53DE">
        <w:rPr>
          <w:rFonts w:ascii="Arial" w:hAnsi="Arial" w:cs="Arial"/>
          <w:b/>
          <w:color w:val="000000" w:themeColor="text1"/>
          <w:sz w:val="24"/>
          <w:szCs w:val="24"/>
        </w:rPr>
        <w:t xml:space="preserve"> </w:t>
      </w:r>
      <w:r w:rsidR="00960226" w:rsidRPr="003C53DE">
        <w:rPr>
          <w:rFonts w:ascii="Arial" w:eastAsia="Times New Roman" w:hAnsi="Arial" w:cs="Arial"/>
          <w:color w:val="000000" w:themeColor="text1"/>
          <w:sz w:val="24"/>
          <w:szCs w:val="24"/>
          <w:lang w:eastAsia="pl-PL"/>
        </w:rPr>
        <w:t xml:space="preserve">Dane </w:t>
      </w:r>
      <w:r w:rsidR="00960226" w:rsidRPr="006A5B1D">
        <w:rPr>
          <w:rFonts w:ascii="Arial" w:eastAsia="Times New Roman" w:hAnsi="Arial" w:cs="Arial"/>
          <w:sz w:val="24"/>
          <w:szCs w:val="24"/>
          <w:lang w:eastAsia="pl-PL"/>
        </w:rPr>
        <w:t xml:space="preserve">muszą być zgodne z danymi </w:t>
      </w:r>
      <w:r w:rsidR="00960226" w:rsidRPr="009C476A">
        <w:rPr>
          <w:rFonts w:ascii="Arial" w:eastAsia="Times New Roman" w:hAnsi="Arial" w:cs="Arial"/>
          <w:color w:val="000000" w:themeColor="text1"/>
          <w:sz w:val="24"/>
          <w:szCs w:val="24"/>
          <w:lang w:eastAsia="pl-PL"/>
        </w:rPr>
        <w:t>zawartymi w</w:t>
      </w:r>
      <w:r w:rsidR="00117DF6" w:rsidRPr="009C476A">
        <w:rPr>
          <w:rFonts w:ascii="Arial" w:eastAsia="Times New Roman" w:hAnsi="Arial" w:cs="Arial"/>
          <w:color w:val="000000" w:themeColor="text1"/>
          <w:sz w:val="24"/>
          <w:szCs w:val="24"/>
          <w:lang w:eastAsia="pl-PL"/>
        </w:rPr>
        <w:t xml:space="preserve"> Krajowym</w:t>
      </w:r>
      <w:r w:rsidR="00960226" w:rsidRPr="009C476A">
        <w:rPr>
          <w:rFonts w:ascii="Arial" w:eastAsia="Times New Roman" w:hAnsi="Arial" w:cs="Arial"/>
          <w:color w:val="000000" w:themeColor="text1"/>
          <w:sz w:val="24"/>
          <w:szCs w:val="24"/>
          <w:lang w:eastAsia="pl-PL"/>
        </w:rPr>
        <w:t xml:space="preserve"> rejestrze urzędowym podziału terytorialnego kraju </w:t>
      </w:r>
      <w:r w:rsidR="00117DF6" w:rsidRPr="009C476A">
        <w:rPr>
          <w:rFonts w:ascii="Arial" w:eastAsia="Times New Roman" w:hAnsi="Arial" w:cs="Arial"/>
          <w:color w:val="000000" w:themeColor="text1"/>
          <w:sz w:val="24"/>
          <w:szCs w:val="24"/>
          <w:lang w:eastAsia="pl-PL"/>
        </w:rPr>
        <w:t xml:space="preserve">(tzw. TERYT) </w:t>
      </w:r>
      <w:r w:rsidR="00960226" w:rsidRPr="009C476A">
        <w:rPr>
          <w:rFonts w:ascii="Arial" w:eastAsia="Times New Roman" w:hAnsi="Arial" w:cs="Arial"/>
          <w:color w:val="000000" w:themeColor="text1"/>
          <w:sz w:val="24"/>
          <w:szCs w:val="24"/>
          <w:lang w:eastAsia="pl-PL"/>
        </w:rPr>
        <w:t>prowadzonym przez G</w:t>
      </w:r>
      <w:r w:rsidR="00117DF6" w:rsidRPr="009C476A">
        <w:rPr>
          <w:rFonts w:ascii="Arial" w:eastAsia="Times New Roman" w:hAnsi="Arial" w:cs="Arial"/>
          <w:color w:val="000000" w:themeColor="text1"/>
          <w:sz w:val="24"/>
          <w:szCs w:val="24"/>
          <w:lang w:eastAsia="pl-PL"/>
        </w:rPr>
        <w:t xml:space="preserve">łówny </w:t>
      </w:r>
      <w:r w:rsidR="00960226" w:rsidRPr="009C476A">
        <w:rPr>
          <w:rFonts w:ascii="Arial" w:eastAsia="Times New Roman" w:hAnsi="Arial" w:cs="Arial"/>
          <w:color w:val="000000" w:themeColor="text1"/>
          <w:sz w:val="24"/>
          <w:szCs w:val="24"/>
          <w:lang w:eastAsia="pl-PL"/>
        </w:rPr>
        <w:t>U</w:t>
      </w:r>
      <w:r w:rsidR="00117DF6" w:rsidRPr="009C476A">
        <w:rPr>
          <w:rFonts w:ascii="Arial" w:eastAsia="Times New Roman" w:hAnsi="Arial" w:cs="Arial"/>
          <w:color w:val="000000" w:themeColor="text1"/>
          <w:sz w:val="24"/>
          <w:szCs w:val="24"/>
          <w:lang w:eastAsia="pl-PL"/>
        </w:rPr>
        <w:t xml:space="preserve">rząd </w:t>
      </w:r>
      <w:r w:rsidR="00960226" w:rsidRPr="009C476A">
        <w:rPr>
          <w:rFonts w:ascii="Arial" w:eastAsia="Times New Roman" w:hAnsi="Arial" w:cs="Arial"/>
          <w:color w:val="000000" w:themeColor="text1"/>
          <w:sz w:val="24"/>
          <w:szCs w:val="24"/>
          <w:lang w:eastAsia="pl-PL"/>
        </w:rPr>
        <w:t>S</w:t>
      </w:r>
      <w:r w:rsidR="00117DF6" w:rsidRPr="009C476A">
        <w:rPr>
          <w:rFonts w:ascii="Arial" w:eastAsia="Times New Roman" w:hAnsi="Arial" w:cs="Arial"/>
          <w:color w:val="000000" w:themeColor="text1"/>
          <w:sz w:val="24"/>
          <w:szCs w:val="24"/>
          <w:lang w:eastAsia="pl-PL"/>
        </w:rPr>
        <w:t>tatystyczny</w:t>
      </w:r>
      <w:r w:rsidR="001E609D" w:rsidRPr="009C476A">
        <w:rPr>
          <w:rFonts w:ascii="Arial" w:eastAsia="Times New Roman" w:hAnsi="Arial" w:cs="Arial"/>
          <w:color w:val="000000" w:themeColor="text1"/>
          <w:sz w:val="24"/>
          <w:szCs w:val="24"/>
          <w:lang w:eastAsia="pl-PL"/>
        </w:rPr>
        <w:t xml:space="preserve"> (https://eteryt.stat.gov.pl/)</w:t>
      </w:r>
      <w:r w:rsidR="00960226" w:rsidRPr="009C476A">
        <w:rPr>
          <w:rFonts w:ascii="Arial" w:eastAsia="Times New Roman" w:hAnsi="Arial" w:cs="Arial"/>
          <w:color w:val="000000" w:themeColor="text1"/>
          <w:sz w:val="24"/>
          <w:szCs w:val="24"/>
          <w:lang w:eastAsia="pl-PL"/>
        </w:rPr>
        <w:t>.</w:t>
      </w:r>
    </w:p>
    <w:p w14:paraId="5AD54F84" w14:textId="77777777" w:rsidR="001E609D" w:rsidRDefault="001E609D" w:rsidP="001E609D">
      <w:pPr>
        <w:spacing w:after="0" w:line="360" w:lineRule="auto"/>
        <w:rPr>
          <w:rFonts w:ascii="Arial" w:hAnsi="Arial" w:cs="Arial"/>
          <w:sz w:val="24"/>
          <w:szCs w:val="24"/>
        </w:rPr>
      </w:pPr>
    </w:p>
    <w:p w14:paraId="3C4B1409" w14:textId="124421E7" w:rsidR="00960226" w:rsidRPr="003C53DE" w:rsidRDefault="00226E2C" w:rsidP="001E609D">
      <w:pPr>
        <w:spacing w:after="0" w:line="360" w:lineRule="auto"/>
        <w:rPr>
          <w:rFonts w:ascii="Arial" w:hAnsi="Arial" w:cs="Arial"/>
          <w:color w:val="000000" w:themeColor="text1"/>
          <w:sz w:val="24"/>
          <w:szCs w:val="24"/>
        </w:rPr>
      </w:pPr>
      <w:r w:rsidRPr="00024CEC">
        <w:rPr>
          <w:rFonts w:ascii="Arial" w:hAnsi="Arial" w:cs="Arial"/>
          <w:sz w:val="24"/>
          <w:szCs w:val="24"/>
        </w:rPr>
        <w:t xml:space="preserve">Po </w:t>
      </w:r>
      <w:r w:rsidRPr="003C53DE">
        <w:rPr>
          <w:rFonts w:ascii="Arial" w:hAnsi="Arial" w:cs="Arial"/>
          <w:color w:val="000000" w:themeColor="text1"/>
          <w:sz w:val="24"/>
          <w:szCs w:val="24"/>
        </w:rPr>
        <w:t>wypełnieniu sekcji „</w:t>
      </w:r>
      <w:r w:rsidRPr="003C53DE">
        <w:rPr>
          <w:rFonts w:ascii="Arial" w:hAnsi="Arial" w:cs="Arial"/>
          <w:b/>
          <w:color w:val="000000" w:themeColor="text1"/>
          <w:sz w:val="24"/>
          <w:szCs w:val="24"/>
        </w:rPr>
        <w:t>Informacje o projekcie</w:t>
      </w:r>
      <w:r w:rsidRPr="003C53DE">
        <w:rPr>
          <w:rFonts w:ascii="Arial" w:hAnsi="Arial" w:cs="Arial"/>
          <w:color w:val="000000" w:themeColor="text1"/>
          <w:sz w:val="24"/>
          <w:szCs w:val="24"/>
        </w:rPr>
        <w:t>” wybierz „</w:t>
      </w:r>
      <w:r w:rsidRPr="003C53DE">
        <w:rPr>
          <w:rFonts w:ascii="Arial" w:hAnsi="Arial" w:cs="Arial"/>
          <w:b/>
          <w:color w:val="000000" w:themeColor="text1"/>
          <w:sz w:val="24"/>
          <w:szCs w:val="24"/>
        </w:rPr>
        <w:t>ZAPISZ</w:t>
      </w:r>
      <w:r w:rsidRPr="003C53DE">
        <w:rPr>
          <w:rFonts w:ascii="Arial" w:hAnsi="Arial" w:cs="Arial"/>
          <w:color w:val="000000" w:themeColor="text1"/>
          <w:sz w:val="24"/>
          <w:szCs w:val="24"/>
        </w:rPr>
        <w:t>”, a następnie „</w:t>
      </w:r>
      <w:r w:rsidRPr="003C53DE">
        <w:rPr>
          <w:rFonts w:ascii="Arial" w:hAnsi="Arial" w:cs="Arial"/>
          <w:b/>
          <w:color w:val="000000" w:themeColor="text1"/>
          <w:sz w:val="24"/>
          <w:szCs w:val="24"/>
        </w:rPr>
        <w:t>ZAKOŃCZ EDYCJĘ</w:t>
      </w:r>
      <w:r w:rsidRPr="003C53DE">
        <w:rPr>
          <w:rFonts w:ascii="Arial" w:hAnsi="Arial" w:cs="Arial"/>
          <w:color w:val="000000" w:themeColor="text1"/>
          <w:sz w:val="24"/>
          <w:szCs w:val="24"/>
        </w:rPr>
        <w:t>” celem zapisania i utrwalenia wprowadzonych danych.</w:t>
      </w:r>
    </w:p>
    <w:p w14:paraId="1447BF7D" w14:textId="302C4591" w:rsidR="00E82C7D" w:rsidRDefault="00E82C7D" w:rsidP="003B390B">
      <w:pPr>
        <w:spacing w:after="0" w:line="360" w:lineRule="auto"/>
        <w:rPr>
          <w:rFonts w:ascii="Arial" w:hAnsi="Arial" w:cs="Arial"/>
          <w:sz w:val="24"/>
          <w:szCs w:val="24"/>
        </w:rPr>
      </w:pPr>
      <w:r w:rsidRPr="003C53DE">
        <w:rPr>
          <w:rFonts w:ascii="Arial" w:hAnsi="Arial" w:cs="Arial"/>
          <w:b/>
          <w:color w:val="000000" w:themeColor="text1"/>
          <w:sz w:val="24"/>
          <w:szCs w:val="24"/>
        </w:rPr>
        <w:t>UWAGA!</w:t>
      </w:r>
      <w:r w:rsidRPr="003C53DE">
        <w:rPr>
          <w:rFonts w:ascii="Arial" w:hAnsi="Arial" w:cs="Arial"/>
          <w:color w:val="000000" w:themeColor="text1"/>
          <w:sz w:val="24"/>
          <w:szCs w:val="24"/>
        </w:rPr>
        <w:t xml:space="preserve"> W razie </w:t>
      </w:r>
      <w:r w:rsidRPr="00994E44">
        <w:rPr>
          <w:rFonts w:ascii="Arial" w:hAnsi="Arial" w:cs="Arial"/>
          <w:sz w:val="24"/>
          <w:szCs w:val="24"/>
        </w:rPr>
        <w:t>błędnych zapisów pojawi się komunikat o błędzie przy próbie zapisu danych wprowadzonych i/lub zaktualizowanych w sekcji „Informacja o projekcie”.</w:t>
      </w:r>
    </w:p>
    <w:p w14:paraId="2D75A2D2" w14:textId="77777777" w:rsidR="003B390B" w:rsidRPr="00994E44" w:rsidRDefault="003B390B" w:rsidP="003B390B">
      <w:pPr>
        <w:spacing w:after="0" w:line="360" w:lineRule="auto"/>
        <w:rPr>
          <w:rFonts w:ascii="Arial" w:hAnsi="Arial" w:cs="Arial"/>
          <w:sz w:val="24"/>
          <w:szCs w:val="24"/>
        </w:rPr>
      </w:pPr>
    </w:p>
    <w:p w14:paraId="1F1635C0" w14:textId="3377450F" w:rsidR="00A83D51" w:rsidRPr="00994E44" w:rsidRDefault="008B287E" w:rsidP="003D3CD1">
      <w:pPr>
        <w:pStyle w:val="Nagwek2"/>
        <w:rPr>
          <w:rStyle w:val="Pogrubienie"/>
          <w:b/>
          <w:bCs w:val="0"/>
        </w:rPr>
      </w:pPr>
      <w:bookmarkStart w:id="7" w:name="_Toc151460137"/>
      <w:r w:rsidRPr="00994E44">
        <w:rPr>
          <w:rStyle w:val="Pogrubienie"/>
          <w:b/>
          <w:bCs w:val="0"/>
        </w:rPr>
        <w:t xml:space="preserve">Sekcja </w:t>
      </w:r>
      <w:r w:rsidR="00994E44">
        <w:rPr>
          <w:rStyle w:val="Pogrubienie"/>
          <w:b/>
          <w:bCs w:val="0"/>
        </w:rPr>
        <w:t>Wnioskodawc</w:t>
      </w:r>
      <w:r w:rsidRPr="00994E44">
        <w:rPr>
          <w:rStyle w:val="Pogrubienie"/>
          <w:b/>
          <w:bCs w:val="0"/>
        </w:rPr>
        <w:t>y</w:t>
      </w:r>
      <w:r w:rsidR="00A83D51" w:rsidRPr="00994E44">
        <w:rPr>
          <w:rStyle w:val="Pogrubienie"/>
          <w:b/>
          <w:bCs w:val="0"/>
        </w:rPr>
        <w:t xml:space="preserve"> i realizatorzy</w:t>
      </w:r>
      <w:r w:rsidR="005740B9" w:rsidRPr="00994E44">
        <w:rPr>
          <w:rStyle w:val="Pogrubienie"/>
          <w:b/>
          <w:bCs w:val="0"/>
        </w:rPr>
        <w:t xml:space="preserve"> (B)</w:t>
      </w:r>
      <w:bookmarkEnd w:id="7"/>
    </w:p>
    <w:p w14:paraId="6A7C6E14" w14:textId="1FDFFF0C" w:rsidR="004B2F87" w:rsidRPr="00994E44" w:rsidRDefault="004B2F87" w:rsidP="003B390B">
      <w:pPr>
        <w:spacing w:after="0" w:line="360" w:lineRule="auto"/>
        <w:rPr>
          <w:rFonts w:ascii="Arial" w:hAnsi="Arial" w:cs="Arial"/>
          <w:sz w:val="24"/>
          <w:szCs w:val="24"/>
        </w:rPr>
      </w:pPr>
      <w:r w:rsidRPr="006A5B1D">
        <w:rPr>
          <w:rFonts w:ascii="Arial" w:hAnsi="Arial" w:cs="Arial"/>
          <w:sz w:val="24"/>
          <w:szCs w:val="24"/>
        </w:rPr>
        <w:t>W celu uzupełnienia sekcji „</w:t>
      </w:r>
      <w:r w:rsidR="00994E44">
        <w:rPr>
          <w:rFonts w:ascii="Arial" w:hAnsi="Arial" w:cs="Arial"/>
          <w:sz w:val="24"/>
          <w:szCs w:val="24"/>
        </w:rPr>
        <w:t>Wnioskodawc</w:t>
      </w:r>
      <w:r w:rsidR="008B287E" w:rsidRPr="006A5B1D">
        <w:rPr>
          <w:rFonts w:ascii="Arial" w:hAnsi="Arial" w:cs="Arial"/>
          <w:sz w:val="24"/>
          <w:szCs w:val="24"/>
        </w:rPr>
        <w:t>y</w:t>
      </w:r>
      <w:r w:rsidRPr="00994E44">
        <w:rPr>
          <w:rFonts w:ascii="Arial" w:hAnsi="Arial" w:cs="Arial"/>
          <w:sz w:val="24"/>
          <w:szCs w:val="24"/>
        </w:rPr>
        <w:t xml:space="preserve"> i realizatorzy” wybierz „</w:t>
      </w:r>
      <w:r w:rsidRPr="00994E44">
        <w:rPr>
          <w:rFonts w:ascii="Arial" w:hAnsi="Arial" w:cs="Arial"/>
          <w:b/>
          <w:sz w:val="24"/>
          <w:szCs w:val="24"/>
        </w:rPr>
        <w:t>EDYTUJ SEKCJĘ</w:t>
      </w:r>
      <w:r w:rsidRPr="00994E44">
        <w:rPr>
          <w:rFonts w:ascii="Arial" w:hAnsi="Arial" w:cs="Arial"/>
          <w:sz w:val="24"/>
          <w:szCs w:val="24"/>
        </w:rPr>
        <w:t>”.</w:t>
      </w:r>
    </w:p>
    <w:p w14:paraId="167F392C" w14:textId="77777777" w:rsidR="003B390B" w:rsidRDefault="003B390B" w:rsidP="003B390B">
      <w:pPr>
        <w:spacing w:after="0" w:line="360" w:lineRule="auto"/>
        <w:rPr>
          <w:rFonts w:ascii="Arial" w:eastAsia="Times New Roman" w:hAnsi="Arial" w:cs="Arial"/>
          <w:b/>
          <w:sz w:val="24"/>
          <w:szCs w:val="24"/>
          <w:u w:val="single"/>
          <w:lang w:eastAsia="pl-PL"/>
        </w:rPr>
      </w:pPr>
    </w:p>
    <w:p w14:paraId="6D71E617" w14:textId="14BFC934" w:rsidR="004D320D" w:rsidRPr="00994E44" w:rsidRDefault="004D320D" w:rsidP="003B390B">
      <w:pPr>
        <w:spacing w:after="0" w:line="360" w:lineRule="auto"/>
        <w:rPr>
          <w:rFonts w:ascii="Arial" w:eastAsia="Times New Roman" w:hAnsi="Arial" w:cs="Arial"/>
          <w:b/>
          <w:sz w:val="24"/>
          <w:szCs w:val="24"/>
          <w:u w:val="single"/>
          <w:lang w:eastAsia="pl-PL"/>
        </w:rPr>
      </w:pPr>
      <w:r w:rsidRPr="00994E44">
        <w:rPr>
          <w:rFonts w:ascii="Arial" w:eastAsia="Times New Roman" w:hAnsi="Arial" w:cs="Arial"/>
          <w:b/>
          <w:sz w:val="24"/>
          <w:szCs w:val="24"/>
          <w:u w:val="single"/>
          <w:lang w:eastAsia="pl-PL"/>
        </w:rPr>
        <w:t xml:space="preserve">Dane o </w:t>
      </w:r>
      <w:r w:rsidR="00AD5700">
        <w:rPr>
          <w:rFonts w:ascii="Arial" w:eastAsia="Times New Roman" w:hAnsi="Arial" w:cs="Arial"/>
          <w:b/>
          <w:sz w:val="24"/>
          <w:szCs w:val="24"/>
          <w:u w:val="single"/>
          <w:lang w:eastAsia="pl-PL"/>
        </w:rPr>
        <w:t>w</w:t>
      </w:r>
      <w:r w:rsidR="00994E44">
        <w:rPr>
          <w:rFonts w:ascii="Arial" w:eastAsia="Times New Roman" w:hAnsi="Arial" w:cs="Arial"/>
          <w:b/>
          <w:sz w:val="24"/>
          <w:szCs w:val="24"/>
          <w:u w:val="single"/>
          <w:lang w:eastAsia="pl-PL"/>
        </w:rPr>
        <w:t>nioskodawc</w:t>
      </w:r>
      <w:r w:rsidRPr="00994E44">
        <w:rPr>
          <w:rFonts w:ascii="Arial" w:eastAsia="Times New Roman" w:hAnsi="Arial" w:cs="Arial"/>
          <w:b/>
          <w:sz w:val="24"/>
          <w:szCs w:val="24"/>
          <w:u w:val="single"/>
          <w:lang w:eastAsia="pl-PL"/>
        </w:rPr>
        <w:t xml:space="preserve">y </w:t>
      </w:r>
    </w:p>
    <w:p w14:paraId="4594EFA0" w14:textId="36BE0654" w:rsidR="004D320D" w:rsidRPr="00024CEC" w:rsidRDefault="00AD5700" w:rsidP="003B390B">
      <w:pPr>
        <w:spacing w:after="0" w:line="360" w:lineRule="auto"/>
        <w:rPr>
          <w:rFonts w:ascii="Arial" w:eastAsia="Times New Roman" w:hAnsi="Arial" w:cs="Arial"/>
          <w:b/>
          <w:color w:val="000000" w:themeColor="text1"/>
          <w:sz w:val="24"/>
          <w:szCs w:val="24"/>
          <w:lang w:eastAsia="pl-PL"/>
        </w:rPr>
      </w:pPr>
      <w:r>
        <w:rPr>
          <w:rFonts w:ascii="Arial" w:eastAsia="Times New Roman" w:hAnsi="Arial" w:cs="Arial"/>
          <w:b/>
          <w:color w:val="000000" w:themeColor="text1"/>
          <w:sz w:val="24"/>
          <w:szCs w:val="24"/>
          <w:lang w:eastAsia="pl-PL"/>
        </w:rPr>
        <w:t>Nazwa</w:t>
      </w:r>
    </w:p>
    <w:p w14:paraId="3A22BE56" w14:textId="33712933" w:rsidR="00960226" w:rsidRPr="00994E44" w:rsidRDefault="00960226" w:rsidP="003B390B">
      <w:pPr>
        <w:spacing w:after="0" w:line="360" w:lineRule="auto"/>
        <w:rPr>
          <w:rFonts w:ascii="Arial" w:eastAsia="Times New Roman" w:hAnsi="Arial" w:cs="Arial"/>
          <w:color w:val="000000" w:themeColor="text1"/>
          <w:sz w:val="24"/>
          <w:szCs w:val="24"/>
          <w:lang w:eastAsia="pl-PL"/>
        </w:rPr>
      </w:pPr>
      <w:r w:rsidRPr="00024CEC">
        <w:rPr>
          <w:rFonts w:ascii="Arial" w:eastAsia="Times New Roman" w:hAnsi="Arial" w:cs="Arial"/>
          <w:color w:val="000000" w:themeColor="text1"/>
          <w:sz w:val="24"/>
          <w:szCs w:val="24"/>
          <w:lang w:eastAsia="pl-PL"/>
        </w:rPr>
        <w:t xml:space="preserve">Podaj oficjalną nazwę podmiotu ubiegającego się o dofinansowanie projektu, zgodną z dokumentami </w:t>
      </w:r>
      <w:r w:rsidR="00DF1D8F" w:rsidRPr="006A5B1D">
        <w:rPr>
          <w:rFonts w:ascii="Arial" w:eastAsia="Times New Roman" w:hAnsi="Arial" w:cs="Arial"/>
          <w:color w:val="000000" w:themeColor="text1"/>
          <w:sz w:val="24"/>
          <w:szCs w:val="24"/>
          <w:lang w:eastAsia="pl-PL"/>
        </w:rPr>
        <w:t>rejestrowymi</w:t>
      </w:r>
      <w:r w:rsidR="003B390B">
        <w:rPr>
          <w:rFonts w:ascii="Arial" w:eastAsia="Times New Roman" w:hAnsi="Arial" w:cs="Arial"/>
          <w:color w:val="000000" w:themeColor="text1"/>
          <w:sz w:val="24"/>
          <w:szCs w:val="24"/>
          <w:lang w:eastAsia="pl-PL"/>
        </w:rPr>
        <w:t xml:space="preserve"> </w:t>
      </w:r>
      <w:r w:rsidRPr="006A5B1D">
        <w:rPr>
          <w:rFonts w:ascii="Arial" w:eastAsia="Times New Roman" w:hAnsi="Arial" w:cs="Arial"/>
          <w:color w:val="000000" w:themeColor="text1"/>
          <w:sz w:val="24"/>
          <w:szCs w:val="24"/>
          <w:lang w:eastAsia="pl-PL"/>
        </w:rPr>
        <w:t>/</w:t>
      </w:r>
      <w:r w:rsidR="003B390B">
        <w:rPr>
          <w:rFonts w:ascii="Arial" w:eastAsia="Times New Roman" w:hAnsi="Arial" w:cs="Arial"/>
          <w:color w:val="000000" w:themeColor="text1"/>
          <w:sz w:val="24"/>
          <w:szCs w:val="24"/>
          <w:lang w:eastAsia="pl-PL"/>
        </w:rPr>
        <w:t xml:space="preserve"> </w:t>
      </w:r>
      <w:r w:rsidRPr="006A5B1D">
        <w:rPr>
          <w:rFonts w:ascii="Arial" w:eastAsia="Times New Roman" w:hAnsi="Arial" w:cs="Arial"/>
          <w:color w:val="000000" w:themeColor="text1"/>
          <w:sz w:val="24"/>
          <w:szCs w:val="24"/>
          <w:lang w:eastAsia="pl-PL"/>
        </w:rPr>
        <w:t>statutem podmiotu z rozwinięciem skrótów określających formę (np.: Spółka z ogr</w:t>
      </w:r>
      <w:r w:rsidRPr="00994E44">
        <w:rPr>
          <w:rFonts w:ascii="Arial" w:eastAsia="Times New Roman" w:hAnsi="Arial" w:cs="Arial"/>
          <w:color w:val="000000" w:themeColor="text1"/>
          <w:sz w:val="24"/>
          <w:szCs w:val="24"/>
          <w:lang w:eastAsia="pl-PL"/>
        </w:rPr>
        <w:t>aniczoną odpowiedzialnością).</w:t>
      </w:r>
    </w:p>
    <w:p w14:paraId="0B26DAB5" w14:textId="77777777" w:rsidR="003B390B" w:rsidRDefault="003B390B" w:rsidP="003B390B">
      <w:pPr>
        <w:spacing w:after="0" w:line="360" w:lineRule="auto"/>
        <w:rPr>
          <w:rFonts w:ascii="Arial" w:eastAsia="Times New Roman" w:hAnsi="Arial" w:cs="Arial"/>
          <w:b/>
          <w:color w:val="000000" w:themeColor="text1"/>
          <w:sz w:val="24"/>
          <w:szCs w:val="24"/>
          <w:lang w:eastAsia="pl-PL"/>
        </w:rPr>
      </w:pPr>
    </w:p>
    <w:p w14:paraId="61ECAC27" w14:textId="66955D3D" w:rsidR="00960226" w:rsidRPr="00994E44" w:rsidRDefault="00960226" w:rsidP="003B390B">
      <w:pPr>
        <w:spacing w:after="0" w:line="360" w:lineRule="auto"/>
        <w:rPr>
          <w:rFonts w:ascii="Arial" w:eastAsia="Times New Roman" w:hAnsi="Arial" w:cs="Arial"/>
          <w:b/>
          <w:color w:val="000000" w:themeColor="text1"/>
          <w:sz w:val="24"/>
          <w:szCs w:val="24"/>
          <w:lang w:eastAsia="pl-PL"/>
        </w:rPr>
      </w:pPr>
      <w:r w:rsidRPr="00994E44">
        <w:rPr>
          <w:rFonts w:ascii="Arial" w:eastAsia="Times New Roman" w:hAnsi="Arial" w:cs="Arial"/>
          <w:b/>
          <w:color w:val="000000" w:themeColor="text1"/>
          <w:sz w:val="24"/>
          <w:szCs w:val="24"/>
          <w:lang w:eastAsia="pl-PL"/>
        </w:rPr>
        <w:t>Forma prawna</w:t>
      </w:r>
    </w:p>
    <w:p w14:paraId="4F9535E0" w14:textId="6C253E98" w:rsidR="00960226" w:rsidRPr="006A5B1D" w:rsidRDefault="00960226" w:rsidP="003B390B">
      <w:pPr>
        <w:spacing w:after="0" w:line="360" w:lineRule="auto"/>
        <w:rPr>
          <w:rFonts w:ascii="Arial" w:eastAsia="Times New Roman" w:hAnsi="Arial" w:cs="Arial"/>
          <w:color w:val="000000" w:themeColor="text1"/>
          <w:sz w:val="24"/>
          <w:szCs w:val="24"/>
          <w:lang w:eastAsia="pl-PL"/>
        </w:rPr>
      </w:pPr>
      <w:r w:rsidRPr="00994E44">
        <w:rPr>
          <w:rFonts w:ascii="Arial" w:eastAsia="Times New Roman" w:hAnsi="Arial" w:cs="Arial"/>
          <w:color w:val="000000" w:themeColor="text1"/>
          <w:sz w:val="24"/>
          <w:szCs w:val="24"/>
          <w:lang w:eastAsia="pl-PL"/>
        </w:rPr>
        <w:t xml:space="preserve">Wybierz wartość odpowiadającą stanowi prawnemu </w:t>
      </w:r>
      <w:r w:rsidR="003B390B" w:rsidRPr="009C476A">
        <w:rPr>
          <w:rFonts w:ascii="Arial" w:eastAsia="Times New Roman" w:hAnsi="Arial" w:cs="Arial"/>
          <w:color w:val="000000" w:themeColor="text1"/>
          <w:sz w:val="24"/>
          <w:szCs w:val="24"/>
          <w:lang w:eastAsia="pl-PL"/>
        </w:rPr>
        <w:t>w</w:t>
      </w:r>
      <w:r w:rsidR="00994E44" w:rsidRPr="009C476A">
        <w:rPr>
          <w:rFonts w:ascii="Arial" w:eastAsia="Times New Roman" w:hAnsi="Arial" w:cs="Arial"/>
          <w:color w:val="000000" w:themeColor="text1"/>
          <w:sz w:val="24"/>
          <w:szCs w:val="24"/>
          <w:lang w:eastAsia="pl-PL"/>
        </w:rPr>
        <w:t>nioskodawc</w:t>
      </w:r>
      <w:r w:rsidRPr="009C476A">
        <w:rPr>
          <w:rFonts w:ascii="Arial" w:eastAsia="Times New Roman" w:hAnsi="Arial" w:cs="Arial"/>
          <w:color w:val="000000" w:themeColor="text1"/>
          <w:sz w:val="24"/>
          <w:szCs w:val="24"/>
          <w:lang w:eastAsia="pl-PL"/>
        </w:rPr>
        <w:t>y</w:t>
      </w:r>
      <w:r w:rsidR="003B390B" w:rsidRPr="009C476A">
        <w:rPr>
          <w:rFonts w:ascii="Arial" w:eastAsia="Times New Roman" w:hAnsi="Arial" w:cs="Arial"/>
          <w:color w:val="000000" w:themeColor="text1"/>
          <w:sz w:val="24"/>
          <w:szCs w:val="24"/>
          <w:lang w:eastAsia="pl-PL"/>
        </w:rPr>
        <w:t xml:space="preserve"> (zgodną z dokumentami rejestrowymi wnioskodawcy</w:t>
      </w:r>
      <w:r w:rsidR="00F559B4" w:rsidRPr="009C476A">
        <w:rPr>
          <w:rFonts w:ascii="Arial" w:eastAsia="Times New Roman" w:hAnsi="Arial" w:cs="Arial"/>
          <w:color w:val="000000" w:themeColor="text1"/>
          <w:sz w:val="24"/>
          <w:szCs w:val="24"/>
          <w:lang w:eastAsia="pl-PL"/>
        </w:rPr>
        <w:t xml:space="preserve"> oraz z informacjami podanymi w</w:t>
      </w:r>
      <w:r w:rsidR="00F559B4" w:rsidRPr="009C476A">
        <w:rPr>
          <w:rFonts w:ascii="Arial" w:hAnsi="Arial" w:cs="Arial"/>
          <w:color w:val="000000" w:themeColor="text1"/>
          <w:sz w:val="24"/>
          <w:szCs w:val="24"/>
        </w:rPr>
        <w:t xml:space="preserve"> Bazie Internetowej REGON Głównego Urzędu Statystycznego https://wyszukiwarkaregon.stat.gov.pl/appBIR/index.aspx)</w:t>
      </w:r>
      <w:r w:rsidRPr="009C476A">
        <w:rPr>
          <w:rFonts w:ascii="Arial" w:eastAsia="Times New Roman" w:hAnsi="Arial" w:cs="Arial"/>
          <w:color w:val="000000" w:themeColor="text1"/>
          <w:sz w:val="24"/>
          <w:szCs w:val="24"/>
          <w:lang w:eastAsia="pl-PL"/>
        </w:rPr>
        <w:t xml:space="preserve">. </w:t>
      </w:r>
      <w:r w:rsidR="00A26339" w:rsidRPr="009C476A">
        <w:rPr>
          <w:rFonts w:ascii="Arial" w:eastAsia="Times New Roman" w:hAnsi="Arial" w:cs="Arial"/>
          <w:color w:val="000000" w:themeColor="text1"/>
          <w:sz w:val="24"/>
          <w:szCs w:val="24"/>
          <w:lang w:eastAsia="pl-PL"/>
        </w:rPr>
        <w:t>Wybierz z listy</w:t>
      </w:r>
      <w:r w:rsidR="00994E44" w:rsidRPr="009C476A">
        <w:rPr>
          <w:rFonts w:ascii="Arial" w:eastAsia="Times New Roman" w:hAnsi="Arial" w:cs="Arial"/>
          <w:color w:val="000000" w:themeColor="text1"/>
          <w:sz w:val="24"/>
          <w:szCs w:val="24"/>
          <w:lang w:eastAsia="pl-PL"/>
        </w:rPr>
        <w:t>,</w:t>
      </w:r>
      <w:r w:rsidR="00A26339" w:rsidRPr="009C476A">
        <w:rPr>
          <w:rFonts w:ascii="Arial" w:eastAsia="Times New Roman" w:hAnsi="Arial" w:cs="Arial"/>
          <w:color w:val="000000" w:themeColor="text1"/>
          <w:sz w:val="24"/>
          <w:szCs w:val="24"/>
          <w:lang w:eastAsia="pl-PL"/>
        </w:rPr>
        <w:t xml:space="preserve"> </w:t>
      </w:r>
      <w:r w:rsidRPr="009C476A">
        <w:rPr>
          <w:rFonts w:ascii="Arial" w:eastAsia="Times New Roman" w:hAnsi="Arial" w:cs="Arial"/>
          <w:color w:val="000000" w:themeColor="text1"/>
          <w:sz w:val="24"/>
          <w:szCs w:val="24"/>
          <w:lang w:eastAsia="pl-PL"/>
        </w:rPr>
        <w:t>zgodn</w:t>
      </w:r>
      <w:r w:rsidR="00A26339" w:rsidRPr="009C476A">
        <w:rPr>
          <w:rFonts w:ascii="Arial" w:eastAsia="Times New Roman" w:hAnsi="Arial" w:cs="Arial"/>
          <w:color w:val="000000" w:themeColor="text1"/>
          <w:sz w:val="24"/>
          <w:szCs w:val="24"/>
          <w:lang w:eastAsia="pl-PL"/>
        </w:rPr>
        <w:t xml:space="preserve">ej z zapisami </w:t>
      </w:r>
      <w:r w:rsidRPr="009C476A">
        <w:rPr>
          <w:rFonts w:ascii="Arial" w:eastAsia="Times New Roman" w:hAnsi="Arial" w:cs="Arial"/>
          <w:color w:val="000000" w:themeColor="text1"/>
          <w:sz w:val="24"/>
          <w:szCs w:val="24"/>
          <w:lang w:eastAsia="pl-PL"/>
        </w:rPr>
        <w:t xml:space="preserve">§ 7 Rozporządzenia Rady Ministrów w sprawie sposobu i metodologii </w:t>
      </w:r>
      <w:r w:rsidRPr="00024CEC">
        <w:rPr>
          <w:rFonts w:ascii="Arial" w:eastAsia="Times New Roman" w:hAnsi="Arial" w:cs="Arial"/>
          <w:color w:val="000000" w:themeColor="text1"/>
          <w:sz w:val="24"/>
          <w:szCs w:val="24"/>
          <w:lang w:eastAsia="pl-PL"/>
        </w:rPr>
        <w:t xml:space="preserve">prowadzenia i aktualizacji krajowego </w:t>
      </w:r>
      <w:r w:rsidRPr="006A5B1D">
        <w:rPr>
          <w:rFonts w:ascii="Arial" w:eastAsia="Times New Roman" w:hAnsi="Arial" w:cs="Arial"/>
          <w:color w:val="000000" w:themeColor="text1"/>
          <w:sz w:val="24"/>
          <w:szCs w:val="24"/>
          <w:lang w:eastAsia="pl-PL"/>
        </w:rPr>
        <w:t xml:space="preserve">rejestru urzędowego podmiotów gospodarki narodowej, wzorów wniosków, ankiet i zaświadczeń z dnia 30 listopada 2015 r. </w:t>
      </w:r>
    </w:p>
    <w:p w14:paraId="274DDA01" w14:textId="12D41092" w:rsidR="00C34912" w:rsidRDefault="00C34912">
      <w:pPr>
        <w:rPr>
          <w:rFonts w:ascii="Arial" w:eastAsia="Times New Roman" w:hAnsi="Arial" w:cs="Arial"/>
          <w:b/>
          <w:color w:val="000000" w:themeColor="text1"/>
          <w:sz w:val="24"/>
          <w:szCs w:val="24"/>
          <w:lang w:eastAsia="pl-PL"/>
        </w:rPr>
      </w:pPr>
    </w:p>
    <w:p w14:paraId="7D8D4F7B" w14:textId="77777777" w:rsidR="00BE7DAF" w:rsidRDefault="00BE7DAF">
      <w:pPr>
        <w:rPr>
          <w:rFonts w:ascii="Arial" w:eastAsia="Times New Roman" w:hAnsi="Arial" w:cs="Arial"/>
          <w:b/>
          <w:color w:val="000000" w:themeColor="text1"/>
          <w:sz w:val="24"/>
          <w:szCs w:val="24"/>
          <w:lang w:eastAsia="pl-PL"/>
        </w:rPr>
      </w:pPr>
      <w:r>
        <w:rPr>
          <w:rFonts w:ascii="Arial" w:eastAsia="Times New Roman" w:hAnsi="Arial" w:cs="Arial"/>
          <w:b/>
          <w:color w:val="000000" w:themeColor="text1"/>
          <w:sz w:val="24"/>
          <w:szCs w:val="24"/>
          <w:lang w:eastAsia="pl-PL"/>
        </w:rPr>
        <w:br w:type="page"/>
      </w:r>
    </w:p>
    <w:p w14:paraId="2A40A6D2" w14:textId="1ECB6FD0" w:rsidR="00960226" w:rsidRPr="009C476A" w:rsidRDefault="00960226" w:rsidP="00BE7DAF">
      <w:pPr>
        <w:rPr>
          <w:rFonts w:ascii="Arial" w:eastAsia="Times New Roman" w:hAnsi="Arial" w:cs="Arial"/>
          <w:b/>
          <w:color w:val="000000" w:themeColor="text1"/>
          <w:sz w:val="24"/>
          <w:szCs w:val="24"/>
          <w:lang w:eastAsia="pl-PL"/>
        </w:rPr>
      </w:pPr>
      <w:r w:rsidRPr="009C476A">
        <w:rPr>
          <w:rFonts w:ascii="Arial" w:eastAsia="Times New Roman" w:hAnsi="Arial" w:cs="Arial"/>
          <w:b/>
          <w:color w:val="000000" w:themeColor="text1"/>
          <w:sz w:val="24"/>
          <w:szCs w:val="24"/>
          <w:lang w:eastAsia="pl-PL"/>
        </w:rPr>
        <w:lastRenderedPageBreak/>
        <w:t>Wielkość przedsiębiorstwa</w:t>
      </w:r>
      <w:r w:rsidR="004318CC" w:rsidRPr="009C476A">
        <w:rPr>
          <w:rStyle w:val="Odwoanieprzypisudolnego"/>
          <w:rFonts w:ascii="Arial" w:eastAsia="Times New Roman" w:hAnsi="Arial" w:cs="Arial"/>
          <w:b/>
          <w:color w:val="000000" w:themeColor="text1"/>
          <w:sz w:val="24"/>
          <w:szCs w:val="24"/>
          <w:lang w:eastAsia="pl-PL"/>
        </w:rPr>
        <w:footnoteReference w:id="1"/>
      </w:r>
    </w:p>
    <w:p w14:paraId="0D4C94F8" w14:textId="3A298074" w:rsidR="00960226" w:rsidRPr="009C476A" w:rsidRDefault="00960226" w:rsidP="00842139">
      <w:pPr>
        <w:spacing w:after="240" w:line="360" w:lineRule="auto"/>
        <w:rPr>
          <w:rFonts w:ascii="Arial" w:eastAsia="Times New Roman" w:hAnsi="Arial" w:cs="Arial"/>
          <w:color w:val="000000" w:themeColor="text1"/>
          <w:sz w:val="24"/>
          <w:szCs w:val="24"/>
          <w:lang w:eastAsia="pl-PL"/>
        </w:rPr>
      </w:pPr>
      <w:r w:rsidRPr="009C476A">
        <w:rPr>
          <w:rFonts w:ascii="Arial" w:eastAsia="Times New Roman" w:hAnsi="Arial" w:cs="Arial"/>
          <w:color w:val="000000" w:themeColor="text1"/>
          <w:sz w:val="24"/>
          <w:szCs w:val="24"/>
          <w:lang w:eastAsia="pl-PL"/>
        </w:rPr>
        <w:t xml:space="preserve">Wskaż odpowiednią wielkość przedsiębiorstwa </w:t>
      </w:r>
      <w:r w:rsidR="00C03582" w:rsidRPr="009C476A">
        <w:rPr>
          <w:rFonts w:ascii="Arial" w:eastAsia="Times New Roman" w:hAnsi="Arial" w:cs="Arial"/>
          <w:color w:val="000000" w:themeColor="text1"/>
          <w:sz w:val="24"/>
          <w:szCs w:val="24"/>
          <w:lang w:eastAsia="pl-PL"/>
        </w:rPr>
        <w:t>w</w:t>
      </w:r>
      <w:r w:rsidR="00994E44" w:rsidRPr="009C476A">
        <w:rPr>
          <w:rFonts w:ascii="Arial" w:eastAsia="Times New Roman" w:hAnsi="Arial" w:cs="Arial"/>
          <w:color w:val="000000" w:themeColor="text1"/>
          <w:sz w:val="24"/>
          <w:szCs w:val="24"/>
          <w:lang w:eastAsia="pl-PL"/>
        </w:rPr>
        <w:t>nioskodawc</w:t>
      </w:r>
      <w:r w:rsidRPr="009C476A">
        <w:rPr>
          <w:rFonts w:ascii="Arial" w:eastAsia="Times New Roman" w:hAnsi="Arial" w:cs="Arial"/>
          <w:color w:val="000000" w:themeColor="text1"/>
          <w:sz w:val="24"/>
          <w:szCs w:val="24"/>
          <w:lang w:eastAsia="pl-PL"/>
        </w:rPr>
        <w:t>y.</w:t>
      </w:r>
      <w:r w:rsidR="002A6983" w:rsidRPr="009C476A">
        <w:rPr>
          <w:rFonts w:ascii="Arial" w:eastAsia="Times New Roman" w:hAnsi="Arial" w:cs="Arial"/>
          <w:color w:val="000000" w:themeColor="text1"/>
          <w:sz w:val="24"/>
          <w:szCs w:val="24"/>
          <w:lang w:eastAsia="pl-PL"/>
        </w:rPr>
        <w:t xml:space="preserve"> </w:t>
      </w:r>
      <w:r w:rsidRPr="009C476A">
        <w:rPr>
          <w:rFonts w:ascii="Arial" w:eastAsia="Times New Roman" w:hAnsi="Arial" w:cs="Arial"/>
          <w:color w:val="000000" w:themeColor="text1"/>
          <w:sz w:val="24"/>
          <w:szCs w:val="24"/>
          <w:lang w:eastAsia="pl-PL"/>
        </w:rPr>
        <w:t>Jeśli Twoim podmiotem nie jest przedsiębiorstwo</w:t>
      </w:r>
      <w:r w:rsidR="00AD1946" w:rsidRPr="009C476A">
        <w:rPr>
          <w:rFonts w:ascii="Arial" w:eastAsia="Times New Roman" w:hAnsi="Arial" w:cs="Arial"/>
          <w:color w:val="000000" w:themeColor="text1"/>
          <w:sz w:val="24"/>
          <w:szCs w:val="24"/>
          <w:lang w:eastAsia="pl-PL"/>
        </w:rPr>
        <w:t>, ale np. J</w:t>
      </w:r>
      <w:r w:rsidR="009C476A" w:rsidRPr="009C476A">
        <w:rPr>
          <w:rFonts w:ascii="Arial" w:eastAsia="Times New Roman" w:hAnsi="Arial" w:cs="Arial"/>
          <w:color w:val="000000" w:themeColor="text1"/>
          <w:sz w:val="24"/>
          <w:szCs w:val="24"/>
          <w:lang w:eastAsia="pl-PL"/>
        </w:rPr>
        <w:t xml:space="preserve">ednostką </w:t>
      </w:r>
      <w:r w:rsidR="00AD1946" w:rsidRPr="009C476A">
        <w:rPr>
          <w:rFonts w:ascii="Arial" w:eastAsia="Times New Roman" w:hAnsi="Arial" w:cs="Arial"/>
          <w:color w:val="000000" w:themeColor="text1"/>
          <w:sz w:val="24"/>
          <w:szCs w:val="24"/>
          <w:lang w:eastAsia="pl-PL"/>
        </w:rPr>
        <w:t>S</w:t>
      </w:r>
      <w:r w:rsidR="009C476A" w:rsidRPr="009C476A">
        <w:rPr>
          <w:rFonts w:ascii="Arial" w:eastAsia="Times New Roman" w:hAnsi="Arial" w:cs="Arial"/>
          <w:color w:val="000000" w:themeColor="text1"/>
          <w:sz w:val="24"/>
          <w:szCs w:val="24"/>
          <w:lang w:eastAsia="pl-PL"/>
        </w:rPr>
        <w:t xml:space="preserve">amorządu </w:t>
      </w:r>
      <w:r w:rsidR="00AD1946" w:rsidRPr="009C476A">
        <w:rPr>
          <w:rFonts w:ascii="Arial" w:eastAsia="Times New Roman" w:hAnsi="Arial" w:cs="Arial"/>
          <w:color w:val="000000" w:themeColor="text1"/>
          <w:sz w:val="24"/>
          <w:szCs w:val="24"/>
          <w:lang w:eastAsia="pl-PL"/>
        </w:rPr>
        <w:t>T</w:t>
      </w:r>
      <w:r w:rsidR="009C476A" w:rsidRPr="009C476A">
        <w:rPr>
          <w:rFonts w:ascii="Arial" w:eastAsia="Times New Roman" w:hAnsi="Arial" w:cs="Arial"/>
          <w:color w:val="000000" w:themeColor="text1"/>
          <w:sz w:val="24"/>
          <w:szCs w:val="24"/>
          <w:lang w:eastAsia="pl-PL"/>
        </w:rPr>
        <w:t>erytorialnego</w:t>
      </w:r>
      <w:r w:rsidR="00AD1946" w:rsidRPr="009C476A">
        <w:rPr>
          <w:rFonts w:ascii="Arial" w:eastAsia="Times New Roman" w:hAnsi="Arial" w:cs="Arial"/>
          <w:color w:val="000000" w:themeColor="text1"/>
          <w:sz w:val="24"/>
          <w:szCs w:val="24"/>
          <w:lang w:eastAsia="pl-PL"/>
        </w:rPr>
        <w:t xml:space="preserve">, </w:t>
      </w:r>
      <w:r w:rsidRPr="009C476A">
        <w:rPr>
          <w:rFonts w:ascii="Arial" w:eastAsia="Times New Roman" w:hAnsi="Arial" w:cs="Arial"/>
          <w:color w:val="000000" w:themeColor="text1"/>
          <w:sz w:val="24"/>
          <w:szCs w:val="24"/>
          <w:lang w:eastAsia="pl-PL"/>
        </w:rPr>
        <w:t xml:space="preserve">wybierz wartość </w:t>
      </w:r>
      <w:r w:rsidRPr="009C476A">
        <w:rPr>
          <w:rFonts w:ascii="Arial" w:eastAsia="Times New Roman" w:hAnsi="Arial" w:cs="Arial"/>
          <w:b/>
          <w:color w:val="000000" w:themeColor="text1"/>
          <w:sz w:val="24"/>
          <w:szCs w:val="24"/>
          <w:lang w:eastAsia="pl-PL"/>
        </w:rPr>
        <w:t>Nie dotyczy</w:t>
      </w:r>
      <w:r w:rsidRPr="009C476A">
        <w:rPr>
          <w:rFonts w:ascii="Arial" w:eastAsia="Times New Roman" w:hAnsi="Arial" w:cs="Arial"/>
          <w:color w:val="000000" w:themeColor="text1"/>
          <w:sz w:val="24"/>
          <w:szCs w:val="24"/>
          <w:lang w:eastAsia="pl-PL"/>
        </w:rPr>
        <w:t>.</w:t>
      </w:r>
    </w:p>
    <w:p w14:paraId="4DFB96EE" w14:textId="77777777" w:rsidR="00960226" w:rsidRPr="006A5B1D" w:rsidRDefault="00960226" w:rsidP="00994E44">
      <w:pPr>
        <w:spacing w:after="0" w:line="360" w:lineRule="auto"/>
        <w:rPr>
          <w:rFonts w:ascii="Arial" w:eastAsia="Times New Roman" w:hAnsi="Arial" w:cs="Arial"/>
          <w:b/>
          <w:color w:val="000000" w:themeColor="text1"/>
          <w:sz w:val="24"/>
          <w:szCs w:val="24"/>
          <w:lang w:eastAsia="pl-PL"/>
        </w:rPr>
      </w:pPr>
      <w:r w:rsidRPr="006A5B1D">
        <w:rPr>
          <w:rFonts w:ascii="Arial" w:eastAsia="Times New Roman" w:hAnsi="Arial" w:cs="Arial"/>
          <w:b/>
          <w:color w:val="000000" w:themeColor="text1"/>
          <w:sz w:val="24"/>
          <w:szCs w:val="24"/>
          <w:lang w:eastAsia="pl-PL"/>
        </w:rPr>
        <w:t>Forma własności</w:t>
      </w:r>
    </w:p>
    <w:p w14:paraId="47DA0213" w14:textId="043ED5B7" w:rsidR="00960226" w:rsidRPr="006A5B1D" w:rsidRDefault="00960226" w:rsidP="00FD6789">
      <w:pPr>
        <w:spacing w:after="0" w:line="360" w:lineRule="auto"/>
        <w:rPr>
          <w:rFonts w:ascii="Arial" w:eastAsia="Times New Roman" w:hAnsi="Arial" w:cs="Arial"/>
          <w:color w:val="000000" w:themeColor="text1"/>
          <w:sz w:val="24"/>
          <w:szCs w:val="24"/>
          <w:lang w:eastAsia="pl-PL"/>
        </w:rPr>
      </w:pPr>
      <w:r w:rsidRPr="00994E44">
        <w:rPr>
          <w:rFonts w:ascii="Arial" w:eastAsia="Times New Roman" w:hAnsi="Arial" w:cs="Arial"/>
          <w:color w:val="000000" w:themeColor="text1"/>
          <w:sz w:val="24"/>
          <w:szCs w:val="24"/>
          <w:lang w:eastAsia="pl-PL"/>
        </w:rPr>
        <w:t xml:space="preserve">Wybierz wartość </w:t>
      </w:r>
      <w:r w:rsidRPr="009C476A">
        <w:rPr>
          <w:rFonts w:ascii="Arial" w:eastAsia="Times New Roman" w:hAnsi="Arial" w:cs="Arial"/>
          <w:color w:val="000000" w:themeColor="text1"/>
          <w:sz w:val="24"/>
          <w:szCs w:val="24"/>
          <w:lang w:eastAsia="pl-PL"/>
        </w:rPr>
        <w:t xml:space="preserve">odpowiadającą formie własności zgodnie ze stanem prawnym </w:t>
      </w:r>
      <w:r w:rsidR="00CA3A7F" w:rsidRPr="009C476A">
        <w:rPr>
          <w:rFonts w:ascii="Arial" w:eastAsia="Times New Roman" w:hAnsi="Arial" w:cs="Arial"/>
          <w:color w:val="000000" w:themeColor="text1"/>
          <w:sz w:val="24"/>
          <w:szCs w:val="24"/>
          <w:lang w:eastAsia="pl-PL"/>
        </w:rPr>
        <w:t>w</w:t>
      </w:r>
      <w:r w:rsidR="00994E44" w:rsidRPr="009C476A">
        <w:rPr>
          <w:rFonts w:ascii="Arial" w:eastAsia="Times New Roman" w:hAnsi="Arial" w:cs="Arial"/>
          <w:color w:val="000000" w:themeColor="text1"/>
          <w:sz w:val="24"/>
          <w:szCs w:val="24"/>
          <w:lang w:eastAsia="pl-PL"/>
        </w:rPr>
        <w:t>nioskodawc</w:t>
      </w:r>
      <w:r w:rsidRPr="009C476A">
        <w:rPr>
          <w:rFonts w:ascii="Arial" w:eastAsia="Times New Roman" w:hAnsi="Arial" w:cs="Arial"/>
          <w:color w:val="000000" w:themeColor="text1"/>
          <w:sz w:val="24"/>
          <w:szCs w:val="24"/>
          <w:lang w:eastAsia="pl-PL"/>
        </w:rPr>
        <w:t>y</w:t>
      </w:r>
      <w:r w:rsidR="00CA3A7F" w:rsidRPr="009C476A">
        <w:rPr>
          <w:rFonts w:ascii="Arial" w:eastAsia="Times New Roman" w:hAnsi="Arial" w:cs="Arial"/>
          <w:color w:val="000000" w:themeColor="text1"/>
          <w:sz w:val="24"/>
          <w:szCs w:val="24"/>
          <w:lang w:eastAsia="pl-PL"/>
        </w:rPr>
        <w:t xml:space="preserve"> oraz z informacjami podanymi w</w:t>
      </w:r>
      <w:r w:rsidR="00CA3A7F" w:rsidRPr="009C476A">
        <w:rPr>
          <w:rFonts w:ascii="Arial" w:hAnsi="Arial" w:cs="Arial"/>
          <w:color w:val="000000" w:themeColor="text1"/>
          <w:sz w:val="24"/>
          <w:szCs w:val="24"/>
        </w:rPr>
        <w:t xml:space="preserve"> Bazie Internetowej REGON Głównego Urzędu Statystycznego https://wyszukiwarkaregon.stat.gov.pl/appBIR/index.aspx</w:t>
      </w:r>
      <w:r w:rsidRPr="009C476A">
        <w:rPr>
          <w:rFonts w:ascii="Arial" w:eastAsia="Times New Roman" w:hAnsi="Arial" w:cs="Arial"/>
          <w:color w:val="000000" w:themeColor="text1"/>
          <w:sz w:val="24"/>
          <w:szCs w:val="24"/>
          <w:lang w:eastAsia="pl-PL"/>
        </w:rPr>
        <w:t xml:space="preserve">. </w:t>
      </w:r>
      <w:r w:rsidR="00A26339" w:rsidRPr="009C476A">
        <w:rPr>
          <w:rFonts w:ascii="Arial" w:eastAsia="Times New Roman" w:hAnsi="Arial" w:cs="Arial"/>
          <w:color w:val="000000" w:themeColor="text1"/>
          <w:sz w:val="24"/>
          <w:szCs w:val="24"/>
          <w:lang w:eastAsia="pl-PL"/>
        </w:rPr>
        <w:t>Wybierz z listy</w:t>
      </w:r>
      <w:r w:rsidR="00994E44" w:rsidRPr="009C476A">
        <w:rPr>
          <w:rFonts w:ascii="Arial" w:eastAsia="Times New Roman" w:hAnsi="Arial" w:cs="Arial"/>
          <w:color w:val="000000" w:themeColor="text1"/>
          <w:sz w:val="24"/>
          <w:szCs w:val="24"/>
          <w:lang w:eastAsia="pl-PL"/>
        </w:rPr>
        <w:t>,</w:t>
      </w:r>
      <w:r w:rsidR="00A26339" w:rsidRPr="009C476A">
        <w:rPr>
          <w:rFonts w:ascii="Arial" w:eastAsia="Times New Roman" w:hAnsi="Arial" w:cs="Arial"/>
          <w:color w:val="000000" w:themeColor="text1"/>
          <w:sz w:val="24"/>
          <w:szCs w:val="24"/>
          <w:lang w:eastAsia="pl-PL"/>
        </w:rPr>
        <w:t xml:space="preserve"> zgodnej z zapisami </w:t>
      </w:r>
      <w:r w:rsidRPr="009C476A">
        <w:rPr>
          <w:rFonts w:ascii="Arial" w:eastAsia="Times New Roman" w:hAnsi="Arial" w:cs="Arial"/>
          <w:color w:val="000000" w:themeColor="text1"/>
          <w:sz w:val="24"/>
          <w:szCs w:val="24"/>
          <w:lang w:eastAsia="pl-PL"/>
        </w:rPr>
        <w:t xml:space="preserve">§ 8 Rozporządzenia Rady Ministrów w sprawie sposobu i metodologii prowadzenia i aktualizacji krajowego rejestru urzędowego </w:t>
      </w:r>
      <w:r w:rsidRPr="006A5B1D">
        <w:rPr>
          <w:rFonts w:ascii="Arial" w:eastAsia="Times New Roman" w:hAnsi="Arial" w:cs="Arial"/>
          <w:color w:val="000000" w:themeColor="text1"/>
          <w:sz w:val="24"/>
          <w:szCs w:val="24"/>
          <w:lang w:eastAsia="pl-PL"/>
        </w:rPr>
        <w:t>podmiotów gospodarki narodowej, wzorów wniosków, ankiet i zaświadczeń z dnia 30 listopada 2015 r.</w:t>
      </w:r>
    </w:p>
    <w:p w14:paraId="6473E1C7" w14:textId="77777777" w:rsidR="00EA1A56" w:rsidRDefault="00EA1A56" w:rsidP="00FD6789">
      <w:pPr>
        <w:spacing w:after="0" w:line="360" w:lineRule="auto"/>
        <w:rPr>
          <w:rFonts w:ascii="Arial" w:eastAsia="Times New Roman" w:hAnsi="Arial" w:cs="Arial"/>
          <w:b/>
          <w:color w:val="000000" w:themeColor="text1"/>
          <w:sz w:val="24"/>
          <w:szCs w:val="24"/>
          <w:lang w:eastAsia="pl-PL"/>
        </w:rPr>
      </w:pPr>
    </w:p>
    <w:p w14:paraId="118E7609" w14:textId="5C347B87" w:rsidR="00960226" w:rsidRPr="00994E44" w:rsidRDefault="00960226" w:rsidP="00FD6789">
      <w:pPr>
        <w:spacing w:after="0" w:line="360" w:lineRule="auto"/>
        <w:rPr>
          <w:rFonts w:ascii="Arial" w:eastAsia="Times New Roman" w:hAnsi="Arial" w:cs="Arial"/>
          <w:b/>
          <w:color w:val="000000" w:themeColor="text1"/>
          <w:sz w:val="24"/>
          <w:szCs w:val="24"/>
          <w:lang w:eastAsia="pl-PL"/>
        </w:rPr>
      </w:pPr>
      <w:r w:rsidRPr="00994E44">
        <w:rPr>
          <w:rFonts w:ascii="Arial" w:eastAsia="Times New Roman" w:hAnsi="Arial" w:cs="Arial"/>
          <w:b/>
          <w:color w:val="000000" w:themeColor="text1"/>
          <w:sz w:val="24"/>
          <w:szCs w:val="24"/>
          <w:lang w:eastAsia="pl-PL"/>
        </w:rPr>
        <w:t>Możliwość odzyskania VAT</w:t>
      </w:r>
    </w:p>
    <w:p w14:paraId="548A08B0" w14:textId="6ACA9552" w:rsidR="002979DE" w:rsidRPr="00994E44" w:rsidRDefault="002979DE" w:rsidP="00FD6789">
      <w:pPr>
        <w:spacing w:after="0" w:line="360" w:lineRule="auto"/>
        <w:rPr>
          <w:rFonts w:ascii="Arial" w:eastAsia="Times New Roman" w:hAnsi="Arial" w:cs="Arial"/>
          <w:color w:val="000000" w:themeColor="text1"/>
          <w:sz w:val="24"/>
          <w:szCs w:val="24"/>
          <w:lang w:eastAsia="pl-PL"/>
        </w:rPr>
      </w:pPr>
      <w:r w:rsidRPr="00994E44">
        <w:rPr>
          <w:rFonts w:ascii="Arial" w:eastAsia="Times New Roman" w:hAnsi="Arial" w:cs="Arial"/>
          <w:color w:val="000000" w:themeColor="text1"/>
          <w:sz w:val="24"/>
          <w:szCs w:val="24"/>
          <w:lang w:eastAsia="pl-PL"/>
        </w:rPr>
        <w:t>W pierwszej kolejności zapoznaj się z zasadami kwalifikowalności podatku VAT, które znajdziesz w:</w:t>
      </w:r>
    </w:p>
    <w:p w14:paraId="458CC21D" w14:textId="7C7CF06D" w:rsidR="002979DE" w:rsidRPr="00994E44" w:rsidRDefault="002979DE" w:rsidP="00FD6789">
      <w:pPr>
        <w:pStyle w:val="Akapitzlist"/>
        <w:numPr>
          <w:ilvl w:val="0"/>
          <w:numId w:val="11"/>
        </w:numPr>
        <w:spacing w:after="0" w:line="360" w:lineRule="auto"/>
        <w:ind w:left="284" w:hanging="284"/>
        <w:contextualSpacing w:val="0"/>
        <w:rPr>
          <w:rFonts w:ascii="Arial" w:eastAsia="Times New Roman" w:hAnsi="Arial" w:cs="Arial"/>
          <w:color w:val="000000" w:themeColor="text1"/>
          <w:sz w:val="24"/>
          <w:szCs w:val="24"/>
          <w:lang w:eastAsia="pl-PL"/>
        </w:rPr>
      </w:pPr>
      <w:r w:rsidRPr="00994E44">
        <w:rPr>
          <w:rFonts w:ascii="Arial" w:eastAsia="Times New Roman" w:hAnsi="Arial" w:cs="Arial"/>
          <w:color w:val="000000" w:themeColor="text1"/>
          <w:sz w:val="24"/>
          <w:szCs w:val="24"/>
          <w:lang w:eastAsia="pl-PL"/>
        </w:rPr>
        <w:t xml:space="preserve">Rozporządzeniu Parlamentu Europejskiego i Rady (UE) 2021/1060 z dnia 24 czerwca 2021 r. ustanawiającym wspólne przepisy dotyczące Europejskiego Funduszu Rozwoju Regionalnego (…) </w:t>
      </w:r>
      <w:r w:rsidR="00CA3A7F">
        <w:rPr>
          <w:rFonts w:ascii="Arial" w:eastAsia="Times New Roman" w:hAnsi="Arial" w:cs="Arial"/>
          <w:color w:val="000000" w:themeColor="text1"/>
          <w:sz w:val="24"/>
          <w:szCs w:val="24"/>
          <w:lang w:eastAsia="pl-PL"/>
        </w:rPr>
        <w:t>-</w:t>
      </w:r>
      <w:r w:rsidRPr="00994E44">
        <w:rPr>
          <w:rFonts w:ascii="Arial" w:eastAsia="Times New Roman" w:hAnsi="Arial" w:cs="Arial"/>
          <w:color w:val="000000" w:themeColor="text1"/>
          <w:sz w:val="24"/>
          <w:szCs w:val="24"/>
          <w:lang w:eastAsia="pl-PL"/>
        </w:rPr>
        <w:t xml:space="preserve"> tzw. rozporządzeniu ogólnym; art. 64 ust. 1 lit. c),</w:t>
      </w:r>
    </w:p>
    <w:p w14:paraId="6F752696" w14:textId="6811D4DB" w:rsidR="002979DE" w:rsidRPr="00994E44" w:rsidRDefault="002979DE" w:rsidP="00FD6789">
      <w:pPr>
        <w:pStyle w:val="Akapitzlist"/>
        <w:numPr>
          <w:ilvl w:val="0"/>
          <w:numId w:val="11"/>
        </w:numPr>
        <w:spacing w:after="0" w:line="360" w:lineRule="auto"/>
        <w:ind w:left="284" w:hanging="284"/>
        <w:contextualSpacing w:val="0"/>
        <w:rPr>
          <w:rFonts w:ascii="Arial" w:eastAsia="Times New Roman" w:hAnsi="Arial" w:cs="Arial"/>
          <w:color w:val="000000" w:themeColor="text1"/>
          <w:sz w:val="24"/>
          <w:szCs w:val="24"/>
          <w:lang w:eastAsia="pl-PL"/>
        </w:rPr>
      </w:pPr>
      <w:r w:rsidRPr="00994E44">
        <w:rPr>
          <w:rFonts w:ascii="Arial" w:eastAsia="Times New Roman" w:hAnsi="Arial" w:cs="Arial"/>
          <w:color w:val="000000" w:themeColor="text1"/>
          <w:sz w:val="24"/>
          <w:szCs w:val="24"/>
          <w:lang w:eastAsia="pl-PL"/>
        </w:rPr>
        <w:t>Wytycznych dotyczących kwalifikowaln</w:t>
      </w:r>
      <w:r w:rsidR="00CA3A7F">
        <w:rPr>
          <w:rFonts w:ascii="Arial" w:eastAsia="Times New Roman" w:hAnsi="Arial" w:cs="Arial"/>
          <w:color w:val="000000" w:themeColor="text1"/>
          <w:sz w:val="24"/>
          <w:szCs w:val="24"/>
          <w:lang w:eastAsia="pl-PL"/>
        </w:rPr>
        <w:t xml:space="preserve">ości wydatków na lata 2021-2027, </w:t>
      </w:r>
      <w:r w:rsidRPr="00994E44">
        <w:rPr>
          <w:rFonts w:ascii="Arial" w:eastAsia="Times New Roman" w:hAnsi="Arial" w:cs="Arial"/>
          <w:color w:val="000000" w:themeColor="text1"/>
          <w:sz w:val="24"/>
          <w:szCs w:val="24"/>
          <w:lang w:eastAsia="pl-PL"/>
        </w:rPr>
        <w:t>podrozdział 3.5.</w:t>
      </w:r>
    </w:p>
    <w:p w14:paraId="00233EB4" w14:textId="72ADDD1E" w:rsidR="00B461FA" w:rsidRPr="009C476A" w:rsidRDefault="00C974FA" w:rsidP="00FD6789">
      <w:pPr>
        <w:spacing w:after="0" w:line="360" w:lineRule="auto"/>
        <w:rPr>
          <w:rFonts w:ascii="Arial" w:eastAsia="Times New Roman" w:hAnsi="Arial" w:cs="Arial"/>
          <w:color w:val="000000" w:themeColor="text1"/>
          <w:sz w:val="24"/>
          <w:szCs w:val="24"/>
          <w:lang w:eastAsia="pl-PL"/>
        </w:rPr>
      </w:pPr>
      <w:r w:rsidRPr="00994E44">
        <w:rPr>
          <w:rFonts w:ascii="Arial" w:eastAsia="Times New Roman" w:hAnsi="Arial" w:cs="Arial"/>
          <w:color w:val="000000" w:themeColor="text1"/>
          <w:sz w:val="24"/>
          <w:szCs w:val="24"/>
          <w:lang w:eastAsia="pl-PL"/>
        </w:rPr>
        <w:t xml:space="preserve">Następnie przeanalizuj możliwość </w:t>
      </w:r>
      <w:r w:rsidRPr="004E3A38">
        <w:rPr>
          <w:rFonts w:ascii="Arial" w:eastAsia="Times New Roman" w:hAnsi="Arial" w:cs="Arial"/>
          <w:color w:val="000000" w:themeColor="text1"/>
          <w:sz w:val="24"/>
          <w:szCs w:val="24"/>
          <w:lang w:eastAsia="pl-PL"/>
        </w:rPr>
        <w:t>odzyskania podatku VAT w Twoim projekcie i ustal</w:t>
      </w:r>
      <w:r w:rsidR="009C476A">
        <w:rPr>
          <w:rFonts w:ascii="Arial" w:eastAsia="Times New Roman" w:hAnsi="Arial" w:cs="Arial"/>
          <w:color w:val="000000" w:themeColor="text1"/>
          <w:sz w:val="24"/>
          <w:szCs w:val="24"/>
          <w:lang w:eastAsia="pl-PL"/>
        </w:rPr>
        <w:t>,</w:t>
      </w:r>
      <w:r w:rsidRPr="004E3A38">
        <w:rPr>
          <w:rFonts w:ascii="Arial" w:eastAsia="Times New Roman" w:hAnsi="Arial" w:cs="Arial"/>
          <w:color w:val="000000" w:themeColor="text1"/>
          <w:sz w:val="24"/>
          <w:szCs w:val="24"/>
          <w:lang w:eastAsia="pl-PL"/>
        </w:rPr>
        <w:t xml:space="preserve"> jaki jest koszt całkowity Twojej inwestycji w </w:t>
      </w:r>
      <w:r w:rsidRPr="009C476A">
        <w:rPr>
          <w:rFonts w:ascii="Arial" w:eastAsia="Times New Roman" w:hAnsi="Arial" w:cs="Arial"/>
          <w:color w:val="000000" w:themeColor="text1"/>
          <w:sz w:val="24"/>
          <w:szCs w:val="24"/>
          <w:lang w:eastAsia="pl-PL"/>
        </w:rPr>
        <w:t xml:space="preserve">przeliczeniu na </w:t>
      </w:r>
      <w:r w:rsidR="009C476A" w:rsidRPr="009C476A">
        <w:rPr>
          <w:rFonts w:ascii="Arial" w:eastAsia="Times New Roman" w:hAnsi="Arial" w:cs="Arial"/>
          <w:color w:val="000000" w:themeColor="text1"/>
          <w:sz w:val="24"/>
          <w:szCs w:val="24"/>
          <w:lang w:eastAsia="pl-PL"/>
        </w:rPr>
        <w:t>e</w:t>
      </w:r>
      <w:r w:rsidRPr="009C476A">
        <w:rPr>
          <w:rFonts w:ascii="Arial" w:eastAsia="Times New Roman" w:hAnsi="Arial" w:cs="Arial"/>
          <w:color w:val="000000" w:themeColor="text1"/>
          <w:sz w:val="24"/>
          <w:szCs w:val="24"/>
          <w:lang w:eastAsia="pl-PL"/>
        </w:rPr>
        <w:t>uro.</w:t>
      </w:r>
      <w:r w:rsidR="00B461FA" w:rsidRPr="009C476A">
        <w:rPr>
          <w:rFonts w:ascii="Arial" w:eastAsia="Times New Roman" w:hAnsi="Arial" w:cs="Arial"/>
          <w:color w:val="000000" w:themeColor="text1"/>
          <w:sz w:val="24"/>
          <w:szCs w:val="24"/>
          <w:lang w:eastAsia="pl-PL"/>
        </w:rPr>
        <w:t xml:space="preserve"> Jednocześnie pamiętaj, że zgodnie z zapisami Regulaminu wyboru projektów </w:t>
      </w:r>
      <w:r w:rsidR="00B461FA" w:rsidRPr="009C476A">
        <w:rPr>
          <w:rFonts w:ascii="Arial" w:eastAsia="Times New Roman" w:hAnsi="Arial" w:cs="Arial"/>
          <w:color w:val="000000" w:themeColor="text1"/>
          <w:sz w:val="24"/>
          <w:szCs w:val="24"/>
          <w:u w:val="single"/>
          <w:lang w:eastAsia="pl-PL"/>
        </w:rPr>
        <w:t>n</w:t>
      </w:r>
      <w:r w:rsidR="00B461FA" w:rsidRPr="009C476A">
        <w:rPr>
          <w:rFonts w:ascii="Arial" w:hAnsi="Arial" w:cs="Arial"/>
          <w:color w:val="000000" w:themeColor="text1"/>
          <w:sz w:val="24"/>
          <w:szCs w:val="24"/>
          <w:u w:val="single"/>
        </w:rPr>
        <w:t>ie przewiduje się możliwości częściowego kwalifikowania podatku VAT w projektach.</w:t>
      </w:r>
    </w:p>
    <w:p w14:paraId="289C4171" w14:textId="04D60E81" w:rsidR="00994E44" w:rsidRPr="009C476A" w:rsidRDefault="00994E44" w:rsidP="00FD6789">
      <w:pPr>
        <w:pStyle w:val="Akapitzlist"/>
        <w:numPr>
          <w:ilvl w:val="0"/>
          <w:numId w:val="12"/>
        </w:numPr>
        <w:spacing w:after="0" w:line="360" w:lineRule="auto"/>
        <w:ind w:left="426" w:hanging="426"/>
        <w:rPr>
          <w:rFonts w:ascii="Arial" w:eastAsia="Times New Roman" w:hAnsi="Arial" w:cs="Arial"/>
          <w:b/>
          <w:color w:val="000000" w:themeColor="text1"/>
          <w:sz w:val="24"/>
          <w:szCs w:val="24"/>
          <w:lang w:eastAsia="pl-PL"/>
        </w:rPr>
      </w:pPr>
      <w:r w:rsidRPr="009C476A">
        <w:rPr>
          <w:rFonts w:ascii="Arial" w:eastAsia="Times New Roman" w:hAnsi="Arial" w:cs="Arial"/>
          <w:b/>
          <w:color w:val="000000" w:themeColor="text1"/>
          <w:sz w:val="24"/>
          <w:szCs w:val="24"/>
          <w:lang w:eastAsia="pl-PL"/>
        </w:rPr>
        <w:lastRenderedPageBreak/>
        <w:t>Wartość całkowita projektu wynosi poniżej 5 mln euro</w:t>
      </w:r>
      <w:r w:rsidR="00AB5D4D" w:rsidRPr="009C476A">
        <w:rPr>
          <w:rFonts w:ascii="Arial" w:eastAsia="Times New Roman" w:hAnsi="Arial" w:cs="Arial"/>
          <w:b/>
          <w:color w:val="000000" w:themeColor="text1"/>
          <w:sz w:val="24"/>
          <w:szCs w:val="24"/>
          <w:lang w:eastAsia="pl-PL"/>
        </w:rPr>
        <w:t xml:space="preserve"> (dotyczy projektów nieobjętych pomocą publiczną / pomocą de </w:t>
      </w:r>
      <w:proofErr w:type="spellStart"/>
      <w:r w:rsidR="00AB5D4D" w:rsidRPr="009C476A">
        <w:rPr>
          <w:rFonts w:ascii="Arial" w:eastAsia="Times New Roman" w:hAnsi="Arial" w:cs="Arial"/>
          <w:b/>
          <w:color w:val="000000" w:themeColor="text1"/>
          <w:sz w:val="24"/>
          <w:szCs w:val="24"/>
          <w:lang w:eastAsia="pl-PL"/>
        </w:rPr>
        <w:t>minimis</w:t>
      </w:r>
      <w:proofErr w:type="spellEnd"/>
      <w:r w:rsidR="00AB5D4D" w:rsidRPr="009C476A">
        <w:rPr>
          <w:rFonts w:ascii="Arial" w:eastAsia="Times New Roman" w:hAnsi="Arial" w:cs="Arial"/>
          <w:b/>
          <w:color w:val="000000" w:themeColor="text1"/>
          <w:sz w:val="24"/>
          <w:szCs w:val="24"/>
          <w:lang w:eastAsia="pl-PL"/>
        </w:rPr>
        <w:t>)</w:t>
      </w:r>
    </w:p>
    <w:p w14:paraId="42D252A3" w14:textId="3BA12189" w:rsidR="009135D4" w:rsidRPr="009C476A" w:rsidRDefault="009135D4" w:rsidP="00FD6789">
      <w:pPr>
        <w:spacing w:after="0" w:line="360" w:lineRule="auto"/>
        <w:ind w:left="426"/>
        <w:rPr>
          <w:rFonts w:ascii="Arial" w:eastAsia="Times New Roman" w:hAnsi="Arial" w:cs="Arial"/>
          <w:color w:val="000000" w:themeColor="text1"/>
          <w:sz w:val="24"/>
          <w:szCs w:val="24"/>
          <w:lang w:eastAsia="pl-PL"/>
        </w:rPr>
      </w:pPr>
      <w:r w:rsidRPr="009C476A">
        <w:rPr>
          <w:rFonts w:ascii="Arial" w:eastAsia="Times New Roman" w:hAnsi="Arial" w:cs="Arial"/>
          <w:color w:val="000000" w:themeColor="text1"/>
          <w:sz w:val="24"/>
          <w:szCs w:val="24"/>
          <w:lang w:eastAsia="pl-PL"/>
        </w:rPr>
        <w:t xml:space="preserve">Zaznacz </w:t>
      </w:r>
      <w:r w:rsidR="00C34912" w:rsidRPr="009C476A">
        <w:rPr>
          <w:rFonts w:ascii="Arial" w:eastAsia="Times New Roman" w:hAnsi="Arial" w:cs="Arial"/>
          <w:color w:val="000000" w:themeColor="text1"/>
          <w:sz w:val="24"/>
          <w:szCs w:val="24"/>
          <w:lang w:eastAsia="pl-PL"/>
        </w:rPr>
        <w:t>jedną z odpowiedzi</w:t>
      </w:r>
      <w:r w:rsidRPr="009C476A">
        <w:rPr>
          <w:rFonts w:ascii="Arial" w:eastAsia="Times New Roman" w:hAnsi="Arial" w:cs="Arial"/>
          <w:color w:val="000000" w:themeColor="text1"/>
          <w:sz w:val="24"/>
          <w:szCs w:val="24"/>
          <w:lang w:eastAsia="pl-PL"/>
        </w:rPr>
        <w:t xml:space="preserve">: </w:t>
      </w:r>
      <w:r w:rsidR="00C34912" w:rsidRPr="009C476A">
        <w:rPr>
          <w:rFonts w:ascii="Arial" w:eastAsia="Times New Roman" w:hAnsi="Arial" w:cs="Arial"/>
          <w:color w:val="000000" w:themeColor="text1"/>
          <w:sz w:val="24"/>
          <w:szCs w:val="24"/>
          <w:lang w:eastAsia="pl-PL"/>
        </w:rPr>
        <w:t xml:space="preserve">TAK, NIE, </w:t>
      </w:r>
      <w:r w:rsidRPr="009C476A">
        <w:rPr>
          <w:rFonts w:ascii="Arial" w:eastAsia="Times New Roman" w:hAnsi="Arial" w:cs="Arial"/>
          <w:color w:val="000000" w:themeColor="text1"/>
          <w:sz w:val="24"/>
          <w:szCs w:val="24"/>
          <w:lang w:eastAsia="pl-PL"/>
        </w:rPr>
        <w:t>NIE DOTYCZY</w:t>
      </w:r>
      <w:r w:rsidR="00CA3A7F" w:rsidRPr="009C476A">
        <w:rPr>
          <w:rFonts w:ascii="Arial" w:eastAsia="Times New Roman" w:hAnsi="Arial" w:cs="Arial"/>
          <w:color w:val="000000" w:themeColor="text1"/>
          <w:sz w:val="24"/>
          <w:szCs w:val="24"/>
          <w:lang w:eastAsia="pl-PL"/>
        </w:rPr>
        <w:t>.</w:t>
      </w:r>
    </w:p>
    <w:p w14:paraId="74D141B1" w14:textId="3C4275B0" w:rsidR="00811838" w:rsidRPr="009C476A" w:rsidRDefault="00994E44" w:rsidP="00FD6789">
      <w:pPr>
        <w:spacing w:after="0" w:line="360" w:lineRule="auto"/>
        <w:ind w:left="426"/>
        <w:rPr>
          <w:rFonts w:ascii="Arial" w:eastAsia="Times New Roman" w:hAnsi="Arial" w:cs="Arial"/>
          <w:color w:val="000000" w:themeColor="text1"/>
          <w:sz w:val="24"/>
          <w:szCs w:val="24"/>
          <w:lang w:eastAsia="pl-PL"/>
        </w:rPr>
      </w:pPr>
      <w:r w:rsidRPr="009C476A">
        <w:rPr>
          <w:rFonts w:ascii="Arial" w:eastAsia="Times New Roman" w:hAnsi="Arial" w:cs="Arial"/>
          <w:color w:val="000000" w:themeColor="text1"/>
          <w:sz w:val="24"/>
          <w:szCs w:val="24"/>
          <w:lang w:eastAsia="pl-PL"/>
        </w:rPr>
        <w:t>Jeśli całkowita wartość Twojego projektu nie przekracza 5 mln euro</w:t>
      </w:r>
      <w:r w:rsidR="007466C4" w:rsidRPr="009C476A">
        <w:rPr>
          <w:rFonts w:ascii="Arial" w:eastAsia="Times New Roman" w:hAnsi="Arial" w:cs="Arial"/>
          <w:color w:val="000000" w:themeColor="text1"/>
          <w:sz w:val="24"/>
          <w:szCs w:val="24"/>
          <w:lang w:eastAsia="pl-PL"/>
        </w:rPr>
        <w:t xml:space="preserve"> i jednocześnie projekt nie jest objęty pomocą publiczną / pomocą de </w:t>
      </w:r>
      <w:proofErr w:type="spellStart"/>
      <w:r w:rsidR="007466C4" w:rsidRPr="009C476A">
        <w:rPr>
          <w:rFonts w:ascii="Arial" w:eastAsia="Times New Roman" w:hAnsi="Arial" w:cs="Arial"/>
          <w:color w:val="000000" w:themeColor="text1"/>
          <w:sz w:val="24"/>
          <w:szCs w:val="24"/>
          <w:lang w:eastAsia="pl-PL"/>
        </w:rPr>
        <w:t>minimis</w:t>
      </w:r>
      <w:proofErr w:type="spellEnd"/>
      <w:r w:rsidRPr="009C476A">
        <w:rPr>
          <w:rFonts w:ascii="Arial" w:eastAsia="Times New Roman" w:hAnsi="Arial" w:cs="Arial"/>
          <w:color w:val="000000" w:themeColor="text1"/>
          <w:sz w:val="24"/>
          <w:szCs w:val="24"/>
          <w:lang w:eastAsia="pl-PL"/>
        </w:rPr>
        <w:t xml:space="preserve">, to podatek VAT </w:t>
      </w:r>
      <w:r w:rsidR="00CA3A7F" w:rsidRPr="009C476A">
        <w:rPr>
          <w:rFonts w:ascii="Arial" w:eastAsia="Times New Roman" w:hAnsi="Arial" w:cs="Arial"/>
          <w:color w:val="000000" w:themeColor="text1"/>
          <w:sz w:val="24"/>
          <w:szCs w:val="24"/>
          <w:lang w:eastAsia="pl-PL"/>
        </w:rPr>
        <w:t>może być przez Ciebie uznany za wydatek</w:t>
      </w:r>
      <w:r w:rsidRPr="009C476A">
        <w:rPr>
          <w:rFonts w:ascii="Arial" w:eastAsia="Times New Roman" w:hAnsi="Arial" w:cs="Arial"/>
          <w:color w:val="000000" w:themeColor="text1"/>
          <w:sz w:val="24"/>
          <w:szCs w:val="24"/>
          <w:lang w:eastAsia="pl-PL"/>
        </w:rPr>
        <w:t xml:space="preserve"> kwalifikowalny</w:t>
      </w:r>
      <w:r w:rsidR="00CA3A7F" w:rsidRPr="009C476A">
        <w:rPr>
          <w:rFonts w:ascii="Arial" w:eastAsia="Times New Roman" w:hAnsi="Arial" w:cs="Arial"/>
          <w:color w:val="000000" w:themeColor="text1"/>
          <w:sz w:val="24"/>
          <w:szCs w:val="24"/>
          <w:lang w:eastAsia="pl-PL"/>
        </w:rPr>
        <w:t>.</w:t>
      </w:r>
    </w:p>
    <w:p w14:paraId="4163B092" w14:textId="77777777" w:rsidR="007466C4" w:rsidRPr="009C476A" w:rsidRDefault="007466C4" w:rsidP="00FD6789">
      <w:pPr>
        <w:pStyle w:val="Akapitzlist"/>
        <w:numPr>
          <w:ilvl w:val="0"/>
          <w:numId w:val="12"/>
        </w:numPr>
        <w:spacing w:after="0" w:line="360" w:lineRule="auto"/>
        <w:ind w:left="426" w:hanging="426"/>
        <w:contextualSpacing w:val="0"/>
        <w:rPr>
          <w:rFonts w:ascii="Arial" w:eastAsia="Arial" w:hAnsi="Arial" w:cs="Arial"/>
          <w:b/>
          <w:color w:val="000000" w:themeColor="text1"/>
          <w:sz w:val="24"/>
          <w:szCs w:val="24"/>
        </w:rPr>
      </w:pPr>
      <w:r w:rsidRPr="009C476A">
        <w:rPr>
          <w:rFonts w:ascii="Arial" w:eastAsia="Arial" w:hAnsi="Arial" w:cs="Arial"/>
          <w:b/>
          <w:color w:val="000000" w:themeColor="text1"/>
          <w:sz w:val="24"/>
          <w:szCs w:val="24"/>
        </w:rPr>
        <w:t xml:space="preserve">Wartość całkowita projektu wynosi poniżej 5 mln euro (dotyczy projektów objętych pomocą publiczną / pomocą de </w:t>
      </w:r>
      <w:proofErr w:type="spellStart"/>
      <w:r w:rsidRPr="009C476A">
        <w:rPr>
          <w:rFonts w:ascii="Arial" w:eastAsia="Arial" w:hAnsi="Arial" w:cs="Arial"/>
          <w:b/>
          <w:color w:val="000000" w:themeColor="text1"/>
          <w:sz w:val="24"/>
          <w:szCs w:val="24"/>
        </w:rPr>
        <w:t>minimis</w:t>
      </w:r>
      <w:proofErr w:type="spellEnd"/>
      <w:r w:rsidRPr="009C476A">
        <w:rPr>
          <w:rFonts w:ascii="Arial" w:eastAsia="Arial" w:hAnsi="Arial" w:cs="Arial"/>
          <w:b/>
          <w:color w:val="000000" w:themeColor="text1"/>
          <w:sz w:val="24"/>
          <w:szCs w:val="24"/>
        </w:rPr>
        <w:t>)</w:t>
      </w:r>
    </w:p>
    <w:p w14:paraId="287996B9" w14:textId="77777777" w:rsidR="007466C4" w:rsidRPr="009C476A" w:rsidRDefault="007466C4" w:rsidP="00FD6789">
      <w:pPr>
        <w:spacing w:after="0" w:line="360" w:lineRule="auto"/>
        <w:ind w:left="426"/>
        <w:rPr>
          <w:rFonts w:ascii="Arial" w:eastAsia="Arial" w:hAnsi="Arial" w:cs="Arial"/>
          <w:color w:val="000000" w:themeColor="text1"/>
          <w:sz w:val="24"/>
          <w:szCs w:val="24"/>
        </w:rPr>
      </w:pPr>
      <w:r w:rsidRPr="009C476A">
        <w:rPr>
          <w:rFonts w:ascii="Arial" w:eastAsia="Arial" w:hAnsi="Arial" w:cs="Arial"/>
          <w:color w:val="000000" w:themeColor="text1"/>
          <w:sz w:val="24"/>
          <w:szCs w:val="24"/>
        </w:rPr>
        <w:t>Zaznacz jedną z odpowiedzi: TAK, NIE, NIE DOTYCZY</w:t>
      </w:r>
    </w:p>
    <w:p w14:paraId="45C4552D" w14:textId="06836B9B" w:rsidR="00811838" w:rsidRPr="009C476A" w:rsidRDefault="007466C4" w:rsidP="00FD6789">
      <w:pPr>
        <w:pStyle w:val="Akapitzlist"/>
        <w:spacing w:after="0" w:line="360" w:lineRule="auto"/>
        <w:ind w:left="426"/>
        <w:rPr>
          <w:rFonts w:ascii="Arial" w:eastAsia="Arial" w:hAnsi="Arial" w:cs="Arial"/>
          <w:color w:val="000000" w:themeColor="text1"/>
          <w:sz w:val="24"/>
          <w:szCs w:val="24"/>
        </w:rPr>
      </w:pPr>
      <w:r w:rsidRPr="009C476A">
        <w:rPr>
          <w:rFonts w:ascii="Arial" w:eastAsia="Arial" w:hAnsi="Arial" w:cs="Arial"/>
          <w:color w:val="000000" w:themeColor="text1"/>
          <w:sz w:val="24"/>
          <w:szCs w:val="24"/>
        </w:rPr>
        <w:t>Jeśli całkowita wartość Twojego projektu nie przekracza 5 mln euro i jednocześnie projekt jest objęty pomocą publiczną</w:t>
      </w:r>
      <w:r w:rsidR="00D36EDA" w:rsidRPr="009C476A">
        <w:rPr>
          <w:rFonts w:ascii="Arial" w:eastAsia="Arial" w:hAnsi="Arial" w:cs="Arial"/>
          <w:color w:val="000000" w:themeColor="text1"/>
          <w:sz w:val="24"/>
          <w:szCs w:val="24"/>
        </w:rPr>
        <w:t xml:space="preserve"> </w:t>
      </w:r>
      <w:r w:rsidRPr="009C476A">
        <w:rPr>
          <w:rFonts w:ascii="Arial" w:eastAsia="Arial" w:hAnsi="Arial" w:cs="Arial"/>
          <w:color w:val="000000" w:themeColor="text1"/>
          <w:sz w:val="24"/>
          <w:szCs w:val="24"/>
        </w:rPr>
        <w:t xml:space="preserve">/ pomocą de </w:t>
      </w:r>
      <w:proofErr w:type="spellStart"/>
      <w:r w:rsidRPr="009C476A">
        <w:rPr>
          <w:rFonts w:ascii="Arial" w:eastAsia="Arial" w:hAnsi="Arial" w:cs="Arial"/>
          <w:color w:val="000000" w:themeColor="text1"/>
          <w:sz w:val="24"/>
          <w:szCs w:val="24"/>
        </w:rPr>
        <w:t>minimis</w:t>
      </w:r>
      <w:proofErr w:type="spellEnd"/>
      <w:r w:rsidRPr="009C476A">
        <w:rPr>
          <w:rFonts w:ascii="Arial" w:eastAsia="Arial" w:hAnsi="Arial" w:cs="Arial"/>
          <w:color w:val="000000" w:themeColor="text1"/>
          <w:sz w:val="24"/>
          <w:szCs w:val="24"/>
        </w:rPr>
        <w:t>, to podatek VAT może zostać uznany jako wydatek kwalifikowalny tylko w przypadku, gdy nie ma prawnej możliwości jego odzyskania zgodni</w:t>
      </w:r>
      <w:r w:rsidR="00C574CA" w:rsidRPr="009C476A">
        <w:rPr>
          <w:rFonts w:ascii="Arial" w:eastAsia="Arial" w:hAnsi="Arial" w:cs="Arial"/>
          <w:color w:val="000000" w:themeColor="text1"/>
          <w:sz w:val="24"/>
          <w:szCs w:val="24"/>
        </w:rPr>
        <w:t>e z przepisami prawa krajowego.</w:t>
      </w:r>
    </w:p>
    <w:p w14:paraId="72600C76" w14:textId="62D29039" w:rsidR="00B11EF8" w:rsidRPr="009C476A" w:rsidRDefault="00C974FA" w:rsidP="00FD6789">
      <w:pPr>
        <w:pStyle w:val="Akapitzlist"/>
        <w:numPr>
          <w:ilvl w:val="0"/>
          <w:numId w:val="12"/>
        </w:numPr>
        <w:spacing w:after="0" w:line="360" w:lineRule="auto"/>
        <w:ind w:left="426" w:hanging="426"/>
        <w:rPr>
          <w:rFonts w:ascii="Arial" w:eastAsia="Times New Roman" w:hAnsi="Arial" w:cs="Arial"/>
          <w:b/>
          <w:color w:val="000000" w:themeColor="text1"/>
          <w:sz w:val="24"/>
          <w:szCs w:val="24"/>
          <w:lang w:eastAsia="pl-PL"/>
        </w:rPr>
      </w:pPr>
      <w:r w:rsidRPr="009C476A">
        <w:rPr>
          <w:rFonts w:ascii="Arial" w:eastAsia="Times New Roman" w:hAnsi="Arial" w:cs="Arial"/>
          <w:b/>
          <w:color w:val="000000" w:themeColor="text1"/>
          <w:sz w:val="24"/>
          <w:szCs w:val="24"/>
          <w:lang w:eastAsia="pl-PL"/>
        </w:rPr>
        <w:t>Wartość całkowita projektu wynosi co najmniej 5 mln euro</w:t>
      </w:r>
    </w:p>
    <w:p w14:paraId="1EECC466" w14:textId="0F0D9302" w:rsidR="00B11EF8" w:rsidRPr="009C476A" w:rsidRDefault="00B11EF8" w:rsidP="00FD6789">
      <w:pPr>
        <w:spacing w:after="0" w:line="360" w:lineRule="auto"/>
        <w:ind w:left="426"/>
        <w:rPr>
          <w:rFonts w:ascii="Arial" w:eastAsia="Times New Roman" w:hAnsi="Arial" w:cs="Arial"/>
          <w:color w:val="000000" w:themeColor="text1"/>
          <w:sz w:val="24"/>
          <w:szCs w:val="24"/>
          <w:lang w:eastAsia="pl-PL"/>
        </w:rPr>
      </w:pPr>
      <w:r w:rsidRPr="009C476A">
        <w:rPr>
          <w:rFonts w:ascii="Arial" w:eastAsia="Times New Roman" w:hAnsi="Arial" w:cs="Arial"/>
          <w:color w:val="000000" w:themeColor="text1"/>
          <w:sz w:val="24"/>
          <w:szCs w:val="24"/>
          <w:lang w:eastAsia="pl-PL"/>
        </w:rPr>
        <w:t>Zazna</w:t>
      </w:r>
      <w:r w:rsidR="00994E44" w:rsidRPr="009C476A">
        <w:rPr>
          <w:rFonts w:ascii="Arial" w:eastAsia="Times New Roman" w:hAnsi="Arial" w:cs="Arial"/>
          <w:color w:val="000000" w:themeColor="text1"/>
          <w:sz w:val="24"/>
          <w:szCs w:val="24"/>
          <w:lang w:eastAsia="pl-PL"/>
        </w:rPr>
        <w:t>cz jedną z odpowiedzi: TAK, NIE</w:t>
      </w:r>
      <w:r w:rsidRPr="009C476A">
        <w:rPr>
          <w:rFonts w:ascii="Arial" w:eastAsia="Times New Roman" w:hAnsi="Arial" w:cs="Arial"/>
          <w:color w:val="000000" w:themeColor="text1"/>
          <w:sz w:val="24"/>
          <w:szCs w:val="24"/>
          <w:lang w:eastAsia="pl-PL"/>
        </w:rPr>
        <w:t>.</w:t>
      </w:r>
    </w:p>
    <w:p w14:paraId="60F6AFD4" w14:textId="77777777" w:rsidR="00842139" w:rsidRPr="009C476A" w:rsidRDefault="00B11EF8" w:rsidP="00FD6789">
      <w:pPr>
        <w:spacing w:after="0" w:line="360" w:lineRule="auto"/>
        <w:ind w:left="426"/>
        <w:rPr>
          <w:rFonts w:ascii="Arial" w:eastAsia="Arial" w:hAnsi="Arial" w:cs="Arial"/>
          <w:color w:val="000000" w:themeColor="text1"/>
          <w:sz w:val="24"/>
          <w:szCs w:val="24"/>
        </w:rPr>
      </w:pPr>
      <w:r w:rsidRPr="009C476A">
        <w:rPr>
          <w:rFonts w:ascii="Arial" w:eastAsia="Arial" w:hAnsi="Arial" w:cs="Arial"/>
          <w:color w:val="000000" w:themeColor="text1"/>
          <w:sz w:val="24"/>
          <w:szCs w:val="24"/>
        </w:rPr>
        <w:t xml:space="preserve">W przypadku </w:t>
      </w:r>
      <w:r w:rsidR="00842139" w:rsidRPr="009C476A">
        <w:rPr>
          <w:rFonts w:ascii="Arial" w:eastAsia="Arial" w:hAnsi="Arial" w:cs="Arial"/>
          <w:color w:val="000000" w:themeColor="text1"/>
          <w:sz w:val="24"/>
          <w:szCs w:val="24"/>
        </w:rPr>
        <w:t xml:space="preserve">prawnej </w:t>
      </w:r>
      <w:r w:rsidRPr="009C476A">
        <w:rPr>
          <w:rFonts w:ascii="Arial" w:eastAsia="Arial" w:hAnsi="Arial" w:cs="Arial"/>
          <w:color w:val="000000" w:themeColor="text1"/>
          <w:sz w:val="24"/>
          <w:szCs w:val="24"/>
        </w:rPr>
        <w:t xml:space="preserve">możliwości </w:t>
      </w:r>
      <w:r w:rsidR="00A81154" w:rsidRPr="009C476A">
        <w:rPr>
          <w:rFonts w:ascii="Arial" w:eastAsia="Arial" w:hAnsi="Arial" w:cs="Arial"/>
          <w:color w:val="000000" w:themeColor="text1"/>
          <w:sz w:val="24"/>
          <w:szCs w:val="24"/>
        </w:rPr>
        <w:t>odzyskania</w:t>
      </w:r>
      <w:r w:rsidRPr="009C476A">
        <w:rPr>
          <w:rFonts w:ascii="Arial" w:eastAsia="Arial" w:hAnsi="Arial" w:cs="Arial"/>
          <w:color w:val="000000" w:themeColor="text1"/>
          <w:sz w:val="24"/>
          <w:szCs w:val="24"/>
        </w:rPr>
        <w:t xml:space="preserve"> podatku VAT, </w:t>
      </w:r>
      <w:r w:rsidR="00842139" w:rsidRPr="009C476A">
        <w:rPr>
          <w:rFonts w:ascii="Arial" w:eastAsia="Arial" w:hAnsi="Arial" w:cs="Arial"/>
          <w:color w:val="000000" w:themeColor="text1"/>
          <w:sz w:val="24"/>
          <w:szCs w:val="24"/>
        </w:rPr>
        <w:t xml:space="preserve">pamiętaj, że </w:t>
      </w:r>
      <w:r w:rsidRPr="009C476A">
        <w:rPr>
          <w:rFonts w:ascii="Arial" w:eastAsia="Arial" w:hAnsi="Arial" w:cs="Arial"/>
          <w:color w:val="000000" w:themeColor="text1"/>
          <w:sz w:val="24"/>
          <w:szCs w:val="24"/>
        </w:rPr>
        <w:t xml:space="preserve">wartość </w:t>
      </w:r>
      <w:r w:rsidR="00842139" w:rsidRPr="009C476A">
        <w:rPr>
          <w:rFonts w:ascii="Arial" w:eastAsia="Arial" w:hAnsi="Arial" w:cs="Arial"/>
          <w:color w:val="000000" w:themeColor="text1"/>
          <w:sz w:val="24"/>
          <w:szCs w:val="24"/>
        </w:rPr>
        <w:t>podatku VAT jest kosztem niekwalifikowalnym w Twoim projekcie.</w:t>
      </w:r>
    </w:p>
    <w:p w14:paraId="73C3F4C2" w14:textId="675F4F70" w:rsidR="00352F48" w:rsidRPr="009C476A" w:rsidRDefault="00842139" w:rsidP="00FD6789">
      <w:pPr>
        <w:spacing w:after="0" w:line="360" w:lineRule="auto"/>
        <w:ind w:left="426"/>
        <w:rPr>
          <w:rFonts w:ascii="Arial" w:eastAsia="Arial" w:hAnsi="Arial" w:cs="Arial"/>
          <w:color w:val="000000" w:themeColor="text1"/>
          <w:sz w:val="24"/>
          <w:szCs w:val="24"/>
        </w:rPr>
      </w:pPr>
      <w:r w:rsidRPr="009C476A">
        <w:rPr>
          <w:rFonts w:ascii="Arial" w:eastAsia="Arial" w:hAnsi="Arial" w:cs="Arial"/>
          <w:color w:val="000000" w:themeColor="text1"/>
          <w:sz w:val="24"/>
          <w:szCs w:val="24"/>
        </w:rPr>
        <w:t xml:space="preserve">W przypadku, gdy nie </w:t>
      </w:r>
      <w:r w:rsidR="008353B3" w:rsidRPr="009C476A">
        <w:rPr>
          <w:rFonts w:ascii="Arial" w:eastAsia="Arial" w:hAnsi="Arial" w:cs="Arial"/>
          <w:color w:val="000000" w:themeColor="text1"/>
          <w:sz w:val="24"/>
          <w:szCs w:val="24"/>
        </w:rPr>
        <w:t xml:space="preserve">masz </w:t>
      </w:r>
      <w:r w:rsidRPr="009C476A">
        <w:rPr>
          <w:rFonts w:ascii="Arial" w:eastAsia="Arial" w:hAnsi="Arial" w:cs="Arial"/>
          <w:color w:val="000000" w:themeColor="text1"/>
          <w:sz w:val="24"/>
          <w:szCs w:val="24"/>
        </w:rPr>
        <w:t>prawnej możliwości odzyskania podatku VAT</w:t>
      </w:r>
      <w:r w:rsidR="00B04BFA" w:rsidRPr="009C476A">
        <w:rPr>
          <w:rFonts w:ascii="Arial" w:eastAsia="Arial" w:hAnsi="Arial" w:cs="Arial"/>
          <w:color w:val="000000" w:themeColor="text1"/>
          <w:sz w:val="24"/>
          <w:szCs w:val="24"/>
        </w:rPr>
        <w:t>,</w:t>
      </w:r>
      <w:r w:rsidR="00A81154" w:rsidRPr="009C476A">
        <w:rPr>
          <w:rFonts w:ascii="Arial" w:eastAsia="Arial" w:hAnsi="Arial" w:cs="Arial"/>
          <w:color w:val="000000" w:themeColor="text1"/>
          <w:sz w:val="24"/>
          <w:szCs w:val="24"/>
        </w:rPr>
        <w:t xml:space="preserve"> </w:t>
      </w:r>
      <w:r w:rsidR="00352F48" w:rsidRPr="009C476A">
        <w:rPr>
          <w:rFonts w:ascii="Arial" w:eastAsia="Times New Roman" w:hAnsi="Arial" w:cs="Arial"/>
          <w:color w:val="000000" w:themeColor="text1"/>
          <w:sz w:val="24"/>
          <w:szCs w:val="24"/>
          <w:lang w:eastAsia="pl-PL"/>
        </w:rPr>
        <w:t xml:space="preserve">to podatek VAT może być przez Ciebie uznany za wydatek kwalifikowalny. </w:t>
      </w:r>
    </w:p>
    <w:p w14:paraId="6A284750" w14:textId="765B6264" w:rsidR="00FD6789" w:rsidRPr="009C476A" w:rsidRDefault="00FD6789" w:rsidP="00FD6789">
      <w:pPr>
        <w:spacing w:after="0" w:line="360" w:lineRule="auto"/>
        <w:rPr>
          <w:rFonts w:ascii="Arial" w:eastAsia="Arial" w:hAnsi="Arial" w:cs="Arial"/>
          <w:color w:val="000000" w:themeColor="text1"/>
          <w:sz w:val="24"/>
          <w:szCs w:val="24"/>
        </w:rPr>
      </w:pPr>
      <w:r w:rsidRPr="009C476A">
        <w:rPr>
          <w:rFonts w:ascii="Arial" w:eastAsia="Arial" w:hAnsi="Arial" w:cs="Arial"/>
          <w:b/>
          <w:color w:val="000000" w:themeColor="text1"/>
          <w:sz w:val="24"/>
          <w:szCs w:val="24"/>
        </w:rPr>
        <w:t xml:space="preserve">WAŻNE! </w:t>
      </w:r>
      <w:r w:rsidRPr="009C476A">
        <w:rPr>
          <w:rFonts w:ascii="Arial" w:eastAsia="Arial" w:hAnsi="Arial" w:cs="Arial"/>
          <w:color w:val="000000" w:themeColor="text1"/>
          <w:sz w:val="24"/>
          <w:szCs w:val="24"/>
        </w:rPr>
        <w:t>W przypadku projektu poniżej 5 mln euro, którego wartość na etapie realizacji wzrośnie powyżej 5 mln euro warunkiem dalszego kwalifikowania podatku VAT jest uzyskanie i przekazanie do IZ FEŁ2027 (w terminie do 60 dni od dnia podpisania aneksu uwzględniającego wzrost całkowi</w:t>
      </w:r>
      <w:r w:rsidR="004E6EAA" w:rsidRPr="009C476A">
        <w:rPr>
          <w:rFonts w:ascii="Arial" w:eastAsia="Arial" w:hAnsi="Arial" w:cs="Arial"/>
          <w:color w:val="000000" w:themeColor="text1"/>
          <w:sz w:val="24"/>
          <w:szCs w:val="24"/>
        </w:rPr>
        <w:t>tej wartości projektu powyżej 5 </w:t>
      </w:r>
      <w:r w:rsidRPr="009C476A">
        <w:rPr>
          <w:rFonts w:ascii="Arial" w:eastAsia="Arial" w:hAnsi="Arial" w:cs="Arial"/>
          <w:color w:val="000000" w:themeColor="text1"/>
          <w:sz w:val="24"/>
          <w:szCs w:val="24"/>
        </w:rPr>
        <w:t xml:space="preserve">mln euro) indywidualnej interpretacji podatkowej dotyczącej </w:t>
      </w:r>
      <w:r w:rsidR="004E6EAA" w:rsidRPr="009C476A">
        <w:rPr>
          <w:rFonts w:ascii="Arial" w:hAnsi="Arial" w:cs="Arial"/>
          <w:color w:val="000000" w:themeColor="text1"/>
          <w:sz w:val="24"/>
          <w:szCs w:val="24"/>
        </w:rPr>
        <w:t>braku prawnej możliwości odzyskania podatku VAT</w:t>
      </w:r>
      <w:r w:rsidRPr="009C476A">
        <w:rPr>
          <w:rFonts w:ascii="Arial" w:eastAsia="Arial" w:hAnsi="Arial" w:cs="Arial"/>
          <w:color w:val="000000" w:themeColor="text1"/>
          <w:sz w:val="24"/>
          <w:szCs w:val="24"/>
        </w:rPr>
        <w:t>.</w:t>
      </w:r>
    </w:p>
    <w:p w14:paraId="4094296C" w14:textId="18D1131C" w:rsidR="00352F48" w:rsidRPr="009C476A" w:rsidRDefault="00FD6789" w:rsidP="00FD6789">
      <w:pPr>
        <w:spacing w:after="0" w:line="360" w:lineRule="auto"/>
        <w:rPr>
          <w:rFonts w:ascii="Arial" w:eastAsia="Arial" w:hAnsi="Arial" w:cs="Arial"/>
          <w:color w:val="000000" w:themeColor="text1"/>
          <w:sz w:val="24"/>
          <w:szCs w:val="24"/>
        </w:rPr>
      </w:pPr>
      <w:r w:rsidRPr="009C476A">
        <w:rPr>
          <w:rFonts w:ascii="Arial" w:eastAsia="Arial" w:hAnsi="Arial" w:cs="Arial"/>
          <w:b/>
          <w:color w:val="000000" w:themeColor="text1"/>
          <w:sz w:val="24"/>
          <w:szCs w:val="24"/>
        </w:rPr>
        <w:t>WAŻNE!</w:t>
      </w:r>
      <w:r w:rsidRPr="009C476A">
        <w:rPr>
          <w:rFonts w:ascii="Arial" w:eastAsia="Arial" w:hAnsi="Arial" w:cs="Arial"/>
          <w:color w:val="000000" w:themeColor="text1"/>
          <w:sz w:val="24"/>
          <w:szCs w:val="24"/>
        </w:rPr>
        <w:t xml:space="preserve"> W </w:t>
      </w:r>
      <w:r w:rsidR="00352F48" w:rsidRPr="009C476A">
        <w:rPr>
          <w:rFonts w:ascii="Arial" w:eastAsia="Arial" w:hAnsi="Arial" w:cs="Arial"/>
          <w:color w:val="000000" w:themeColor="text1"/>
          <w:sz w:val="24"/>
          <w:szCs w:val="24"/>
        </w:rPr>
        <w:t xml:space="preserve">każdym </w:t>
      </w:r>
      <w:r w:rsidRPr="009C476A">
        <w:rPr>
          <w:rFonts w:ascii="Arial" w:eastAsia="Arial" w:hAnsi="Arial" w:cs="Arial"/>
          <w:color w:val="000000" w:themeColor="text1"/>
          <w:sz w:val="24"/>
          <w:szCs w:val="24"/>
        </w:rPr>
        <w:t>z trzech wymienionych powyżej przypadków, m</w:t>
      </w:r>
      <w:r w:rsidR="00352F48" w:rsidRPr="009C476A">
        <w:rPr>
          <w:rFonts w:ascii="Arial" w:eastAsia="Arial" w:hAnsi="Arial" w:cs="Arial"/>
          <w:color w:val="000000" w:themeColor="text1"/>
          <w:sz w:val="24"/>
          <w:szCs w:val="24"/>
        </w:rPr>
        <w:t xml:space="preserve">asz możliwość podjęcia decyzji o uznaniu podatku VAT za wydatek niekwalifikowalny. To na Tobie będzie spoczywało ryzyko nieprawidłowego kwalifikowania podatku </w:t>
      </w:r>
      <w:r w:rsidR="00452A35" w:rsidRPr="009C476A">
        <w:rPr>
          <w:rFonts w:ascii="Arial" w:eastAsia="Arial" w:hAnsi="Arial" w:cs="Arial"/>
          <w:color w:val="000000" w:themeColor="text1"/>
          <w:sz w:val="24"/>
          <w:szCs w:val="24"/>
        </w:rPr>
        <w:t xml:space="preserve">VAT </w:t>
      </w:r>
      <w:r w:rsidR="00352F48" w:rsidRPr="009C476A">
        <w:rPr>
          <w:rFonts w:ascii="Arial" w:eastAsia="Arial" w:hAnsi="Arial" w:cs="Arial"/>
          <w:color w:val="000000" w:themeColor="text1"/>
          <w:sz w:val="24"/>
          <w:szCs w:val="24"/>
        </w:rPr>
        <w:t>w oparciu o przepisy krajowe. Osoby oceniające projekt nie będą weryfikowały możliwości odzyskania podatku VAT w Twoim projekcie.</w:t>
      </w:r>
    </w:p>
    <w:p w14:paraId="129B28C6" w14:textId="417FAE40" w:rsidR="00DE3941" w:rsidRPr="009C476A" w:rsidRDefault="00FD6789" w:rsidP="00FD6789">
      <w:pPr>
        <w:spacing w:after="0" w:line="360" w:lineRule="auto"/>
        <w:rPr>
          <w:rFonts w:ascii="Arial" w:eastAsia="Arial" w:hAnsi="Arial" w:cs="Arial"/>
          <w:color w:val="000000" w:themeColor="text1"/>
          <w:sz w:val="24"/>
          <w:szCs w:val="24"/>
        </w:rPr>
      </w:pPr>
      <w:r w:rsidRPr="009C476A">
        <w:rPr>
          <w:rFonts w:ascii="Arial" w:eastAsia="Arial" w:hAnsi="Arial" w:cs="Arial"/>
          <w:b/>
          <w:color w:val="000000" w:themeColor="text1"/>
          <w:sz w:val="24"/>
          <w:szCs w:val="24"/>
        </w:rPr>
        <w:t>WAŻNE!</w:t>
      </w:r>
      <w:r w:rsidRPr="009C476A">
        <w:rPr>
          <w:rFonts w:ascii="Arial" w:eastAsia="Arial" w:hAnsi="Arial" w:cs="Arial"/>
          <w:color w:val="000000" w:themeColor="text1"/>
          <w:sz w:val="24"/>
          <w:szCs w:val="24"/>
        </w:rPr>
        <w:t xml:space="preserve"> </w:t>
      </w:r>
      <w:r w:rsidR="00C574CA" w:rsidRPr="009C476A">
        <w:rPr>
          <w:rFonts w:ascii="Arial" w:eastAsia="Arial" w:hAnsi="Arial" w:cs="Arial"/>
          <w:color w:val="000000" w:themeColor="text1"/>
          <w:sz w:val="24"/>
          <w:szCs w:val="24"/>
        </w:rPr>
        <w:t xml:space="preserve">Wnioskodawca, który zaliczy podatek VAT do wydatków kwalifikowalnych, zobowiązany jest dołączyć do wniosku o dofinansowanie projektu </w:t>
      </w:r>
      <w:r w:rsidR="00352F48" w:rsidRPr="009C476A">
        <w:rPr>
          <w:rFonts w:ascii="Arial" w:eastAsia="Arial" w:hAnsi="Arial" w:cs="Arial"/>
          <w:color w:val="000000" w:themeColor="text1"/>
          <w:sz w:val="24"/>
          <w:szCs w:val="24"/>
        </w:rPr>
        <w:t xml:space="preserve">wypełniony </w:t>
      </w:r>
      <w:r w:rsidR="00352F48" w:rsidRPr="009C476A">
        <w:rPr>
          <w:rFonts w:ascii="Arial" w:eastAsia="Times New Roman" w:hAnsi="Arial" w:cs="Arial"/>
          <w:color w:val="000000" w:themeColor="text1"/>
          <w:sz w:val="24"/>
          <w:szCs w:val="24"/>
          <w:lang w:eastAsia="pl-PL"/>
        </w:rPr>
        <w:t xml:space="preserve">załącznik nr 6 - </w:t>
      </w:r>
      <w:r w:rsidR="00C574CA" w:rsidRPr="009C476A">
        <w:rPr>
          <w:rFonts w:ascii="Arial" w:eastAsia="Arial" w:hAnsi="Arial" w:cs="Arial"/>
          <w:color w:val="000000" w:themeColor="text1"/>
          <w:sz w:val="24"/>
          <w:szCs w:val="24"/>
        </w:rPr>
        <w:t>„Oświadc</w:t>
      </w:r>
      <w:r w:rsidR="00DE3941" w:rsidRPr="009C476A">
        <w:rPr>
          <w:rFonts w:ascii="Arial" w:eastAsia="Arial" w:hAnsi="Arial" w:cs="Arial"/>
          <w:color w:val="000000" w:themeColor="text1"/>
          <w:sz w:val="24"/>
          <w:szCs w:val="24"/>
        </w:rPr>
        <w:t xml:space="preserve">zenie o kwalifikowalności VAT”. </w:t>
      </w:r>
      <w:r w:rsidR="00DE3941" w:rsidRPr="009C476A">
        <w:rPr>
          <w:rFonts w:ascii="Arial" w:hAnsi="Arial" w:cs="Arial"/>
          <w:color w:val="000000" w:themeColor="text1"/>
          <w:sz w:val="24"/>
          <w:szCs w:val="24"/>
        </w:rPr>
        <w:t xml:space="preserve">Oświadczenie składa się z </w:t>
      </w:r>
      <w:r w:rsidR="00DE3941" w:rsidRPr="009C476A">
        <w:rPr>
          <w:rFonts w:ascii="Arial" w:hAnsi="Arial" w:cs="Arial"/>
          <w:color w:val="000000" w:themeColor="text1"/>
          <w:sz w:val="24"/>
          <w:szCs w:val="24"/>
        </w:rPr>
        <w:lastRenderedPageBreak/>
        <w:t>dwóch integralnych części. W ramach pierwszej części wnioskodawca / partner oświadcza, iż w chwili składania wniosku o dofinansowanie projektu nie ma prawnej możliwości odzyskania podatku VAT, którego wysokość została określona we wniosku o dofinansowanie projektu. Natomiast w części drugiej wnioskodawca / partner zobowiązuje się do zwrotu zrefundowanej ze środków unijnych części VAT, jeżeli zaistnieją przesłanki umożliwiające odzyskanie tego podatku.</w:t>
      </w:r>
      <w:r w:rsidR="00DE3941" w:rsidRPr="009C476A">
        <w:rPr>
          <w:rFonts w:ascii="Arial" w:eastAsia="Arial" w:hAnsi="Arial" w:cs="Arial"/>
          <w:color w:val="000000" w:themeColor="text1"/>
          <w:sz w:val="24"/>
          <w:szCs w:val="24"/>
        </w:rPr>
        <w:t xml:space="preserve"> </w:t>
      </w:r>
      <w:r w:rsidR="00352F48" w:rsidRPr="009C476A">
        <w:rPr>
          <w:rFonts w:ascii="Arial" w:eastAsia="Arial" w:hAnsi="Arial" w:cs="Arial"/>
          <w:color w:val="000000" w:themeColor="text1"/>
          <w:sz w:val="24"/>
          <w:szCs w:val="24"/>
        </w:rPr>
        <w:t>Przedmiotowe</w:t>
      </w:r>
      <w:r w:rsidR="00C574CA" w:rsidRPr="009C476A">
        <w:rPr>
          <w:rFonts w:ascii="Arial" w:eastAsia="Arial" w:hAnsi="Arial" w:cs="Arial"/>
          <w:color w:val="000000" w:themeColor="text1"/>
          <w:sz w:val="24"/>
          <w:szCs w:val="24"/>
        </w:rPr>
        <w:t xml:space="preserve"> oświadczenie, podpisane przez wnioskodawcę / partnera podpisem kwalifikowanym, będzie także załącznikiem do podpisanej umowy / podjętej decyzji o dofinansowanie projektu. </w:t>
      </w:r>
    </w:p>
    <w:p w14:paraId="0197ADF0" w14:textId="52D0F77D" w:rsidR="00C574CA" w:rsidRPr="009C476A" w:rsidRDefault="00C574CA" w:rsidP="00FD6789">
      <w:pPr>
        <w:spacing w:after="0" w:line="360" w:lineRule="auto"/>
        <w:rPr>
          <w:rFonts w:ascii="Arial" w:eastAsia="Times New Roman" w:hAnsi="Arial" w:cs="Arial"/>
          <w:b/>
          <w:color w:val="000000" w:themeColor="text1"/>
          <w:sz w:val="24"/>
          <w:szCs w:val="24"/>
          <w:u w:val="single"/>
          <w:lang w:eastAsia="pl-PL"/>
        </w:rPr>
      </w:pPr>
    </w:p>
    <w:p w14:paraId="147AA475" w14:textId="02EB1E17" w:rsidR="00960226" w:rsidRPr="009C476A" w:rsidRDefault="00960226" w:rsidP="00FD6789">
      <w:pPr>
        <w:spacing w:after="0" w:line="360" w:lineRule="auto"/>
        <w:rPr>
          <w:rFonts w:ascii="Arial" w:eastAsia="Times New Roman" w:hAnsi="Arial" w:cs="Arial"/>
          <w:b/>
          <w:color w:val="000000" w:themeColor="text1"/>
          <w:sz w:val="24"/>
          <w:szCs w:val="24"/>
          <w:u w:val="single"/>
          <w:lang w:eastAsia="pl-PL"/>
        </w:rPr>
      </w:pPr>
      <w:r w:rsidRPr="009C476A">
        <w:rPr>
          <w:rFonts w:ascii="Arial" w:eastAsia="Times New Roman" w:hAnsi="Arial" w:cs="Arial"/>
          <w:b/>
          <w:color w:val="000000" w:themeColor="text1"/>
          <w:sz w:val="24"/>
          <w:szCs w:val="24"/>
          <w:u w:val="single"/>
          <w:lang w:eastAsia="pl-PL"/>
        </w:rPr>
        <w:t>Dane teleadresowe</w:t>
      </w:r>
    </w:p>
    <w:p w14:paraId="2E678C00" w14:textId="141C9BDF" w:rsidR="00F868E1" w:rsidRPr="009C476A" w:rsidRDefault="00F868E1" w:rsidP="00F868E1">
      <w:pPr>
        <w:spacing w:after="0" w:line="360" w:lineRule="auto"/>
        <w:rPr>
          <w:rFonts w:ascii="Arial" w:eastAsia="Times New Roman" w:hAnsi="Arial" w:cs="Arial"/>
          <w:color w:val="000000" w:themeColor="text1"/>
          <w:sz w:val="24"/>
          <w:szCs w:val="24"/>
          <w:lang w:eastAsia="pl-PL"/>
        </w:rPr>
      </w:pPr>
      <w:r w:rsidRPr="009C476A">
        <w:rPr>
          <w:rFonts w:ascii="Arial" w:eastAsia="Times New Roman" w:hAnsi="Arial" w:cs="Arial"/>
          <w:b/>
          <w:color w:val="000000" w:themeColor="text1"/>
          <w:sz w:val="24"/>
          <w:szCs w:val="24"/>
          <w:lang w:eastAsia="pl-PL"/>
        </w:rPr>
        <w:t>Kraj</w:t>
      </w:r>
      <w:r w:rsidRPr="009C476A">
        <w:rPr>
          <w:rFonts w:ascii="Arial" w:eastAsia="Times New Roman" w:hAnsi="Arial" w:cs="Arial"/>
          <w:color w:val="000000" w:themeColor="text1"/>
          <w:sz w:val="24"/>
          <w:szCs w:val="24"/>
          <w:lang w:eastAsia="pl-PL"/>
        </w:rPr>
        <w:t xml:space="preserve"> - </w:t>
      </w:r>
      <w:r w:rsidR="00AB61CE" w:rsidRPr="009C476A">
        <w:rPr>
          <w:rFonts w:ascii="Arial" w:eastAsia="Times New Roman" w:hAnsi="Arial" w:cs="Arial"/>
          <w:color w:val="000000" w:themeColor="text1"/>
          <w:sz w:val="24"/>
          <w:szCs w:val="24"/>
          <w:lang w:eastAsia="pl-PL"/>
        </w:rPr>
        <w:t>o</w:t>
      </w:r>
      <w:r w:rsidRPr="009C476A">
        <w:rPr>
          <w:rFonts w:ascii="Arial" w:eastAsia="Times New Roman" w:hAnsi="Arial" w:cs="Arial"/>
          <w:color w:val="000000" w:themeColor="text1"/>
          <w:sz w:val="24"/>
          <w:szCs w:val="24"/>
          <w:lang w:eastAsia="pl-PL"/>
        </w:rPr>
        <w:t>kreśl kraj wnioskodawcy.</w:t>
      </w:r>
    </w:p>
    <w:p w14:paraId="5572B9F6" w14:textId="66FCF9C6" w:rsidR="00F868E1" w:rsidRPr="005740B9" w:rsidRDefault="00F868E1" w:rsidP="00F868E1">
      <w:pPr>
        <w:spacing w:after="0" w:line="360" w:lineRule="auto"/>
        <w:rPr>
          <w:rFonts w:ascii="Arial" w:eastAsia="Times New Roman" w:hAnsi="Arial" w:cs="Arial"/>
          <w:color w:val="000000" w:themeColor="text1"/>
          <w:sz w:val="24"/>
          <w:szCs w:val="24"/>
          <w:lang w:eastAsia="pl-PL"/>
        </w:rPr>
      </w:pPr>
      <w:r w:rsidRPr="005740B9">
        <w:rPr>
          <w:rFonts w:ascii="Arial" w:eastAsia="Times New Roman" w:hAnsi="Arial" w:cs="Arial"/>
          <w:b/>
          <w:color w:val="000000" w:themeColor="text1"/>
          <w:sz w:val="24"/>
          <w:szCs w:val="24"/>
          <w:lang w:eastAsia="pl-PL"/>
        </w:rPr>
        <w:t>Miejscowość</w:t>
      </w:r>
      <w:r>
        <w:rPr>
          <w:rFonts w:ascii="Arial" w:eastAsia="Times New Roman" w:hAnsi="Arial" w:cs="Arial"/>
          <w:color w:val="000000" w:themeColor="text1"/>
          <w:sz w:val="24"/>
          <w:szCs w:val="24"/>
          <w:lang w:eastAsia="pl-PL"/>
        </w:rPr>
        <w:t xml:space="preserve"> - </w:t>
      </w:r>
      <w:r w:rsidR="00AB61CE">
        <w:rPr>
          <w:rFonts w:ascii="Arial" w:eastAsia="Times New Roman" w:hAnsi="Arial" w:cs="Arial"/>
          <w:color w:val="000000" w:themeColor="text1"/>
          <w:sz w:val="24"/>
          <w:szCs w:val="24"/>
          <w:lang w:eastAsia="pl-PL"/>
        </w:rPr>
        <w:t>w</w:t>
      </w:r>
      <w:r w:rsidRPr="00994E44">
        <w:rPr>
          <w:rFonts w:ascii="Arial" w:eastAsia="Times New Roman" w:hAnsi="Arial" w:cs="Arial"/>
          <w:color w:val="000000" w:themeColor="text1"/>
          <w:sz w:val="24"/>
          <w:szCs w:val="24"/>
          <w:lang w:eastAsia="pl-PL"/>
        </w:rPr>
        <w:t>pisz miejscowość, w której znajduje się siedziba</w:t>
      </w:r>
      <w:r w:rsidRPr="00024CEC">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wnioskodawc</w:t>
      </w:r>
      <w:r w:rsidRPr="00024CEC">
        <w:rPr>
          <w:rFonts w:ascii="Arial" w:eastAsia="Times New Roman" w:hAnsi="Arial" w:cs="Arial"/>
          <w:color w:val="000000" w:themeColor="text1"/>
          <w:sz w:val="24"/>
          <w:szCs w:val="24"/>
          <w:lang w:eastAsia="pl-PL"/>
        </w:rPr>
        <w:t>y</w:t>
      </w:r>
    </w:p>
    <w:p w14:paraId="2D54E3AA" w14:textId="62D2413F" w:rsidR="00F868E1" w:rsidRPr="005740B9" w:rsidRDefault="00F868E1" w:rsidP="00F868E1">
      <w:pPr>
        <w:spacing w:after="0" w:line="360" w:lineRule="auto"/>
        <w:rPr>
          <w:rFonts w:ascii="Arial" w:eastAsia="Times New Roman" w:hAnsi="Arial" w:cs="Arial"/>
          <w:color w:val="000000" w:themeColor="text1"/>
          <w:sz w:val="24"/>
          <w:szCs w:val="24"/>
          <w:lang w:eastAsia="pl-PL"/>
        </w:rPr>
      </w:pPr>
      <w:r w:rsidRPr="005740B9">
        <w:rPr>
          <w:rFonts w:ascii="Arial" w:eastAsia="Times New Roman" w:hAnsi="Arial" w:cs="Arial"/>
          <w:b/>
          <w:color w:val="000000" w:themeColor="text1"/>
          <w:sz w:val="24"/>
          <w:szCs w:val="24"/>
          <w:lang w:eastAsia="pl-PL"/>
        </w:rPr>
        <w:t>Kod pocztowy</w:t>
      </w:r>
      <w:r>
        <w:rPr>
          <w:rFonts w:ascii="Arial" w:eastAsia="Times New Roman" w:hAnsi="Arial" w:cs="Arial"/>
          <w:color w:val="000000" w:themeColor="text1"/>
          <w:sz w:val="24"/>
          <w:szCs w:val="24"/>
          <w:lang w:eastAsia="pl-PL"/>
        </w:rPr>
        <w:t xml:space="preserve"> - </w:t>
      </w:r>
      <w:r w:rsidR="00AB61CE">
        <w:rPr>
          <w:rFonts w:ascii="Arial" w:eastAsia="Times New Roman" w:hAnsi="Arial" w:cs="Arial"/>
          <w:color w:val="000000" w:themeColor="text1"/>
          <w:sz w:val="24"/>
          <w:szCs w:val="24"/>
          <w:lang w:eastAsia="pl-PL"/>
        </w:rPr>
        <w:t>p</w:t>
      </w:r>
      <w:r w:rsidRPr="005740B9">
        <w:rPr>
          <w:rFonts w:ascii="Arial" w:eastAsia="Times New Roman" w:hAnsi="Arial" w:cs="Arial"/>
          <w:color w:val="000000" w:themeColor="text1"/>
          <w:sz w:val="24"/>
          <w:szCs w:val="24"/>
          <w:lang w:eastAsia="pl-PL"/>
        </w:rPr>
        <w:t>odaj kod pocztowy wnioskodawcy</w:t>
      </w:r>
      <w:r>
        <w:rPr>
          <w:rFonts w:ascii="Arial" w:eastAsia="Times New Roman" w:hAnsi="Arial" w:cs="Arial"/>
          <w:color w:val="000000" w:themeColor="text1"/>
          <w:sz w:val="24"/>
          <w:szCs w:val="24"/>
          <w:lang w:eastAsia="pl-PL"/>
        </w:rPr>
        <w:t>.</w:t>
      </w:r>
    </w:p>
    <w:p w14:paraId="2CAECDAC" w14:textId="09035798" w:rsidR="00F868E1" w:rsidRPr="005740B9" w:rsidRDefault="00F868E1" w:rsidP="00F868E1">
      <w:pPr>
        <w:spacing w:after="0" w:line="360" w:lineRule="auto"/>
        <w:rPr>
          <w:rFonts w:ascii="Arial" w:eastAsia="Times New Roman" w:hAnsi="Arial" w:cs="Arial"/>
          <w:color w:val="000000" w:themeColor="text1"/>
          <w:sz w:val="24"/>
          <w:szCs w:val="24"/>
          <w:lang w:eastAsia="pl-PL"/>
        </w:rPr>
      </w:pPr>
      <w:r w:rsidRPr="005740B9">
        <w:rPr>
          <w:rFonts w:ascii="Arial" w:eastAsia="Times New Roman" w:hAnsi="Arial" w:cs="Arial"/>
          <w:b/>
          <w:color w:val="000000" w:themeColor="text1"/>
          <w:sz w:val="24"/>
          <w:szCs w:val="24"/>
          <w:lang w:eastAsia="pl-PL"/>
        </w:rPr>
        <w:t>Ulica</w:t>
      </w:r>
      <w:r>
        <w:rPr>
          <w:rFonts w:ascii="Arial" w:eastAsia="Times New Roman" w:hAnsi="Arial" w:cs="Arial"/>
          <w:color w:val="000000" w:themeColor="text1"/>
          <w:sz w:val="24"/>
          <w:szCs w:val="24"/>
          <w:lang w:eastAsia="pl-PL"/>
        </w:rPr>
        <w:t xml:space="preserve"> - </w:t>
      </w:r>
      <w:r w:rsidR="00AB61CE">
        <w:rPr>
          <w:rFonts w:ascii="Arial" w:eastAsia="Times New Roman" w:hAnsi="Arial" w:cs="Arial"/>
          <w:color w:val="000000" w:themeColor="text1"/>
          <w:sz w:val="24"/>
          <w:szCs w:val="24"/>
          <w:lang w:eastAsia="pl-PL"/>
        </w:rPr>
        <w:t>p</w:t>
      </w:r>
      <w:r w:rsidRPr="00994E44">
        <w:rPr>
          <w:rFonts w:ascii="Arial" w:eastAsia="Times New Roman" w:hAnsi="Arial" w:cs="Arial"/>
          <w:color w:val="000000" w:themeColor="text1"/>
          <w:sz w:val="24"/>
          <w:szCs w:val="24"/>
          <w:lang w:eastAsia="pl-PL"/>
        </w:rPr>
        <w:t xml:space="preserve">odaj ulicę, na której znajduje się siedziba </w:t>
      </w:r>
      <w:r w:rsidR="00AB61CE">
        <w:rPr>
          <w:rFonts w:ascii="Arial" w:eastAsia="Times New Roman" w:hAnsi="Arial" w:cs="Arial"/>
          <w:color w:val="000000" w:themeColor="text1"/>
          <w:sz w:val="24"/>
          <w:szCs w:val="24"/>
          <w:lang w:eastAsia="pl-PL"/>
        </w:rPr>
        <w:t>w</w:t>
      </w:r>
      <w:r>
        <w:rPr>
          <w:rFonts w:ascii="Arial" w:eastAsia="Times New Roman" w:hAnsi="Arial" w:cs="Arial"/>
          <w:color w:val="000000" w:themeColor="text1"/>
          <w:sz w:val="24"/>
          <w:szCs w:val="24"/>
          <w:lang w:eastAsia="pl-PL"/>
        </w:rPr>
        <w:t>nioskodawc</w:t>
      </w:r>
      <w:r w:rsidRPr="00024CEC">
        <w:rPr>
          <w:rFonts w:ascii="Arial" w:eastAsia="Times New Roman" w:hAnsi="Arial" w:cs="Arial"/>
          <w:color w:val="000000" w:themeColor="text1"/>
          <w:sz w:val="24"/>
          <w:szCs w:val="24"/>
          <w:lang w:eastAsia="pl-PL"/>
        </w:rPr>
        <w:t>y</w:t>
      </w:r>
      <w:r>
        <w:rPr>
          <w:rFonts w:ascii="Arial" w:eastAsia="Times New Roman" w:hAnsi="Arial" w:cs="Arial"/>
          <w:color w:val="000000" w:themeColor="text1"/>
          <w:sz w:val="24"/>
          <w:szCs w:val="24"/>
          <w:lang w:eastAsia="pl-PL"/>
        </w:rPr>
        <w:t>.</w:t>
      </w:r>
    </w:p>
    <w:p w14:paraId="4914FBF4" w14:textId="3C816039" w:rsidR="00F868E1" w:rsidRPr="005740B9" w:rsidRDefault="00F868E1" w:rsidP="00F868E1">
      <w:pPr>
        <w:spacing w:after="0" w:line="360" w:lineRule="auto"/>
        <w:rPr>
          <w:rFonts w:ascii="Arial" w:eastAsia="Times New Roman" w:hAnsi="Arial" w:cs="Arial"/>
          <w:color w:val="000000" w:themeColor="text1"/>
          <w:sz w:val="24"/>
          <w:szCs w:val="24"/>
          <w:lang w:eastAsia="pl-PL"/>
        </w:rPr>
      </w:pPr>
      <w:r w:rsidRPr="005740B9">
        <w:rPr>
          <w:rFonts w:ascii="Arial" w:eastAsia="Times New Roman" w:hAnsi="Arial" w:cs="Arial"/>
          <w:b/>
          <w:color w:val="000000" w:themeColor="text1"/>
          <w:sz w:val="24"/>
          <w:szCs w:val="24"/>
          <w:lang w:eastAsia="pl-PL"/>
        </w:rPr>
        <w:t>Numer budynku</w:t>
      </w:r>
      <w:r>
        <w:rPr>
          <w:rFonts w:ascii="Arial" w:eastAsia="Times New Roman" w:hAnsi="Arial" w:cs="Arial"/>
          <w:color w:val="000000" w:themeColor="text1"/>
          <w:sz w:val="24"/>
          <w:szCs w:val="24"/>
          <w:lang w:eastAsia="pl-PL"/>
        </w:rPr>
        <w:t xml:space="preserve"> - </w:t>
      </w:r>
      <w:r w:rsidR="00AB61CE">
        <w:rPr>
          <w:rFonts w:ascii="Arial" w:eastAsia="Times New Roman" w:hAnsi="Arial" w:cs="Arial"/>
          <w:color w:val="000000" w:themeColor="text1"/>
          <w:sz w:val="24"/>
          <w:szCs w:val="24"/>
          <w:lang w:eastAsia="pl-PL"/>
        </w:rPr>
        <w:t>p</w:t>
      </w:r>
      <w:r w:rsidRPr="005740B9">
        <w:rPr>
          <w:rFonts w:ascii="Arial" w:eastAsia="Times New Roman" w:hAnsi="Arial" w:cs="Arial"/>
          <w:color w:val="000000" w:themeColor="text1"/>
          <w:sz w:val="24"/>
          <w:szCs w:val="24"/>
          <w:lang w:eastAsia="pl-PL"/>
        </w:rPr>
        <w:t xml:space="preserve">odaj numer budynku </w:t>
      </w:r>
      <w:r w:rsidRPr="00994E44">
        <w:rPr>
          <w:rFonts w:ascii="Arial" w:eastAsia="Times New Roman" w:hAnsi="Arial" w:cs="Arial"/>
          <w:color w:val="000000" w:themeColor="text1"/>
          <w:sz w:val="24"/>
          <w:szCs w:val="24"/>
          <w:lang w:eastAsia="pl-PL"/>
        </w:rPr>
        <w:t>siedziby</w:t>
      </w:r>
      <w:r w:rsidRPr="005740B9">
        <w:rPr>
          <w:rFonts w:ascii="Arial" w:eastAsia="Times New Roman" w:hAnsi="Arial" w:cs="Arial"/>
          <w:color w:val="000000" w:themeColor="text1"/>
          <w:sz w:val="24"/>
          <w:szCs w:val="24"/>
          <w:lang w:eastAsia="pl-PL"/>
        </w:rPr>
        <w:t xml:space="preserve"> wnioskodawcy</w:t>
      </w:r>
      <w:r>
        <w:rPr>
          <w:rFonts w:ascii="Arial" w:eastAsia="Times New Roman" w:hAnsi="Arial" w:cs="Arial"/>
          <w:color w:val="000000" w:themeColor="text1"/>
          <w:sz w:val="24"/>
          <w:szCs w:val="24"/>
          <w:lang w:eastAsia="pl-PL"/>
        </w:rPr>
        <w:t>.</w:t>
      </w:r>
    </w:p>
    <w:p w14:paraId="45128985" w14:textId="18AB8227" w:rsidR="00F868E1" w:rsidRPr="005740B9" w:rsidRDefault="00F868E1" w:rsidP="00F868E1">
      <w:pPr>
        <w:spacing w:after="0" w:line="360" w:lineRule="auto"/>
        <w:rPr>
          <w:rFonts w:ascii="Arial" w:eastAsia="Times New Roman" w:hAnsi="Arial" w:cs="Arial"/>
          <w:color w:val="000000" w:themeColor="text1"/>
          <w:sz w:val="24"/>
          <w:szCs w:val="24"/>
          <w:lang w:eastAsia="pl-PL"/>
        </w:rPr>
      </w:pPr>
      <w:r w:rsidRPr="005740B9">
        <w:rPr>
          <w:rFonts w:ascii="Arial" w:eastAsia="Times New Roman" w:hAnsi="Arial" w:cs="Arial"/>
          <w:b/>
          <w:color w:val="000000" w:themeColor="text1"/>
          <w:sz w:val="24"/>
          <w:szCs w:val="24"/>
          <w:lang w:eastAsia="pl-PL"/>
        </w:rPr>
        <w:t>Numer lokalu</w:t>
      </w:r>
      <w:r>
        <w:rPr>
          <w:rFonts w:ascii="Arial" w:eastAsia="Times New Roman" w:hAnsi="Arial" w:cs="Arial"/>
          <w:color w:val="000000" w:themeColor="text1"/>
          <w:sz w:val="24"/>
          <w:szCs w:val="24"/>
          <w:lang w:eastAsia="pl-PL"/>
        </w:rPr>
        <w:t xml:space="preserve"> - </w:t>
      </w:r>
      <w:r w:rsidR="00AB61CE">
        <w:rPr>
          <w:rFonts w:ascii="Arial" w:eastAsia="Times New Roman" w:hAnsi="Arial" w:cs="Arial"/>
          <w:color w:val="000000" w:themeColor="text1"/>
          <w:sz w:val="24"/>
          <w:szCs w:val="24"/>
          <w:lang w:eastAsia="pl-PL"/>
        </w:rPr>
        <w:t>w</w:t>
      </w:r>
      <w:r w:rsidRPr="005740B9">
        <w:rPr>
          <w:rFonts w:ascii="Arial" w:eastAsia="Times New Roman" w:hAnsi="Arial" w:cs="Arial"/>
          <w:color w:val="000000" w:themeColor="text1"/>
          <w:sz w:val="24"/>
          <w:szCs w:val="24"/>
          <w:lang w:eastAsia="pl-PL"/>
        </w:rPr>
        <w:t xml:space="preserve">pisz numer lokalu </w:t>
      </w:r>
      <w:r w:rsidRPr="00994E44">
        <w:rPr>
          <w:rFonts w:ascii="Arial" w:eastAsia="Times New Roman" w:hAnsi="Arial" w:cs="Arial"/>
          <w:color w:val="000000" w:themeColor="text1"/>
          <w:sz w:val="24"/>
          <w:szCs w:val="24"/>
          <w:lang w:eastAsia="pl-PL"/>
        </w:rPr>
        <w:t>siedziby</w:t>
      </w:r>
      <w:r w:rsidRPr="005740B9">
        <w:rPr>
          <w:rFonts w:ascii="Arial" w:eastAsia="Times New Roman" w:hAnsi="Arial" w:cs="Arial"/>
          <w:color w:val="000000" w:themeColor="text1"/>
          <w:sz w:val="24"/>
          <w:szCs w:val="24"/>
          <w:lang w:eastAsia="pl-PL"/>
        </w:rPr>
        <w:t xml:space="preserve"> wnioskodawcy</w:t>
      </w:r>
      <w:r>
        <w:rPr>
          <w:rFonts w:ascii="Arial" w:eastAsia="Times New Roman" w:hAnsi="Arial" w:cs="Arial"/>
          <w:color w:val="000000" w:themeColor="text1"/>
          <w:sz w:val="24"/>
          <w:szCs w:val="24"/>
          <w:lang w:eastAsia="pl-PL"/>
        </w:rPr>
        <w:t>.</w:t>
      </w:r>
    </w:p>
    <w:p w14:paraId="733290E6" w14:textId="67E6229F" w:rsidR="00F868E1" w:rsidRPr="005740B9" w:rsidRDefault="00F868E1" w:rsidP="00F868E1">
      <w:pPr>
        <w:spacing w:after="0" w:line="360" w:lineRule="auto"/>
        <w:rPr>
          <w:rFonts w:ascii="Arial" w:eastAsia="Times New Roman" w:hAnsi="Arial" w:cs="Arial"/>
          <w:color w:val="000000" w:themeColor="text1"/>
          <w:sz w:val="24"/>
          <w:szCs w:val="24"/>
          <w:lang w:eastAsia="pl-PL"/>
        </w:rPr>
      </w:pPr>
      <w:r w:rsidRPr="005740B9">
        <w:rPr>
          <w:rFonts w:ascii="Arial" w:eastAsia="Times New Roman" w:hAnsi="Arial" w:cs="Arial"/>
          <w:b/>
          <w:color w:val="000000" w:themeColor="text1"/>
          <w:sz w:val="24"/>
          <w:szCs w:val="24"/>
          <w:lang w:eastAsia="pl-PL"/>
        </w:rPr>
        <w:t>Email</w:t>
      </w:r>
      <w:r>
        <w:rPr>
          <w:rFonts w:ascii="Arial" w:eastAsia="Times New Roman" w:hAnsi="Arial" w:cs="Arial"/>
          <w:color w:val="000000" w:themeColor="text1"/>
          <w:sz w:val="24"/>
          <w:szCs w:val="24"/>
          <w:lang w:eastAsia="pl-PL"/>
        </w:rPr>
        <w:t xml:space="preserve"> - </w:t>
      </w:r>
      <w:r w:rsidR="00AB61CE">
        <w:rPr>
          <w:rFonts w:ascii="Arial" w:eastAsia="Times New Roman" w:hAnsi="Arial" w:cs="Arial"/>
          <w:color w:val="000000" w:themeColor="text1"/>
          <w:sz w:val="24"/>
          <w:szCs w:val="24"/>
          <w:lang w:eastAsia="pl-PL"/>
        </w:rPr>
        <w:t>p</w:t>
      </w:r>
      <w:r w:rsidRPr="005740B9">
        <w:rPr>
          <w:rFonts w:ascii="Arial" w:eastAsia="Times New Roman" w:hAnsi="Arial" w:cs="Arial"/>
          <w:color w:val="000000" w:themeColor="text1"/>
          <w:sz w:val="24"/>
          <w:szCs w:val="24"/>
          <w:lang w:eastAsia="pl-PL"/>
        </w:rPr>
        <w:t>odaj adres poczty elektronicznej wnioskodawcy</w:t>
      </w:r>
      <w:r>
        <w:rPr>
          <w:rFonts w:ascii="Arial" w:eastAsia="Times New Roman" w:hAnsi="Arial" w:cs="Arial"/>
          <w:color w:val="000000" w:themeColor="text1"/>
          <w:sz w:val="24"/>
          <w:szCs w:val="24"/>
          <w:lang w:eastAsia="pl-PL"/>
        </w:rPr>
        <w:t>.</w:t>
      </w:r>
    </w:p>
    <w:p w14:paraId="46AAA523" w14:textId="0C2CDB43" w:rsidR="00F868E1" w:rsidRDefault="00F868E1" w:rsidP="005952B2">
      <w:pPr>
        <w:spacing w:after="0" w:line="360" w:lineRule="auto"/>
        <w:rPr>
          <w:rFonts w:ascii="Arial" w:eastAsia="Times New Roman" w:hAnsi="Arial" w:cs="Arial"/>
          <w:color w:val="000000" w:themeColor="text1"/>
          <w:sz w:val="24"/>
          <w:szCs w:val="24"/>
          <w:lang w:eastAsia="pl-PL"/>
        </w:rPr>
      </w:pPr>
      <w:r w:rsidRPr="005740B9">
        <w:rPr>
          <w:rFonts w:ascii="Arial" w:eastAsia="Times New Roman" w:hAnsi="Arial" w:cs="Arial"/>
          <w:b/>
          <w:color w:val="000000" w:themeColor="text1"/>
          <w:sz w:val="24"/>
          <w:szCs w:val="24"/>
          <w:lang w:eastAsia="pl-PL"/>
        </w:rPr>
        <w:t>Telefon</w:t>
      </w:r>
      <w:r>
        <w:rPr>
          <w:rFonts w:ascii="Arial" w:eastAsia="Times New Roman" w:hAnsi="Arial" w:cs="Arial"/>
          <w:color w:val="000000" w:themeColor="text1"/>
          <w:sz w:val="24"/>
          <w:szCs w:val="24"/>
          <w:lang w:eastAsia="pl-PL"/>
        </w:rPr>
        <w:t xml:space="preserve"> - </w:t>
      </w:r>
      <w:r w:rsidR="00AB61CE">
        <w:rPr>
          <w:rFonts w:ascii="Arial" w:eastAsia="Times New Roman" w:hAnsi="Arial" w:cs="Arial"/>
          <w:color w:val="000000" w:themeColor="text1"/>
          <w:sz w:val="24"/>
          <w:szCs w:val="24"/>
          <w:lang w:eastAsia="pl-PL"/>
        </w:rPr>
        <w:t>p</w:t>
      </w:r>
      <w:r w:rsidRPr="005740B9">
        <w:rPr>
          <w:rFonts w:ascii="Arial" w:eastAsia="Times New Roman" w:hAnsi="Arial" w:cs="Arial"/>
          <w:color w:val="000000" w:themeColor="text1"/>
          <w:sz w:val="24"/>
          <w:szCs w:val="24"/>
          <w:lang w:eastAsia="pl-PL"/>
        </w:rPr>
        <w:t>odaj telefon wnioskodawcy</w:t>
      </w:r>
      <w:r>
        <w:rPr>
          <w:rFonts w:ascii="Arial" w:eastAsia="Times New Roman" w:hAnsi="Arial" w:cs="Arial"/>
          <w:color w:val="000000" w:themeColor="text1"/>
          <w:sz w:val="24"/>
          <w:szCs w:val="24"/>
          <w:lang w:eastAsia="pl-PL"/>
        </w:rPr>
        <w:t>.</w:t>
      </w:r>
    </w:p>
    <w:p w14:paraId="6FB93406" w14:textId="67E21752" w:rsidR="00F868E1" w:rsidRDefault="00F868E1" w:rsidP="005952B2">
      <w:pPr>
        <w:spacing w:after="0" w:line="360" w:lineRule="auto"/>
        <w:rPr>
          <w:rFonts w:ascii="Arial" w:eastAsia="Times New Roman" w:hAnsi="Arial" w:cs="Arial"/>
          <w:color w:val="000000" w:themeColor="text1"/>
          <w:sz w:val="24"/>
          <w:szCs w:val="24"/>
          <w:lang w:eastAsia="pl-PL"/>
        </w:rPr>
      </w:pPr>
      <w:r w:rsidRPr="005740B9">
        <w:rPr>
          <w:rFonts w:ascii="Arial" w:eastAsia="Times New Roman" w:hAnsi="Arial" w:cs="Arial"/>
          <w:b/>
          <w:color w:val="000000" w:themeColor="text1"/>
          <w:sz w:val="24"/>
          <w:szCs w:val="24"/>
          <w:lang w:eastAsia="pl-PL"/>
        </w:rPr>
        <w:t>Strona www</w:t>
      </w:r>
      <w:r>
        <w:rPr>
          <w:rFonts w:ascii="Arial" w:eastAsia="Times New Roman" w:hAnsi="Arial" w:cs="Arial"/>
          <w:color w:val="000000" w:themeColor="text1"/>
          <w:sz w:val="24"/>
          <w:szCs w:val="24"/>
          <w:lang w:eastAsia="pl-PL"/>
        </w:rPr>
        <w:t xml:space="preserve"> - </w:t>
      </w:r>
      <w:r w:rsidR="00AB61CE">
        <w:rPr>
          <w:rFonts w:ascii="Arial" w:eastAsia="Times New Roman" w:hAnsi="Arial" w:cs="Arial"/>
          <w:color w:val="000000" w:themeColor="text1"/>
          <w:sz w:val="24"/>
          <w:szCs w:val="24"/>
          <w:lang w:eastAsia="pl-PL"/>
        </w:rPr>
        <w:t>p</w:t>
      </w:r>
      <w:r w:rsidRPr="005740B9">
        <w:rPr>
          <w:rFonts w:ascii="Arial" w:eastAsia="Times New Roman" w:hAnsi="Arial" w:cs="Arial"/>
          <w:color w:val="000000" w:themeColor="text1"/>
          <w:sz w:val="24"/>
          <w:szCs w:val="24"/>
          <w:lang w:eastAsia="pl-PL"/>
        </w:rPr>
        <w:t xml:space="preserve">odaj adres strony internetowej wnioskodawcy </w:t>
      </w:r>
      <w:r>
        <w:rPr>
          <w:rFonts w:ascii="Arial" w:eastAsia="Times New Roman" w:hAnsi="Arial" w:cs="Arial"/>
          <w:color w:val="000000" w:themeColor="text1"/>
          <w:sz w:val="24"/>
          <w:szCs w:val="24"/>
          <w:lang w:eastAsia="pl-PL"/>
        </w:rPr>
        <w:t>-</w:t>
      </w:r>
      <w:r w:rsidRPr="005740B9">
        <w:rPr>
          <w:rFonts w:ascii="Arial" w:eastAsia="Times New Roman" w:hAnsi="Arial" w:cs="Arial"/>
          <w:color w:val="000000" w:themeColor="text1"/>
          <w:sz w:val="24"/>
          <w:szCs w:val="24"/>
          <w:lang w:eastAsia="pl-PL"/>
        </w:rPr>
        <w:t xml:space="preserve"> pole nie jest</w:t>
      </w:r>
      <w:r>
        <w:rPr>
          <w:rFonts w:ascii="Arial" w:eastAsia="Times New Roman" w:hAnsi="Arial" w:cs="Arial"/>
          <w:color w:val="000000" w:themeColor="text1"/>
          <w:sz w:val="24"/>
          <w:szCs w:val="24"/>
          <w:lang w:eastAsia="pl-PL"/>
        </w:rPr>
        <w:t xml:space="preserve"> </w:t>
      </w:r>
      <w:r w:rsidRPr="005740B9">
        <w:rPr>
          <w:rFonts w:ascii="Arial" w:eastAsia="Times New Roman" w:hAnsi="Arial" w:cs="Arial"/>
          <w:color w:val="000000" w:themeColor="text1"/>
          <w:sz w:val="24"/>
          <w:szCs w:val="24"/>
          <w:lang w:eastAsia="pl-PL"/>
        </w:rPr>
        <w:t>wymagane.</w:t>
      </w:r>
    </w:p>
    <w:p w14:paraId="13018CD0" w14:textId="77777777" w:rsidR="00F868E1" w:rsidRPr="00F868E1" w:rsidRDefault="00F868E1" w:rsidP="005952B2">
      <w:pPr>
        <w:spacing w:after="0" w:line="360" w:lineRule="auto"/>
        <w:ind w:firstLine="708"/>
        <w:rPr>
          <w:rFonts w:ascii="Arial" w:eastAsia="Times New Roman" w:hAnsi="Arial" w:cs="Arial"/>
          <w:color w:val="000000" w:themeColor="text1"/>
          <w:sz w:val="24"/>
          <w:szCs w:val="24"/>
          <w:lang w:eastAsia="pl-PL"/>
        </w:rPr>
      </w:pPr>
    </w:p>
    <w:p w14:paraId="0FAB6922" w14:textId="77777777" w:rsidR="00960226" w:rsidRPr="00A66E3E" w:rsidRDefault="00960226" w:rsidP="005952B2">
      <w:pPr>
        <w:spacing w:after="0" w:line="360" w:lineRule="auto"/>
        <w:rPr>
          <w:rFonts w:ascii="Arial" w:eastAsia="Times New Roman" w:hAnsi="Arial" w:cs="Arial"/>
          <w:b/>
          <w:color w:val="000000" w:themeColor="text1"/>
          <w:sz w:val="24"/>
          <w:szCs w:val="24"/>
          <w:u w:val="single"/>
          <w:lang w:eastAsia="pl-PL"/>
        </w:rPr>
      </w:pPr>
      <w:r w:rsidRPr="00A66E3E">
        <w:rPr>
          <w:rFonts w:ascii="Arial" w:eastAsia="Times New Roman" w:hAnsi="Arial" w:cs="Arial"/>
          <w:b/>
          <w:color w:val="000000" w:themeColor="text1"/>
          <w:sz w:val="24"/>
          <w:szCs w:val="24"/>
          <w:u w:val="single"/>
          <w:lang w:eastAsia="pl-PL"/>
        </w:rPr>
        <w:t>Dane identyfikacyjne</w:t>
      </w:r>
    </w:p>
    <w:p w14:paraId="464D01C6" w14:textId="16FBF5DE" w:rsidR="00960226" w:rsidRPr="00A66E3E" w:rsidRDefault="00960226" w:rsidP="005952B2">
      <w:pPr>
        <w:spacing w:after="0" w:line="360" w:lineRule="auto"/>
        <w:rPr>
          <w:rFonts w:ascii="Arial" w:eastAsia="Times New Roman" w:hAnsi="Arial" w:cs="Arial"/>
          <w:color w:val="000000" w:themeColor="text1"/>
          <w:sz w:val="24"/>
          <w:szCs w:val="24"/>
          <w:lang w:eastAsia="pl-PL"/>
        </w:rPr>
      </w:pPr>
      <w:r w:rsidRPr="00A66E3E">
        <w:rPr>
          <w:rFonts w:ascii="Arial" w:eastAsia="Times New Roman" w:hAnsi="Arial" w:cs="Arial"/>
          <w:b/>
          <w:color w:val="000000" w:themeColor="text1"/>
          <w:sz w:val="24"/>
          <w:szCs w:val="24"/>
          <w:lang w:eastAsia="pl-PL"/>
        </w:rPr>
        <w:t xml:space="preserve">Rodzaj </w:t>
      </w:r>
      <w:bookmarkStart w:id="8" w:name="_Hlk124167480"/>
      <w:r w:rsidRPr="00A66E3E">
        <w:rPr>
          <w:rFonts w:ascii="Arial" w:eastAsia="Times New Roman" w:hAnsi="Arial" w:cs="Arial"/>
          <w:b/>
          <w:color w:val="000000" w:themeColor="text1"/>
          <w:sz w:val="24"/>
          <w:szCs w:val="24"/>
          <w:lang w:eastAsia="pl-PL"/>
        </w:rPr>
        <w:t>identyfikatora</w:t>
      </w:r>
      <w:bookmarkEnd w:id="8"/>
      <w:r w:rsidR="005952B2" w:rsidRPr="004F36F8">
        <w:rPr>
          <w:rFonts w:ascii="Arial" w:eastAsia="Times New Roman" w:hAnsi="Arial" w:cs="Arial"/>
          <w:color w:val="000000" w:themeColor="text1"/>
          <w:sz w:val="24"/>
          <w:szCs w:val="24"/>
          <w:lang w:eastAsia="pl-PL"/>
        </w:rPr>
        <w:t xml:space="preserve"> - w</w:t>
      </w:r>
      <w:r w:rsidRPr="004F36F8">
        <w:rPr>
          <w:rFonts w:ascii="Arial" w:eastAsia="Times New Roman" w:hAnsi="Arial" w:cs="Arial"/>
          <w:color w:val="000000" w:themeColor="text1"/>
          <w:sz w:val="24"/>
          <w:szCs w:val="24"/>
          <w:lang w:eastAsia="pl-PL"/>
        </w:rPr>
        <w:t xml:space="preserve">ybierz </w:t>
      </w:r>
      <w:r w:rsidRPr="00A66E3E">
        <w:rPr>
          <w:rFonts w:ascii="Arial" w:eastAsia="Times New Roman" w:hAnsi="Arial" w:cs="Arial"/>
          <w:color w:val="000000" w:themeColor="text1"/>
          <w:sz w:val="24"/>
          <w:szCs w:val="24"/>
          <w:lang w:eastAsia="pl-PL"/>
        </w:rPr>
        <w:t xml:space="preserve">rodzaj identyfikatora podmiotu, który ubiega się o dofinansowanie. Może to być: PESEL, NIP lub </w:t>
      </w:r>
      <w:r w:rsidR="008B287E" w:rsidRPr="00A66E3E">
        <w:rPr>
          <w:rFonts w:ascii="Arial" w:eastAsia="Times New Roman" w:hAnsi="Arial" w:cs="Arial"/>
          <w:color w:val="000000" w:themeColor="text1"/>
          <w:sz w:val="24"/>
          <w:szCs w:val="24"/>
          <w:lang w:eastAsia="pl-PL"/>
        </w:rPr>
        <w:t xml:space="preserve">inny. </w:t>
      </w:r>
    </w:p>
    <w:p w14:paraId="14037773" w14:textId="66411544" w:rsidR="00960226" w:rsidRPr="005952B2" w:rsidRDefault="008B287E" w:rsidP="005952B2">
      <w:pPr>
        <w:spacing w:after="0" w:line="360" w:lineRule="auto"/>
        <w:rPr>
          <w:rFonts w:ascii="Arial" w:eastAsia="Times New Roman" w:hAnsi="Arial" w:cs="Arial"/>
          <w:b/>
          <w:color w:val="000000" w:themeColor="text1"/>
          <w:sz w:val="24"/>
          <w:szCs w:val="24"/>
          <w:lang w:eastAsia="pl-PL"/>
        </w:rPr>
      </w:pPr>
      <w:r w:rsidRPr="00A66E3E">
        <w:rPr>
          <w:rFonts w:ascii="Arial" w:eastAsia="Times New Roman" w:hAnsi="Arial" w:cs="Arial"/>
          <w:b/>
          <w:color w:val="000000" w:themeColor="text1"/>
          <w:sz w:val="24"/>
          <w:szCs w:val="24"/>
          <w:lang w:eastAsia="pl-PL"/>
        </w:rPr>
        <w:t>Identyfikator</w:t>
      </w:r>
      <w:r w:rsidR="005952B2" w:rsidRPr="005952B2">
        <w:rPr>
          <w:rFonts w:ascii="Arial" w:eastAsia="Times New Roman" w:hAnsi="Arial" w:cs="Arial"/>
          <w:color w:val="000000" w:themeColor="text1"/>
          <w:sz w:val="24"/>
          <w:szCs w:val="24"/>
          <w:lang w:eastAsia="pl-PL"/>
        </w:rPr>
        <w:t xml:space="preserve"> - w</w:t>
      </w:r>
      <w:r w:rsidR="00960226" w:rsidRPr="005952B2">
        <w:rPr>
          <w:rFonts w:ascii="Arial" w:eastAsia="Times New Roman" w:hAnsi="Arial" w:cs="Arial"/>
          <w:color w:val="000000" w:themeColor="text1"/>
          <w:sz w:val="24"/>
          <w:szCs w:val="24"/>
          <w:lang w:eastAsia="pl-PL"/>
        </w:rPr>
        <w:t xml:space="preserve">pisz </w:t>
      </w:r>
      <w:r w:rsidR="00960226" w:rsidRPr="00A66E3E">
        <w:rPr>
          <w:rFonts w:ascii="Arial" w:eastAsia="Times New Roman" w:hAnsi="Arial" w:cs="Arial"/>
          <w:color w:val="000000" w:themeColor="text1"/>
          <w:sz w:val="24"/>
          <w:szCs w:val="24"/>
          <w:lang w:eastAsia="pl-PL"/>
        </w:rPr>
        <w:t>wartość uprzednio wybranego identyfikatora</w:t>
      </w:r>
      <w:r w:rsidR="00630E7E" w:rsidRPr="00A66E3E">
        <w:rPr>
          <w:rFonts w:ascii="Arial" w:eastAsia="Times New Roman" w:hAnsi="Arial" w:cs="Arial"/>
          <w:color w:val="000000" w:themeColor="text1"/>
          <w:sz w:val="24"/>
          <w:szCs w:val="24"/>
          <w:lang w:eastAsia="pl-PL"/>
        </w:rPr>
        <w:t>.</w:t>
      </w:r>
    </w:p>
    <w:p w14:paraId="6CAB9C00" w14:textId="38611C39" w:rsidR="00A66E3E" w:rsidRPr="005952B2" w:rsidRDefault="00960226" w:rsidP="005952B2">
      <w:pPr>
        <w:spacing w:after="0" w:line="360" w:lineRule="auto"/>
        <w:rPr>
          <w:rFonts w:ascii="Arial" w:eastAsia="Times New Roman" w:hAnsi="Arial" w:cs="Arial"/>
          <w:b/>
          <w:color w:val="000000" w:themeColor="text1"/>
          <w:sz w:val="24"/>
          <w:szCs w:val="24"/>
          <w:lang w:eastAsia="pl-PL"/>
        </w:rPr>
      </w:pPr>
      <w:r w:rsidRPr="00A66E3E">
        <w:rPr>
          <w:rFonts w:ascii="Arial" w:eastAsia="Times New Roman" w:hAnsi="Arial" w:cs="Arial"/>
          <w:b/>
          <w:color w:val="000000" w:themeColor="text1"/>
          <w:sz w:val="24"/>
          <w:szCs w:val="24"/>
          <w:lang w:eastAsia="pl-PL"/>
        </w:rPr>
        <w:t xml:space="preserve">Czy </w:t>
      </w:r>
      <w:r w:rsidR="00994E44" w:rsidRPr="00A66E3E">
        <w:rPr>
          <w:rFonts w:ascii="Arial" w:eastAsia="Times New Roman" w:hAnsi="Arial" w:cs="Arial"/>
          <w:b/>
          <w:color w:val="000000" w:themeColor="text1"/>
          <w:sz w:val="24"/>
          <w:szCs w:val="24"/>
          <w:lang w:eastAsia="pl-PL"/>
        </w:rPr>
        <w:t>Wnioskodawc</w:t>
      </w:r>
      <w:r w:rsidRPr="00A66E3E">
        <w:rPr>
          <w:rFonts w:ascii="Arial" w:eastAsia="Times New Roman" w:hAnsi="Arial" w:cs="Arial"/>
          <w:b/>
          <w:color w:val="000000" w:themeColor="text1"/>
          <w:sz w:val="24"/>
          <w:szCs w:val="24"/>
          <w:lang w:eastAsia="pl-PL"/>
        </w:rPr>
        <w:t>a przewiduje udział innych podmiotów w realizacji projektu</w:t>
      </w:r>
      <w:r w:rsidR="005952B2" w:rsidRPr="005952B2">
        <w:rPr>
          <w:rFonts w:ascii="Arial" w:eastAsia="Times New Roman" w:hAnsi="Arial" w:cs="Arial"/>
          <w:color w:val="000000" w:themeColor="text1"/>
          <w:sz w:val="24"/>
          <w:szCs w:val="24"/>
          <w:lang w:eastAsia="pl-PL"/>
        </w:rPr>
        <w:t xml:space="preserve"> -  z</w:t>
      </w:r>
      <w:r w:rsidRPr="005952B2">
        <w:rPr>
          <w:rFonts w:ascii="Arial" w:eastAsia="Times New Roman" w:hAnsi="Arial" w:cs="Arial"/>
          <w:color w:val="000000" w:themeColor="text1"/>
          <w:sz w:val="24"/>
          <w:szCs w:val="24"/>
          <w:lang w:eastAsia="pl-PL"/>
        </w:rPr>
        <w:t xml:space="preserve">aznacz, czy przewidujesz udział innych podmiotów w realizacji projektu będącego </w:t>
      </w:r>
      <w:r w:rsidRPr="00A66E3E">
        <w:rPr>
          <w:rFonts w:ascii="Arial" w:eastAsia="Times New Roman" w:hAnsi="Arial" w:cs="Arial"/>
          <w:color w:val="000000" w:themeColor="text1"/>
          <w:sz w:val="24"/>
          <w:szCs w:val="24"/>
          <w:lang w:eastAsia="pl-PL"/>
        </w:rPr>
        <w:t xml:space="preserve">przedmiotem wniosku o dofinansowanie. </w:t>
      </w:r>
    </w:p>
    <w:p w14:paraId="74A96F67" w14:textId="4D7189E7" w:rsidR="00A66E3E" w:rsidRDefault="00960226" w:rsidP="009A205D">
      <w:pPr>
        <w:spacing w:after="0" w:line="360" w:lineRule="auto"/>
        <w:rPr>
          <w:rFonts w:ascii="Arial" w:eastAsia="Times New Roman" w:hAnsi="Arial" w:cs="Arial"/>
          <w:b/>
          <w:color w:val="000000" w:themeColor="text1"/>
          <w:sz w:val="24"/>
          <w:szCs w:val="24"/>
          <w:u w:val="single"/>
          <w:lang w:eastAsia="pl-PL"/>
        </w:rPr>
      </w:pPr>
      <w:r w:rsidRPr="00A66E3E">
        <w:rPr>
          <w:rFonts w:ascii="Arial" w:eastAsia="Times New Roman" w:hAnsi="Arial" w:cs="Arial"/>
          <w:color w:val="000000" w:themeColor="text1"/>
          <w:sz w:val="24"/>
          <w:szCs w:val="24"/>
          <w:lang w:eastAsia="pl-PL"/>
        </w:rPr>
        <w:t xml:space="preserve">Jeśli </w:t>
      </w:r>
      <w:r w:rsidR="00A66E3E">
        <w:rPr>
          <w:rFonts w:ascii="Arial" w:eastAsia="Times New Roman" w:hAnsi="Arial" w:cs="Arial"/>
          <w:color w:val="000000" w:themeColor="text1"/>
          <w:sz w:val="24"/>
          <w:szCs w:val="24"/>
          <w:lang w:eastAsia="pl-PL"/>
        </w:rPr>
        <w:t>zaznaczyłeś TAK</w:t>
      </w:r>
      <w:r w:rsidRPr="00A66E3E">
        <w:rPr>
          <w:rFonts w:ascii="Arial" w:eastAsia="Times New Roman" w:hAnsi="Arial" w:cs="Arial"/>
          <w:color w:val="000000" w:themeColor="text1"/>
          <w:sz w:val="24"/>
          <w:szCs w:val="24"/>
          <w:lang w:eastAsia="pl-PL"/>
        </w:rPr>
        <w:t xml:space="preserve">, to konieczne jest wypełnienie tabeli </w:t>
      </w:r>
      <w:r w:rsidR="00A66E3E">
        <w:rPr>
          <w:rFonts w:ascii="Arial" w:eastAsia="Times New Roman" w:hAnsi="Arial" w:cs="Arial"/>
          <w:color w:val="000000" w:themeColor="text1"/>
          <w:sz w:val="24"/>
          <w:szCs w:val="24"/>
          <w:lang w:eastAsia="pl-PL"/>
        </w:rPr>
        <w:t xml:space="preserve">B2 </w:t>
      </w:r>
      <w:r w:rsidR="00A66E3E">
        <w:rPr>
          <w:rFonts w:ascii="Arial" w:eastAsia="Times New Roman" w:hAnsi="Arial" w:cs="Arial"/>
          <w:i/>
          <w:color w:val="000000" w:themeColor="text1"/>
          <w:sz w:val="24"/>
          <w:szCs w:val="24"/>
          <w:lang w:eastAsia="pl-PL"/>
        </w:rPr>
        <w:t xml:space="preserve">Dodatkowi </w:t>
      </w:r>
      <w:r w:rsidRPr="00A66E3E">
        <w:rPr>
          <w:rFonts w:ascii="Arial" w:eastAsia="Times New Roman" w:hAnsi="Arial" w:cs="Arial"/>
          <w:i/>
          <w:color w:val="000000" w:themeColor="text1"/>
          <w:sz w:val="24"/>
          <w:szCs w:val="24"/>
          <w:lang w:eastAsia="pl-PL"/>
        </w:rPr>
        <w:t>Realizatorzy</w:t>
      </w:r>
      <w:r w:rsidRPr="00A66E3E">
        <w:rPr>
          <w:rFonts w:ascii="Arial" w:eastAsia="Times New Roman" w:hAnsi="Arial" w:cs="Arial"/>
          <w:color w:val="000000" w:themeColor="text1"/>
          <w:sz w:val="24"/>
          <w:szCs w:val="24"/>
          <w:lang w:eastAsia="pl-PL"/>
        </w:rPr>
        <w:t>.</w:t>
      </w:r>
      <w:r w:rsidR="00A66E3E">
        <w:rPr>
          <w:rFonts w:ascii="Arial" w:eastAsia="Times New Roman" w:hAnsi="Arial" w:cs="Arial"/>
          <w:color w:val="000000" w:themeColor="text1"/>
          <w:sz w:val="24"/>
          <w:szCs w:val="24"/>
          <w:lang w:eastAsia="pl-PL"/>
        </w:rPr>
        <w:t xml:space="preserve"> </w:t>
      </w:r>
      <w:r w:rsidR="00770A58" w:rsidRPr="00A66E3E">
        <w:rPr>
          <w:rFonts w:ascii="Arial" w:eastAsia="Times New Roman" w:hAnsi="Arial" w:cs="Arial"/>
          <w:color w:val="000000" w:themeColor="text1"/>
          <w:sz w:val="24"/>
          <w:szCs w:val="24"/>
          <w:lang w:eastAsia="pl-PL"/>
        </w:rPr>
        <w:t>Tabela ma takie same pola jak te, które</w:t>
      </w:r>
      <w:r w:rsidR="00770A58" w:rsidRPr="00994E44">
        <w:rPr>
          <w:rFonts w:ascii="Arial" w:eastAsia="Times New Roman" w:hAnsi="Arial" w:cs="Arial"/>
          <w:color w:val="000000" w:themeColor="text1"/>
          <w:sz w:val="24"/>
          <w:szCs w:val="24"/>
          <w:lang w:eastAsia="pl-PL"/>
        </w:rPr>
        <w:t xml:space="preserve"> występują w panelu </w:t>
      </w:r>
      <w:r w:rsidR="00770A58" w:rsidRPr="00994E44">
        <w:rPr>
          <w:rFonts w:ascii="Arial" w:eastAsia="Times New Roman" w:hAnsi="Arial" w:cs="Arial"/>
          <w:i/>
          <w:color w:val="000000" w:themeColor="text1"/>
          <w:sz w:val="24"/>
          <w:szCs w:val="24"/>
          <w:lang w:eastAsia="pl-PL"/>
        </w:rPr>
        <w:t xml:space="preserve">Informacje o </w:t>
      </w:r>
      <w:r w:rsidR="00994E44">
        <w:rPr>
          <w:rFonts w:ascii="Arial" w:eastAsia="Times New Roman" w:hAnsi="Arial" w:cs="Arial"/>
          <w:i/>
          <w:color w:val="000000" w:themeColor="text1"/>
          <w:sz w:val="24"/>
          <w:szCs w:val="24"/>
          <w:lang w:eastAsia="pl-PL"/>
        </w:rPr>
        <w:t>Wnioskodawc</w:t>
      </w:r>
      <w:r w:rsidR="00770A58" w:rsidRPr="00994E44">
        <w:rPr>
          <w:rFonts w:ascii="Arial" w:eastAsia="Times New Roman" w:hAnsi="Arial" w:cs="Arial"/>
          <w:i/>
          <w:color w:val="000000" w:themeColor="text1"/>
          <w:sz w:val="24"/>
          <w:szCs w:val="24"/>
          <w:lang w:eastAsia="pl-PL"/>
        </w:rPr>
        <w:t>y.</w:t>
      </w:r>
      <w:r w:rsidR="00552E89" w:rsidRPr="00994E44">
        <w:rPr>
          <w:rFonts w:ascii="Arial" w:eastAsia="Times New Roman" w:hAnsi="Arial" w:cs="Arial"/>
          <w:color w:val="000000" w:themeColor="text1"/>
          <w:sz w:val="24"/>
          <w:szCs w:val="24"/>
          <w:lang w:eastAsia="pl-PL"/>
        </w:rPr>
        <w:t xml:space="preserve"> Należy je wypełnić analogicznie jak dla </w:t>
      </w:r>
      <w:r w:rsidR="00AD5700">
        <w:rPr>
          <w:rFonts w:ascii="Arial" w:eastAsia="Times New Roman" w:hAnsi="Arial" w:cs="Arial"/>
          <w:color w:val="000000" w:themeColor="text1"/>
          <w:sz w:val="24"/>
          <w:szCs w:val="24"/>
          <w:lang w:eastAsia="pl-PL"/>
        </w:rPr>
        <w:t>w</w:t>
      </w:r>
      <w:r w:rsidR="00994E44">
        <w:rPr>
          <w:rFonts w:ascii="Arial" w:eastAsia="Times New Roman" w:hAnsi="Arial" w:cs="Arial"/>
          <w:color w:val="000000" w:themeColor="text1"/>
          <w:sz w:val="24"/>
          <w:szCs w:val="24"/>
          <w:lang w:eastAsia="pl-PL"/>
        </w:rPr>
        <w:t>nioskodawc</w:t>
      </w:r>
      <w:r w:rsidR="00552E89" w:rsidRPr="00994E44">
        <w:rPr>
          <w:rFonts w:ascii="Arial" w:eastAsia="Times New Roman" w:hAnsi="Arial" w:cs="Arial"/>
          <w:color w:val="000000" w:themeColor="text1"/>
          <w:sz w:val="24"/>
          <w:szCs w:val="24"/>
          <w:lang w:eastAsia="pl-PL"/>
        </w:rPr>
        <w:t>y.</w:t>
      </w:r>
      <w:r w:rsidR="008353B3">
        <w:rPr>
          <w:rFonts w:ascii="Arial" w:eastAsia="Times New Roman" w:hAnsi="Arial" w:cs="Arial"/>
          <w:color w:val="000000" w:themeColor="text1"/>
          <w:sz w:val="24"/>
          <w:szCs w:val="24"/>
          <w:lang w:eastAsia="pl-PL"/>
        </w:rPr>
        <w:t xml:space="preserve"> Jeżeli Twój projekt jest projektem partnerskim </w:t>
      </w:r>
      <w:r w:rsidR="008353B3">
        <w:rPr>
          <w:rFonts w:ascii="Arial" w:eastAsia="Times New Roman" w:hAnsi="Arial" w:cs="Arial"/>
          <w:i/>
          <w:color w:val="000000" w:themeColor="text1"/>
          <w:sz w:val="24"/>
          <w:szCs w:val="24"/>
          <w:lang w:eastAsia="pl-PL"/>
        </w:rPr>
        <w:t xml:space="preserve">Realizator </w:t>
      </w:r>
      <w:r w:rsidR="008353B3">
        <w:rPr>
          <w:rFonts w:ascii="Arial" w:eastAsia="Times New Roman" w:hAnsi="Arial" w:cs="Arial"/>
          <w:color w:val="000000" w:themeColor="text1"/>
          <w:sz w:val="24"/>
          <w:szCs w:val="24"/>
          <w:lang w:eastAsia="pl-PL"/>
        </w:rPr>
        <w:t>oznacza także Partnera projektu.</w:t>
      </w:r>
    </w:p>
    <w:p w14:paraId="6CBC36ED" w14:textId="77777777" w:rsidR="005952B2" w:rsidRDefault="005952B2" w:rsidP="009A205D">
      <w:pPr>
        <w:spacing w:after="0" w:line="360" w:lineRule="auto"/>
        <w:rPr>
          <w:rFonts w:ascii="Arial" w:eastAsia="Times New Roman" w:hAnsi="Arial" w:cs="Arial"/>
          <w:b/>
          <w:color w:val="000000" w:themeColor="text1"/>
          <w:sz w:val="24"/>
          <w:szCs w:val="24"/>
          <w:u w:val="single"/>
          <w:lang w:eastAsia="pl-PL"/>
        </w:rPr>
      </w:pPr>
    </w:p>
    <w:p w14:paraId="0F0505F4" w14:textId="0234BB3B" w:rsidR="00960226" w:rsidRPr="00994E44" w:rsidRDefault="00960226" w:rsidP="009A205D">
      <w:pPr>
        <w:spacing w:after="0" w:line="360" w:lineRule="auto"/>
        <w:rPr>
          <w:rFonts w:ascii="Arial" w:eastAsia="Times New Roman" w:hAnsi="Arial" w:cs="Arial"/>
          <w:b/>
          <w:color w:val="000000" w:themeColor="text1"/>
          <w:sz w:val="24"/>
          <w:szCs w:val="24"/>
          <w:u w:val="single"/>
          <w:lang w:eastAsia="pl-PL"/>
        </w:rPr>
      </w:pPr>
      <w:r w:rsidRPr="00994E44">
        <w:rPr>
          <w:rFonts w:ascii="Arial" w:eastAsia="Times New Roman" w:hAnsi="Arial" w:cs="Arial"/>
          <w:b/>
          <w:color w:val="000000" w:themeColor="text1"/>
          <w:sz w:val="24"/>
          <w:szCs w:val="24"/>
          <w:u w:val="single"/>
          <w:lang w:eastAsia="pl-PL"/>
        </w:rPr>
        <w:lastRenderedPageBreak/>
        <w:t>Osoby do kontaktu</w:t>
      </w:r>
    </w:p>
    <w:p w14:paraId="72EBEBAD" w14:textId="77777777" w:rsidR="00A66E3E" w:rsidRDefault="00960226" w:rsidP="009A205D">
      <w:pPr>
        <w:spacing w:after="0" w:line="360" w:lineRule="auto"/>
        <w:rPr>
          <w:rFonts w:ascii="Arial" w:eastAsia="Times New Roman" w:hAnsi="Arial" w:cs="Arial"/>
          <w:color w:val="000000" w:themeColor="text1"/>
          <w:sz w:val="24"/>
          <w:szCs w:val="24"/>
          <w:lang w:eastAsia="pl-PL"/>
        </w:rPr>
      </w:pPr>
      <w:r w:rsidRPr="00024CEC">
        <w:rPr>
          <w:rFonts w:ascii="Arial" w:eastAsia="Times New Roman" w:hAnsi="Arial" w:cs="Arial"/>
          <w:color w:val="000000" w:themeColor="text1"/>
          <w:sz w:val="24"/>
          <w:szCs w:val="24"/>
          <w:lang w:eastAsia="pl-PL"/>
        </w:rPr>
        <w:t xml:space="preserve">Wskaż </w:t>
      </w:r>
      <w:r w:rsidR="00770A58" w:rsidRPr="00994E44">
        <w:rPr>
          <w:rFonts w:ascii="Arial" w:eastAsia="Times New Roman" w:hAnsi="Arial" w:cs="Arial"/>
          <w:color w:val="000000" w:themeColor="text1"/>
          <w:sz w:val="24"/>
          <w:szCs w:val="24"/>
          <w:lang w:eastAsia="pl-PL"/>
        </w:rPr>
        <w:t>osobę</w:t>
      </w:r>
      <w:r w:rsidRPr="00024CEC">
        <w:rPr>
          <w:rFonts w:ascii="Arial" w:eastAsia="Times New Roman" w:hAnsi="Arial" w:cs="Arial"/>
          <w:color w:val="000000" w:themeColor="text1"/>
          <w:sz w:val="24"/>
          <w:szCs w:val="24"/>
          <w:lang w:eastAsia="pl-PL"/>
        </w:rPr>
        <w:t>, któr</w:t>
      </w:r>
      <w:r w:rsidR="00770A58" w:rsidRPr="00994E44">
        <w:rPr>
          <w:rFonts w:ascii="Arial" w:eastAsia="Times New Roman" w:hAnsi="Arial" w:cs="Arial"/>
          <w:color w:val="000000" w:themeColor="text1"/>
          <w:sz w:val="24"/>
          <w:szCs w:val="24"/>
          <w:lang w:eastAsia="pl-PL"/>
        </w:rPr>
        <w:t>a</w:t>
      </w:r>
      <w:r w:rsidRPr="00024CEC">
        <w:rPr>
          <w:rFonts w:ascii="Arial" w:eastAsia="Times New Roman" w:hAnsi="Arial" w:cs="Arial"/>
          <w:color w:val="000000" w:themeColor="text1"/>
          <w:sz w:val="24"/>
          <w:szCs w:val="24"/>
          <w:lang w:eastAsia="pl-PL"/>
        </w:rPr>
        <w:t xml:space="preserve"> </w:t>
      </w:r>
      <w:r w:rsidR="00770A58" w:rsidRPr="00994E44">
        <w:rPr>
          <w:rFonts w:ascii="Arial" w:eastAsia="Times New Roman" w:hAnsi="Arial" w:cs="Arial"/>
          <w:color w:val="000000" w:themeColor="text1"/>
          <w:sz w:val="24"/>
          <w:szCs w:val="24"/>
          <w:lang w:eastAsia="pl-PL"/>
        </w:rPr>
        <w:t xml:space="preserve">jest </w:t>
      </w:r>
      <w:r w:rsidRPr="00024CEC">
        <w:rPr>
          <w:rFonts w:ascii="Arial" w:eastAsia="Times New Roman" w:hAnsi="Arial" w:cs="Arial"/>
          <w:color w:val="000000" w:themeColor="text1"/>
          <w:sz w:val="24"/>
          <w:szCs w:val="24"/>
          <w:lang w:eastAsia="pl-PL"/>
        </w:rPr>
        <w:t>upoważnion</w:t>
      </w:r>
      <w:r w:rsidR="00770A58" w:rsidRPr="00994E44">
        <w:rPr>
          <w:rFonts w:ascii="Arial" w:eastAsia="Times New Roman" w:hAnsi="Arial" w:cs="Arial"/>
          <w:color w:val="000000" w:themeColor="text1"/>
          <w:sz w:val="24"/>
          <w:szCs w:val="24"/>
          <w:lang w:eastAsia="pl-PL"/>
        </w:rPr>
        <w:t>a</w:t>
      </w:r>
      <w:r w:rsidRPr="00024CEC">
        <w:rPr>
          <w:rFonts w:ascii="Arial" w:eastAsia="Times New Roman" w:hAnsi="Arial" w:cs="Arial"/>
          <w:color w:val="000000" w:themeColor="text1"/>
          <w:sz w:val="24"/>
          <w:szCs w:val="24"/>
          <w:lang w:eastAsia="pl-PL"/>
        </w:rPr>
        <w:t xml:space="preserve"> do kontaktów roboczych w sprawach projekt</w:t>
      </w:r>
      <w:r w:rsidR="000D4444" w:rsidRPr="00024CEC">
        <w:rPr>
          <w:rFonts w:ascii="Arial" w:eastAsia="Times New Roman" w:hAnsi="Arial" w:cs="Arial"/>
          <w:color w:val="000000" w:themeColor="text1"/>
          <w:sz w:val="24"/>
          <w:szCs w:val="24"/>
          <w:lang w:eastAsia="pl-PL"/>
        </w:rPr>
        <w:t>u będącego przedmi</w:t>
      </w:r>
      <w:r w:rsidR="000D4444" w:rsidRPr="006A5B1D">
        <w:rPr>
          <w:rFonts w:ascii="Arial" w:eastAsia="Times New Roman" w:hAnsi="Arial" w:cs="Arial"/>
          <w:color w:val="000000" w:themeColor="text1"/>
          <w:sz w:val="24"/>
          <w:szCs w:val="24"/>
          <w:lang w:eastAsia="pl-PL"/>
        </w:rPr>
        <w:t xml:space="preserve">otem wniosku </w:t>
      </w:r>
      <w:r w:rsidRPr="006A5B1D">
        <w:rPr>
          <w:rFonts w:ascii="Arial" w:eastAsia="Times New Roman" w:hAnsi="Arial" w:cs="Arial"/>
          <w:color w:val="000000" w:themeColor="text1"/>
          <w:sz w:val="24"/>
          <w:szCs w:val="24"/>
          <w:lang w:eastAsia="pl-PL"/>
        </w:rPr>
        <w:t xml:space="preserve">o dofinansowanie. </w:t>
      </w:r>
      <w:r w:rsidRPr="00994E44">
        <w:rPr>
          <w:rFonts w:ascii="Arial" w:eastAsia="Times New Roman" w:hAnsi="Arial" w:cs="Arial"/>
          <w:sz w:val="24"/>
          <w:szCs w:val="24"/>
          <w:lang w:eastAsia="pl-PL"/>
        </w:rPr>
        <w:t xml:space="preserve">Powinna to być osoba dysponująca pełną wiedzą na temat projektu </w:t>
      </w:r>
      <w:r w:rsidR="002520C3" w:rsidRPr="00994E44">
        <w:rPr>
          <w:rFonts w:ascii="Arial" w:eastAsia="Times New Roman" w:hAnsi="Arial" w:cs="Arial"/>
          <w:sz w:val="24"/>
          <w:szCs w:val="24"/>
          <w:lang w:eastAsia="pl-PL"/>
        </w:rPr>
        <w:t xml:space="preserve">oraz </w:t>
      </w:r>
      <w:r w:rsidRPr="00994E44">
        <w:rPr>
          <w:rFonts w:ascii="Arial" w:eastAsia="Times New Roman" w:hAnsi="Arial" w:cs="Arial"/>
          <w:sz w:val="24"/>
          <w:szCs w:val="24"/>
          <w:lang w:eastAsia="pl-PL"/>
        </w:rPr>
        <w:t>wniosk</w:t>
      </w:r>
      <w:r w:rsidR="008B287E" w:rsidRPr="00994E44">
        <w:rPr>
          <w:rFonts w:ascii="Arial" w:eastAsia="Times New Roman" w:hAnsi="Arial" w:cs="Arial"/>
          <w:sz w:val="24"/>
          <w:szCs w:val="24"/>
          <w:lang w:eastAsia="pl-PL"/>
        </w:rPr>
        <w:t xml:space="preserve">u </w:t>
      </w:r>
      <w:r w:rsidRPr="00994E44">
        <w:rPr>
          <w:rFonts w:ascii="Arial" w:eastAsia="Times New Roman" w:hAnsi="Arial" w:cs="Arial"/>
          <w:sz w:val="24"/>
          <w:szCs w:val="24"/>
          <w:lang w:eastAsia="pl-PL"/>
        </w:rPr>
        <w:t>o dofinansowanie</w:t>
      </w:r>
      <w:r w:rsidR="008B287E" w:rsidRPr="00994E44">
        <w:rPr>
          <w:rFonts w:ascii="Arial" w:eastAsia="Times New Roman" w:hAnsi="Arial" w:cs="Arial"/>
          <w:sz w:val="24"/>
          <w:szCs w:val="24"/>
          <w:lang w:eastAsia="pl-PL"/>
        </w:rPr>
        <w:t xml:space="preserve">. </w:t>
      </w:r>
      <w:r w:rsidRPr="00994E44">
        <w:rPr>
          <w:rFonts w:ascii="Arial" w:eastAsia="Times New Roman" w:hAnsi="Arial" w:cs="Arial"/>
          <w:color w:val="000000" w:themeColor="text1"/>
          <w:sz w:val="24"/>
          <w:szCs w:val="24"/>
          <w:lang w:eastAsia="pl-PL"/>
        </w:rPr>
        <w:t>W</w:t>
      </w:r>
      <w:r w:rsidR="00630E7E" w:rsidRPr="00994E44">
        <w:rPr>
          <w:rFonts w:ascii="Arial" w:eastAsia="Times New Roman" w:hAnsi="Arial" w:cs="Arial"/>
          <w:color w:val="000000" w:themeColor="text1"/>
          <w:sz w:val="24"/>
          <w:szCs w:val="24"/>
          <w:lang w:eastAsia="pl-PL"/>
        </w:rPr>
        <w:t> </w:t>
      </w:r>
      <w:r w:rsidRPr="00994E44">
        <w:rPr>
          <w:rFonts w:ascii="Arial" w:eastAsia="Times New Roman" w:hAnsi="Arial" w:cs="Arial"/>
          <w:color w:val="000000" w:themeColor="text1"/>
          <w:sz w:val="24"/>
          <w:szCs w:val="24"/>
          <w:lang w:eastAsia="pl-PL"/>
        </w:rPr>
        <w:t xml:space="preserve">przypadku większej </w:t>
      </w:r>
      <w:r w:rsidR="00770A58" w:rsidRPr="00994E44">
        <w:rPr>
          <w:rFonts w:ascii="Arial" w:eastAsia="Times New Roman" w:hAnsi="Arial" w:cs="Arial"/>
          <w:color w:val="000000" w:themeColor="text1"/>
          <w:sz w:val="24"/>
          <w:szCs w:val="24"/>
          <w:lang w:eastAsia="pl-PL"/>
        </w:rPr>
        <w:t>liczby</w:t>
      </w:r>
      <w:r w:rsidR="00770A58" w:rsidRPr="00024CEC">
        <w:rPr>
          <w:rFonts w:ascii="Arial" w:eastAsia="Times New Roman" w:hAnsi="Arial" w:cs="Arial"/>
          <w:color w:val="000000" w:themeColor="text1"/>
          <w:sz w:val="24"/>
          <w:szCs w:val="24"/>
          <w:lang w:eastAsia="pl-PL"/>
        </w:rPr>
        <w:t xml:space="preserve"> </w:t>
      </w:r>
      <w:r w:rsidRPr="00024CEC">
        <w:rPr>
          <w:rFonts w:ascii="Arial" w:eastAsia="Times New Roman" w:hAnsi="Arial" w:cs="Arial"/>
          <w:color w:val="000000" w:themeColor="text1"/>
          <w:sz w:val="24"/>
          <w:szCs w:val="24"/>
          <w:lang w:eastAsia="pl-PL"/>
        </w:rPr>
        <w:t xml:space="preserve">osób upoważnionych do kontaktów w sprawie projektu </w:t>
      </w:r>
      <w:r w:rsidR="00552E89" w:rsidRPr="00994E44">
        <w:rPr>
          <w:rFonts w:ascii="Arial" w:eastAsia="Times New Roman" w:hAnsi="Arial" w:cs="Arial"/>
          <w:color w:val="000000" w:themeColor="text1"/>
          <w:sz w:val="24"/>
          <w:szCs w:val="24"/>
          <w:lang w:eastAsia="pl-PL"/>
        </w:rPr>
        <w:t>wpisz</w:t>
      </w:r>
      <w:r w:rsidRPr="00024CEC">
        <w:rPr>
          <w:rFonts w:ascii="Arial" w:eastAsia="Times New Roman" w:hAnsi="Arial" w:cs="Arial"/>
          <w:color w:val="000000" w:themeColor="text1"/>
          <w:sz w:val="24"/>
          <w:szCs w:val="24"/>
          <w:lang w:eastAsia="pl-PL"/>
        </w:rPr>
        <w:t xml:space="preserve"> dane tych osób zgodnie ze wskazaną we wniosku kolejnością. </w:t>
      </w:r>
    </w:p>
    <w:p w14:paraId="4EC215F1" w14:textId="17FA2862" w:rsidR="00960226" w:rsidRPr="00024CEC" w:rsidRDefault="00960226" w:rsidP="009A205D">
      <w:pPr>
        <w:spacing w:after="0" w:line="360" w:lineRule="auto"/>
        <w:rPr>
          <w:rFonts w:ascii="Arial" w:eastAsia="Times New Roman" w:hAnsi="Arial" w:cs="Arial"/>
          <w:color w:val="000000" w:themeColor="text1"/>
          <w:sz w:val="24"/>
          <w:szCs w:val="24"/>
          <w:lang w:eastAsia="pl-PL"/>
        </w:rPr>
      </w:pPr>
      <w:r w:rsidRPr="00024CEC">
        <w:rPr>
          <w:rFonts w:ascii="Arial" w:eastAsia="Times New Roman" w:hAnsi="Arial" w:cs="Arial"/>
          <w:color w:val="000000" w:themeColor="text1"/>
          <w:sz w:val="24"/>
          <w:szCs w:val="24"/>
          <w:lang w:eastAsia="pl-PL"/>
        </w:rPr>
        <w:t>Osoby do kontaktu dodaje się poprzez kliknięcie na ikonę „+” na tytule listy, a usuwa się poprzez kliknięcie na ikonę „x” na tytule poszczególnej osoby.</w:t>
      </w:r>
    </w:p>
    <w:p w14:paraId="62281F05" w14:textId="77777777" w:rsidR="009A205D" w:rsidRDefault="009A205D" w:rsidP="009A205D">
      <w:pPr>
        <w:spacing w:after="0" w:line="360" w:lineRule="auto"/>
        <w:rPr>
          <w:rFonts w:ascii="Arial" w:hAnsi="Arial" w:cs="Arial"/>
          <w:sz w:val="24"/>
          <w:szCs w:val="24"/>
        </w:rPr>
      </w:pPr>
    </w:p>
    <w:p w14:paraId="4410F2D0" w14:textId="39EA0755" w:rsidR="004B2F87" w:rsidRPr="00994E44" w:rsidRDefault="004B2F87" w:rsidP="009A205D">
      <w:pPr>
        <w:spacing w:after="0" w:line="360" w:lineRule="auto"/>
        <w:rPr>
          <w:rFonts w:ascii="Arial" w:hAnsi="Arial" w:cs="Arial"/>
          <w:sz w:val="24"/>
          <w:szCs w:val="24"/>
        </w:rPr>
      </w:pPr>
      <w:r w:rsidRPr="00994E44">
        <w:rPr>
          <w:rFonts w:ascii="Arial" w:hAnsi="Arial" w:cs="Arial"/>
          <w:sz w:val="24"/>
          <w:szCs w:val="24"/>
        </w:rPr>
        <w:t>Po wypełnieniu sekcji „</w:t>
      </w:r>
      <w:r w:rsidR="00994E44" w:rsidRPr="009A205D">
        <w:rPr>
          <w:rFonts w:ascii="Arial" w:hAnsi="Arial" w:cs="Arial"/>
          <w:b/>
          <w:sz w:val="24"/>
          <w:szCs w:val="24"/>
        </w:rPr>
        <w:t>Wnioskodawc</w:t>
      </w:r>
      <w:r w:rsidRPr="009A205D">
        <w:rPr>
          <w:rFonts w:ascii="Arial" w:hAnsi="Arial" w:cs="Arial"/>
          <w:b/>
          <w:sz w:val="24"/>
          <w:szCs w:val="24"/>
        </w:rPr>
        <w:t>a i realizatorzy</w:t>
      </w:r>
      <w:r w:rsidRPr="00994E44">
        <w:rPr>
          <w:rFonts w:ascii="Arial" w:hAnsi="Arial" w:cs="Arial"/>
          <w:sz w:val="24"/>
          <w:szCs w:val="24"/>
        </w:rPr>
        <w:t>” wybierz „</w:t>
      </w:r>
      <w:r w:rsidRPr="00994E44">
        <w:rPr>
          <w:rFonts w:ascii="Arial" w:hAnsi="Arial" w:cs="Arial"/>
          <w:b/>
          <w:sz w:val="24"/>
          <w:szCs w:val="24"/>
        </w:rPr>
        <w:t>ZAPISZ</w:t>
      </w:r>
      <w:r w:rsidRPr="00994E44">
        <w:rPr>
          <w:rFonts w:ascii="Arial" w:hAnsi="Arial" w:cs="Arial"/>
          <w:sz w:val="24"/>
          <w:szCs w:val="24"/>
        </w:rPr>
        <w:t>”, a następnie „</w:t>
      </w:r>
      <w:r w:rsidRPr="00994E44">
        <w:rPr>
          <w:rFonts w:ascii="Arial" w:hAnsi="Arial" w:cs="Arial"/>
          <w:b/>
          <w:sz w:val="24"/>
          <w:szCs w:val="24"/>
        </w:rPr>
        <w:t>ZAKOŃCZ EDYCJĘ</w:t>
      </w:r>
      <w:r w:rsidRPr="00994E44">
        <w:rPr>
          <w:rFonts w:ascii="Arial" w:hAnsi="Arial" w:cs="Arial"/>
          <w:sz w:val="24"/>
          <w:szCs w:val="24"/>
        </w:rPr>
        <w:t>” celem zapisania i utrwalenia wprowadzonych danych.</w:t>
      </w:r>
    </w:p>
    <w:p w14:paraId="43BC37B5" w14:textId="0D128136" w:rsidR="007201F3" w:rsidRPr="003C53DE" w:rsidRDefault="003634F2" w:rsidP="009A205D">
      <w:pPr>
        <w:spacing w:after="0" w:line="360" w:lineRule="auto"/>
        <w:rPr>
          <w:rFonts w:ascii="Arial" w:hAnsi="Arial" w:cs="Arial"/>
          <w:color w:val="000000" w:themeColor="text1"/>
          <w:sz w:val="24"/>
          <w:szCs w:val="24"/>
        </w:rPr>
      </w:pPr>
      <w:r w:rsidRPr="00994E44">
        <w:rPr>
          <w:rFonts w:ascii="Arial" w:hAnsi="Arial" w:cs="Arial"/>
          <w:sz w:val="24"/>
          <w:szCs w:val="24"/>
        </w:rPr>
        <w:t>Dane d</w:t>
      </w:r>
      <w:r w:rsidR="007201F3" w:rsidRPr="00994E44">
        <w:rPr>
          <w:rFonts w:ascii="Arial" w:hAnsi="Arial" w:cs="Arial"/>
          <w:sz w:val="24"/>
          <w:szCs w:val="24"/>
        </w:rPr>
        <w:t xml:space="preserve">otyczące </w:t>
      </w:r>
      <w:r w:rsidR="009A205D">
        <w:rPr>
          <w:rFonts w:ascii="Arial" w:hAnsi="Arial" w:cs="Arial"/>
          <w:sz w:val="24"/>
          <w:szCs w:val="24"/>
        </w:rPr>
        <w:t>w</w:t>
      </w:r>
      <w:r w:rsidR="00994E44">
        <w:rPr>
          <w:rFonts w:ascii="Arial" w:hAnsi="Arial" w:cs="Arial"/>
          <w:sz w:val="24"/>
          <w:szCs w:val="24"/>
        </w:rPr>
        <w:t>nioskodawc</w:t>
      </w:r>
      <w:r w:rsidR="007201F3" w:rsidRPr="00994E44">
        <w:rPr>
          <w:rFonts w:ascii="Arial" w:hAnsi="Arial" w:cs="Arial"/>
          <w:sz w:val="24"/>
          <w:szCs w:val="24"/>
        </w:rPr>
        <w:t xml:space="preserve">y zostaną automatycznie zaciągnięte z danych podanych przy tworzeniu organizacji przez </w:t>
      </w:r>
      <w:r w:rsidR="009A205D">
        <w:rPr>
          <w:rFonts w:ascii="Arial" w:hAnsi="Arial" w:cs="Arial"/>
          <w:sz w:val="24"/>
          <w:szCs w:val="24"/>
        </w:rPr>
        <w:t>w</w:t>
      </w:r>
      <w:r w:rsidR="00994E44">
        <w:rPr>
          <w:rFonts w:ascii="Arial" w:hAnsi="Arial" w:cs="Arial"/>
          <w:sz w:val="24"/>
          <w:szCs w:val="24"/>
        </w:rPr>
        <w:t>nioskodawc</w:t>
      </w:r>
      <w:r w:rsidR="007201F3" w:rsidRPr="00994E44">
        <w:rPr>
          <w:rFonts w:ascii="Arial" w:hAnsi="Arial" w:cs="Arial"/>
          <w:sz w:val="24"/>
          <w:szCs w:val="24"/>
        </w:rPr>
        <w:t xml:space="preserve">ę i w razie potrzeby można je </w:t>
      </w:r>
      <w:r w:rsidR="007201F3" w:rsidRPr="003C53DE">
        <w:rPr>
          <w:rFonts w:ascii="Arial" w:hAnsi="Arial" w:cs="Arial"/>
          <w:color w:val="000000" w:themeColor="text1"/>
          <w:sz w:val="24"/>
          <w:szCs w:val="24"/>
        </w:rPr>
        <w:t>edytować</w:t>
      </w:r>
      <w:r w:rsidR="0012167C" w:rsidRPr="003C53DE">
        <w:rPr>
          <w:rFonts w:ascii="Arial" w:hAnsi="Arial" w:cs="Arial"/>
          <w:color w:val="000000" w:themeColor="text1"/>
          <w:sz w:val="24"/>
          <w:szCs w:val="24"/>
        </w:rPr>
        <w:t xml:space="preserve"> w obrębie składanego wniosku</w:t>
      </w:r>
      <w:r w:rsidR="008353B3" w:rsidRPr="003C53DE">
        <w:rPr>
          <w:rFonts w:ascii="Arial" w:hAnsi="Arial" w:cs="Arial"/>
          <w:color w:val="000000" w:themeColor="text1"/>
          <w:sz w:val="24"/>
          <w:szCs w:val="24"/>
        </w:rPr>
        <w:t>.</w:t>
      </w:r>
    </w:p>
    <w:p w14:paraId="7FAF7A39" w14:textId="3CB24913" w:rsidR="005740B9" w:rsidRDefault="004B2F87" w:rsidP="009A205D">
      <w:pPr>
        <w:spacing w:after="0" w:line="360" w:lineRule="auto"/>
        <w:rPr>
          <w:rFonts w:ascii="Arial" w:hAnsi="Arial" w:cs="Arial"/>
          <w:sz w:val="24"/>
          <w:szCs w:val="24"/>
        </w:rPr>
      </w:pPr>
      <w:r w:rsidRPr="003C53DE">
        <w:rPr>
          <w:rFonts w:ascii="Arial" w:hAnsi="Arial" w:cs="Arial"/>
          <w:b/>
          <w:color w:val="000000" w:themeColor="text1"/>
          <w:sz w:val="24"/>
          <w:szCs w:val="24"/>
        </w:rPr>
        <w:t>UWAGA!</w:t>
      </w:r>
      <w:r w:rsidRPr="003C53DE">
        <w:rPr>
          <w:rFonts w:ascii="Arial" w:hAnsi="Arial" w:cs="Arial"/>
          <w:color w:val="000000" w:themeColor="text1"/>
          <w:sz w:val="24"/>
          <w:szCs w:val="24"/>
        </w:rPr>
        <w:t xml:space="preserve"> W razie błędnych zapisów pojawi się komunikat o błędzie przy próbie zapisu danych </w:t>
      </w:r>
      <w:r w:rsidRPr="00994E44">
        <w:rPr>
          <w:rFonts w:ascii="Arial" w:hAnsi="Arial" w:cs="Arial"/>
          <w:sz w:val="24"/>
          <w:szCs w:val="24"/>
        </w:rPr>
        <w:t>wprowadzonych i/lub zaktualizowanych w sekcji „</w:t>
      </w:r>
      <w:r w:rsidR="00994E44">
        <w:rPr>
          <w:rFonts w:ascii="Arial" w:hAnsi="Arial" w:cs="Arial"/>
          <w:sz w:val="24"/>
          <w:szCs w:val="24"/>
        </w:rPr>
        <w:t>Wnioskodawc</w:t>
      </w:r>
      <w:r w:rsidRPr="00994E44">
        <w:rPr>
          <w:rFonts w:ascii="Arial" w:hAnsi="Arial" w:cs="Arial"/>
          <w:sz w:val="24"/>
          <w:szCs w:val="24"/>
        </w:rPr>
        <w:t>a i realizatorzy”.</w:t>
      </w:r>
    </w:p>
    <w:p w14:paraId="1EAA31F9" w14:textId="77777777" w:rsidR="009A205D" w:rsidRPr="00994E44" w:rsidRDefault="009A205D" w:rsidP="009A205D">
      <w:pPr>
        <w:spacing w:after="0" w:line="360" w:lineRule="auto"/>
        <w:rPr>
          <w:rFonts w:ascii="Arial" w:hAnsi="Arial" w:cs="Arial"/>
          <w:sz w:val="24"/>
          <w:szCs w:val="24"/>
        </w:rPr>
      </w:pPr>
    </w:p>
    <w:p w14:paraId="15C41127" w14:textId="6386C284" w:rsidR="005740B9" w:rsidRPr="00A66E3E" w:rsidRDefault="005740B9" w:rsidP="003D3CD1">
      <w:pPr>
        <w:pStyle w:val="Nagwek2"/>
        <w:rPr>
          <w:rStyle w:val="Pogrubienie"/>
          <w:b/>
        </w:rPr>
      </w:pPr>
      <w:bookmarkStart w:id="9" w:name="_Toc151460138"/>
      <w:r w:rsidRPr="00A66E3E">
        <w:rPr>
          <w:rStyle w:val="Pogrubienie"/>
          <w:b/>
        </w:rPr>
        <w:t>Sekcja Wskaźniki projektu (C)</w:t>
      </w:r>
      <w:bookmarkEnd w:id="9"/>
    </w:p>
    <w:p w14:paraId="5E8CA0DE" w14:textId="60579BFC" w:rsidR="004B2F87" w:rsidRPr="00994E44" w:rsidRDefault="004B2F87" w:rsidP="009A205D">
      <w:pPr>
        <w:spacing w:after="0" w:line="360" w:lineRule="auto"/>
        <w:rPr>
          <w:rFonts w:ascii="Arial" w:hAnsi="Arial" w:cs="Arial"/>
          <w:sz w:val="24"/>
          <w:szCs w:val="24"/>
        </w:rPr>
      </w:pPr>
      <w:r w:rsidRPr="00994E44">
        <w:rPr>
          <w:rFonts w:ascii="Arial" w:hAnsi="Arial" w:cs="Arial"/>
          <w:sz w:val="24"/>
          <w:szCs w:val="24"/>
        </w:rPr>
        <w:t>W celu uzupełnienia sekcji „Wskaźniki projektu” wybierz „</w:t>
      </w:r>
      <w:r w:rsidRPr="00994E44">
        <w:rPr>
          <w:rFonts w:ascii="Arial" w:hAnsi="Arial" w:cs="Arial"/>
          <w:b/>
          <w:sz w:val="24"/>
          <w:szCs w:val="24"/>
        </w:rPr>
        <w:t>EDYTUJ SEKCJĘ</w:t>
      </w:r>
      <w:r w:rsidRPr="00994E44">
        <w:rPr>
          <w:rFonts w:ascii="Arial" w:hAnsi="Arial" w:cs="Arial"/>
          <w:sz w:val="24"/>
          <w:szCs w:val="24"/>
        </w:rPr>
        <w:t>”.</w:t>
      </w:r>
    </w:p>
    <w:p w14:paraId="40B9260E" w14:textId="1674641D" w:rsidR="00A66E3E" w:rsidRPr="009C476A" w:rsidRDefault="00960226" w:rsidP="009A205D">
      <w:pPr>
        <w:spacing w:after="0" w:line="360" w:lineRule="auto"/>
        <w:rPr>
          <w:rFonts w:ascii="Arial" w:eastAsia="Times New Roman" w:hAnsi="Arial" w:cs="Arial"/>
          <w:color w:val="000000" w:themeColor="text1"/>
          <w:sz w:val="24"/>
          <w:szCs w:val="24"/>
          <w:lang w:eastAsia="pl-PL"/>
        </w:rPr>
      </w:pPr>
      <w:r w:rsidRPr="00994E44">
        <w:rPr>
          <w:rFonts w:ascii="Arial" w:eastAsia="Times New Roman" w:hAnsi="Arial" w:cs="Arial"/>
          <w:sz w:val="24"/>
          <w:szCs w:val="24"/>
          <w:lang w:eastAsia="pl-PL"/>
        </w:rPr>
        <w:t xml:space="preserve">W celu zapewnienia pełnej i rzetelnej informacji na temat efektów wsparcia </w:t>
      </w:r>
      <w:r w:rsidR="00552E89" w:rsidRPr="00994E44">
        <w:rPr>
          <w:rFonts w:ascii="Arial" w:eastAsia="Times New Roman" w:hAnsi="Arial" w:cs="Arial"/>
          <w:sz w:val="24"/>
          <w:szCs w:val="24"/>
          <w:lang w:eastAsia="pl-PL"/>
        </w:rPr>
        <w:t xml:space="preserve">masz </w:t>
      </w:r>
      <w:r w:rsidRPr="00024CEC">
        <w:rPr>
          <w:rFonts w:ascii="Arial" w:eastAsia="Times New Roman" w:hAnsi="Arial" w:cs="Arial"/>
          <w:sz w:val="24"/>
          <w:szCs w:val="24"/>
          <w:lang w:eastAsia="pl-PL"/>
        </w:rPr>
        <w:t xml:space="preserve">obowiązek zastosowania w projekcie wszystkich wskaźników produktu i rezultatu </w:t>
      </w:r>
      <w:r w:rsidRPr="009A205D">
        <w:rPr>
          <w:rFonts w:ascii="Arial" w:eastAsia="Times New Roman" w:hAnsi="Arial" w:cs="Arial"/>
          <w:sz w:val="24"/>
          <w:szCs w:val="24"/>
          <w:u w:val="single"/>
          <w:lang w:eastAsia="pl-PL"/>
        </w:rPr>
        <w:t>adekwatnych</w:t>
      </w:r>
      <w:r w:rsidRPr="006A5B1D">
        <w:rPr>
          <w:rFonts w:ascii="Arial" w:eastAsia="Times New Roman" w:hAnsi="Arial" w:cs="Arial"/>
          <w:sz w:val="24"/>
          <w:szCs w:val="24"/>
          <w:lang w:eastAsia="pl-PL"/>
        </w:rPr>
        <w:t xml:space="preserve"> do zakresu i celu realizowanego projektu oraz monitorowania ich w okresie realizacji i trwałości projektu. Lista </w:t>
      </w:r>
      <w:r w:rsidRPr="00994E44">
        <w:rPr>
          <w:rFonts w:ascii="Arial" w:eastAsia="Times New Roman" w:hAnsi="Arial" w:cs="Arial"/>
          <w:sz w:val="24"/>
          <w:szCs w:val="24"/>
          <w:lang w:eastAsia="pl-PL"/>
        </w:rPr>
        <w:t xml:space="preserve">wskaźników </w:t>
      </w:r>
      <w:r w:rsidR="00552E89" w:rsidRPr="00994E44">
        <w:rPr>
          <w:rFonts w:ascii="Arial" w:eastAsia="Times New Roman" w:hAnsi="Arial" w:cs="Arial"/>
          <w:sz w:val="24"/>
          <w:szCs w:val="24"/>
          <w:lang w:eastAsia="pl-PL"/>
        </w:rPr>
        <w:t xml:space="preserve">możliwych do wykazania w ramach konkursu </w:t>
      </w:r>
      <w:r w:rsidR="00D34C4C" w:rsidRPr="00024CEC">
        <w:rPr>
          <w:rFonts w:ascii="Arial" w:eastAsia="Times New Roman" w:hAnsi="Arial" w:cs="Arial"/>
          <w:sz w:val="24"/>
          <w:szCs w:val="24"/>
          <w:lang w:eastAsia="pl-PL"/>
        </w:rPr>
        <w:t xml:space="preserve">została wymieniona w §10 </w:t>
      </w:r>
      <w:r w:rsidR="00686C91" w:rsidRPr="006A5B1D">
        <w:rPr>
          <w:rFonts w:ascii="Arial" w:eastAsia="Times New Roman" w:hAnsi="Arial" w:cs="Arial"/>
          <w:sz w:val="24"/>
          <w:szCs w:val="24"/>
          <w:lang w:eastAsia="pl-PL"/>
        </w:rPr>
        <w:t>Regulaminu wyboru projektów</w:t>
      </w:r>
      <w:r w:rsidRPr="006A5B1D">
        <w:rPr>
          <w:rFonts w:ascii="Arial" w:eastAsia="Times New Roman" w:hAnsi="Arial" w:cs="Arial"/>
          <w:sz w:val="24"/>
          <w:szCs w:val="24"/>
          <w:lang w:eastAsia="pl-PL"/>
        </w:rPr>
        <w:t xml:space="preserve">. </w:t>
      </w:r>
      <w:r w:rsidRPr="00994E44">
        <w:rPr>
          <w:rFonts w:ascii="Arial" w:eastAsia="Times New Roman" w:hAnsi="Arial" w:cs="Arial"/>
          <w:sz w:val="24"/>
          <w:szCs w:val="24"/>
          <w:lang w:eastAsia="pl-PL"/>
        </w:rPr>
        <w:t xml:space="preserve">Jako wskaźniki adekwatne </w:t>
      </w:r>
      <w:r w:rsidRPr="003C53DE">
        <w:rPr>
          <w:rFonts w:ascii="Arial" w:eastAsia="Times New Roman" w:hAnsi="Arial" w:cs="Arial"/>
          <w:color w:val="000000" w:themeColor="text1"/>
          <w:sz w:val="24"/>
          <w:szCs w:val="24"/>
          <w:lang w:eastAsia="pl-PL"/>
        </w:rPr>
        <w:t xml:space="preserve">dla projektu należy rozumieć wskaźniki, </w:t>
      </w:r>
      <w:r w:rsidR="00770A58" w:rsidRPr="003C53DE">
        <w:rPr>
          <w:rFonts w:ascii="Arial" w:eastAsia="Times New Roman" w:hAnsi="Arial" w:cs="Arial"/>
          <w:color w:val="000000" w:themeColor="text1"/>
          <w:sz w:val="24"/>
          <w:szCs w:val="24"/>
          <w:lang w:eastAsia="pl-PL"/>
        </w:rPr>
        <w:t xml:space="preserve">które opisują zakres rzeczowy projektu i </w:t>
      </w:r>
      <w:r w:rsidRPr="003C53DE">
        <w:rPr>
          <w:rFonts w:ascii="Arial" w:eastAsia="Times New Roman" w:hAnsi="Arial" w:cs="Arial"/>
          <w:color w:val="000000" w:themeColor="text1"/>
          <w:sz w:val="24"/>
          <w:szCs w:val="24"/>
          <w:lang w:eastAsia="pl-PL"/>
        </w:rPr>
        <w:t xml:space="preserve">dla </w:t>
      </w:r>
      <w:r w:rsidRPr="009C476A">
        <w:rPr>
          <w:rFonts w:ascii="Arial" w:eastAsia="Times New Roman" w:hAnsi="Arial" w:cs="Arial"/>
          <w:color w:val="000000" w:themeColor="text1"/>
          <w:sz w:val="24"/>
          <w:szCs w:val="24"/>
          <w:lang w:eastAsia="pl-PL"/>
        </w:rPr>
        <w:t xml:space="preserve">których </w:t>
      </w:r>
      <w:r w:rsidR="009A205D" w:rsidRPr="009C476A">
        <w:rPr>
          <w:rFonts w:ascii="Arial" w:eastAsia="Times New Roman" w:hAnsi="Arial" w:cs="Arial"/>
          <w:color w:val="000000" w:themeColor="text1"/>
          <w:sz w:val="24"/>
          <w:szCs w:val="24"/>
          <w:lang w:eastAsia="pl-PL"/>
        </w:rPr>
        <w:t>w</w:t>
      </w:r>
      <w:r w:rsidR="00994E44" w:rsidRPr="009C476A">
        <w:rPr>
          <w:rFonts w:ascii="Arial" w:eastAsia="Times New Roman" w:hAnsi="Arial" w:cs="Arial"/>
          <w:color w:val="000000" w:themeColor="text1"/>
          <w:sz w:val="24"/>
          <w:szCs w:val="24"/>
          <w:lang w:eastAsia="pl-PL"/>
        </w:rPr>
        <w:t>nioskodawc</w:t>
      </w:r>
      <w:r w:rsidRPr="009C476A">
        <w:rPr>
          <w:rFonts w:ascii="Arial" w:eastAsia="Times New Roman" w:hAnsi="Arial" w:cs="Arial"/>
          <w:color w:val="000000" w:themeColor="text1"/>
          <w:sz w:val="24"/>
          <w:szCs w:val="24"/>
          <w:lang w:eastAsia="pl-PL"/>
        </w:rPr>
        <w:t>a przewiduje osiągnięcie wartości docelowej.</w:t>
      </w:r>
    </w:p>
    <w:p w14:paraId="132755A8" w14:textId="2605A3F0" w:rsidR="00C77C37" w:rsidRPr="009C476A" w:rsidRDefault="00C77C37" w:rsidP="005D3C30">
      <w:pPr>
        <w:spacing w:after="0" w:line="360" w:lineRule="auto"/>
        <w:rPr>
          <w:rFonts w:ascii="Arial" w:eastAsia="Times New Roman" w:hAnsi="Arial" w:cs="Arial"/>
          <w:color w:val="000000" w:themeColor="text1"/>
          <w:sz w:val="24"/>
          <w:szCs w:val="24"/>
          <w:lang w:eastAsia="pl-PL"/>
        </w:rPr>
      </w:pPr>
      <w:r w:rsidRPr="009C476A">
        <w:rPr>
          <w:rFonts w:ascii="Arial" w:eastAsia="Times New Roman" w:hAnsi="Arial" w:cs="Arial"/>
          <w:color w:val="000000" w:themeColor="text1"/>
          <w:sz w:val="24"/>
          <w:szCs w:val="24"/>
          <w:lang w:eastAsia="pl-PL"/>
        </w:rPr>
        <w:t xml:space="preserve">Monitorowanie wskaźników polega na systematycznym pomiarze ich wartości, gromadzeniu dokumentacji potwierdzającej ich osiągnięcie, przekazywaniu do Instytucji Zarządzającej informacji o stopniu ich realizacji oraz reagowaniu na </w:t>
      </w:r>
      <w:r w:rsidRPr="009C476A">
        <w:rPr>
          <w:rFonts w:ascii="Arial" w:eastAsia="Times New Roman" w:hAnsi="Arial" w:cs="Arial"/>
          <w:color w:val="000000" w:themeColor="text1"/>
          <w:sz w:val="24"/>
          <w:szCs w:val="24"/>
          <w:lang w:eastAsia="pl-PL"/>
        </w:rPr>
        <w:lastRenderedPageBreak/>
        <w:t>sytuacje problemowe, które mogą mieć wpływ na nieosiągnięcie zakładanych we wniosku o dofinansowanie wartości docelowych wskaźników.</w:t>
      </w:r>
    </w:p>
    <w:p w14:paraId="661E8ABB" w14:textId="66BCAF0B" w:rsidR="00A66E3E" w:rsidRPr="009C476A" w:rsidRDefault="008353B3" w:rsidP="005D3C30">
      <w:pPr>
        <w:spacing w:after="0" w:line="360" w:lineRule="auto"/>
        <w:rPr>
          <w:rFonts w:ascii="Arial" w:hAnsi="Arial" w:cs="Arial"/>
          <w:color w:val="000000" w:themeColor="text1"/>
          <w:sz w:val="24"/>
          <w:szCs w:val="24"/>
        </w:rPr>
      </w:pPr>
      <w:r w:rsidRPr="009C476A">
        <w:rPr>
          <w:rFonts w:ascii="Arial" w:hAnsi="Arial" w:cs="Arial"/>
          <w:b/>
          <w:color w:val="000000" w:themeColor="text1"/>
          <w:sz w:val="24"/>
          <w:szCs w:val="24"/>
        </w:rPr>
        <w:t xml:space="preserve">UWAGA! </w:t>
      </w:r>
      <w:r w:rsidR="00A66E3E" w:rsidRPr="009C476A">
        <w:rPr>
          <w:rFonts w:ascii="Arial" w:hAnsi="Arial" w:cs="Arial"/>
          <w:color w:val="000000" w:themeColor="text1"/>
          <w:sz w:val="24"/>
          <w:szCs w:val="24"/>
        </w:rPr>
        <w:t>W przedmiotowym naborze nie mają zastosowania wskaźniki „</w:t>
      </w:r>
      <w:r w:rsidR="009A205D" w:rsidRPr="009C476A">
        <w:rPr>
          <w:rFonts w:ascii="Arial" w:hAnsi="Arial" w:cs="Arial"/>
          <w:color w:val="000000" w:themeColor="text1"/>
          <w:sz w:val="24"/>
          <w:szCs w:val="24"/>
        </w:rPr>
        <w:t>w</w:t>
      </w:r>
      <w:r w:rsidR="00A66E3E" w:rsidRPr="009C476A">
        <w:rPr>
          <w:rFonts w:ascii="Arial" w:hAnsi="Arial" w:cs="Arial"/>
          <w:color w:val="000000" w:themeColor="text1"/>
          <w:sz w:val="24"/>
          <w:szCs w:val="24"/>
        </w:rPr>
        <w:t xml:space="preserve">łasne”, w związku z czym nie należy </w:t>
      </w:r>
      <w:r w:rsidR="009673DA" w:rsidRPr="009C476A">
        <w:rPr>
          <w:rFonts w:ascii="Arial" w:hAnsi="Arial" w:cs="Arial"/>
          <w:color w:val="000000" w:themeColor="text1"/>
          <w:sz w:val="24"/>
          <w:szCs w:val="24"/>
        </w:rPr>
        <w:t>stosować</w:t>
      </w:r>
      <w:r w:rsidR="00A66E3E" w:rsidRPr="009C476A">
        <w:rPr>
          <w:rFonts w:ascii="Arial" w:hAnsi="Arial" w:cs="Arial"/>
          <w:color w:val="000000" w:themeColor="text1"/>
          <w:sz w:val="24"/>
          <w:szCs w:val="24"/>
        </w:rPr>
        <w:t xml:space="preserve"> tych wskaźników w projekcie.</w:t>
      </w:r>
    </w:p>
    <w:p w14:paraId="5B835F37" w14:textId="2CBF7757" w:rsidR="00C77C37" w:rsidRPr="009C476A" w:rsidRDefault="00C77C37" w:rsidP="005D3C30">
      <w:pPr>
        <w:spacing w:after="0" w:line="360" w:lineRule="auto"/>
        <w:rPr>
          <w:rFonts w:ascii="Arial" w:eastAsia="Times New Roman" w:hAnsi="Arial" w:cs="Arial"/>
          <w:color w:val="000000" w:themeColor="text1"/>
          <w:sz w:val="24"/>
          <w:szCs w:val="24"/>
          <w:highlight w:val="cyan"/>
          <w:lang w:eastAsia="pl-PL"/>
        </w:rPr>
      </w:pPr>
      <w:r w:rsidRPr="009C476A">
        <w:rPr>
          <w:rFonts w:ascii="Arial" w:eastAsia="Times New Roman" w:hAnsi="Arial" w:cs="Arial"/>
          <w:b/>
          <w:color w:val="000000" w:themeColor="text1"/>
          <w:sz w:val="24"/>
          <w:szCs w:val="24"/>
          <w:lang w:eastAsia="pl-PL"/>
        </w:rPr>
        <w:t xml:space="preserve">UWAGA! </w:t>
      </w:r>
      <w:r w:rsidRPr="009C476A">
        <w:rPr>
          <w:rFonts w:ascii="Arial" w:eastAsia="Times New Roman" w:hAnsi="Arial" w:cs="Arial"/>
          <w:color w:val="000000" w:themeColor="text1"/>
          <w:sz w:val="24"/>
          <w:szCs w:val="24"/>
          <w:lang w:eastAsia="pl-PL"/>
        </w:rPr>
        <w:t xml:space="preserve">Zobowiązany jesteś do stosowania zasad </w:t>
      </w:r>
      <w:r w:rsidR="005D3C30" w:rsidRPr="009C476A">
        <w:rPr>
          <w:rFonts w:ascii="Arial" w:eastAsia="Times New Roman" w:hAnsi="Arial" w:cs="Arial"/>
          <w:color w:val="000000" w:themeColor="text1"/>
          <w:sz w:val="24"/>
          <w:szCs w:val="24"/>
          <w:lang w:eastAsia="pl-PL"/>
        </w:rPr>
        <w:t>u</w:t>
      </w:r>
      <w:r w:rsidRPr="009C476A">
        <w:rPr>
          <w:rFonts w:ascii="Arial" w:eastAsia="Times New Roman" w:hAnsi="Arial" w:cs="Arial"/>
          <w:color w:val="000000" w:themeColor="text1"/>
          <w:sz w:val="24"/>
          <w:szCs w:val="24"/>
          <w:lang w:eastAsia="pl-PL"/>
        </w:rPr>
        <w:t xml:space="preserve">niwersalnego </w:t>
      </w:r>
      <w:r w:rsidR="005D3C30" w:rsidRPr="009C476A">
        <w:rPr>
          <w:rFonts w:ascii="Arial" w:eastAsia="Times New Roman" w:hAnsi="Arial" w:cs="Arial"/>
          <w:color w:val="000000" w:themeColor="text1"/>
          <w:sz w:val="24"/>
          <w:szCs w:val="24"/>
          <w:lang w:eastAsia="pl-PL"/>
        </w:rPr>
        <w:t>p</w:t>
      </w:r>
      <w:r w:rsidRPr="009C476A">
        <w:rPr>
          <w:rFonts w:ascii="Arial" w:eastAsia="Times New Roman" w:hAnsi="Arial" w:cs="Arial"/>
          <w:color w:val="000000" w:themeColor="text1"/>
          <w:sz w:val="24"/>
          <w:szCs w:val="24"/>
          <w:lang w:eastAsia="pl-PL"/>
        </w:rPr>
        <w:t>rojektowania, w związku z tym, na etapie planowania projektu wartość wskaźnika „</w:t>
      </w:r>
      <w:r w:rsidR="009C476A" w:rsidRPr="009C476A">
        <w:rPr>
          <w:rFonts w:ascii="Arial" w:eastAsia="Times New Roman" w:hAnsi="Arial" w:cs="Arial"/>
          <w:color w:val="000000" w:themeColor="text1"/>
          <w:sz w:val="24"/>
          <w:szCs w:val="24"/>
          <w:lang w:eastAsia="pl-PL"/>
        </w:rPr>
        <w:t>L</w:t>
      </w:r>
      <w:r w:rsidRPr="009C476A">
        <w:rPr>
          <w:rFonts w:ascii="Arial" w:eastAsia="Times New Roman" w:hAnsi="Arial" w:cs="Arial"/>
          <w:color w:val="000000" w:themeColor="text1"/>
          <w:sz w:val="24"/>
          <w:szCs w:val="24"/>
          <w:lang w:eastAsia="pl-PL"/>
        </w:rPr>
        <w:t>iczba projektów, w których sfinansowano koszty racjonalnych usprawnień dla osób z niepełnosprawnościami” zawsze będzie wynosić 0, gdyż odnosi się on do Mechanizmu Racjonalnych Usprawnień (MRU)</w:t>
      </w:r>
      <w:r w:rsidRPr="009C476A">
        <w:rPr>
          <w:rFonts w:ascii="Arial" w:eastAsia="Times New Roman" w:hAnsi="Arial" w:cs="Arial"/>
          <w:color w:val="000000" w:themeColor="text1"/>
          <w:sz w:val="24"/>
          <w:szCs w:val="24"/>
          <w:vertAlign w:val="superscript"/>
          <w:lang w:eastAsia="pl-PL"/>
        </w:rPr>
        <w:footnoteReference w:id="2"/>
      </w:r>
      <w:r w:rsidR="005D3C30" w:rsidRPr="009C476A">
        <w:rPr>
          <w:rFonts w:ascii="Arial" w:eastAsia="Times New Roman" w:hAnsi="Arial" w:cs="Arial"/>
          <w:color w:val="000000" w:themeColor="text1"/>
          <w:sz w:val="24"/>
          <w:szCs w:val="24"/>
          <w:lang w:eastAsia="pl-PL"/>
        </w:rPr>
        <w:t xml:space="preserve">. </w:t>
      </w:r>
      <w:r w:rsidRPr="009C476A">
        <w:rPr>
          <w:rFonts w:ascii="Arial" w:eastAsia="Times New Roman" w:hAnsi="Arial" w:cs="Arial"/>
          <w:color w:val="000000" w:themeColor="text1"/>
          <w:sz w:val="24"/>
          <w:szCs w:val="24"/>
          <w:lang w:eastAsia="pl-PL"/>
        </w:rPr>
        <w:t xml:space="preserve">W budżecie projektu nie należy wykazywać kosztów związanych z MRU zgodnie z zapisami </w:t>
      </w:r>
      <w:r w:rsidRPr="009C476A">
        <w:rPr>
          <w:rFonts w:ascii="Arial" w:eastAsia="Times New Roman" w:hAnsi="Arial" w:cs="Arial"/>
          <w:i/>
          <w:color w:val="000000" w:themeColor="text1"/>
          <w:sz w:val="24"/>
          <w:szCs w:val="24"/>
          <w:lang w:eastAsia="pl-PL"/>
        </w:rPr>
        <w:t>Wytycznych dotyczących zasad równościowych w ramach funduszy unijnych na lata 2012-2027.</w:t>
      </w:r>
    </w:p>
    <w:p w14:paraId="6DEA2415" w14:textId="77777777" w:rsidR="005D3C30" w:rsidRPr="009C476A" w:rsidRDefault="005D3C30" w:rsidP="005D3C30">
      <w:pPr>
        <w:spacing w:after="0" w:line="360" w:lineRule="auto"/>
        <w:rPr>
          <w:rFonts w:ascii="Arial" w:eastAsia="Times New Roman" w:hAnsi="Arial" w:cs="Arial"/>
          <w:color w:val="000000" w:themeColor="text1"/>
          <w:sz w:val="24"/>
          <w:szCs w:val="24"/>
          <w:lang w:eastAsia="pl-PL"/>
        </w:rPr>
      </w:pPr>
    </w:p>
    <w:p w14:paraId="635469E6" w14:textId="06F7DD1C" w:rsidR="00960226" w:rsidRPr="00994E44" w:rsidRDefault="00960226" w:rsidP="005D3C30">
      <w:pPr>
        <w:spacing w:after="0" w:line="360" w:lineRule="auto"/>
        <w:rPr>
          <w:rFonts w:ascii="Arial" w:eastAsia="Times New Roman" w:hAnsi="Arial" w:cs="Arial"/>
          <w:sz w:val="24"/>
          <w:szCs w:val="24"/>
          <w:lang w:eastAsia="pl-PL"/>
        </w:rPr>
      </w:pPr>
      <w:r w:rsidRPr="009C476A">
        <w:rPr>
          <w:rFonts w:ascii="Arial" w:eastAsia="Times New Roman" w:hAnsi="Arial" w:cs="Arial"/>
          <w:color w:val="000000" w:themeColor="text1"/>
          <w:sz w:val="24"/>
          <w:szCs w:val="24"/>
          <w:lang w:eastAsia="pl-PL"/>
        </w:rPr>
        <w:t>Wskaźniki dodaje się poprzez kliknięcie na ikonę „+</w:t>
      </w:r>
      <w:r w:rsidR="00D34C4C" w:rsidRPr="009C476A">
        <w:rPr>
          <w:rFonts w:ascii="Arial" w:eastAsia="Times New Roman" w:hAnsi="Arial" w:cs="Arial"/>
          <w:color w:val="000000" w:themeColor="text1"/>
          <w:sz w:val="24"/>
          <w:szCs w:val="24"/>
          <w:lang w:eastAsia="pl-PL"/>
        </w:rPr>
        <w:t xml:space="preserve"> DODAJ POZYCJĘ</w:t>
      </w:r>
      <w:r w:rsidRPr="009C476A">
        <w:rPr>
          <w:rFonts w:ascii="Arial" w:eastAsia="Times New Roman" w:hAnsi="Arial" w:cs="Arial"/>
          <w:color w:val="000000" w:themeColor="text1"/>
          <w:sz w:val="24"/>
          <w:szCs w:val="24"/>
          <w:lang w:eastAsia="pl-PL"/>
        </w:rPr>
        <w:t xml:space="preserve">” na tytule </w:t>
      </w:r>
      <w:r w:rsidRPr="00994E44">
        <w:rPr>
          <w:rFonts w:ascii="Arial" w:eastAsia="Times New Roman" w:hAnsi="Arial" w:cs="Arial"/>
          <w:sz w:val="24"/>
          <w:szCs w:val="24"/>
          <w:lang w:eastAsia="pl-PL"/>
        </w:rPr>
        <w:t>listy, a usuwa się poprzez kliknięcie na ikonę „x” na tytule poszczególnego wskaźnika.</w:t>
      </w:r>
    </w:p>
    <w:p w14:paraId="53FC0114" w14:textId="77777777" w:rsidR="009A205D" w:rsidRDefault="009A205D" w:rsidP="009A205D">
      <w:pPr>
        <w:spacing w:after="0" w:line="360" w:lineRule="auto"/>
        <w:rPr>
          <w:rFonts w:ascii="Arial" w:eastAsia="Times New Roman" w:hAnsi="Arial" w:cs="Arial"/>
          <w:b/>
          <w:sz w:val="24"/>
          <w:szCs w:val="24"/>
          <w:lang w:eastAsia="pl-PL"/>
        </w:rPr>
      </w:pPr>
    </w:p>
    <w:p w14:paraId="386F799E" w14:textId="6C249F31" w:rsidR="00960226" w:rsidRPr="00994E44" w:rsidRDefault="00960226" w:rsidP="009A205D">
      <w:pPr>
        <w:spacing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Rodzaj wskaźnika</w:t>
      </w:r>
    </w:p>
    <w:p w14:paraId="27996CCE" w14:textId="49F38855" w:rsidR="00960226" w:rsidRPr="00994E44" w:rsidRDefault="00960226" w:rsidP="009A205D">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Do wyboru są dw</w:t>
      </w:r>
      <w:r w:rsidR="009673DA">
        <w:rPr>
          <w:rFonts w:ascii="Arial" w:eastAsia="Times New Roman" w:hAnsi="Arial" w:cs="Arial"/>
          <w:sz w:val="24"/>
          <w:szCs w:val="24"/>
          <w:lang w:eastAsia="pl-PL"/>
        </w:rPr>
        <w:t>a</w:t>
      </w:r>
      <w:r w:rsidRPr="00994E44">
        <w:rPr>
          <w:rFonts w:ascii="Arial" w:eastAsia="Times New Roman" w:hAnsi="Arial" w:cs="Arial"/>
          <w:sz w:val="24"/>
          <w:szCs w:val="24"/>
          <w:lang w:eastAsia="pl-PL"/>
        </w:rPr>
        <w:t xml:space="preserve"> </w:t>
      </w:r>
      <w:r w:rsidR="009673DA">
        <w:rPr>
          <w:rFonts w:ascii="Arial" w:eastAsia="Times New Roman" w:hAnsi="Arial" w:cs="Arial"/>
          <w:sz w:val="24"/>
          <w:szCs w:val="24"/>
          <w:lang w:eastAsia="pl-PL"/>
        </w:rPr>
        <w:t>rodzaje wskaźników</w:t>
      </w:r>
      <w:r w:rsidRPr="00994E44">
        <w:rPr>
          <w:rFonts w:ascii="Arial" w:eastAsia="Times New Roman" w:hAnsi="Arial" w:cs="Arial"/>
          <w:sz w:val="24"/>
          <w:szCs w:val="24"/>
          <w:lang w:eastAsia="pl-PL"/>
        </w:rPr>
        <w:t>: produktu</w:t>
      </w:r>
      <w:r w:rsidRPr="00024CEC">
        <w:rPr>
          <w:rFonts w:ascii="Arial" w:eastAsia="Times New Roman" w:hAnsi="Arial" w:cs="Arial"/>
          <w:sz w:val="24"/>
          <w:szCs w:val="24"/>
          <w:lang w:eastAsia="pl-PL"/>
        </w:rPr>
        <w:t xml:space="preserve"> </w:t>
      </w:r>
      <w:r w:rsidR="009673DA">
        <w:rPr>
          <w:rFonts w:ascii="Arial" w:eastAsia="Times New Roman" w:hAnsi="Arial" w:cs="Arial"/>
          <w:sz w:val="24"/>
          <w:szCs w:val="24"/>
          <w:lang w:eastAsia="pl-PL"/>
        </w:rPr>
        <w:t>i</w:t>
      </w:r>
      <w:r w:rsidRPr="00024CEC">
        <w:rPr>
          <w:rFonts w:ascii="Arial" w:eastAsia="Times New Roman" w:hAnsi="Arial" w:cs="Arial"/>
          <w:sz w:val="24"/>
          <w:szCs w:val="24"/>
          <w:lang w:eastAsia="pl-PL"/>
        </w:rPr>
        <w:t xml:space="preserve"> </w:t>
      </w:r>
      <w:r w:rsidR="006559F1">
        <w:rPr>
          <w:rFonts w:ascii="Arial" w:eastAsia="Times New Roman" w:hAnsi="Arial" w:cs="Arial"/>
          <w:sz w:val="24"/>
          <w:szCs w:val="24"/>
          <w:lang w:eastAsia="pl-PL"/>
        </w:rPr>
        <w:t>rezultatu.</w:t>
      </w:r>
    </w:p>
    <w:p w14:paraId="43EFDC79" w14:textId="1E003575" w:rsidR="00960226" w:rsidRPr="00994E44" w:rsidRDefault="00960226" w:rsidP="009A205D">
      <w:pPr>
        <w:spacing w:after="0" w:line="360" w:lineRule="auto"/>
        <w:rPr>
          <w:rFonts w:ascii="Arial" w:eastAsia="Times New Roman" w:hAnsi="Arial" w:cs="Arial"/>
          <w:sz w:val="24"/>
          <w:szCs w:val="24"/>
          <w:lang w:eastAsia="pl-PL"/>
        </w:rPr>
      </w:pPr>
      <w:r w:rsidRPr="00994E44">
        <w:rPr>
          <w:rFonts w:ascii="Arial" w:eastAsia="Times New Roman" w:hAnsi="Arial" w:cs="Arial"/>
          <w:b/>
          <w:bCs/>
          <w:sz w:val="24"/>
          <w:szCs w:val="24"/>
          <w:lang w:eastAsia="pl-PL"/>
        </w:rPr>
        <w:t xml:space="preserve">Produkt </w:t>
      </w:r>
      <w:r w:rsidR="009A205D">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bezpośredni, natychmiastowy, materialny efekt realizacji przedsięwzięcia</w:t>
      </w:r>
      <w:r w:rsidR="00DB1D34" w:rsidRPr="00994E44">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mierzony konkretnymi wielkościami</w:t>
      </w:r>
      <w:r w:rsidR="009673DA">
        <w:rPr>
          <w:rFonts w:ascii="Arial" w:eastAsia="Times New Roman" w:hAnsi="Arial" w:cs="Arial"/>
          <w:sz w:val="24"/>
          <w:szCs w:val="24"/>
          <w:lang w:eastAsia="pl-PL"/>
        </w:rPr>
        <w:t xml:space="preserve">, </w:t>
      </w:r>
      <w:r w:rsidR="009673DA" w:rsidRPr="009673DA">
        <w:rPr>
          <w:rFonts w:ascii="Arial" w:eastAsia="Times New Roman" w:hAnsi="Arial" w:cs="Arial"/>
          <w:sz w:val="24"/>
          <w:szCs w:val="24"/>
          <w:lang w:eastAsia="pl-PL"/>
        </w:rPr>
        <w:t>powiązany bezpośrednio z wy</w:t>
      </w:r>
      <w:r w:rsidR="009673DA">
        <w:rPr>
          <w:rFonts w:ascii="Arial" w:eastAsia="Times New Roman" w:hAnsi="Arial" w:cs="Arial"/>
          <w:sz w:val="24"/>
          <w:szCs w:val="24"/>
          <w:lang w:eastAsia="pl-PL"/>
        </w:rPr>
        <w:t xml:space="preserve">datkami ponoszonymi w projekcie </w:t>
      </w:r>
      <w:r w:rsidRPr="00994E44">
        <w:rPr>
          <w:rFonts w:ascii="Arial" w:eastAsia="Times New Roman" w:hAnsi="Arial" w:cs="Arial"/>
          <w:sz w:val="24"/>
          <w:szCs w:val="24"/>
          <w:lang w:eastAsia="pl-PL"/>
        </w:rPr>
        <w:t xml:space="preserve">(np. </w:t>
      </w:r>
      <w:r w:rsidR="00663C70" w:rsidRPr="00994E44">
        <w:rPr>
          <w:rFonts w:ascii="Arial" w:eastAsia="Times New Roman" w:hAnsi="Arial" w:cs="Arial"/>
          <w:sz w:val="24"/>
          <w:szCs w:val="24"/>
          <w:lang w:eastAsia="pl-PL"/>
        </w:rPr>
        <w:t>Liczba wspartych szkół kształcenia zawodowego i ustawicznego, Pojemność</w:t>
      </w:r>
      <w:r w:rsidR="00770A58" w:rsidRPr="00994E44">
        <w:rPr>
          <w:rFonts w:ascii="Arial" w:eastAsia="Times New Roman" w:hAnsi="Arial" w:cs="Arial"/>
          <w:sz w:val="24"/>
          <w:szCs w:val="24"/>
          <w:lang w:eastAsia="pl-PL"/>
        </w:rPr>
        <w:t xml:space="preserve"> klas w nowych lub zmodernizowanych </w:t>
      </w:r>
      <w:r w:rsidR="00663C70" w:rsidRPr="00994E44">
        <w:rPr>
          <w:rFonts w:ascii="Arial" w:eastAsia="Times New Roman" w:hAnsi="Arial" w:cs="Arial"/>
          <w:sz w:val="24"/>
          <w:szCs w:val="24"/>
          <w:lang w:eastAsia="pl-PL"/>
        </w:rPr>
        <w:t>placówkach</w:t>
      </w:r>
      <w:r w:rsidR="00770A58" w:rsidRPr="00994E44">
        <w:rPr>
          <w:rFonts w:ascii="Arial" w:eastAsia="Times New Roman" w:hAnsi="Arial" w:cs="Arial"/>
          <w:sz w:val="24"/>
          <w:szCs w:val="24"/>
          <w:lang w:eastAsia="pl-PL"/>
        </w:rPr>
        <w:t xml:space="preserve"> </w:t>
      </w:r>
      <w:r w:rsidR="00663C70" w:rsidRPr="00994E44">
        <w:rPr>
          <w:rFonts w:ascii="Arial" w:eastAsia="Times New Roman" w:hAnsi="Arial" w:cs="Arial"/>
          <w:sz w:val="24"/>
          <w:szCs w:val="24"/>
          <w:lang w:eastAsia="pl-PL"/>
        </w:rPr>
        <w:t>oświatowych</w:t>
      </w:r>
      <w:r w:rsidRPr="00994E44">
        <w:rPr>
          <w:rFonts w:ascii="Arial" w:eastAsia="Times New Roman" w:hAnsi="Arial" w:cs="Arial"/>
          <w:sz w:val="24"/>
          <w:szCs w:val="24"/>
          <w:lang w:eastAsia="pl-PL"/>
        </w:rPr>
        <w:t>).</w:t>
      </w:r>
    </w:p>
    <w:p w14:paraId="63E9EC4A" w14:textId="073451D1" w:rsidR="00960226" w:rsidRPr="00024CEC" w:rsidRDefault="00960226" w:rsidP="006559F1">
      <w:pPr>
        <w:spacing w:after="0" w:line="360" w:lineRule="auto"/>
        <w:rPr>
          <w:rFonts w:ascii="Arial" w:eastAsia="Times New Roman" w:hAnsi="Arial" w:cs="Arial"/>
          <w:sz w:val="24"/>
          <w:szCs w:val="24"/>
          <w:lang w:eastAsia="pl-PL"/>
        </w:rPr>
      </w:pPr>
      <w:r w:rsidRPr="00994E44">
        <w:rPr>
          <w:rFonts w:ascii="Arial" w:eastAsia="Times New Roman" w:hAnsi="Arial" w:cs="Arial"/>
          <w:b/>
          <w:bCs/>
          <w:sz w:val="24"/>
          <w:szCs w:val="24"/>
          <w:lang w:eastAsia="pl-PL"/>
        </w:rPr>
        <w:t xml:space="preserve">Rezultat </w:t>
      </w:r>
      <w:r w:rsidR="009A205D">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bezpośredni wpływ zrealizowanego przedsięwzięcia na otoczenie społeczno</w:t>
      </w:r>
      <w:r w:rsidR="009A205D">
        <w:rPr>
          <w:rFonts w:ascii="Arial" w:eastAsia="Times New Roman" w:hAnsi="Arial" w:cs="Arial"/>
          <w:sz w:val="24"/>
          <w:szCs w:val="24"/>
          <w:lang w:eastAsia="pl-PL"/>
        </w:rPr>
        <w:t>-</w:t>
      </w:r>
      <w:r w:rsidRPr="00994E44">
        <w:rPr>
          <w:rFonts w:ascii="Arial" w:eastAsia="Times New Roman" w:hAnsi="Arial" w:cs="Arial"/>
          <w:sz w:val="24"/>
          <w:szCs w:val="24"/>
          <w:lang w:eastAsia="pl-PL"/>
        </w:rPr>
        <w:t>ekonomiczne</w:t>
      </w:r>
      <w:r w:rsidR="009673DA">
        <w:rPr>
          <w:rFonts w:ascii="Arial" w:eastAsia="Times New Roman" w:hAnsi="Arial" w:cs="Arial"/>
          <w:sz w:val="24"/>
          <w:szCs w:val="24"/>
          <w:lang w:eastAsia="pl-PL"/>
        </w:rPr>
        <w:t xml:space="preserve">, </w:t>
      </w:r>
      <w:r w:rsidR="009673DA" w:rsidRPr="009673DA">
        <w:rPr>
          <w:rFonts w:ascii="Arial" w:eastAsia="Times New Roman" w:hAnsi="Arial" w:cs="Arial"/>
          <w:sz w:val="24"/>
          <w:szCs w:val="24"/>
          <w:lang w:eastAsia="pl-PL"/>
        </w:rPr>
        <w:t xml:space="preserve">uzyskany po </w:t>
      </w:r>
      <w:r w:rsidR="009673DA">
        <w:rPr>
          <w:rFonts w:ascii="Arial" w:eastAsia="Times New Roman" w:hAnsi="Arial" w:cs="Arial"/>
          <w:sz w:val="24"/>
          <w:szCs w:val="24"/>
          <w:lang w:eastAsia="pl-PL"/>
        </w:rPr>
        <w:t>zakończeniu realizacji projektu</w:t>
      </w:r>
      <w:r w:rsidR="009673DA" w:rsidRPr="009673DA">
        <w:rPr>
          <w:rFonts w:ascii="Arial" w:eastAsia="Times New Roman" w:hAnsi="Arial" w:cs="Arial"/>
          <w:sz w:val="24"/>
          <w:szCs w:val="24"/>
          <w:lang w:eastAsia="pl-PL"/>
        </w:rPr>
        <w:t xml:space="preserve"> </w:t>
      </w:r>
      <w:r w:rsidR="00663C70" w:rsidRPr="00994E44">
        <w:rPr>
          <w:rFonts w:ascii="Arial" w:eastAsia="Times New Roman" w:hAnsi="Arial" w:cs="Arial"/>
          <w:sz w:val="24"/>
          <w:szCs w:val="24"/>
          <w:lang w:eastAsia="pl-PL"/>
        </w:rPr>
        <w:t>(np. Roczna liczba użytkowników nowych lub zmodernizowanych placówek oświatowych)</w:t>
      </w:r>
      <w:r w:rsidRPr="00024CEC">
        <w:rPr>
          <w:rFonts w:ascii="Arial" w:eastAsia="Times New Roman" w:hAnsi="Arial" w:cs="Arial"/>
          <w:sz w:val="24"/>
          <w:szCs w:val="24"/>
          <w:lang w:eastAsia="pl-PL"/>
        </w:rPr>
        <w:t>.</w:t>
      </w:r>
    </w:p>
    <w:p w14:paraId="5A6592AC" w14:textId="60480060" w:rsidR="009C476A" w:rsidRDefault="009C476A">
      <w:pPr>
        <w:rPr>
          <w:rFonts w:ascii="Arial" w:eastAsia="Times New Roman" w:hAnsi="Arial" w:cs="Arial"/>
          <w:b/>
          <w:sz w:val="24"/>
          <w:szCs w:val="24"/>
          <w:lang w:eastAsia="pl-PL"/>
        </w:rPr>
      </w:pPr>
    </w:p>
    <w:p w14:paraId="146640A9" w14:textId="77777777" w:rsidR="00363D42" w:rsidRDefault="00363D42">
      <w:pPr>
        <w:rPr>
          <w:rFonts w:ascii="Arial" w:eastAsia="Times New Roman" w:hAnsi="Arial" w:cs="Arial"/>
          <w:b/>
          <w:sz w:val="24"/>
          <w:szCs w:val="24"/>
          <w:lang w:eastAsia="pl-PL"/>
        </w:rPr>
      </w:pPr>
      <w:r>
        <w:rPr>
          <w:rFonts w:ascii="Arial" w:eastAsia="Times New Roman" w:hAnsi="Arial" w:cs="Arial"/>
          <w:b/>
          <w:sz w:val="24"/>
          <w:szCs w:val="24"/>
          <w:lang w:eastAsia="pl-PL"/>
        </w:rPr>
        <w:br w:type="page"/>
      </w:r>
    </w:p>
    <w:p w14:paraId="201AC706" w14:textId="38B1B47F" w:rsidR="00960226" w:rsidRPr="006A5B1D" w:rsidRDefault="00960226" w:rsidP="006559F1">
      <w:pPr>
        <w:spacing w:after="0" w:line="360" w:lineRule="auto"/>
        <w:rPr>
          <w:rFonts w:ascii="Arial" w:eastAsia="Times New Roman" w:hAnsi="Arial" w:cs="Arial"/>
          <w:b/>
          <w:sz w:val="24"/>
          <w:szCs w:val="24"/>
          <w:lang w:eastAsia="pl-PL"/>
        </w:rPr>
      </w:pPr>
      <w:r w:rsidRPr="006A5B1D">
        <w:rPr>
          <w:rFonts w:ascii="Arial" w:eastAsia="Times New Roman" w:hAnsi="Arial" w:cs="Arial"/>
          <w:b/>
          <w:sz w:val="24"/>
          <w:szCs w:val="24"/>
          <w:lang w:eastAsia="pl-PL"/>
        </w:rPr>
        <w:lastRenderedPageBreak/>
        <w:t>Wskaźnik realizacji projektu</w:t>
      </w:r>
    </w:p>
    <w:p w14:paraId="7109AA06" w14:textId="1DF9C00A" w:rsidR="0094789E" w:rsidRPr="00994E44" w:rsidRDefault="00960226" w:rsidP="006559F1">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Jeśli zadeklarowany wskaźnik </w:t>
      </w:r>
      <w:r w:rsidR="003F57E9" w:rsidRPr="00994E44">
        <w:rPr>
          <w:rFonts w:ascii="Arial" w:eastAsia="Times New Roman" w:hAnsi="Arial" w:cs="Arial"/>
          <w:sz w:val="24"/>
          <w:szCs w:val="24"/>
          <w:lang w:eastAsia="pl-PL"/>
        </w:rPr>
        <w:t>projektu</w:t>
      </w:r>
      <w:r w:rsidRPr="00994E44">
        <w:rPr>
          <w:rFonts w:ascii="Arial" w:eastAsia="Times New Roman" w:hAnsi="Arial" w:cs="Arial"/>
          <w:sz w:val="24"/>
          <w:szCs w:val="24"/>
          <w:lang w:eastAsia="pl-PL"/>
        </w:rPr>
        <w:t xml:space="preserve"> jest obowiązkowy, to </w:t>
      </w:r>
      <w:r w:rsidR="009673DA">
        <w:rPr>
          <w:rFonts w:ascii="Arial" w:eastAsia="Times New Roman" w:hAnsi="Arial" w:cs="Arial"/>
          <w:sz w:val="24"/>
          <w:szCs w:val="24"/>
          <w:lang w:eastAsia="pl-PL"/>
        </w:rPr>
        <w:t xml:space="preserve">jego wyboru </w:t>
      </w:r>
      <w:r w:rsidRPr="00994E44">
        <w:rPr>
          <w:rFonts w:ascii="Arial" w:eastAsia="Times New Roman" w:hAnsi="Arial" w:cs="Arial"/>
          <w:sz w:val="24"/>
          <w:szCs w:val="24"/>
          <w:lang w:eastAsia="pl-PL"/>
        </w:rPr>
        <w:t xml:space="preserve">dokonuje się z listy wartości. Lista wartości do wyboru pochodzi ze słownika, </w:t>
      </w:r>
      <w:r w:rsidR="009673DA">
        <w:rPr>
          <w:rFonts w:ascii="Arial" w:eastAsia="Times New Roman" w:hAnsi="Arial" w:cs="Arial"/>
          <w:sz w:val="24"/>
          <w:szCs w:val="24"/>
          <w:lang w:eastAsia="pl-PL"/>
        </w:rPr>
        <w:t>przypisanego do</w:t>
      </w:r>
      <w:r w:rsidR="0078674B" w:rsidRPr="00994E44">
        <w:rPr>
          <w:rFonts w:ascii="Arial" w:eastAsia="Times New Roman" w:hAnsi="Arial" w:cs="Arial"/>
          <w:sz w:val="24"/>
          <w:szCs w:val="24"/>
          <w:lang w:eastAsia="pl-PL"/>
        </w:rPr>
        <w:t xml:space="preserve"> </w:t>
      </w:r>
      <w:r w:rsidR="009673DA">
        <w:rPr>
          <w:rFonts w:ascii="Arial" w:eastAsia="Times New Roman" w:hAnsi="Arial" w:cs="Arial"/>
          <w:sz w:val="24"/>
          <w:szCs w:val="24"/>
          <w:lang w:eastAsia="pl-PL"/>
        </w:rPr>
        <w:t xml:space="preserve">przedmiotowego </w:t>
      </w:r>
      <w:r w:rsidRPr="00994E44">
        <w:rPr>
          <w:rFonts w:ascii="Arial" w:eastAsia="Times New Roman" w:hAnsi="Arial" w:cs="Arial"/>
          <w:sz w:val="24"/>
          <w:szCs w:val="24"/>
          <w:lang w:eastAsia="pl-PL"/>
        </w:rPr>
        <w:t>naboru.</w:t>
      </w:r>
      <w:r w:rsidR="009673DA">
        <w:rPr>
          <w:rFonts w:ascii="Arial" w:eastAsia="Times New Roman" w:hAnsi="Arial" w:cs="Arial"/>
          <w:sz w:val="24"/>
          <w:szCs w:val="24"/>
          <w:lang w:eastAsia="pl-PL"/>
        </w:rPr>
        <w:t xml:space="preserve"> </w:t>
      </w:r>
    </w:p>
    <w:p w14:paraId="463BDFC2" w14:textId="6D008D7E" w:rsidR="00913012" w:rsidRDefault="00913012">
      <w:pPr>
        <w:rPr>
          <w:rFonts w:ascii="Arial" w:eastAsia="Times New Roman" w:hAnsi="Arial" w:cs="Arial"/>
          <w:b/>
          <w:sz w:val="24"/>
          <w:szCs w:val="24"/>
          <w:lang w:eastAsia="pl-PL"/>
        </w:rPr>
      </w:pPr>
    </w:p>
    <w:p w14:paraId="69DCEEC0" w14:textId="576E86F2" w:rsidR="00960226" w:rsidRPr="00994E44" w:rsidRDefault="00960226" w:rsidP="006559F1">
      <w:pPr>
        <w:spacing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Jednostka miar</w:t>
      </w:r>
      <w:r w:rsidR="002A2434" w:rsidRPr="00994E44">
        <w:rPr>
          <w:rFonts w:ascii="Arial" w:eastAsia="Times New Roman" w:hAnsi="Arial" w:cs="Arial"/>
          <w:b/>
          <w:sz w:val="24"/>
          <w:szCs w:val="24"/>
          <w:lang w:eastAsia="pl-PL"/>
        </w:rPr>
        <w:t>y</w:t>
      </w:r>
    </w:p>
    <w:p w14:paraId="6A00C30C" w14:textId="3F80A7EC" w:rsidR="0094789E" w:rsidRPr="009C476A" w:rsidRDefault="00960226" w:rsidP="006559F1">
      <w:pPr>
        <w:spacing w:after="0" w:line="360" w:lineRule="auto"/>
        <w:rPr>
          <w:rFonts w:ascii="Arial" w:eastAsia="Times New Roman" w:hAnsi="Arial" w:cs="Arial"/>
          <w:color w:val="000000" w:themeColor="text1"/>
          <w:sz w:val="24"/>
          <w:szCs w:val="24"/>
          <w:lang w:eastAsia="pl-PL"/>
        </w:rPr>
      </w:pPr>
      <w:r w:rsidRPr="00994E44">
        <w:rPr>
          <w:rFonts w:ascii="Arial" w:eastAsia="Times New Roman" w:hAnsi="Arial" w:cs="Arial"/>
          <w:sz w:val="24"/>
          <w:szCs w:val="24"/>
          <w:lang w:eastAsia="pl-PL"/>
        </w:rPr>
        <w:t xml:space="preserve">Jeśli zadeklarowany wskaźnik </w:t>
      </w:r>
      <w:r w:rsidR="003F57E9" w:rsidRPr="00994E44">
        <w:rPr>
          <w:rFonts w:ascii="Arial" w:eastAsia="Times New Roman" w:hAnsi="Arial" w:cs="Arial"/>
          <w:sz w:val="24"/>
          <w:szCs w:val="24"/>
          <w:lang w:eastAsia="pl-PL"/>
        </w:rPr>
        <w:t>projektu</w:t>
      </w:r>
      <w:r w:rsidRPr="00994E44">
        <w:rPr>
          <w:rFonts w:ascii="Arial" w:eastAsia="Times New Roman" w:hAnsi="Arial" w:cs="Arial"/>
          <w:sz w:val="24"/>
          <w:szCs w:val="24"/>
          <w:lang w:eastAsia="pl-PL"/>
        </w:rPr>
        <w:t xml:space="preserve"> jest obowiązkowy, to wybór dokonuje się z </w:t>
      </w:r>
      <w:r w:rsidRPr="009C476A">
        <w:rPr>
          <w:rFonts w:ascii="Arial" w:eastAsia="Times New Roman" w:hAnsi="Arial" w:cs="Arial"/>
          <w:color w:val="000000" w:themeColor="text1"/>
          <w:sz w:val="24"/>
          <w:szCs w:val="24"/>
          <w:lang w:eastAsia="pl-PL"/>
        </w:rPr>
        <w:t>listy wartości. Lista wartości</w:t>
      </w:r>
      <w:r w:rsidR="00663C70" w:rsidRPr="009C476A">
        <w:rPr>
          <w:rFonts w:ascii="Arial" w:eastAsia="Times New Roman" w:hAnsi="Arial" w:cs="Arial"/>
          <w:color w:val="000000" w:themeColor="text1"/>
          <w:sz w:val="24"/>
          <w:szCs w:val="24"/>
          <w:lang w:eastAsia="pl-PL"/>
        </w:rPr>
        <w:t xml:space="preserve"> </w:t>
      </w:r>
      <w:r w:rsidRPr="009C476A">
        <w:rPr>
          <w:rFonts w:ascii="Arial" w:eastAsia="Times New Roman" w:hAnsi="Arial" w:cs="Arial"/>
          <w:color w:val="000000" w:themeColor="text1"/>
          <w:sz w:val="24"/>
          <w:szCs w:val="24"/>
          <w:lang w:eastAsia="pl-PL"/>
        </w:rPr>
        <w:t>do wyboru pochodzi ze słownika,</w:t>
      </w:r>
      <w:r w:rsidR="003F57E9" w:rsidRPr="009C476A">
        <w:rPr>
          <w:rFonts w:ascii="Arial" w:eastAsia="Times New Roman" w:hAnsi="Arial" w:cs="Arial"/>
          <w:color w:val="000000" w:themeColor="text1"/>
          <w:sz w:val="24"/>
          <w:szCs w:val="24"/>
          <w:lang w:eastAsia="pl-PL"/>
        </w:rPr>
        <w:t xml:space="preserve"> </w:t>
      </w:r>
      <w:r w:rsidR="009673DA" w:rsidRPr="009C476A">
        <w:rPr>
          <w:rFonts w:ascii="Arial" w:eastAsia="Times New Roman" w:hAnsi="Arial" w:cs="Arial"/>
          <w:color w:val="000000" w:themeColor="text1"/>
          <w:sz w:val="24"/>
          <w:szCs w:val="24"/>
          <w:lang w:eastAsia="pl-PL"/>
        </w:rPr>
        <w:t>przypisanego do przedmiotowego naboru</w:t>
      </w:r>
      <w:r w:rsidRPr="009C476A">
        <w:rPr>
          <w:rFonts w:ascii="Arial" w:eastAsia="Times New Roman" w:hAnsi="Arial" w:cs="Arial"/>
          <w:color w:val="000000" w:themeColor="text1"/>
          <w:sz w:val="24"/>
          <w:szCs w:val="24"/>
          <w:lang w:eastAsia="pl-PL"/>
        </w:rPr>
        <w:t>.</w:t>
      </w:r>
    </w:p>
    <w:p w14:paraId="41146412" w14:textId="77777777" w:rsidR="006559F1" w:rsidRPr="009C476A" w:rsidRDefault="006559F1" w:rsidP="006559F1">
      <w:pPr>
        <w:spacing w:after="0" w:line="360" w:lineRule="auto"/>
        <w:rPr>
          <w:rFonts w:ascii="Arial" w:eastAsia="Times New Roman" w:hAnsi="Arial" w:cs="Arial"/>
          <w:b/>
          <w:color w:val="000000" w:themeColor="text1"/>
          <w:sz w:val="24"/>
          <w:szCs w:val="24"/>
          <w:lang w:eastAsia="pl-PL"/>
        </w:rPr>
      </w:pPr>
    </w:p>
    <w:p w14:paraId="73C10B3F" w14:textId="20A7B309" w:rsidR="00960226" w:rsidRPr="009C476A" w:rsidRDefault="00960226" w:rsidP="006559F1">
      <w:pPr>
        <w:spacing w:after="0" w:line="360" w:lineRule="auto"/>
        <w:rPr>
          <w:rFonts w:ascii="Arial" w:eastAsia="Times New Roman" w:hAnsi="Arial" w:cs="Arial"/>
          <w:b/>
          <w:color w:val="000000" w:themeColor="text1"/>
          <w:sz w:val="24"/>
          <w:szCs w:val="24"/>
          <w:lang w:eastAsia="pl-PL"/>
        </w:rPr>
      </w:pPr>
      <w:r w:rsidRPr="009C476A">
        <w:rPr>
          <w:rFonts w:ascii="Arial" w:eastAsia="Times New Roman" w:hAnsi="Arial" w:cs="Arial"/>
          <w:b/>
          <w:color w:val="000000" w:themeColor="text1"/>
          <w:sz w:val="24"/>
          <w:szCs w:val="24"/>
          <w:lang w:eastAsia="pl-PL"/>
        </w:rPr>
        <w:t>Podział na płeć</w:t>
      </w:r>
    </w:p>
    <w:p w14:paraId="5C8C23B4" w14:textId="07CFD674" w:rsidR="006559F1" w:rsidRPr="009C476A" w:rsidRDefault="006559F1" w:rsidP="006559F1">
      <w:pPr>
        <w:spacing w:after="0" w:line="360" w:lineRule="auto"/>
        <w:rPr>
          <w:rFonts w:ascii="Arial" w:eastAsia="Times New Roman" w:hAnsi="Arial" w:cs="Arial"/>
          <w:b/>
          <w:color w:val="000000" w:themeColor="text1"/>
          <w:sz w:val="24"/>
          <w:szCs w:val="24"/>
          <w:lang w:eastAsia="pl-PL"/>
        </w:rPr>
      </w:pPr>
      <w:r w:rsidRPr="009C476A">
        <w:rPr>
          <w:rStyle w:val="markedcontent"/>
          <w:rFonts w:ascii="Arial" w:hAnsi="Arial" w:cs="Arial"/>
          <w:color w:val="000000" w:themeColor="text1"/>
          <w:sz w:val="24"/>
          <w:szCs w:val="24"/>
        </w:rPr>
        <w:t>Nie uwzględniaj w projekcie podziału na płeć.</w:t>
      </w:r>
    </w:p>
    <w:p w14:paraId="24E4ED52" w14:textId="77777777" w:rsidR="008217B7" w:rsidRPr="009C476A" w:rsidRDefault="008217B7" w:rsidP="00B04D28">
      <w:pPr>
        <w:spacing w:after="0" w:line="360" w:lineRule="auto"/>
        <w:rPr>
          <w:rFonts w:ascii="Arial" w:eastAsia="Times New Roman" w:hAnsi="Arial" w:cs="Arial"/>
          <w:b/>
          <w:color w:val="000000" w:themeColor="text1"/>
          <w:sz w:val="24"/>
          <w:szCs w:val="24"/>
          <w:lang w:eastAsia="pl-PL"/>
        </w:rPr>
      </w:pPr>
    </w:p>
    <w:p w14:paraId="6C679E3D" w14:textId="4A3E234F" w:rsidR="00960226" w:rsidRPr="009C476A" w:rsidRDefault="00960226" w:rsidP="00B04D28">
      <w:pPr>
        <w:spacing w:after="0" w:line="360" w:lineRule="auto"/>
        <w:rPr>
          <w:rFonts w:ascii="Arial" w:eastAsia="Times New Roman" w:hAnsi="Arial" w:cs="Arial"/>
          <w:b/>
          <w:color w:val="000000" w:themeColor="text1"/>
          <w:sz w:val="24"/>
          <w:szCs w:val="24"/>
          <w:lang w:eastAsia="pl-PL"/>
        </w:rPr>
      </w:pPr>
      <w:r w:rsidRPr="009C476A">
        <w:rPr>
          <w:rFonts w:ascii="Arial" w:eastAsia="Times New Roman" w:hAnsi="Arial" w:cs="Arial"/>
          <w:b/>
          <w:color w:val="000000" w:themeColor="text1"/>
          <w:sz w:val="24"/>
          <w:szCs w:val="24"/>
          <w:lang w:eastAsia="pl-PL"/>
        </w:rPr>
        <w:t xml:space="preserve">Wartość bazowa </w:t>
      </w:r>
      <w:r w:rsidR="008217B7" w:rsidRPr="009C476A">
        <w:rPr>
          <w:rFonts w:ascii="Arial" w:eastAsia="Times New Roman" w:hAnsi="Arial" w:cs="Arial"/>
          <w:b/>
          <w:color w:val="000000" w:themeColor="text1"/>
          <w:sz w:val="24"/>
          <w:szCs w:val="24"/>
          <w:lang w:eastAsia="pl-PL"/>
        </w:rPr>
        <w:t>-</w:t>
      </w:r>
      <w:r w:rsidR="00BB5D20" w:rsidRPr="009C476A">
        <w:rPr>
          <w:rFonts w:ascii="Arial" w:eastAsia="Times New Roman" w:hAnsi="Arial" w:cs="Arial"/>
          <w:b/>
          <w:color w:val="000000" w:themeColor="text1"/>
          <w:sz w:val="24"/>
          <w:szCs w:val="24"/>
          <w:lang w:eastAsia="pl-PL"/>
        </w:rPr>
        <w:t xml:space="preserve"> ogółem </w:t>
      </w:r>
    </w:p>
    <w:p w14:paraId="5BA37B69" w14:textId="77777777" w:rsidR="00E05F3A" w:rsidRPr="00994E44" w:rsidRDefault="00E05F3A" w:rsidP="00B04D28">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Jest to wartość wskaźnika odnoszącą się do stanu sprzed realizacji projektu. </w:t>
      </w:r>
    </w:p>
    <w:p w14:paraId="73D69CF3" w14:textId="69591A5C" w:rsidR="00B04D28" w:rsidRDefault="00B04D28" w:rsidP="00B04D28">
      <w:pPr>
        <w:spacing w:after="0" w:line="360" w:lineRule="auto"/>
        <w:rPr>
          <w:rFonts w:ascii="Arial" w:eastAsia="Times New Roman" w:hAnsi="Arial" w:cs="Arial"/>
          <w:b/>
          <w:sz w:val="24"/>
          <w:szCs w:val="24"/>
          <w:lang w:eastAsia="pl-PL"/>
        </w:rPr>
      </w:pPr>
    </w:p>
    <w:p w14:paraId="619C9115" w14:textId="72864D43" w:rsidR="00960226" w:rsidRPr="008B3694" w:rsidRDefault="00960226" w:rsidP="00B04D28">
      <w:pPr>
        <w:spacing w:after="0" w:line="360" w:lineRule="auto"/>
        <w:rPr>
          <w:rFonts w:ascii="Arial" w:eastAsia="Times New Roman" w:hAnsi="Arial" w:cs="Arial"/>
          <w:b/>
          <w:sz w:val="24"/>
          <w:szCs w:val="24"/>
          <w:lang w:eastAsia="pl-PL"/>
        </w:rPr>
      </w:pPr>
      <w:r w:rsidRPr="008B3694">
        <w:rPr>
          <w:rFonts w:ascii="Arial" w:eastAsia="Times New Roman" w:hAnsi="Arial" w:cs="Arial"/>
          <w:b/>
          <w:sz w:val="24"/>
          <w:szCs w:val="24"/>
          <w:lang w:eastAsia="pl-PL"/>
        </w:rPr>
        <w:t xml:space="preserve">Wartość docelowa </w:t>
      </w:r>
      <w:r w:rsidR="00074573">
        <w:rPr>
          <w:rFonts w:ascii="Arial" w:eastAsia="Times New Roman" w:hAnsi="Arial" w:cs="Arial"/>
          <w:b/>
          <w:sz w:val="24"/>
          <w:szCs w:val="24"/>
          <w:lang w:eastAsia="pl-PL"/>
        </w:rPr>
        <w:t>-</w:t>
      </w:r>
      <w:r w:rsidR="00BB5D20" w:rsidRPr="008B3694">
        <w:rPr>
          <w:rFonts w:ascii="Arial" w:eastAsia="Times New Roman" w:hAnsi="Arial" w:cs="Arial"/>
          <w:b/>
          <w:sz w:val="24"/>
          <w:szCs w:val="24"/>
          <w:lang w:eastAsia="pl-PL"/>
        </w:rPr>
        <w:t xml:space="preserve"> ogółem </w:t>
      </w:r>
    </w:p>
    <w:p w14:paraId="49B3B08A" w14:textId="7C6E88CE" w:rsidR="00F952EC" w:rsidRPr="00BA4015" w:rsidRDefault="00A53D30" w:rsidP="00B04D28">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Wartość docelowa wskaźnika to wyrażony liczbowo stan danego wskaźnika na moment zakończenia </w:t>
      </w:r>
      <w:r w:rsidR="00BA4015">
        <w:rPr>
          <w:rFonts w:ascii="Arial" w:eastAsia="Times New Roman" w:hAnsi="Arial" w:cs="Arial"/>
          <w:sz w:val="24"/>
          <w:szCs w:val="24"/>
          <w:lang w:eastAsia="pl-PL"/>
        </w:rPr>
        <w:t xml:space="preserve">rzeczowej realizacji projektu. </w:t>
      </w:r>
      <w:r w:rsidRPr="00994E44">
        <w:rPr>
          <w:rFonts w:ascii="Arial" w:eastAsia="Times New Roman" w:hAnsi="Arial" w:cs="Arial"/>
          <w:sz w:val="24"/>
          <w:szCs w:val="24"/>
          <w:lang w:eastAsia="pl-PL"/>
        </w:rPr>
        <w:t xml:space="preserve">Ze względu na specyfikę niektórych wskaźników rezultatu </w:t>
      </w:r>
      <w:r w:rsidR="00F952EC" w:rsidRPr="00994E44">
        <w:rPr>
          <w:rFonts w:ascii="Arial" w:eastAsia="Times New Roman" w:hAnsi="Arial" w:cs="Arial"/>
          <w:sz w:val="24"/>
          <w:szCs w:val="24"/>
          <w:lang w:eastAsia="pl-PL"/>
        </w:rPr>
        <w:t>(np. dla wskaźnik</w:t>
      </w:r>
      <w:r w:rsidR="00F952EC">
        <w:rPr>
          <w:rFonts w:ascii="Arial" w:eastAsia="Times New Roman" w:hAnsi="Arial" w:cs="Arial"/>
          <w:sz w:val="24"/>
          <w:szCs w:val="24"/>
          <w:lang w:eastAsia="pl-PL"/>
        </w:rPr>
        <w:t>ów</w:t>
      </w:r>
      <w:r w:rsidR="00F952EC" w:rsidRPr="00994E44">
        <w:rPr>
          <w:rFonts w:ascii="Arial" w:eastAsia="Times New Roman" w:hAnsi="Arial" w:cs="Arial"/>
          <w:sz w:val="24"/>
          <w:szCs w:val="24"/>
          <w:lang w:eastAsia="pl-PL"/>
        </w:rPr>
        <w:t xml:space="preserve"> z jednostką miary „osoby/rok”, „EPC”) </w:t>
      </w:r>
      <w:r w:rsidRPr="00994E44">
        <w:rPr>
          <w:rFonts w:ascii="Arial" w:eastAsia="Times New Roman" w:hAnsi="Arial" w:cs="Arial"/>
          <w:sz w:val="24"/>
          <w:szCs w:val="24"/>
          <w:lang w:eastAsia="pl-PL"/>
        </w:rPr>
        <w:t>wartość docelowa będzie osiągnięta w okresie 12 miesięcy od zakończenia okresu realizacji projektu</w:t>
      </w:r>
      <w:r w:rsidR="00F952EC">
        <w:rPr>
          <w:rFonts w:ascii="Arial" w:eastAsia="Times New Roman" w:hAnsi="Arial" w:cs="Arial"/>
          <w:sz w:val="24"/>
          <w:szCs w:val="24"/>
          <w:lang w:eastAsia="pl-PL"/>
        </w:rPr>
        <w:t>.</w:t>
      </w:r>
    </w:p>
    <w:p w14:paraId="20DF11D1" w14:textId="77777777" w:rsidR="00074573" w:rsidRDefault="00074573" w:rsidP="00B04D28">
      <w:pPr>
        <w:spacing w:after="0" w:line="360" w:lineRule="auto"/>
        <w:rPr>
          <w:rFonts w:ascii="Arial" w:eastAsia="Times New Roman" w:hAnsi="Arial" w:cs="Arial"/>
          <w:b/>
          <w:sz w:val="24"/>
          <w:szCs w:val="24"/>
          <w:lang w:eastAsia="pl-PL"/>
        </w:rPr>
      </w:pPr>
    </w:p>
    <w:p w14:paraId="3A9ADF91" w14:textId="7FF2CE3E" w:rsidR="00960226" w:rsidRPr="00994E44" w:rsidRDefault="00960226" w:rsidP="00B04D28">
      <w:pPr>
        <w:spacing w:after="0" w:line="360" w:lineRule="auto"/>
        <w:rPr>
          <w:rFonts w:ascii="Arial" w:eastAsia="Times New Roman" w:hAnsi="Arial" w:cs="Arial"/>
          <w:b/>
          <w:sz w:val="24"/>
          <w:szCs w:val="24"/>
          <w:lang w:eastAsia="pl-PL"/>
        </w:rPr>
      </w:pPr>
      <w:r w:rsidRPr="00994E44">
        <w:rPr>
          <w:rFonts w:ascii="Arial" w:eastAsia="Times New Roman" w:hAnsi="Arial" w:cs="Arial"/>
          <w:b/>
          <w:sz w:val="24"/>
          <w:szCs w:val="24"/>
          <w:lang w:eastAsia="pl-PL"/>
        </w:rPr>
        <w:t>Sposób pomiaru wskaźnika</w:t>
      </w:r>
    </w:p>
    <w:p w14:paraId="537FD927" w14:textId="2491479E" w:rsidR="00960226" w:rsidRPr="00442E07" w:rsidRDefault="00E72B41" w:rsidP="0012572B">
      <w:pPr>
        <w:spacing w:after="0" w:line="360" w:lineRule="auto"/>
        <w:rPr>
          <w:rFonts w:ascii="Arial" w:eastAsia="Times New Roman" w:hAnsi="Arial" w:cs="Arial"/>
          <w:color w:val="000000" w:themeColor="text1"/>
          <w:sz w:val="24"/>
          <w:szCs w:val="24"/>
          <w:lang w:eastAsia="pl-PL"/>
        </w:rPr>
      </w:pPr>
      <w:r w:rsidRPr="00994E44">
        <w:rPr>
          <w:rFonts w:ascii="Arial" w:eastAsia="Times New Roman" w:hAnsi="Arial" w:cs="Arial"/>
          <w:sz w:val="24"/>
          <w:szCs w:val="24"/>
          <w:lang w:eastAsia="pl-PL"/>
        </w:rPr>
        <w:t>Krótko opisz</w:t>
      </w:r>
      <w:r w:rsidR="00960226" w:rsidRPr="00024CEC">
        <w:rPr>
          <w:rFonts w:ascii="Arial" w:eastAsia="Times New Roman" w:hAnsi="Arial" w:cs="Arial"/>
          <w:sz w:val="24"/>
          <w:szCs w:val="24"/>
          <w:lang w:eastAsia="pl-PL"/>
        </w:rPr>
        <w:t>, w jaki sposób będzie</w:t>
      </w:r>
      <w:r w:rsidRPr="00994E44">
        <w:rPr>
          <w:rFonts w:ascii="Arial" w:eastAsia="Times New Roman" w:hAnsi="Arial" w:cs="Arial"/>
          <w:sz w:val="24"/>
          <w:szCs w:val="24"/>
          <w:lang w:eastAsia="pl-PL"/>
        </w:rPr>
        <w:t>sz</w:t>
      </w:r>
      <w:r w:rsidR="00960226" w:rsidRPr="00024CEC">
        <w:rPr>
          <w:rFonts w:ascii="Arial" w:eastAsia="Times New Roman" w:hAnsi="Arial" w:cs="Arial"/>
          <w:sz w:val="24"/>
          <w:szCs w:val="24"/>
          <w:lang w:eastAsia="pl-PL"/>
        </w:rPr>
        <w:t xml:space="preserve"> </w:t>
      </w:r>
      <w:r w:rsidRPr="00994E44">
        <w:rPr>
          <w:rFonts w:ascii="Arial" w:eastAsia="Times New Roman" w:hAnsi="Arial" w:cs="Arial"/>
          <w:sz w:val="24"/>
          <w:szCs w:val="24"/>
          <w:lang w:eastAsia="pl-PL"/>
        </w:rPr>
        <w:t>mierzył</w:t>
      </w:r>
      <w:r w:rsidRPr="00024CEC">
        <w:rPr>
          <w:rFonts w:ascii="Arial" w:eastAsia="Times New Roman" w:hAnsi="Arial" w:cs="Arial"/>
          <w:sz w:val="24"/>
          <w:szCs w:val="24"/>
          <w:lang w:eastAsia="pl-PL"/>
        </w:rPr>
        <w:t xml:space="preserve"> </w:t>
      </w:r>
      <w:r w:rsidR="00F952EC">
        <w:rPr>
          <w:rFonts w:ascii="Arial" w:eastAsia="Times New Roman" w:hAnsi="Arial" w:cs="Arial"/>
          <w:sz w:val="24"/>
          <w:szCs w:val="24"/>
          <w:lang w:eastAsia="pl-PL"/>
        </w:rPr>
        <w:t>wartości wskaźników</w:t>
      </w:r>
      <w:r w:rsidR="006B1ECD" w:rsidRPr="00024CEC">
        <w:rPr>
          <w:rFonts w:ascii="Arial" w:eastAsia="Times New Roman" w:hAnsi="Arial" w:cs="Arial"/>
          <w:sz w:val="24"/>
          <w:szCs w:val="24"/>
          <w:lang w:eastAsia="pl-PL"/>
        </w:rPr>
        <w:t xml:space="preserve"> </w:t>
      </w:r>
      <w:r w:rsidR="00F952EC">
        <w:rPr>
          <w:rFonts w:ascii="Arial" w:eastAsia="Times New Roman" w:hAnsi="Arial" w:cs="Arial"/>
          <w:sz w:val="24"/>
          <w:szCs w:val="24"/>
          <w:lang w:eastAsia="pl-PL"/>
        </w:rPr>
        <w:t>planowanych</w:t>
      </w:r>
      <w:r w:rsidRPr="00994E44">
        <w:rPr>
          <w:rFonts w:ascii="Arial" w:eastAsia="Times New Roman" w:hAnsi="Arial" w:cs="Arial"/>
          <w:sz w:val="24"/>
          <w:szCs w:val="24"/>
          <w:lang w:eastAsia="pl-PL"/>
        </w:rPr>
        <w:t xml:space="preserve"> do </w:t>
      </w:r>
      <w:r w:rsidR="006B1ECD" w:rsidRPr="00024CEC">
        <w:rPr>
          <w:rFonts w:ascii="Arial" w:eastAsia="Times New Roman" w:hAnsi="Arial" w:cs="Arial"/>
          <w:sz w:val="24"/>
          <w:szCs w:val="24"/>
          <w:lang w:eastAsia="pl-PL"/>
        </w:rPr>
        <w:t>osiągnię</w:t>
      </w:r>
      <w:r w:rsidRPr="00994E44">
        <w:rPr>
          <w:rFonts w:ascii="Arial" w:eastAsia="Times New Roman" w:hAnsi="Arial" w:cs="Arial"/>
          <w:sz w:val="24"/>
          <w:szCs w:val="24"/>
          <w:lang w:eastAsia="pl-PL"/>
        </w:rPr>
        <w:t>cia</w:t>
      </w:r>
      <w:r w:rsidR="00B07A33">
        <w:rPr>
          <w:rFonts w:ascii="Arial" w:eastAsia="Times New Roman" w:hAnsi="Arial" w:cs="Arial"/>
          <w:sz w:val="24"/>
          <w:szCs w:val="24"/>
          <w:lang w:eastAsia="pl-PL"/>
        </w:rPr>
        <w:t xml:space="preserve"> w projekcie. </w:t>
      </w:r>
      <w:r w:rsidRPr="00994E44">
        <w:rPr>
          <w:rFonts w:ascii="Arial" w:eastAsia="Times New Roman" w:hAnsi="Arial" w:cs="Arial"/>
          <w:sz w:val="24"/>
          <w:szCs w:val="24"/>
          <w:lang w:eastAsia="pl-PL"/>
        </w:rPr>
        <w:t xml:space="preserve">Pamiętaj, że źródłem </w:t>
      </w:r>
      <w:r w:rsidR="00960226" w:rsidRPr="00024CEC">
        <w:rPr>
          <w:rFonts w:ascii="Arial" w:eastAsia="Times New Roman" w:hAnsi="Arial" w:cs="Arial"/>
          <w:sz w:val="24"/>
          <w:szCs w:val="24"/>
          <w:lang w:eastAsia="pl-PL"/>
        </w:rPr>
        <w:t>pozyskiwania danych do monitorowania realizacji wskaźników projektu nie może być wniosek o dofinansowanie lub umowa o</w:t>
      </w:r>
      <w:r w:rsidR="007D1FA5" w:rsidRPr="00994E44">
        <w:rPr>
          <w:rFonts w:ascii="Arial" w:eastAsia="Times New Roman" w:hAnsi="Arial" w:cs="Arial"/>
          <w:sz w:val="24"/>
          <w:szCs w:val="24"/>
          <w:lang w:eastAsia="pl-PL"/>
        </w:rPr>
        <w:t xml:space="preserve"> </w:t>
      </w:r>
      <w:r w:rsidR="00960226" w:rsidRPr="00024CEC">
        <w:rPr>
          <w:rFonts w:ascii="Arial" w:eastAsia="Times New Roman" w:hAnsi="Arial" w:cs="Arial"/>
          <w:sz w:val="24"/>
          <w:szCs w:val="24"/>
          <w:lang w:eastAsia="pl-PL"/>
        </w:rPr>
        <w:t>dofinansowanie. Może nim być np. protokół odbioru robót, ewidencja zatrudnienia, ewidencja odwiedzin, potwierdzony wykaz ze statystyk serw</w:t>
      </w:r>
      <w:r w:rsidR="006F6BD7" w:rsidRPr="006A5B1D">
        <w:rPr>
          <w:rFonts w:ascii="Arial" w:eastAsia="Times New Roman" w:hAnsi="Arial" w:cs="Arial"/>
          <w:sz w:val="24"/>
          <w:szCs w:val="24"/>
          <w:lang w:eastAsia="pl-PL"/>
        </w:rPr>
        <w:t>e</w:t>
      </w:r>
      <w:r w:rsidR="00960226" w:rsidRPr="006A5B1D">
        <w:rPr>
          <w:rFonts w:ascii="Arial" w:eastAsia="Times New Roman" w:hAnsi="Arial" w:cs="Arial"/>
          <w:sz w:val="24"/>
          <w:szCs w:val="24"/>
          <w:lang w:eastAsia="pl-PL"/>
        </w:rPr>
        <w:t>rów itp.</w:t>
      </w:r>
    </w:p>
    <w:p w14:paraId="14E04EDF" w14:textId="2291C330" w:rsidR="0012572B" w:rsidRPr="00442E07" w:rsidRDefault="0012572B" w:rsidP="0012572B">
      <w:pPr>
        <w:spacing w:after="0" w:line="360" w:lineRule="auto"/>
        <w:rPr>
          <w:rFonts w:ascii="Arial" w:hAnsi="Arial" w:cs="Arial"/>
          <w:color w:val="000000" w:themeColor="text1"/>
          <w:sz w:val="24"/>
          <w:szCs w:val="24"/>
        </w:rPr>
      </w:pPr>
      <w:r w:rsidRPr="00442E07">
        <w:rPr>
          <w:rFonts w:ascii="Arial" w:eastAsia="Times New Roman" w:hAnsi="Arial" w:cs="Arial"/>
          <w:b/>
          <w:color w:val="000000" w:themeColor="text1"/>
          <w:sz w:val="24"/>
          <w:szCs w:val="24"/>
          <w:lang w:eastAsia="pl-PL"/>
        </w:rPr>
        <w:t xml:space="preserve">UWAGA! </w:t>
      </w:r>
      <w:r w:rsidRPr="00442E07">
        <w:rPr>
          <w:rFonts w:ascii="Arial" w:eastAsia="Times New Roman" w:hAnsi="Arial" w:cs="Arial"/>
          <w:color w:val="000000" w:themeColor="text1"/>
          <w:sz w:val="24"/>
          <w:szCs w:val="24"/>
          <w:lang w:eastAsia="pl-PL"/>
        </w:rPr>
        <w:t xml:space="preserve">W przypadku, gdy projekt będzie rozliczany w oparciu o kwoty ryczałtowe, a wybrany przez ciebie wskaźnik </w:t>
      </w:r>
      <w:r w:rsidR="00EB629B" w:rsidRPr="00442E07">
        <w:rPr>
          <w:rFonts w:ascii="Arial" w:eastAsia="Times New Roman" w:hAnsi="Arial" w:cs="Arial"/>
          <w:color w:val="000000" w:themeColor="text1"/>
          <w:sz w:val="24"/>
          <w:szCs w:val="24"/>
          <w:lang w:eastAsia="pl-PL"/>
        </w:rPr>
        <w:t xml:space="preserve">będzie </w:t>
      </w:r>
      <w:r w:rsidRPr="00442E07">
        <w:rPr>
          <w:rFonts w:ascii="Arial" w:eastAsia="Times New Roman" w:hAnsi="Arial" w:cs="Arial"/>
          <w:color w:val="000000" w:themeColor="text1"/>
          <w:sz w:val="24"/>
          <w:szCs w:val="24"/>
          <w:lang w:eastAsia="pl-PL"/>
        </w:rPr>
        <w:t>służył do potwierdzenia zrealizowanego zadania, wskaż</w:t>
      </w:r>
      <w:r w:rsidRPr="00442E07">
        <w:rPr>
          <w:rFonts w:ascii="Arial" w:eastAsia="Times New Roman" w:hAnsi="Arial" w:cs="Arial"/>
          <w:b/>
          <w:color w:val="000000" w:themeColor="text1"/>
          <w:sz w:val="24"/>
          <w:szCs w:val="24"/>
          <w:lang w:eastAsia="pl-PL"/>
        </w:rPr>
        <w:t xml:space="preserve"> </w:t>
      </w:r>
      <w:r w:rsidRPr="00442E07">
        <w:rPr>
          <w:rFonts w:ascii="Arial" w:hAnsi="Arial" w:cs="Arial"/>
          <w:color w:val="000000" w:themeColor="text1"/>
          <w:sz w:val="24"/>
          <w:szCs w:val="24"/>
        </w:rPr>
        <w:t xml:space="preserve">dokumenty potwierdzające wykonanie zadań z podziałem na te załączone do wniosku o płatność oraz dostępne do kontroli w miejscu realizacji </w:t>
      </w:r>
      <w:r w:rsidRPr="00442E07">
        <w:rPr>
          <w:rFonts w:ascii="Arial" w:hAnsi="Arial" w:cs="Arial"/>
          <w:color w:val="000000" w:themeColor="text1"/>
          <w:sz w:val="24"/>
          <w:szCs w:val="24"/>
        </w:rPr>
        <w:lastRenderedPageBreak/>
        <w:t xml:space="preserve">projektu. W trakcie rozliczania projektu będą one stanowić podstawę oceny, czy wskaźniki określone dla rozliczenia kwoty ryczałtowej zostały osiągnięte na poziomie stanowiącym minimalny próg, który uprawnia do kwalifikowania wydatków objętych daną kwotą ryczałtową. </w:t>
      </w:r>
    </w:p>
    <w:p w14:paraId="747532B1" w14:textId="7C3E771B" w:rsidR="00B07A33" w:rsidRPr="00442E07" w:rsidRDefault="0012572B" w:rsidP="0012572B">
      <w:pPr>
        <w:spacing w:after="0" w:line="360" w:lineRule="auto"/>
        <w:rPr>
          <w:rFonts w:ascii="Arial" w:eastAsia="Times New Roman" w:hAnsi="Arial" w:cs="Arial"/>
          <w:color w:val="000000" w:themeColor="text1"/>
          <w:sz w:val="24"/>
          <w:szCs w:val="24"/>
          <w:lang w:eastAsia="pl-PL"/>
        </w:rPr>
      </w:pPr>
      <w:r w:rsidRPr="00442E07">
        <w:rPr>
          <w:rFonts w:ascii="Arial" w:eastAsia="Times New Roman" w:hAnsi="Arial" w:cs="Arial"/>
          <w:color w:val="000000" w:themeColor="text1"/>
          <w:sz w:val="24"/>
          <w:szCs w:val="24"/>
          <w:lang w:eastAsia="pl-PL"/>
        </w:rPr>
        <w:t>Dokumenty do rozliczenia wskaźników przypisanych kwotom ryczałtowym wskaż w polu „Sposób pomiaru wskaźnika”. Ze względu na limit znaków możesz zastosować skróty, pamiętaj jednak, aby zapisy były czytelne.</w:t>
      </w:r>
    </w:p>
    <w:p w14:paraId="35F42CCC" w14:textId="77777777" w:rsidR="00074573" w:rsidRPr="00442E07" w:rsidRDefault="00074573" w:rsidP="00B04D28">
      <w:pPr>
        <w:spacing w:after="0" w:line="360" w:lineRule="auto"/>
        <w:rPr>
          <w:rFonts w:ascii="Arial" w:hAnsi="Arial" w:cs="Arial"/>
          <w:color w:val="000000" w:themeColor="text1"/>
          <w:sz w:val="24"/>
          <w:szCs w:val="24"/>
        </w:rPr>
      </w:pPr>
    </w:p>
    <w:p w14:paraId="141B2AE3" w14:textId="638D11E3" w:rsidR="004B2F87" w:rsidRPr="00442E07" w:rsidRDefault="004B2F87" w:rsidP="00B04D28">
      <w:pPr>
        <w:spacing w:after="0" w:line="360" w:lineRule="auto"/>
        <w:rPr>
          <w:rFonts w:ascii="Arial" w:hAnsi="Arial" w:cs="Arial"/>
          <w:color w:val="000000" w:themeColor="text1"/>
          <w:sz w:val="24"/>
          <w:szCs w:val="24"/>
        </w:rPr>
      </w:pPr>
      <w:r w:rsidRPr="00442E07">
        <w:rPr>
          <w:rFonts w:ascii="Arial" w:hAnsi="Arial" w:cs="Arial"/>
          <w:color w:val="000000" w:themeColor="text1"/>
          <w:sz w:val="24"/>
          <w:szCs w:val="24"/>
        </w:rPr>
        <w:t>Po wypełnieniu sekcji „</w:t>
      </w:r>
      <w:r w:rsidRPr="00442E07">
        <w:rPr>
          <w:rFonts w:ascii="Arial" w:hAnsi="Arial" w:cs="Arial"/>
          <w:b/>
          <w:color w:val="000000" w:themeColor="text1"/>
          <w:sz w:val="24"/>
          <w:szCs w:val="24"/>
        </w:rPr>
        <w:t>Wskaźniki projektu</w:t>
      </w:r>
      <w:r w:rsidRPr="00442E07">
        <w:rPr>
          <w:rFonts w:ascii="Arial" w:hAnsi="Arial" w:cs="Arial"/>
          <w:color w:val="000000" w:themeColor="text1"/>
          <w:sz w:val="24"/>
          <w:szCs w:val="24"/>
        </w:rPr>
        <w:t>” wybierz „</w:t>
      </w:r>
      <w:r w:rsidRPr="00442E07">
        <w:rPr>
          <w:rFonts w:ascii="Arial" w:hAnsi="Arial" w:cs="Arial"/>
          <w:b/>
          <w:color w:val="000000" w:themeColor="text1"/>
          <w:sz w:val="24"/>
          <w:szCs w:val="24"/>
        </w:rPr>
        <w:t>ZAPISZ</w:t>
      </w:r>
      <w:r w:rsidRPr="00442E07">
        <w:rPr>
          <w:rFonts w:ascii="Arial" w:hAnsi="Arial" w:cs="Arial"/>
          <w:color w:val="000000" w:themeColor="text1"/>
          <w:sz w:val="24"/>
          <w:szCs w:val="24"/>
        </w:rPr>
        <w:t>”, a następnie „</w:t>
      </w:r>
      <w:r w:rsidRPr="00442E07">
        <w:rPr>
          <w:rFonts w:ascii="Arial" w:hAnsi="Arial" w:cs="Arial"/>
          <w:b/>
          <w:color w:val="000000" w:themeColor="text1"/>
          <w:sz w:val="24"/>
          <w:szCs w:val="24"/>
        </w:rPr>
        <w:t>ZAKOŃCZ EDYCJĘ</w:t>
      </w:r>
      <w:r w:rsidRPr="00442E07">
        <w:rPr>
          <w:rFonts w:ascii="Arial" w:hAnsi="Arial" w:cs="Arial"/>
          <w:color w:val="000000" w:themeColor="text1"/>
          <w:sz w:val="24"/>
          <w:szCs w:val="24"/>
        </w:rPr>
        <w:t>” celem zapisania i utrwalenia wprowadzonych danych.</w:t>
      </w:r>
    </w:p>
    <w:p w14:paraId="195890D4" w14:textId="700B8DF7" w:rsidR="004B2F87" w:rsidRPr="00074573" w:rsidRDefault="004B2F87" w:rsidP="0079420B">
      <w:pPr>
        <w:spacing w:after="0" w:line="360" w:lineRule="auto"/>
        <w:rPr>
          <w:rFonts w:ascii="Arial" w:hAnsi="Arial" w:cs="Arial"/>
          <w:color w:val="FF0000"/>
          <w:sz w:val="24"/>
          <w:szCs w:val="24"/>
        </w:rPr>
      </w:pPr>
      <w:r w:rsidRPr="003C53DE">
        <w:rPr>
          <w:rFonts w:ascii="Arial" w:hAnsi="Arial" w:cs="Arial"/>
          <w:b/>
          <w:color w:val="000000" w:themeColor="text1"/>
          <w:sz w:val="24"/>
          <w:szCs w:val="24"/>
        </w:rPr>
        <w:t>UWAGA!</w:t>
      </w:r>
      <w:r w:rsidR="00074573" w:rsidRPr="003C53DE">
        <w:rPr>
          <w:rFonts w:ascii="Arial" w:hAnsi="Arial" w:cs="Arial"/>
          <w:color w:val="000000" w:themeColor="text1"/>
          <w:sz w:val="24"/>
          <w:szCs w:val="24"/>
        </w:rPr>
        <w:t xml:space="preserve"> </w:t>
      </w:r>
      <w:r w:rsidRPr="003C53DE">
        <w:rPr>
          <w:rFonts w:ascii="Arial" w:hAnsi="Arial" w:cs="Arial"/>
          <w:color w:val="000000" w:themeColor="text1"/>
          <w:sz w:val="24"/>
          <w:szCs w:val="24"/>
        </w:rPr>
        <w:t xml:space="preserve">W razie </w:t>
      </w:r>
      <w:r w:rsidRPr="00994E44">
        <w:rPr>
          <w:rFonts w:ascii="Arial" w:hAnsi="Arial" w:cs="Arial"/>
          <w:sz w:val="24"/>
          <w:szCs w:val="24"/>
        </w:rPr>
        <w:t>błędnych zapisów pojawi się komunikat o błędzie przy próbie zapisu danych wprowadzonych i/lub zaktualizowanych w sekcji „Wskaźniki projektu”.</w:t>
      </w:r>
    </w:p>
    <w:p w14:paraId="33BF7409" w14:textId="77777777" w:rsidR="00074573" w:rsidRPr="00D338C1" w:rsidRDefault="00074573" w:rsidP="003D3CD1">
      <w:pPr>
        <w:pStyle w:val="Nagwek2"/>
        <w:rPr>
          <w:rFonts w:eastAsia="Times New Roman"/>
          <w:lang w:eastAsia="pl-PL"/>
        </w:rPr>
      </w:pPr>
    </w:p>
    <w:p w14:paraId="1E44E4D6" w14:textId="4D2C3378" w:rsidR="005740B9" w:rsidRPr="00994E44" w:rsidRDefault="004B34CF" w:rsidP="003D3CD1">
      <w:pPr>
        <w:pStyle w:val="Nagwek2"/>
        <w:rPr>
          <w:rFonts w:eastAsia="Times New Roman"/>
          <w:lang w:eastAsia="pl-PL"/>
        </w:rPr>
      </w:pPr>
      <w:bookmarkStart w:id="10" w:name="_Toc151460139"/>
      <w:r w:rsidRPr="00994E44">
        <w:rPr>
          <w:rFonts w:eastAsia="Times New Roman"/>
          <w:lang w:eastAsia="pl-PL"/>
        </w:rPr>
        <w:t>Sekcja Zadanie</w:t>
      </w:r>
      <w:r w:rsidR="005740B9" w:rsidRPr="00994E44">
        <w:rPr>
          <w:rFonts w:eastAsia="Times New Roman"/>
          <w:lang w:eastAsia="pl-PL"/>
        </w:rPr>
        <w:t xml:space="preserve"> (D)</w:t>
      </w:r>
      <w:bookmarkEnd w:id="10"/>
    </w:p>
    <w:p w14:paraId="13A4E946" w14:textId="4537D9DC" w:rsidR="004B2F87" w:rsidRPr="00994E44" w:rsidRDefault="004B2F87" w:rsidP="0079420B">
      <w:pPr>
        <w:spacing w:after="0" w:line="360" w:lineRule="auto"/>
        <w:rPr>
          <w:rFonts w:ascii="Arial" w:hAnsi="Arial" w:cs="Arial"/>
          <w:sz w:val="24"/>
          <w:szCs w:val="24"/>
        </w:rPr>
      </w:pPr>
      <w:r w:rsidRPr="00994E44">
        <w:rPr>
          <w:rFonts w:ascii="Arial" w:hAnsi="Arial" w:cs="Arial"/>
          <w:sz w:val="24"/>
          <w:szCs w:val="24"/>
        </w:rPr>
        <w:t>W celu uzupełnienia sekcji „</w:t>
      </w:r>
      <w:r w:rsidR="004B34CF" w:rsidRPr="00994E44">
        <w:rPr>
          <w:rFonts w:ascii="Arial" w:hAnsi="Arial" w:cs="Arial"/>
          <w:sz w:val="24"/>
          <w:szCs w:val="24"/>
        </w:rPr>
        <w:t>Zadanie</w:t>
      </w:r>
      <w:r w:rsidRPr="00994E44">
        <w:rPr>
          <w:rFonts w:ascii="Arial" w:hAnsi="Arial" w:cs="Arial"/>
          <w:sz w:val="24"/>
          <w:szCs w:val="24"/>
        </w:rPr>
        <w:t>” wybierz „</w:t>
      </w:r>
      <w:r w:rsidRPr="00994E44">
        <w:rPr>
          <w:rFonts w:ascii="Arial" w:hAnsi="Arial" w:cs="Arial"/>
          <w:b/>
          <w:sz w:val="24"/>
          <w:szCs w:val="24"/>
        </w:rPr>
        <w:t>EDYTUJ SEKCJĘ</w:t>
      </w:r>
      <w:r w:rsidRPr="00994E44">
        <w:rPr>
          <w:rFonts w:ascii="Arial" w:hAnsi="Arial" w:cs="Arial"/>
          <w:sz w:val="24"/>
          <w:szCs w:val="24"/>
        </w:rPr>
        <w:t>”.</w:t>
      </w:r>
    </w:p>
    <w:p w14:paraId="228CF37E" w14:textId="77777777" w:rsidR="00CB7EB4" w:rsidRDefault="00CB7EB4" w:rsidP="0079420B">
      <w:pPr>
        <w:spacing w:after="0" w:line="360" w:lineRule="auto"/>
        <w:rPr>
          <w:rFonts w:ascii="Arial" w:eastAsia="Times New Roman" w:hAnsi="Arial" w:cs="Arial"/>
          <w:b/>
          <w:sz w:val="24"/>
          <w:szCs w:val="24"/>
          <w:lang w:eastAsia="pl-PL"/>
        </w:rPr>
      </w:pPr>
    </w:p>
    <w:p w14:paraId="5C510384" w14:textId="58B859AB" w:rsidR="00960226" w:rsidRPr="003474A6" w:rsidRDefault="004B34CF" w:rsidP="0079420B">
      <w:pPr>
        <w:spacing w:after="0" w:line="360" w:lineRule="auto"/>
        <w:rPr>
          <w:rFonts w:ascii="Arial" w:eastAsia="Times New Roman" w:hAnsi="Arial" w:cs="Arial"/>
          <w:color w:val="000000" w:themeColor="text1"/>
          <w:sz w:val="24"/>
          <w:szCs w:val="24"/>
          <w:lang w:eastAsia="pl-PL"/>
        </w:rPr>
      </w:pPr>
      <w:r w:rsidRPr="00994E44">
        <w:rPr>
          <w:rFonts w:ascii="Arial" w:eastAsia="Times New Roman" w:hAnsi="Arial" w:cs="Arial"/>
          <w:b/>
          <w:sz w:val="24"/>
          <w:szCs w:val="24"/>
          <w:lang w:eastAsia="pl-PL"/>
        </w:rPr>
        <w:t>Zadanie</w:t>
      </w:r>
      <w:r w:rsidR="00CB7EB4" w:rsidRPr="004F36F8">
        <w:rPr>
          <w:rFonts w:ascii="Arial" w:eastAsia="Times New Roman" w:hAnsi="Arial" w:cs="Arial"/>
          <w:sz w:val="24"/>
          <w:szCs w:val="24"/>
          <w:lang w:eastAsia="pl-PL"/>
        </w:rPr>
        <w:t xml:space="preserve"> - e</w:t>
      </w:r>
      <w:r w:rsidR="00960226" w:rsidRPr="004F36F8">
        <w:rPr>
          <w:rFonts w:ascii="Arial" w:eastAsia="Times New Roman" w:hAnsi="Arial" w:cs="Arial"/>
          <w:sz w:val="24"/>
          <w:szCs w:val="24"/>
          <w:lang w:eastAsia="pl-PL"/>
        </w:rPr>
        <w:t xml:space="preserve">dycja </w:t>
      </w:r>
      <w:r w:rsidR="00894878">
        <w:rPr>
          <w:rFonts w:ascii="Arial" w:eastAsia="Times New Roman" w:hAnsi="Arial" w:cs="Arial"/>
          <w:sz w:val="24"/>
          <w:szCs w:val="24"/>
          <w:lang w:eastAsia="pl-PL"/>
        </w:rPr>
        <w:t>s</w:t>
      </w:r>
      <w:r w:rsidR="00960226" w:rsidRPr="00994E44">
        <w:rPr>
          <w:rFonts w:ascii="Arial" w:eastAsia="Times New Roman" w:hAnsi="Arial" w:cs="Arial"/>
          <w:sz w:val="24"/>
          <w:szCs w:val="24"/>
          <w:lang w:eastAsia="pl-PL"/>
        </w:rPr>
        <w:t xml:space="preserve">ekcji jest możliwa tylko wtedy, gdy jest już wypełniona </w:t>
      </w:r>
      <w:r w:rsidR="00CB7EB4">
        <w:rPr>
          <w:rFonts w:ascii="Arial" w:eastAsia="Times New Roman" w:hAnsi="Arial" w:cs="Arial"/>
          <w:sz w:val="24"/>
          <w:szCs w:val="24"/>
          <w:lang w:eastAsia="pl-PL"/>
        </w:rPr>
        <w:t>s</w:t>
      </w:r>
      <w:r w:rsidR="00960226" w:rsidRPr="00994E44">
        <w:rPr>
          <w:rFonts w:ascii="Arial" w:eastAsia="Times New Roman" w:hAnsi="Arial" w:cs="Arial"/>
          <w:sz w:val="24"/>
          <w:szCs w:val="24"/>
          <w:lang w:eastAsia="pl-PL"/>
        </w:rPr>
        <w:t xml:space="preserve">ekcja </w:t>
      </w:r>
      <w:r w:rsidR="006B1ECD" w:rsidRPr="00E70BF9">
        <w:rPr>
          <w:rFonts w:ascii="Arial" w:eastAsia="Times New Roman" w:hAnsi="Arial" w:cs="Arial"/>
          <w:i/>
          <w:sz w:val="24"/>
          <w:szCs w:val="24"/>
          <w:lang w:eastAsia="pl-PL"/>
        </w:rPr>
        <w:t>Informacje o projekcie</w:t>
      </w:r>
      <w:r w:rsidR="00960226" w:rsidRPr="00994E44">
        <w:rPr>
          <w:rFonts w:ascii="Arial" w:eastAsia="Times New Roman" w:hAnsi="Arial" w:cs="Arial"/>
          <w:sz w:val="24"/>
          <w:szCs w:val="24"/>
          <w:lang w:eastAsia="pl-PL"/>
        </w:rPr>
        <w:t xml:space="preserve">, ponieważ zawiera ona daty początku i końca realizacji projektu. Aby zdefiniować poszczególne zadania konieczna jest znajomość przedziału czasowego realizacji </w:t>
      </w:r>
      <w:r w:rsidR="00960226" w:rsidRPr="003474A6">
        <w:rPr>
          <w:rFonts w:ascii="Arial" w:eastAsia="Times New Roman" w:hAnsi="Arial" w:cs="Arial"/>
          <w:color w:val="000000" w:themeColor="text1"/>
          <w:sz w:val="24"/>
          <w:szCs w:val="24"/>
          <w:lang w:eastAsia="pl-PL"/>
        </w:rPr>
        <w:t>projektu, ponieważ przedziały czasowe poszczególnych zadań muszą się w nim zawierać</w:t>
      </w:r>
      <w:r w:rsidR="00630E7E" w:rsidRPr="003474A6">
        <w:rPr>
          <w:rFonts w:ascii="Arial" w:eastAsia="Times New Roman" w:hAnsi="Arial" w:cs="Arial"/>
          <w:color w:val="000000" w:themeColor="text1"/>
          <w:sz w:val="24"/>
          <w:szCs w:val="24"/>
          <w:lang w:eastAsia="pl-PL"/>
        </w:rPr>
        <w:t>.</w:t>
      </w:r>
    </w:p>
    <w:p w14:paraId="3633B2F3" w14:textId="597CA2BD" w:rsidR="00117D71" w:rsidRPr="003474A6" w:rsidRDefault="00117D71" w:rsidP="0079420B">
      <w:pPr>
        <w:spacing w:after="0" w:line="360" w:lineRule="auto"/>
        <w:rPr>
          <w:rFonts w:ascii="Arial" w:eastAsia="Times New Roman" w:hAnsi="Arial" w:cs="Arial"/>
          <w:color w:val="000000" w:themeColor="text1"/>
          <w:sz w:val="24"/>
          <w:szCs w:val="24"/>
          <w:lang w:eastAsia="pl-PL"/>
        </w:rPr>
      </w:pPr>
      <w:r w:rsidRPr="003474A6">
        <w:rPr>
          <w:rFonts w:ascii="Arial" w:hAnsi="Arial" w:cs="Arial"/>
          <w:iCs/>
          <w:color w:val="000000" w:themeColor="text1"/>
          <w:sz w:val="24"/>
          <w:szCs w:val="24"/>
        </w:rPr>
        <w:t>W przypadku projektów partnerskich, opisz zakres realizowanych zadań przez poszczególnych partnerów i wykaż, że realizacja projektu bez partnera (partnerów) nie byłaby możliwa.</w:t>
      </w:r>
    </w:p>
    <w:p w14:paraId="2B00BB7E" w14:textId="430BA5E2" w:rsidR="00960226" w:rsidRPr="003474A6" w:rsidRDefault="00960226" w:rsidP="00CB7EB4">
      <w:pPr>
        <w:spacing w:after="0" w:line="360" w:lineRule="auto"/>
        <w:rPr>
          <w:rFonts w:ascii="Arial" w:eastAsia="Times New Roman" w:hAnsi="Arial" w:cs="Arial"/>
          <w:color w:val="000000" w:themeColor="text1"/>
          <w:sz w:val="24"/>
          <w:szCs w:val="24"/>
          <w:lang w:eastAsia="pl-PL"/>
        </w:rPr>
      </w:pPr>
      <w:r w:rsidRPr="003474A6">
        <w:rPr>
          <w:rFonts w:ascii="Arial" w:eastAsia="Times New Roman" w:hAnsi="Arial" w:cs="Arial"/>
          <w:color w:val="000000" w:themeColor="text1"/>
          <w:sz w:val="24"/>
          <w:szCs w:val="24"/>
          <w:lang w:eastAsia="pl-PL"/>
        </w:rPr>
        <w:t>Po kliknięciu na ikonę „+</w:t>
      </w:r>
      <w:r w:rsidR="000B3EAA" w:rsidRPr="003474A6">
        <w:rPr>
          <w:rFonts w:ascii="Arial" w:eastAsia="Times New Roman" w:hAnsi="Arial" w:cs="Arial"/>
          <w:color w:val="000000" w:themeColor="text1"/>
          <w:sz w:val="24"/>
          <w:szCs w:val="24"/>
          <w:lang w:eastAsia="pl-PL"/>
        </w:rPr>
        <w:t xml:space="preserve"> DODAJ ZADANIE</w:t>
      </w:r>
      <w:r w:rsidRPr="003474A6">
        <w:rPr>
          <w:rFonts w:ascii="Arial" w:eastAsia="Times New Roman" w:hAnsi="Arial" w:cs="Arial"/>
          <w:color w:val="000000" w:themeColor="text1"/>
          <w:sz w:val="24"/>
          <w:szCs w:val="24"/>
          <w:lang w:eastAsia="pl-PL"/>
        </w:rPr>
        <w:t>” w nagłówku tabeli z zadaniami</w:t>
      </w:r>
      <w:r w:rsidRPr="003474A6">
        <w:rPr>
          <w:rFonts w:ascii="Arial" w:eastAsia="Times New Roman" w:hAnsi="Arial" w:cs="Arial"/>
          <w:bCs/>
          <w:iCs/>
          <w:color w:val="000000" w:themeColor="text1"/>
          <w:sz w:val="24"/>
          <w:szCs w:val="24"/>
          <w:lang w:eastAsia="pl-PL"/>
        </w:rPr>
        <w:t>, lub też w prawym dolnym rogu ekranu, jeśli ten</w:t>
      </w:r>
      <w:r w:rsidRPr="003474A6">
        <w:rPr>
          <w:rFonts w:ascii="Arial" w:eastAsia="Times New Roman" w:hAnsi="Arial" w:cs="Arial"/>
          <w:color w:val="000000" w:themeColor="text1"/>
          <w:sz w:val="24"/>
          <w:szCs w:val="24"/>
          <w:lang w:eastAsia="pl-PL"/>
        </w:rPr>
        <w:t xml:space="preserve"> pasek jest niewidoczny, wyświetla się pierwszy rząd tabeli zadań w formie rozwiniętej.</w:t>
      </w:r>
    </w:p>
    <w:p w14:paraId="45753DB2" w14:textId="7E602F24" w:rsidR="00CB7EB4" w:rsidRPr="003474A6" w:rsidRDefault="00CB7EB4" w:rsidP="00CB7EB4">
      <w:pPr>
        <w:spacing w:after="0" w:line="360" w:lineRule="auto"/>
        <w:rPr>
          <w:rFonts w:ascii="Arial" w:eastAsia="Times New Roman" w:hAnsi="Arial" w:cs="Arial"/>
          <w:color w:val="000000" w:themeColor="text1"/>
          <w:sz w:val="24"/>
          <w:szCs w:val="24"/>
          <w:lang w:eastAsia="pl-PL"/>
        </w:rPr>
      </w:pPr>
      <w:r w:rsidRPr="003474A6">
        <w:rPr>
          <w:rFonts w:ascii="Arial" w:eastAsia="Times New Roman" w:hAnsi="Arial" w:cs="Arial"/>
          <w:b/>
          <w:color w:val="000000" w:themeColor="text1"/>
          <w:sz w:val="24"/>
          <w:szCs w:val="24"/>
          <w:lang w:eastAsia="pl-PL"/>
        </w:rPr>
        <w:t xml:space="preserve">UWAGA! </w:t>
      </w:r>
      <w:r w:rsidRPr="003474A6">
        <w:rPr>
          <w:rFonts w:ascii="Arial" w:eastAsia="Times New Roman" w:hAnsi="Arial" w:cs="Arial"/>
          <w:color w:val="000000" w:themeColor="text1"/>
          <w:sz w:val="24"/>
          <w:szCs w:val="24"/>
          <w:lang w:eastAsia="pl-PL"/>
        </w:rPr>
        <w:t>Jeżeli projekt będzie rozliczany w oparciu o kwoty ryczałtowe w sekcji „Zadanie” wskaż poszczególne wydatki, jakie będą ponoszone w danym zadaniu wraz ze wskazaniem kwoty oraz uzasadnieniem niezbędności poniesienia danego wydatku.</w:t>
      </w:r>
    </w:p>
    <w:p w14:paraId="3DCCA922" w14:textId="77777777" w:rsidR="00CB7EB4" w:rsidRPr="003474A6" w:rsidRDefault="00CB7EB4" w:rsidP="00CB7EB4">
      <w:pPr>
        <w:spacing w:after="0" w:line="360" w:lineRule="auto"/>
        <w:rPr>
          <w:rFonts w:ascii="Arial" w:eastAsia="Times New Roman" w:hAnsi="Arial" w:cs="Arial"/>
          <w:color w:val="000000" w:themeColor="text1"/>
          <w:sz w:val="24"/>
          <w:szCs w:val="24"/>
          <w:lang w:eastAsia="pl-PL"/>
        </w:rPr>
      </w:pPr>
      <w:r w:rsidRPr="003474A6">
        <w:rPr>
          <w:rFonts w:ascii="Arial" w:eastAsia="Times New Roman" w:hAnsi="Arial" w:cs="Arial"/>
          <w:color w:val="000000" w:themeColor="text1"/>
          <w:sz w:val="24"/>
          <w:szCs w:val="24"/>
          <w:lang w:eastAsia="pl-PL"/>
        </w:rPr>
        <w:t>Pamiętaj, że suma kwot poszczególnych wydatków w danym zadaniu to kwota ryczałtowa zadania, którą wskazujesz w sekcji „Budżet” przy danym zadaniu.</w:t>
      </w:r>
    </w:p>
    <w:p w14:paraId="3CE99B5F" w14:textId="16A23E0F" w:rsidR="00E048FA" w:rsidRDefault="00960226" w:rsidP="0079420B">
      <w:pPr>
        <w:spacing w:after="0" w:line="360" w:lineRule="auto"/>
        <w:rPr>
          <w:rFonts w:ascii="Arial" w:eastAsia="Times New Roman" w:hAnsi="Arial" w:cs="Arial"/>
          <w:sz w:val="24"/>
          <w:szCs w:val="24"/>
          <w:lang w:eastAsia="pl-PL"/>
        </w:rPr>
      </w:pPr>
      <w:r w:rsidRPr="00994E44">
        <w:rPr>
          <w:rFonts w:ascii="Arial" w:eastAsia="Times New Roman" w:hAnsi="Arial" w:cs="Arial"/>
          <w:b/>
          <w:sz w:val="24"/>
          <w:szCs w:val="24"/>
          <w:lang w:eastAsia="pl-PL"/>
        </w:rPr>
        <w:lastRenderedPageBreak/>
        <w:t>Numer</w:t>
      </w:r>
      <w:r w:rsidR="00415E9A" w:rsidRPr="00994E44">
        <w:rPr>
          <w:rFonts w:ascii="Arial" w:eastAsia="Times New Roman" w:hAnsi="Arial" w:cs="Arial"/>
          <w:b/>
          <w:sz w:val="24"/>
          <w:szCs w:val="24"/>
          <w:lang w:eastAsia="pl-PL"/>
        </w:rPr>
        <w:t xml:space="preserve"> (</w:t>
      </w:r>
      <w:proofErr w:type="spellStart"/>
      <w:r w:rsidR="00415E9A" w:rsidRPr="00994E44">
        <w:rPr>
          <w:rFonts w:ascii="Arial" w:eastAsia="Times New Roman" w:hAnsi="Arial" w:cs="Arial"/>
          <w:b/>
          <w:sz w:val="24"/>
          <w:szCs w:val="24"/>
          <w:lang w:eastAsia="pl-PL"/>
        </w:rPr>
        <w:t>Lp</w:t>
      </w:r>
      <w:proofErr w:type="spellEnd"/>
      <w:r w:rsidR="00415E9A" w:rsidRPr="00994E44">
        <w:rPr>
          <w:rFonts w:ascii="Arial" w:eastAsia="Times New Roman" w:hAnsi="Arial" w:cs="Arial"/>
          <w:b/>
          <w:sz w:val="24"/>
          <w:szCs w:val="24"/>
          <w:lang w:eastAsia="pl-PL"/>
        </w:rPr>
        <w:t>)</w:t>
      </w:r>
      <w:r w:rsidR="00CB7EB4" w:rsidRPr="00CB7EB4">
        <w:rPr>
          <w:rFonts w:ascii="Arial" w:eastAsia="Times New Roman" w:hAnsi="Arial" w:cs="Arial"/>
          <w:sz w:val="24"/>
          <w:szCs w:val="24"/>
          <w:lang w:eastAsia="pl-PL"/>
        </w:rPr>
        <w:t xml:space="preserve"> - w</w:t>
      </w:r>
      <w:r w:rsidR="0083784D" w:rsidRPr="00CB7EB4">
        <w:rPr>
          <w:rFonts w:ascii="Arial" w:eastAsia="Times New Roman" w:hAnsi="Arial" w:cs="Arial"/>
          <w:sz w:val="24"/>
          <w:szCs w:val="24"/>
          <w:lang w:eastAsia="pl-PL"/>
        </w:rPr>
        <w:t xml:space="preserve">artość </w:t>
      </w:r>
      <w:r w:rsidR="0083784D" w:rsidRPr="006A5B1D">
        <w:rPr>
          <w:rFonts w:ascii="Arial" w:eastAsia="Times New Roman" w:hAnsi="Arial" w:cs="Arial"/>
          <w:sz w:val="24"/>
          <w:szCs w:val="24"/>
          <w:lang w:eastAsia="pl-PL"/>
        </w:rPr>
        <w:t>uzupełniana</w:t>
      </w:r>
      <w:r w:rsidRPr="00994E44">
        <w:rPr>
          <w:rFonts w:ascii="Arial" w:eastAsia="Times New Roman" w:hAnsi="Arial" w:cs="Arial"/>
          <w:sz w:val="24"/>
          <w:szCs w:val="24"/>
          <w:lang w:eastAsia="pl-PL"/>
        </w:rPr>
        <w:t xml:space="preserve"> </w:t>
      </w:r>
      <w:r w:rsidR="00E70BF9">
        <w:rPr>
          <w:rFonts w:ascii="Arial" w:eastAsia="Times New Roman" w:hAnsi="Arial" w:cs="Arial"/>
          <w:sz w:val="24"/>
          <w:szCs w:val="24"/>
          <w:lang w:eastAsia="pl-PL"/>
        </w:rPr>
        <w:t xml:space="preserve">jest </w:t>
      </w:r>
      <w:r w:rsidRPr="00994E44">
        <w:rPr>
          <w:rFonts w:ascii="Arial" w:eastAsia="Times New Roman" w:hAnsi="Arial" w:cs="Arial"/>
          <w:sz w:val="24"/>
          <w:szCs w:val="24"/>
          <w:lang w:eastAsia="pl-PL"/>
        </w:rPr>
        <w:t>automatycznie.</w:t>
      </w:r>
    </w:p>
    <w:p w14:paraId="0F340CAD" w14:textId="77777777" w:rsidR="00CB7EB4" w:rsidRDefault="00CB7EB4" w:rsidP="0079420B">
      <w:pPr>
        <w:spacing w:after="0" w:line="360" w:lineRule="auto"/>
        <w:rPr>
          <w:rFonts w:ascii="Arial" w:eastAsia="Times New Roman" w:hAnsi="Arial" w:cs="Arial"/>
          <w:b/>
          <w:sz w:val="24"/>
          <w:szCs w:val="24"/>
          <w:lang w:eastAsia="pl-PL"/>
        </w:rPr>
      </w:pPr>
    </w:p>
    <w:p w14:paraId="7FB8282B" w14:textId="609FAF89" w:rsidR="00912A9C" w:rsidRPr="00994E44" w:rsidRDefault="00912A9C" w:rsidP="0079420B">
      <w:pPr>
        <w:spacing w:after="0" w:line="360" w:lineRule="auto"/>
        <w:rPr>
          <w:rFonts w:ascii="Arial" w:eastAsia="Times New Roman" w:hAnsi="Arial" w:cs="Arial"/>
          <w:sz w:val="24"/>
          <w:szCs w:val="24"/>
          <w:lang w:eastAsia="pl-PL"/>
        </w:rPr>
      </w:pPr>
      <w:r w:rsidRPr="00994E44">
        <w:rPr>
          <w:rFonts w:ascii="Arial" w:eastAsia="Times New Roman" w:hAnsi="Arial" w:cs="Arial"/>
          <w:b/>
          <w:sz w:val="24"/>
          <w:szCs w:val="24"/>
          <w:lang w:eastAsia="pl-PL"/>
        </w:rPr>
        <w:t>Data rozpoczęcia</w:t>
      </w:r>
      <w:r w:rsidR="00CB7EB4" w:rsidRPr="00CB7EB4">
        <w:rPr>
          <w:rFonts w:ascii="Arial" w:eastAsia="Times New Roman" w:hAnsi="Arial" w:cs="Arial"/>
          <w:sz w:val="24"/>
          <w:szCs w:val="24"/>
          <w:lang w:eastAsia="pl-PL"/>
        </w:rPr>
        <w:t xml:space="preserve"> - w</w:t>
      </w:r>
      <w:r w:rsidRPr="00CB7EB4">
        <w:rPr>
          <w:rFonts w:ascii="Arial" w:eastAsia="Times New Roman" w:hAnsi="Arial" w:cs="Arial"/>
          <w:sz w:val="24"/>
          <w:szCs w:val="24"/>
          <w:lang w:eastAsia="pl-PL"/>
        </w:rPr>
        <w:t xml:space="preserve">ybierz </w:t>
      </w:r>
      <w:r w:rsidRPr="00994E44">
        <w:rPr>
          <w:rFonts w:ascii="Arial" w:eastAsia="Times New Roman" w:hAnsi="Arial" w:cs="Arial"/>
          <w:sz w:val="24"/>
          <w:szCs w:val="24"/>
          <w:lang w:eastAsia="pl-PL"/>
        </w:rPr>
        <w:t xml:space="preserve">z kalendarza </w:t>
      </w:r>
      <w:r w:rsidR="00E048FA">
        <w:rPr>
          <w:rFonts w:ascii="Arial" w:eastAsia="Times New Roman" w:hAnsi="Arial" w:cs="Arial"/>
          <w:sz w:val="24"/>
          <w:szCs w:val="24"/>
          <w:lang w:eastAsia="pl-PL"/>
        </w:rPr>
        <w:t>datę (</w:t>
      </w:r>
      <w:r w:rsidRPr="00994E44">
        <w:rPr>
          <w:rFonts w:ascii="Arial" w:eastAsia="Times New Roman" w:hAnsi="Arial" w:cs="Arial"/>
          <w:sz w:val="24"/>
          <w:szCs w:val="24"/>
          <w:lang w:eastAsia="pl-PL"/>
        </w:rPr>
        <w:t>rok, miesiąc i dzień</w:t>
      </w:r>
      <w:r w:rsidR="00E048FA">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rozpoczęcia realizacji zadania. Nie może być ona wcześniejsza od daty rozpoczęcia projektu.</w:t>
      </w:r>
    </w:p>
    <w:p w14:paraId="40856387" w14:textId="77777777" w:rsidR="00AA521A" w:rsidRDefault="00AA521A" w:rsidP="0079420B">
      <w:pPr>
        <w:spacing w:after="0" w:line="360" w:lineRule="auto"/>
        <w:rPr>
          <w:rFonts w:ascii="Arial" w:eastAsia="Times New Roman" w:hAnsi="Arial" w:cs="Arial"/>
          <w:b/>
          <w:sz w:val="24"/>
          <w:szCs w:val="24"/>
          <w:lang w:eastAsia="pl-PL"/>
        </w:rPr>
      </w:pPr>
    </w:p>
    <w:p w14:paraId="605C9235" w14:textId="4F8E287F" w:rsidR="004B34CF" w:rsidRPr="00AA521A" w:rsidRDefault="00AA521A" w:rsidP="0079420B">
      <w:pPr>
        <w:spacing w:after="0" w:line="360"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Data zakończenia </w:t>
      </w:r>
      <w:r>
        <w:rPr>
          <w:rFonts w:ascii="Arial" w:eastAsia="Times New Roman" w:hAnsi="Arial" w:cs="Arial"/>
          <w:sz w:val="24"/>
          <w:szCs w:val="24"/>
          <w:lang w:eastAsia="pl-PL"/>
        </w:rPr>
        <w:t>- w</w:t>
      </w:r>
      <w:r w:rsidR="00912A9C" w:rsidRPr="00994E44">
        <w:rPr>
          <w:rFonts w:ascii="Arial" w:eastAsia="Times New Roman" w:hAnsi="Arial" w:cs="Arial"/>
          <w:sz w:val="24"/>
          <w:szCs w:val="24"/>
          <w:lang w:eastAsia="pl-PL"/>
        </w:rPr>
        <w:t xml:space="preserve">ybierz z kalendarza </w:t>
      </w:r>
      <w:r w:rsidR="00E048FA">
        <w:rPr>
          <w:rFonts w:ascii="Arial" w:eastAsia="Times New Roman" w:hAnsi="Arial" w:cs="Arial"/>
          <w:sz w:val="24"/>
          <w:szCs w:val="24"/>
          <w:lang w:eastAsia="pl-PL"/>
        </w:rPr>
        <w:t>datę (</w:t>
      </w:r>
      <w:r w:rsidR="00912A9C" w:rsidRPr="00994E44">
        <w:rPr>
          <w:rFonts w:ascii="Arial" w:eastAsia="Times New Roman" w:hAnsi="Arial" w:cs="Arial"/>
          <w:sz w:val="24"/>
          <w:szCs w:val="24"/>
          <w:lang w:eastAsia="pl-PL"/>
        </w:rPr>
        <w:t>rok, miesiąc i dzień</w:t>
      </w:r>
      <w:r w:rsidR="00E048FA">
        <w:rPr>
          <w:rFonts w:ascii="Arial" w:eastAsia="Times New Roman" w:hAnsi="Arial" w:cs="Arial"/>
          <w:sz w:val="24"/>
          <w:szCs w:val="24"/>
          <w:lang w:eastAsia="pl-PL"/>
        </w:rPr>
        <w:t>)</w:t>
      </w:r>
      <w:r w:rsidR="00912A9C" w:rsidRPr="00994E44">
        <w:rPr>
          <w:rFonts w:ascii="Arial" w:eastAsia="Times New Roman" w:hAnsi="Arial" w:cs="Arial"/>
          <w:sz w:val="24"/>
          <w:szCs w:val="24"/>
          <w:lang w:eastAsia="pl-PL"/>
        </w:rPr>
        <w:t xml:space="preserve"> zakończenia realizacji zadania. Nie może być ona późniejsza od daty zakończenia projektu.</w:t>
      </w:r>
    </w:p>
    <w:p w14:paraId="7E3FE031" w14:textId="77777777" w:rsidR="00AA521A" w:rsidRDefault="00AA521A" w:rsidP="0079420B">
      <w:pPr>
        <w:spacing w:after="0" w:line="360" w:lineRule="auto"/>
        <w:rPr>
          <w:rFonts w:ascii="Arial" w:eastAsia="Times New Roman" w:hAnsi="Arial" w:cs="Arial"/>
          <w:b/>
          <w:sz w:val="24"/>
          <w:szCs w:val="24"/>
          <w:lang w:eastAsia="pl-PL"/>
        </w:rPr>
      </w:pPr>
    </w:p>
    <w:p w14:paraId="329A6899" w14:textId="17A24DD3" w:rsidR="00960226" w:rsidRPr="00A30B65" w:rsidRDefault="00960226" w:rsidP="00AA521A">
      <w:pPr>
        <w:spacing w:after="0" w:line="360" w:lineRule="auto"/>
        <w:rPr>
          <w:rFonts w:ascii="Arial" w:eastAsia="Times New Roman" w:hAnsi="Arial" w:cs="Arial"/>
          <w:color w:val="000000" w:themeColor="text1"/>
          <w:sz w:val="24"/>
          <w:szCs w:val="24"/>
          <w:lang w:eastAsia="pl-PL"/>
        </w:rPr>
      </w:pPr>
      <w:r w:rsidRPr="00994E44">
        <w:rPr>
          <w:rFonts w:ascii="Arial" w:eastAsia="Times New Roman" w:hAnsi="Arial" w:cs="Arial"/>
          <w:b/>
          <w:sz w:val="24"/>
          <w:szCs w:val="24"/>
          <w:lang w:eastAsia="pl-PL"/>
        </w:rPr>
        <w:t>Nazwa zadania</w:t>
      </w:r>
      <w:r w:rsidR="00AA521A" w:rsidRPr="00AA521A">
        <w:rPr>
          <w:rFonts w:ascii="Arial" w:eastAsia="Times New Roman" w:hAnsi="Arial" w:cs="Arial"/>
          <w:sz w:val="24"/>
          <w:szCs w:val="24"/>
          <w:lang w:eastAsia="pl-PL"/>
        </w:rPr>
        <w:t xml:space="preserve"> - p</w:t>
      </w:r>
      <w:r w:rsidRPr="00AA521A">
        <w:rPr>
          <w:rFonts w:ascii="Arial" w:eastAsia="Times New Roman" w:hAnsi="Arial" w:cs="Arial"/>
          <w:sz w:val="24"/>
          <w:szCs w:val="24"/>
          <w:lang w:eastAsia="pl-PL"/>
        </w:rPr>
        <w:t xml:space="preserve">odaj </w:t>
      </w:r>
      <w:r w:rsidRPr="00994E44">
        <w:rPr>
          <w:rFonts w:ascii="Arial" w:eastAsia="Times New Roman" w:hAnsi="Arial" w:cs="Arial"/>
          <w:sz w:val="24"/>
          <w:szCs w:val="24"/>
          <w:lang w:eastAsia="pl-PL"/>
        </w:rPr>
        <w:t xml:space="preserve">nazwę danego zadania, która </w:t>
      </w:r>
      <w:r w:rsidRPr="00AA521A">
        <w:rPr>
          <w:rFonts w:ascii="Arial" w:eastAsia="Times New Roman" w:hAnsi="Arial" w:cs="Arial"/>
          <w:sz w:val="24"/>
          <w:szCs w:val="24"/>
          <w:lang w:eastAsia="pl-PL"/>
        </w:rPr>
        <w:t>wskazywać będzie</w:t>
      </w:r>
      <w:r w:rsidR="00AA521A" w:rsidRPr="00AA521A">
        <w:rPr>
          <w:rFonts w:ascii="Arial" w:eastAsia="Times New Roman" w:hAnsi="Arial" w:cs="Arial"/>
          <w:sz w:val="24"/>
          <w:szCs w:val="24"/>
          <w:lang w:eastAsia="pl-PL"/>
        </w:rPr>
        <w:t>,</w:t>
      </w:r>
      <w:r w:rsidRPr="00AA521A">
        <w:rPr>
          <w:rFonts w:ascii="Arial" w:eastAsia="Times New Roman" w:hAnsi="Arial" w:cs="Arial"/>
          <w:sz w:val="24"/>
          <w:szCs w:val="24"/>
          <w:lang w:eastAsia="pl-PL"/>
        </w:rPr>
        <w:t xml:space="preserve"> co jest przedmiotem tego zadania</w:t>
      </w:r>
      <w:r w:rsidR="00AA521A" w:rsidRPr="00AA521A">
        <w:rPr>
          <w:rFonts w:ascii="Arial" w:eastAsia="Times New Roman" w:hAnsi="Arial" w:cs="Arial"/>
          <w:sz w:val="24"/>
          <w:szCs w:val="24"/>
          <w:lang w:eastAsia="pl-PL"/>
        </w:rPr>
        <w:t>,</w:t>
      </w:r>
      <w:r w:rsidRPr="00AA521A">
        <w:rPr>
          <w:rFonts w:ascii="Arial" w:eastAsia="Times New Roman" w:hAnsi="Arial" w:cs="Arial"/>
          <w:sz w:val="24"/>
          <w:szCs w:val="24"/>
          <w:lang w:eastAsia="pl-PL"/>
        </w:rPr>
        <w:t xml:space="preserve"> </w:t>
      </w:r>
      <w:r w:rsidRPr="00AA521A">
        <w:rPr>
          <w:rFonts w:ascii="Arial" w:eastAsia="Times New Roman" w:hAnsi="Arial" w:cs="Arial"/>
          <w:sz w:val="24"/>
          <w:szCs w:val="24"/>
        </w:rPr>
        <w:t>używając maksymalnie 500 znaków.</w:t>
      </w:r>
      <w:r w:rsidR="00AA521A">
        <w:rPr>
          <w:rFonts w:ascii="Arial" w:eastAsia="Times New Roman" w:hAnsi="Arial" w:cs="Arial"/>
          <w:sz w:val="24"/>
          <w:szCs w:val="24"/>
          <w:lang w:eastAsia="pl-PL"/>
        </w:rPr>
        <w:t xml:space="preserve"> </w:t>
      </w:r>
      <w:r w:rsidRPr="00994E44">
        <w:rPr>
          <w:rFonts w:ascii="Arial" w:eastAsia="Times New Roman" w:hAnsi="Arial" w:cs="Arial"/>
          <w:sz w:val="24"/>
          <w:szCs w:val="24"/>
          <w:lang w:eastAsia="pl-PL"/>
        </w:rPr>
        <w:t>Przez zadanie należy rozumieć wyodrębniony, jednorodny i niepodzielny rodzaj wydatków, określający zakres rzeczowy i</w:t>
      </w:r>
      <w:r w:rsidR="007D1FA5"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 xml:space="preserve">stanowiący </w:t>
      </w:r>
      <w:r w:rsidRPr="00A30B65">
        <w:rPr>
          <w:rFonts w:ascii="Arial" w:eastAsia="Times New Roman" w:hAnsi="Arial" w:cs="Arial"/>
          <w:color w:val="000000" w:themeColor="text1"/>
          <w:sz w:val="24"/>
          <w:szCs w:val="24"/>
          <w:lang w:eastAsia="pl-PL"/>
        </w:rPr>
        <w:t>samodzielną całość</w:t>
      </w:r>
      <w:r w:rsidR="007D1FA5" w:rsidRPr="00A30B65">
        <w:rPr>
          <w:rFonts w:ascii="Arial" w:eastAsia="Times New Roman" w:hAnsi="Arial" w:cs="Arial"/>
          <w:color w:val="000000" w:themeColor="text1"/>
          <w:sz w:val="24"/>
          <w:szCs w:val="24"/>
          <w:lang w:eastAsia="pl-PL"/>
        </w:rPr>
        <w:t xml:space="preserve"> </w:t>
      </w:r>
      <w:r w:rsidRPr="00A30B65">
        <w:rPr>
          <w:rFonts w:ascii="Arial" w:eastAsia="Times New Roman" w:hAnsi="Arial" w:cs="Arial"/>
          <w:color w:val="000000" w:themeColor="text1"/>
          <w:sz w:val="24"/>
          <w:szCs w:val="24"/>
          <w:lang w:eastAsia="pl-PL"/>
        </w:rPr>
        <w:t>(np. remont, przebudowa, zakup wyposażenia, nadzór inwestorski).</w:t>
      </w:r>
    </w:p>
    <w:p w14:paraId="091C3D88" w14:textId="77777777" w:rsidR="00AA521A" w:rsidRDefault="00AA521A" w:rsidP="0079420B">
      <w:pPr>
        <w:spacing w:after="0" w:line="360" w:lineRule="auto"/>
        <w:rPr>
          <w:rFonts w:ascii="Arial" w:eastAsia="Times New Roman" w:hAnsi="Arial" w:cs="Arial"/>
          <w:b/>
          <w:sz w:val="24"/>
          <w:szCs w:val="24"/>
          <w:lang w:eastAsia="pl-PL"/>
        </w:rPr>
      </w:pPr>
    </w:p>
    <w:p w14:paraId="62A6FCE4" w14:textId="36CDCECD" w:rsidR="00960226" w:rsidRPr="00AA521A" w:rsidRDefault="00960226" w:rsidP="0079420B">
      <w:pPr>
        <w:spacing w:after="0" w:line="360" w:lineRule="auto"/>
        <w:rPr>
          <w:rFonts w:ascii="Arial" w:eastAsia="Times New Roman" w:hAnsi="Arial" w:cs="Arial"/>
          <w:b/>
          <w:sz w:val="24"/>
          <w:szCs w:val="24"/>
          <w:lang w:eastAsia="pl-PL"/>
        </w:rPr>
      </w:pPr>
      <w:r w:rsidRPr="008B3694">
        <w:rPr>
          <w:rFonts w:ascii="Arial" w:eastAsia="Times New Roman" w:hAnsi="Arial" w:cs="Arial"/>
          <w:b/>
          <w:sz w:val="24"/>
          <w:szCs w:val="24"/>
          <w:lang w:eastAsia="pl-PL"/>
        </w:rPr>
        <w:t>Opis</w:t>
      </w:r>
      <w:r w:rsidR="00AA521A">
        <w:rPr>
          <w:rFonts w:ascii="Arial" w:eastAsia="Times New Roman" w:hAnsi="Arial" w:cs="Arial"/>
          <w:b/>
          <w:sz w:val="24"/>
          <w:szCs w:val="24"/>
          <w:lang w:eastAsia="pl-PL"/>
        </w:rPr>
        <w:t xml:space="preserve"> i uzasadnienie zadania</w:t>
      </w:r>
      <w:r w:rsidR="00AA521A" w:rsidRPr="00AA521A">
        <w:rPr>
          <w:rFonts w:ascii="Arial" w:eastAsia="Times New Roman" w:hAnsi="Arial" w:cs="Arial"/>
          <w:sz w:val="24"/>
          <w:szCs w:val="24"/>
          <w:lang w:eastAsia="pl-PL"/>
        </w:rPr>
        <w:t xml:space="preserve"> - o</w:t>
      </w:r>
      <w:r w:rsidRPr="00AA521A">
        <w:rPr>
          <w:rFonts w:ascii="Arial" w:eastAsia="Times New Roman" w:hAnsi="Arial" w:cs="Arial"/>
          <w:sz w:val="24"/>
          <w:szCs w:val="24"/>
          <w:lang w:eastAsia="pl-PL"/>
        </w:rPr>
        <w:t>pisz bardziej szczegółowo, co jest przedmiotem realizacji zadania</w:t>
      </w:r>
      <w:r w:rsidRPr="00AA521A">
        <w:rPr>
          <w:rFonts w:ascii="Arial" w:eastAsia="Times New Roman" w:hAnsi="Arial" w:cs="Arial"/>
          <w:sz w:val="24"/>
          <w:szCs w:val="24"/>
        </w:rPr>
        <w:t xml:space="preserve"> używając maksymalnie 4 000 znaków</w:t>
      </w:r>
      <w:r w:rsidRPr="00AA521A">
        <w:rPr>
          <w:rFonts w:ascii="Arial" w:eastAsia="Times New Roman" w:hAnsi="Arial" w:cs="Arial"/>
          <w:sz w:val="24"/>
          <w:szCs w:val="24"/>
          <w:lang w:eastAsia="pl-PL"/>
        </w:rPr>
        <w:t xml:space="preserve">. </w:t>
      </w:r>
      <w:r w:rsidR="00E70BF9" w:rsidRPr="00AA521A">
        <w:rPr>
          <w:rFonts w:ascii="Arial" w:eastAsia="Times New Roman" w:hAnsi="Arial" w:cs="Arial"/>
          <w:sz w:val="24"/>
          <w:szCs w:val="24"/>
          <w:lang w:eastAsia="pl-PL"/>
        </w:rPr>
        <w:t>Pamiętaj</w:t>
      </w:r>
      <w:r w:rsidR="00E70BF9">
        <w:rPr>
          <w:rFonts w:ascii="Arial" w:eastAsia="Times New Roman" w:hAnsi="Arial" w:cs="Arial"/>
          <w:sz w:val="24"/>
          <w:szCs w:val="24"/>
          <w:lang w:eastAsia="pl-PL"/>
        </w:rPr>
        <w:t xml:space="preserve">, aby nie była to kopia fragmentów opisów z dokumentacji technicznej. </w:t>
      </w:r>
      <w:r w:rsidRPr="00994E44">
        <w:rPr>
          <w:rFonts w:ascii="Arial" w:eastAsia="Times New Roman" w:hAnsi="Arial" w:cs="Arial"/>
          <w:sz w:val="24"/>
          <w:szCs w:val="24"/>
          <w:lang w:eastAsia="pl-PL"/>
        </w:rPr>
        <w:t>Uzasadnij</w:t>
      </w:r>
      <w:r w:rsidR="003474A6">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 dlaczego </w:t>
      </w:r>
      <w:r w:rsidR="00F05FB9" w:rsidRPr="00994E44">
        <w:rPr>
          <w:rFonts w:ascii="Arial" w:eastAsia="Times New Roman" w:hAnsi="Arial" w:cs="Arial"/>
          <w:sz w:val="24"/>
          <w:szCs w:val="24"/>
          <w:lang w:eastAsia="pl-PL"/>
        </w:rPr>
        <w:t>wykonanie tego zadania jest niezbędne</w:t>
      </w:r>
      <w:r w:rsidRPr="00994E44">
        <w:rPr>
          <w:rFonts w:ascii="Arial" w:eastAsia="Times New Roman" w:hAnsi="Arial" w:cs="Arial"/>
          <w:sz w:val="24"/>
          <w:szCs w:val="24"/>
          <w:lang w:eastAsia="pl-PL"/>
        </w:rPr>
        <w:t xml:space="preserve"> do realizacji celu Twojego projektu.</w:t>
      </w:r>
      <w:r w:rsidR="00E70BF9">
        <w:rPr>
          <w:rFonts w:ascii="Arial" w:eastAsia="Times New Roman" w:hAnsi="Arial" w:cs="Arial"/>
          <w:sz w:val="24"/>
          <w:szCs w:val="24"/>
          <w:lang w:eastAsia="pl-PL"/>
        </w:rPr>
        <w:t xml:space="preserve"> </w:t>
      </w:r>
    </w:p>
    <w:p w14:paraId="1F8A1C7D" w14:textId="37F7717B" w:rsidR="00E70BF9" w:rsidRPr="003474A6" w:rsidRDefault="00E70BF9" w:rsidP="0079420B">
      <w:pPr>
        <w:spacing w:after="0" w:line="360" w:lineRule="auto"/>
        <w:rPr>
          <w:rFonts w:ascii="Arial" w:eastAsia="Times New Roman" w:hAnsi="Arial" w:cs="Arial"/>
          <w:color w:val="000000" w:themeColor="text1"/>
          <w:sz w:val="24"/>
          <w:szCs w:val="24"/>
          <w:lang w:eastAsia="pl-PL"/>
        </w:rPr>
      </w:pPr>
      <w:r>
        <w:rPr>
          <w:rFonts w:ascii="Arial" w:eastAsia="Times New Roman" w:hAnsi="Arial" w:cs="Arial"/>
          <w:sz w:val="24"/>
          <w:szCs w:val="24"/>
          <w:lang w:eastAsia="pl-PL"/>
        </w:rPr>
        <w:t xml:space="preserve">Jeżeli w ramach zadania ponosić będziesz wydatki niekwalifikowalne (oprócz ewentualnego podatku VAT), </w:t>
      </w:r>
      <w:r w:rsidRPr="003474A6">
        <w:rPr>
          <w:rFonts w:ascii="Arial" w:eastAsia="Times New Roman" w:hAnsi="Arial" w:cs="Arial"/>
          <w:color w:val="000000" w:themeColor="text1"/>
          <w:sz w:val="24"/>
          <w:szCs w:val="24"/>
          <w:lang w:eastAsia="pl-PL"/>
        </w:rPr>
        <w:t>opisz zakres ww. wydatków, podaj ich wartość i uzasadnij konieczność ich poniesienia.</w:t>
      </w:r>
    </w:p>
    <w:p w14:paraId="2AC9517A" w14:textId="4CE29D73" w:rsidR="00AA521A" w:rsidRPr="003474A6" w:rsidRDefault="00AA521A" w:rsidP="0079420B">
      <w:pPr>
        <w:spacing w:after="0" w:line="360" w:lineRule="auto"/>
        <w:rPr>
          <w:rFonts w:ascii="Arial" w:eastAsia="Times New Roman" w:hAnsi="Arial" w:cs="Arial"/>
          <w:color w:val="000000" w:themeColor="text1"/>
          <w:sz w:val="24"/>
          <w:szCs w:val="24"/>
          <w:lang w:eastAsia="pl-PL"/>
        </w:rPr>
      </w:pPr>
      <w:r w:rsidRPr="003474A6">
        <w:rPr>
          <w:rFonts w:ascii="Arial" w:eastAsia="Times New Roman" w:hAnsi="Arial" w:cs="Arial"/>
          <w:color w:val="000000" w:themeColor="text1"/>
          <w:sz w:val="24"/>
          <w:szCs w:val="24"/>
          <w:lang w:eastAsia="pl-PL"/>
        </w:rPr>
        <w:t>Określ także podmiot odpowiedzialny za realizację zadania (czy jest to wnioskodawca, czy też partner (realizator) - w przypadku projektów partnerskich).</w:t>
      </w:r>
    </w:p>
    <w:p w14:paraId="55F52EE1" w14:textId="44DDF403" w:rsidR="00E70BF9" w:rsidRPr="003474A6" w:rsidRDefault="00E70BF9" w:rsidP="0079420B">
      <w:pPr>
        <w:spacing w:after="0" w:line="360" w:lineRule="auto"/>
        <w:rPr>
          <w:rFonts w:ascii="Arial" w:eastAsia="Times New Roman" w:hAnsi="Arial" w:cs="Arial"/>
          <w:color w:val="000000" w:themeColor="text1"/>
          <w:sz w:val="24"/>
          <w:szCs w:val="24"/>
          <w:lang w:eastAsia="pl-PL"/>
        </w:rPr>
      </w:pPr>
      <w:r w:rsidRPr="003474A6">
        <w:rPr>
          <w:rFonts w:ascii="Arial" w:eastAsia="Times New Roman" w:hAnsi="Arial" w:cs="Arial"/>
          <w:color w:val="000000" w:themeColor="text1"/>
          <w:sz w:val="24"/>
          <w:szCs w:val="24"/>
          <w:lang w:eastAsia="pl-PL"/>
        </w:rPr>
        <w:t>Poprzez dodawanie kolejnych zadań opisz cały zakres rzeczowy projektu.</w:t>
      </w:r>
    </w:p>
    <w:p w14:paraId="4B6C19A7" w14:textId="75E03CEB" w:rsidR="00E048FA" w:rsidRDefault="00425F67" w:rsidP="0079420B">
      <w:pPr>
        <w:spacing w:after="0" w:line="360" w:lineRule="auto"/>
        <w:rPr>
          <w:rFonts w:ascii="Arial" w:eastAsia="Times New Roman" w:hAnsi="Arial" w:cs="Arial"/>
          <w:sz w:val="24"/>
          <w:szCs w:val="24"/>
          <w:lang w:eastAsia="pl-PL"/>
        </w:rPr>
      </w:pPr>
      <w:r w:rsidRPr="003474A6">
        <w:rPr>
          <w:rFonts w:ascii="Arial" w:eastAsia="Times New Roman" w:hAnsi="Arial" w:cs="Arial"/>
          <w:b/>
          <w:color w:val="000000" w:themeColor="text1"/>
          <w:sz w:val="24"/>
          <w:szCs w:val="24"/>
          <w:lang w:eastAsia="pl-PL"/>
        </w:rPr>
        <w:t>UWAGA!</w:t>
      </w:r>
      <w:r w:rsidR="00AA521A" w:rsidRPr="003474A6">
        <w:rPr>
          <w:rFonts w:ascii="Arial" w:eastAsia="Times New Roman" w:hAnsi="Arial" w:cs="Arial"/>
          <w:b/>
          <w:color w:val="000000" w:themeColor="text1"/>
          <w:sz w:val="24"/>
          <w:szCs w:val="24"/>
          <w:lang w:eastAsia="pl-PL"/>
        </w:rPr>
        <w:t xml:space="preserve"> </w:t>
      </w:r>
      <w:r w:rsidRPr="003474A6">
        <w:rPr>
          <w:rFonts w:ascii="Arial" w:eastAsia="Times New Roman" w:hAnsi="Arial" w:cs="Arial"/>
          <w:color w:val="000000" w:themeColor="text1"/>
          <w:sz w:val="24"/>
          <w:szCs w:val="24"/>
          <w:lang w:eastAsia="pl-PL"/>
        </w:rPr>
        <w:t xml:space="preserve">Zgodnie z </w:t>
      </w:r>
      <w:r w:rsidRPr="003474A6">
        <w:rPr>
          <w:rFonts w:ascii="Arial" w:eastAsia="Times New Roman" w:hAnsi="Arial" w:cs="Arial"/>
          <w:i/>
          <w:color w:val="000000" w:themeColor="text1"/>
          <w:sz w:val="24"/>
          <w:szCs w:val="24"/>
          <w:lang w:eastAsia="pl-PL"/>
        </w:rPr>
        <w:t xml:space="preserve">Wytycznymi dotyczącymi realizacji zasad równościowych w </w:t>
      </w:r>
      <w:r w:rsidRPr="003C53DE">
        <w:rPr>
          <w:rFonts w:ascii="Arial" w:eastAsia="Times New Roman" w:hAnsi="Arial" w:cs="Arial"/>
          <w:i/>
          <w:color w:val="000000" w:themeColor="text1"/>
          <w:sz w:val="24"/>
          <w:szCs w:val="24"/>
          <w:lang w:eastAsia="pl-PL"/>
        </w:rPr>
        <w:t xml:space="preserve">ramach funduszy </w:t>
      </w:r>
      <w:r w:rsidRPr="00425F67">
        <w:rPr>
          <w:rFonts w:ascii="Arial" w:eastAsia="Times New Roman" w:hAnsi="Arial" w:cs="Arial"/>
          <w:i/>
          <w:sz w:val="24"/>
          <w:szCs w:val="24"/>
          <w:lang w:eastAsia="pl-PL"/>
        </w:rPr>
        <w:t>unijnych na lata 2021-2027</w:t>
      </w:r>
      <w:r>
        <w:rPr>
          <w:rFonts w:ascii="Arial" w:eastAsia="Times New Roman" w:hAnsi="Arial" w:cs="Arial"/>
          <w:i/>
          <w:sz w:val="24"/>
          <w:szCs w:val="24"/>
          <w:lang w:eastAsia="pl-PL"/>
        </w:rPr>
        <w:t>,</w:t>
      </w:r>
      <w:r w:rsidRPr="00425F67">
        <w:rPr>
          <w:rFonts w:ascii="Arial" w:eastAsia="Times New Roman" w:hAnsi="Arial" w:cs="Arial"/>
          <w:sz w:val="24"/>
          <w:szCs w:val="24"/>
          <w:lang w:eastAsia="pl-PL"/>
        </w:rPr>
        <w:t xml:space="preserve"> jeżeli w </w:t>
      </w:r>
      <w:r w:rsidRPr="00A24DF3">
        <w:rPr>
          <w:rFonts w:ascii="Arial" w:eastAsia="Times New Roman" w:hAnsi="Arial" w:cs="Arial"/>
          <w:sz w:val="24"/>
          <w:szCs w:val="24"/>
          <w:lang w:eastAsia="pl-PL"/>
        </w:rPr>
        <w:t>projekcie przewidujesz wydatki przeznaczone na zapewnianie dostępności</w:t>
      </w:r>
      <w:r w:rsidR="00A24DF3">
        <w:rPr>
          <w:rFonts w:ascii="Arial" w:eastAsia="Times New Roman" w:hAnsi="Arial" w:cs="Arial"/>
          <w:sz w:val="24"/>
          <w:szCs w:val="24"/>
          <w:lang w:eastAsia="pl-PL"/>
        </w:rPr>
        <w:t>,</w:t>
      </w:r>
      <w:r w:rsidRPr="00A24DF3">
        <w:rPr>
          <w:rFonts w:ascii="Arial" w:eastAsia="Times New Roman" w:hAnsi="Arial" w:cs="Arial"/>
          <w:sz w:val="24"/>
          <w:szCs w:val="24"/>
          <w:lang w:eastAsia="pl-PL"/>
        </w:rPr>
        <w:t xml:space="preserve"> musisz utwo</w:t>
      </w:r>
      <w:r w:rsidRPr="00425F67">
        <w:rPr>
          <w:rFonts w:ascii="Arial" w:eastAsia="Times New Roman" w:hAnsi="Arial" w:cs="Arial"/>
          <w:sz w:val="24"/>
          <w:szCs w:val="24"/>
          <w:lang w:eastAsia="pl-PL"/>
        </w:rPr>
        <w:t xml:space="preserve">rzyć </w:t>
      </w:r>
      <w:r w:rsidRPr="00425F67">
        <w:rPr>
          <w:rFonts w:ascii="Arial" w:eastAsia="Times New Roman" w:hAnsi="Arial" w:cs="Arial"/>
          <w:sz w:val="24"/>
          <w:szCs w:val="24"/>
          <w:u w:val="single"/>
          <w:lang w:eastAsia="pl-PL"/>
        </w:rPr>
        <w:t>odrębne zadanie pod nazwą pn. „</w:t>
      </w:r>
      <w:r w:rsidR="00A24DF3">
        <w:rPr>
          <w:rFonts w:ascii="Arial" w:eastAsia="Times New Roman" w:hAnsi="Arial" w:cs="Arial"/>
          <w:sz w:val="24"/>
          <w:szCs w:val="24"/>
          <w:u w:val="single"/>
          <w:lang w:eastAsia="pl-PL"/>
        </w:rPr>
        <w:t>w</w:t>
      </w:r>
      <w:r w:rsidRPr="00425F67">
        <w:rPr>
          <w:rFonts w:ascii="Arial" w:eastAsia="Times New Roman" w:hAnsi="Arial" w:cs="Arial"/>
          <w:sz w:val="24"/>
          <w:szCs w:val="24"/>
          <w:u w:val="single"/>
          <w:lang w:eastAsia="pl-PL"/>
        </w:rPr>
        <w:t>ydatki na dostępność”</w:t>
      </w:r>
      <w:r w:rsidRPr="00425F67">
        <w:rPr>
          <w:rFonts w:ascii="Arial" w:eastAsia="Times New Roman" w:hAnsi="Arial" w:cs="Arial"/>
          <w:sz w:val="24"/>
          <w:szCs w:val="24"/>
          <w:lang w:eastAsia="pl-PL"/>
        </w:rPr>
        <w:t xml:space="preserve"> i opisać </w:t>
      </w:r>
      <w:r>
        <w:rPr>
          <w:rFonts w:ascii="Arial" w:eastAsia="Times New Roman" w:hAnsi="Arial" w:cs="Arial"/>
          <w:sz w:val="24"/>
          <w:szCs w:val="24"/>
          <w:lang w:eastAsia="pl-PL"/>
        </w:rPr>
        <w:t xml:space="preserve">w nim wszystkie </w:t>
      </w:r>
      <w:r w:rsidRPr="00425F67">
        <w:rPr>
          <w:rFonts w:ascii="Arial" w:eastAsia="Times New Roman" w:hAnsi="Arial" w:cs="Arial"/>
          <w:sz w:val="24"/>
          <w:szCs w:val="24"/>
          <w:lang w:eastAsia="pl-PL"/>
        </w:rPr>
        <w:t xml:space="preserve">planowane </w:t>
      </w:r>
      <w:r>
        <w:rPr>
          <w:rFonts w:ascii="Arial" w:eastAsia="Times New Roman" w:hAnsi="Arial" w:cs="Arial"/>
          <w:sz w:val="24"/>
          <w:szCs w:val="24"/>
          <w:lang w:eastAsia="pl-PL"/>
        </w:rPr>
        <w:t xml:space="preserve">do poniesienia </w:t>
      </w:r>
      <w:r w:rsidRPr="00425F67">
        <w:rPr>
          <w:rFonts w:ascii="Arial" w:eastAsia="Times New Roman" w:hAnsi="Arial" w:cs="Arial"/>
          <w:sz w:val="24"/>
          <w:szCs w:val="24"/>
          <w:lang w:eastAsia="pl-PL"/>
        </w:rPr>
        <w:t>wydatki</w:t>
      </w:r>
      <w:r>
        <w:rPr>
          <w:rFonts w:ascii="Arial" w:eastAsia="Times New Roman" w:hAnsi="Arial" w:cs="Arial"/>
          <w:sz w:val="24"/>
          <w:szCs w:val="24"/>
          <w:lang w:eastAsia="pl-PL"/>
        </w:rPr>
        <w:t xml:space="preserve"> na ten cel</w:t>
      </w:r>
      <w:r w:rsidR="00A24DF3">
        <w:rPr>
          <w:rFonts w:ascii="Arial" w:eastAsia="Times New Roman" w:hAnsi="Arial" w:cs="Arial"/>
          <w:sz w:val="24"/>
          <w:szCs w:val="24"/>
          <w:lang w:eastAsia="pl-PL"/>
        </w:rPr>
        <w:t xml:space="preserve">. </w:t>
      </w:r>
      <w:r w:rsidRPr="00425F67">
        <w:rPr>
          <w:rFonts w:ascii="Arial" w:eastAsia="Times New Roman" w:hAnsi="Arial" w:cs="Arial"/>
          <w:sz w:val="24"/>
          <w:szCs w:val="24"/>
          <w:lang w:eastAsia="pl-PL"/>
        </w:rPr>
        <w:t xml:space="preserve">Spełnienie warunków dostępności </w:t>
      </w:r>
      <w:r w:rsidR="0035721B">
        <w:rPr>
          <w:rFonts w:ascii="Arial" w:eastAsia="Times New Roman" w:hAnsi="Arial" w:cs="Arial"/>
          <w:sz w:val="24"/>
          <w:szCs w:val="24"/>
          <w:lang w:eastAsia="pl-PL"/>
        </w:rPr>
        <w:t xml:space="preserve">jest </w:t>
      </w:r>
      <w:r w:rsidRPr="00425F67">
        <w:rPr>
          <w:rFonts w:ascii="Arial" w:eastAsia="Times New Roman" w:hAnsi="Arial" w:cs="Arial"/>
          <w:sz w:val="24"/>
          <w:szCs w:val="24"/>
          <w:lang w:eastAsia="pl-PL"/>
        </w:rPr>
        <w:t xml:space="preserve">szczegółowo opisane w załączniku nr 2 </w:t>
      </w:r>
      <w:r w:rsidRPr="0035721B">
        <w:rPr>
          <w:rFonts w:ascii="Arial" w:eastAsia="Times New Roman" w:hAnsi="Arial" w:cs="Arial"/>
          <w:i/>
          <w:sz w:val="24"/>
          <w:szCs w:val="24"/>
          <w:lang w:eastAsia="pl-PL"/>
        </w:rPr>
        <w:t>Standardy dostępności dla polityki spójności 2021-2027</w:t>
      </w:r>
      <w:r w:rsidRPr="00425F67">
        <w:rPr>
          <w:rFonts w:ascii="Arial" w:eastAsia="Times New Roman" w:hAnsi="Arial" w:cs="Arial"/>
          <w:sz w:val="24"/>
          <w:szCs w:val="24"/>
          <w:lang w:eastAsia="pl-PL"/>
        </w:rPr>
        <w:t xml:space="preserve"> do wyżej wymienionych Wytycznych.</w:t>
      </w:r>
    </w:p>
    <w:p w14:paraId="262D61A9" w14:textId="77777777" w:rsidR="00AA521A" w:rsidRDefault="00AA521A" w:rsidP="0079420B">
      <w:pPr>
        <w:spacing w:after="0" w:line="360" w:lineRule="auto"/>
        <w:rPr>
          <w:rFonts w:ascii="Arial" w:eastAsia="Times New Roman" w:hAnsi="Arial" w:cs="Arial"/>
          <w:b/>
          <w:sz w:val="24"/>
          <w:szCs w:val="24"/>
          <w:lang w:eastAsia="pl-PL"/>
        </w:rPr>
      </w:pPr>
    </w:p>
    <w:p w14:paraId="680EC1EB" w14:textId="1BD55B34" w:rsidR="00425F67" w:rsidRDefault="00960226" w:rsidP="0079420B">
      <w:pPr>
        <w:spacing w:after="0" w:line="360" w:lineRule="auto"/>
        <w:rPr>
          <w:rFonts w:ascii="Arial" w:eastAsia="Times New Roman" w:hAnsi="Arial" w:cs="Arial"/>
          <w:sz w:val="24"/>
          <w:szCs w:val="24"/>
          <w:lang w:eastAsia="pl-PL"/>
        </w:rPr>
      </w:pPr>
      <w:r w:rsidRPr="00994E44">
        <w:rPr>
          <w:rFonts w:ascii="Arial" w:eastAsia="Times New Roman" w:hAnsi="Arial" w:cs="Arial"/>
          <w:b/>
          <w:sz w:val="24"/>
          <w:szCs w:val="24"/>
          <w:lang w:eastAsia="pl-PL"/>
        </w:rPr>
        <w:lastRenderedPageBreak/>
        <w:t>Koszty pośrednie</w:t>
      </w:r>
      <w:r w:rsidR="0075027E">
        <w:rPr>
          <w:rFonts w:ascii="Arial" w:eastAsia="Times New Roman" w:hAnsi="Arial" w:cs="Arial"/>
          <w:sz w:val="24"/>
          <w:szCs w:val="24"/>
          <w:lang w:eastAsia="pl-PL"/>
        </w:rPr>
        <w:t xml:space="preserve"> </w:t>
      </w:r>
      <w:r w:rsidR="00A24DF3" w:rsidRPr="00A24DF3">
        <w:rPr>
          <w:rFonts w:ascii="Arial" w:eastAsia="Times New Roman" w:hAnsi="Arial" w:cs="Arial"/>
          <w:sz w:val="24"/>
          <w:szCs w:val="24"/>
          <w:lang w:eastAsia="pl-PL"/>
        </w:rPr>
        <w:t>t</w:t>
      </w:r>
      <w:r w:rsidR="00425F67" w:rsidRPr="00A24DF3">
        <w:rPr>
          <w:rFonts w:ascii="Arial" w:eastAsia="Times New Roman" w:hAnsi="Arial" w:cs="Arial"/>
          <w:sz w:val="24"/>
          <w:szCs w:val="24"/>
          <w:lang w:eastAsia="pl-PL"/>
        </w:rPr>
        <w:t xml:space="preserve">o koszty </w:t>
      </w:r>
      <w:r w:rsidR="00425F67" w:rsidRPr="00894878">
        <w:rPr>
          <w:rFonts w:ascii="Arial" w:eastAsia="Times New Roman" w:hAnsi="Arial" w:cs="Arial"/>
          <w:sz w:val="24"/>
          <w:szCs w:val="24"/>
          <w:lang w:eastAsia="pl-PL"/>
        </w:rPr>
        <w:t>niezbędne do realizacji projektu (dotyczą kosztów administracyjnych związanych z obsługą projektu), ale niedotyczące</w:t>
      </w:r>
      <w:r w:rsidR="00425F67" w:rsidRPr="00425F67">
        <w:rPr>
          <w:rFonts w:ascii="Arial" w:eastAsia="Times New Roman" w:hAnsi="Arial" w:cs="Arial"/>
          <w:sz w:val="24"/>
          <w:szCs w:val="24"/>
          <w:lang w:eastAsia="pl-PL"/>
        </w:rPr>
        <w:t xml:space="preserve"> bezpośrednio głównego przedmiotu projektu.</w:t>
      </w:r>
    </w:p>
    <w:p w14:paraId="7A2ED936" w14:textId="756D3956" w:rsidR="00960226" w:rsidRPr="003474A6" w:rsidRDefault="00425F67" w:rsidP="0079420B">
      <w:pPr>
        <w:spacing w:after="0" w:line="360" w:lineRule="auto"/>
        <w:rPr>
          <w:rFonts w:ascii="Arial" w:eastAsia="Times New Roman" w:hAnsi="Arial" w:cs="Arial"/>
          <w:color w:val="000000" w:themeColor="text1"/>
          <w:sz w:val="24"/>
          <w:szCs w:val="24"/>
          <w:lang w:eastAsia="x-none"/>
        </w:rPr>
      </w:pPr>
      <w:r w:rsidRPr="00994E44">
        <w:rPr>
          <w:rFonts w:ascii="Arial" w:eastAsia="Times New Roman" w:hAnsi="Arial" w:cs="Arial"/>
          <w:sz w:val="24"/>
          <w:szCs w:val="24"/>
          <w:lang w:eastAsia="x-none"/>
        </w:rPr>
        <w:t xml:space="preserve">W ramach wniosku o dofinansowanie </w:t>
      </w:r>
      <w:r w:rsidRPr="00425F67">
        <w:rPr>
          <w:rFonts w:ascii="Arial" w:eastAsia="Times New Roman" w:hAnsi="Arial" w:cs="Arial"/>
          <w:sz w:val="24"/>
          <w:szCs w:val="24"/>
          <w:lang w:eastAsia="x-none"/>
        </w:rPr>
        <w:t xml:space="preserve">tylko </w:t>
      </w:r>
      <w:r w:rsidR="00960226" w:rsidRPr="00425F67">
        <w:rPr>
          <w:rFonts w:ascii="Arial" w:eastAsia="Times New Roman" w:hAnsi="Arial" w:cs="Arial"/>
          <w:sz w:val="24"/>
          <w:szCs w:val="24"/>
          <w:lang w:eastAsia="x-none"/>
        </w:rPr>
        <w:t>jedno</w:t>
      </w:r>
      <w:r w:rsidR="00960226" w:rsidRPr="00994E44">
        <w:rPr>
          <w:rFonts w:ascii="Arial" w:eastAsia="Times New Roman" w:hAnsi="Arial" w:cs="Arial"/>
          <w:sz w:val="24"/>
          <w:szCs w:val="24"/>
          <w:lang w:eastAsia="x-none"/>
        </w:rPr>
        <w:t xml:space="preserve"> zadanie może być oznaczone jako </w:t>
      </w:r>
      <w:r>
        <w:rPr>
          <w:rFonts w:ascii="Arial" w:eastAsia="Times New Roman" w:hAnsi="Arial" w:cs="Arial"/>
          <w:sz w:val="24"/>
          <w:szCs w:val="24"/>
          <w:lang w:eastAsia="x-none"/>
        </w:rPr>
        <w:t>„</w:t>
      </w:r>
      <w:r w:rsidR="00960226" w:rsidRPr="00425F67">
        <w:rPr>
          <w:rFonts w:ascii="Arial" w:eastAsia="Times New Roman" w:hAnsi="Arial" w:cs="Arial"/>
          <w:sz w:val="24"/>
          <w:szCs w:val="24"/>
          <w:lang w:eastAsia="x-none"/>
        </w:rPr>
        <w:t>koszty pośrednie</w:t>
      </w:r>
      <w:r>
        <w:rPr>
          <w:rFonts w:ascii="Arial" w:eastAsia="Times New Roman" w:hAnsi="Arial" w:cs="Arial"/>
          <w:sz w:val="24"/>
          <w:szCs w:val="24"/>
          <w:lang w:eastAsia="x-none"/>
        </w:rPr>
        <w:t>”</w:t>
      </w:r>
      <w:r w:rsidR="00960226" w:rsidRPr="00994E44">
        <w:rPr>
          <w:rFonts w:ascii="Arial" w:eastAsia="Times New Roman" w:hAnsi="Arial" w:cs="Arial"/>
          <w:sz w:val="24"/>
          <w:szCs w:val="24"/>
          <w:lang w:eastAsia="x-none"/>
        </w:rPr>
        <w:t xml:space="preserve">. Zadanie </w:t>
      </w:r>
      <w:r>
        <w:rPr>
          <w:rFonts w:ascii="Arial" w:eastAsia="Times New Roman" w:hAnsi="Arial" w:cs="Arial"/>
          <w:sz w:val="24"/>
          <w:szCs w:val="24"/>
          <w:lang w:eastAsia="x-none"/>
        </w:rPr>
        <w:t xml:space="preserve">to </w:t>
      </w:r>
      <w:r w:rsidR="00960226" w:rsidRPr="00994E44">
        <w:rPr>
          <w:rFonts w:ascii="Arial" w:eastAsia="Times New Roman" w:hAnsi="Arial" w:cs="Arial"/>
          <w:sz w:val="24"/>
          <w:szCs w:val="24"/>
          <w:lang w:eastAsia="x-none"/>
        </w:rPr>
        <w:t xml:space="preserve">jest zawsze </w:t>
      </w:r>
      <w:r w:rsidR="00960226" w:rsidRPr="003474A6">
        <w:rPr>
          <w:rFonts w:ascii="Arial" w:eastAsia="Times New Roman" w:hAnsi="Arial" w:cs="Arial"/>
          <w:color w:val="000000" w:themeColor="text1"/>
          <w:sz w:val="24"/>
          <w:szCs w:val="24"/>
          <w:lang w:eastAsia="x-none"/>
        </w:rPr>
        <w:t>umieszczone na końcu tabeli.</w:t>
      </w:r>
      <w:r w:rsidR="0075027E" w:rsidRPr="003474A6">
        <w:rPr>
          <w:rFonts w:ascii="Arial" w:eastAsia="Times New Roman" w:hAnsi="Arial" w:cs="Arial"/>
          <w:color w:val="000000" w:themeColor="text1"/>
          <w:sz w:val="24"/>
          <w:szCs w:val="24"/>
          <w:lang w:eastAsia="x-none"/>
        </w:rPr>
        <w:t xml:space="preserve"> W przypadku, gdy takie zadanie już istnieje, użytkownik nie ma możliwości, aby oznaczyć koszty pośrednie w innym zadaniu. Aby tego dokonać należałoby najpierw odznaczyć koszty pośrednie w już istniejącym zadaniu.</w:t>
      </w:r>
    </w:p>
    <w:p w14:paraId="287CF734" w14:textId="6D45675F" w:rsidR="00425F67" w:rsidRPr="003474A6" w:rsidRDefault="00960226" w:rsidP="0079420B">
      <w:pPr>
        <w:spacing w:after="0" w:line="360" w:lineRule="auto"/>
        <w:rPr>
          <w:rFonts w:ascii="Arial" w:eastAsia="Times New Roman" w:hAnsi="Arial" w:cs="Arial"/>
          <w:color w:val="000000" w:themeColor="text1"/>
          <w:sz w:val="24"/>
          <w:szCs w:val="24"/>
          <w:lang w:eastAsia="pl-PL"/>
        </w:rPr>
      </w:pPr>
      <w:r w:rsidRPr="003474A6">
        <w:rPr>
          <w:rFonts w:ascii="Arial" w:eastAsia="Times New Roman" w:hAnsi="Arial" w:cs="Arial"/>
          <w:color w:val="000000" w:themeColor="text1"/>
          <w:sz w:val="24"/>
          <w:szCs w:val="24"/>
          <w:lang w:eastAsia="pl-PL"/>
        </w:rPr>
        <w:t>Katalog kosztów pośrednich oraz reguły wyboru sposobu ich rozliczania opisane</w:t>
      </w:r>
      <w:r w:rsidR="007D1FA5" w:rsidRPr="003474A6">
        <w:rPr>
          <w:rFonts w:ascii="Arial" w:eastAsia="Times New Roman" w:hAnsi="Arial" w:cs="Arial"/>
          <w:color w:val="000000" w:themeColor="text1"/>
          <w:sz w:val="24"/>
          <w:szCs w:val="24"/>
          <w:lang w:eastAsia="pl-PL"/>
        </w:rPr>
        <w:t xml:space="preserve"> </w:t>
      </w:r>
      <w:r w:rsidRPr="003474A6">
        <w:rPr>
          <w:rFonts w:ascii="Arial" w:eastAsia="Times New Roman" w:hAnsi="Arial" w:cs="Arial"/>
          <w:color w:val="000000" w:themeColor="text1"/>
          <w:sz w:val="24"/>
          <w:szCs w:val="24"/>
          <w:lang w:eastAsia="pl-PL"/>
        </w:rPr>
        <w:t xml:space="preserve">są w </w:t>
      </w:r>
      <w:r w:rsidR="00F9520E" w:rsidRPr="003474A6">
        <w:rPr>
          <w:rFonts w:ascii="Arial" w:eastAsia="Times New Roman" w:hAnsi="Arial" w:cs="Arial"/>
          <w:i/>
          <w:color w:val="000000" w:themeColor="text1"/>
          <w:sz w:val="24"/>
          <w:szCs w:val="24"/>
          <w:lang w:eastAsia="pl-PL"/>
        </w:rPr>
        <w:t>Zasadach</w:t>
      </w:r>
      <w:r w:rsidRPr="003474A6">
        <w:rPr>
          <w:rFonts w:ascii="Arial" w:eastAsia="Times New Roman" w:hAnsi="Arial" w:cs="Arial"/>
          <w:i/>
          <w:color w:val="000000" w:themeColor="text1"/>
          <w:sz w:val="24"/>
          <w:szCs w:val="24"/>
          <w:lang w:eastAsia="pl-PL"/>
        </w:rPr>
        <w:t xml:space="preserve"> kwalifikowania wydatków w ramach Programu regionalnego Fundusze Europejskie dla Łódzkiego 2021-2027</w:t>
      </w:r>
      <w:r w:rsidRPr="003474A6">
        <w:rPr>
          <w:rFonts w:ascii="Arial" w:eastAsia="Times New Roman" w:hAnsi="Arial" w:cs="Arial"/>
          <w:color w:val="000000" w:themeColor="text1"/>
          <w:sz w:val="24"/>
          <w:szCs w:val="24"/>
          <w:lang w:eastAsia="pl-PL"/>
        </w:rPr>
        <w:t xml:space="preserve">. </w:t>
      </w:r>
      <w:r w:rsidR="00425F67" w:rsidRPr="003474A6">
        <w:rPr>
          <w:rFonts w:ascii="Arial" w:eastAsia="Times New Roman" w:hAnsi="Arial" w:cs="Arial"/>
          <w:color w:val="000000" w:themeColor="text1"/>
          <w:sz w:val="24"/>
          <w:szCs w:val="24"/>
          <w:lang w:eastAsia="pl-PL"/>
        </w:rPr>
        <w:t>Koszty pośrednie rozliczane</w:t>
      </w:r>
      <w:r w:rsidR="00E048FA" w:rsidRPr="003474A6">
        <w:rPr>
          <w:rFonts w:ascii="Arial" w:eastAsia="Times New Roman" w:hAnsi="Arial" w:cs="Arial"/>
          <w:color w:val="000000" w:themeColor="text1"/>
          <w:sz w:val="24"/>
          <w:szCs w:val="24"/>
          <w:lang w:eastAsia="pl-PL"/>
        </w:rPr>
        <w:t xml:space="preserve"> </w:t>
      </w:r>
      <w:r w:rsidR="00425F67" w:rsidRPr="003474A6">
        <w:rPr>
          <w:rFonts w:ascii="Arial" w:eastAsia="Times New Roman" w:hAnsi="Arial" w:cs="Arial"/>
          <w:color w:val="000000" w:themeColor="text1"/>
          <w:sz w:val="24"/>
          <w:szCs w:val="24"/>
          <w:lang w:eastAsia="pl-PL"/>
        </w:rPr>
        <w:t xml:space="preserve">są stawką ryczałtową stanowiącą odpowiedni procent faktycznie poniesionych całkowitych bezpośrednich wydatków kwalifikowanych projektu. Wartości ryczałtowe stawek wskazane są w </w:t>
      </w:r>
      <w:r w:rsidR="00E048FA" w:rsidRPr="003474A6">
        <w:rPr>
          <w:rFonts w:ascii="Arial" w:eastAsia="Times New Roman" w:hAnsi="Arial" w:cs="Arial"/>
          <w:bCs/>
          <w:color w:val="000000" w:themeColor="text1"/>
          <w:sz w:val="24"/>
          <w:szCs w:val="24"/>
          <w:lang w:eastAsia="pl-PL"/>
        </w:rPr>
        <w:t xml:space="preserve">§ 12 pkt </w:t>
      </w:r>
      <w:r w:rsidR="0019409E" w:rsidRPr="003474A6">
        <w:rPr>
          <w:rFonts w:ascii="Arial" w:eastAsia="Times New Roman" w:hAnsi="Arial" w:cs="Arial"/>
          <w:bCs/>
          <w:color w:val="000000" w:themeColor="text1"/>
          <w:sz w:val="24"/>
          <w:szCs w:val="24"/>
          <w:lang w:eastAsia="pl-PL"/>
        </w:rPr>
        <w:t>11</w:t>
      </w:r>
      <w:r w:rsidR="00E048FA" w:rsidRPr="003474A6">
        <w:rPr>
          <w:rFonts w:ascii="Arial" w:eastAsia="Times New Roman" w:hAnsi="Arial" w:cs="Arial"/>
          <w:bCs/>
          <w:color w:val="000000" w:themeColor="text1"/>
          <w:sz w:val="24"/>
          <w:szCs w:val="24"/>
          <w:lang w:eastAsia="pl-PL"/>
        </w:rPr>
        <w:t xml:space="preserve"> </w:t>
      </w:r>
      <w:r w:rsidR="00E048FA" w:rsidRPr="003474A6">
        <w:rPr>
          <w:rFonts w:ascii="Arial" w:eastAsia="Times New Roman" w:hAnsi="Arial" w:cs="Arial"/>
          <w:color w:val="000000" w:themeColor="text1"/>
          <w:sz w:val="24"/>
          <w:szCs w:val="24"/>
          <w:lang w:eastAsia="pl-PL"/>
        </w:rPr>
        <w:t>Regulaminu</w:t>
      </w:r>
      <w:r w:rsidR="00425F67" w:rsidRPr="003474A6">
        <w:rPr>
          <w:rFonts w:ascii="Arial" w:eastAsia="Times New Roman" w:hAnsi="Arial" w:cs="Arial"/>
          <w:color w:val="000000" w:themeColor="text1"/>
          <w:sz w:val="24"/>
          <w:szCs w:val="24"/>
          <w:lang w:eastAsia="pl-PL"/>
        </w:rPr>
        <w:t xml:space="preserve"> wyboru projektów dla przedmiotowego naboru.</w:t>
      </w:r>
    </w:p>
    <w:p w14:paraId="48C6F9A9" w14:textId="77777777" w:rsidR="00CD5650" w:rsidRPr="003474A6" w:rsidRDefault="00CD5650" w:rsidP="0079420B">
      <w:pPr>
        <w:spacing w:after="0" w:line="360" w:lineRule="auto"/>
        <w:rPr>
          <w:rFonts w:ascii="Arial" w:hAnsi="Arial" w:cs="Arial"/>
          <w:color w:val="000000" w:themeColor="text1"/>
          <w:sz w:val="24"/>
          <w:szCs w:val="24"/>
        </w:rPr>
      </w:pPr>
    </w:p>
    <w:p w14:paraId="3CE73D14" w14:textId="7AFFF781" w:rsidR="0079420B" w:rsidRPr="003C53DE" w:rsidRDefault="004B2F87" w:rsidP="0079420B">
      <w:pPr>
        <w:spacing w:after="0" w:line="360" w:lineRule="auto"/>
        <w:rPr>
          <w:rFonts w:ascii="Arial" w:hAnsi="Arial" w:cs="Arial"/>
          <w:color w:val="000000" w:themeColor="text1"/>
          <w:sz w:val="24"/>
          <w:szCs w:val="24"/>
        </w:rPr>
      </w:pPr>
      <w:r w:rsidRPr="006A5B1D">
        <w:rPr>
          <w:rFonts w:ascii="Arial" w:hAnsi="Arial" w:cs="Arial"/>
          <w:sz w:val="24"/>
          <w:szCs w:val="24"/>
        </w:rPr>
        <w:t>Po wypełnieniu sekcji „</w:t>
      </w:r>
      <w:r w:rsidR="00713B8E" w:rsidRPr="00E73D88">
        <w:rPr>
          <w:rFonts w:ascii="Arial" w:hAnsi="Arial" w:cs="Arial"/>
          <w:b/>
          <w:sz w:val="24"/>
          <w:szCs w:val="24"/>
        </w:rPr>
        <w:t>Zadania</w:t>
      </w:r>
      <w:r w:rsidRPr="00994E44">
        <w:rPr>
          <w:rFonts w:ascii="Arial" w:hAnsi="Arial" w:cs="Arial"/>
          <w:sz w:val="24"/>
          <w:szCs w:val="24"/>
        </w:rPr>
        <w:t>” wybierz „</w:t>
      </w:r>
      <w:r w:rsidRPr="00994E44">
        <w:rPr>
          <w:rFonts w:ascii="Arial" w:hAnsi="Arial" w:cs="Arial"/>
          <w:b/>
          <w:sz w:val="24"/>
          <w:szCs w:val="24"/>
        </w:rPr>
        <w:t>ZAPISZ</w:t>
      </w:r>
      <w:r w:rsidRPr="00994E44">
        <w:rPr>
          <w:rFonts w:ascii="Arial" w:hAnsi="Arial" w:cs="Arial"/>
          <w:sz w:val="24"/>
          <w:szCs w:val="24"/>
        </w:rPr>
        <w:t>”, a następnie „</w:t>
      </w:r>
      <w:r w:rsidRPr="00994E44">
        <w:rPr>
          <w:rFonts w:ascii="Arial" w:hAnsi="Arial" w:cs="Arial"/>
          <w:b/>
          <w:sz w:val="24"/>
          <w:szCs w:val="24"/>
        </w:rPr>
        <w:t>ZAKOŃCZ EDYCJĘ</w:t>
      </w:r>
      <w:r w:rsidRPr="00994E44">
        <w:rPr>
          <w:rFonts w:ascii="Arial" w:hAnsi="Arial" w:cs="Arial"/>
          <w:sz w:val="24"/>
          <w:szCs w:val="24"/>
        </w:rPr>
        <w:t>” cele</w:t>
      </w:r>
      <w:r w:rsidRPr="003C53DE">
        <w:rPr>
          <w:rFonts w:ascii="Arial" w:hAnsi="Arial" w:cs="Arial"/>
          <w:color w:val="000000" w:themeColor="text1"/>
          <w:sz w:val="24"/>
          <w:szCs w:val="24"/>
        </w:rPr>
        <w:t>m zapisania i utrwalenia wprowadzonych</w:t>
      </w:r>
      <w:r w:rsidR="0079420B" w:rsidRPr="003C53DE">
        <w:rPr>
          <w:rFonts w:ascii="Arial" w:hAnsi="Arial" w:cs="Arial"/>
          <w:color w:val="000000" w:themeColor="text1"/>
          <w:sz w:val="24"/>
          <w:szCs w:val="24"/>
        </w:rPr>
        <w:t xml:space="preserve"> danych.</w:t>
      </w:r>
    </w:p>
    <w:p w14:paraId="7F654439" w14:textId="213D695F" w:rsidR="00960226" w:rsidRDefault="004B2F87" w:rsidP="006C7856">
      <w:pPr>
        <w:spacing w:after="0" w:line="360" w:lineRule="auto"/>
        <w:rPr>
          <w:rFonts w:ascii="Arial" w:hAnsi="Arial" w:cs="Arial"/>
          <w:sz w:val="24"/>
          <w:szCs w:val="24"/>
        </w:rPr>
      </w:pPr>
      <w:r w:rsidRPr="003C53DE">
        <w:rPr>
          <w:rFonts w:ascii="Arial" w:hAnsi="Arial" w:cs="Arial"/>
          <w:b/>
          <w:color w:val="000000" w:themeColor="text1"/>
          <w:sz w:val="24"/>
          <w:szCs w:val="24"/>
        </w:rPr>
        <w:t>UWAGA!</w:t>
      </w:r>
      <w:r w:rsidRPr="003C53DE">
        <w:rPr>
          <w:rFonts w:ascii="Arial" w:hAnsi="Arial" w:cs="Arial"/>
          <w:color w:val="000000" w:themeColor="text1"/>
          <w:sz w:val="24"/>
          <w:szCs w:val="24"/>
        </w:rPr>
        <w:t xml:space="preserve"> W razie </w:t>
      </w:r>
      <w:r w:rsidRPr="00994E44">
        <w:rPr>
          <w:rFonts w:ascii="Arial" w:hAnsi="Arial" w:cs="Arial"/>
          <w:sz w:val="24"/>
          <w:szCs w:val="24"/>
        </w:rPr>
        <w:t>błędnych zapisów pojawi się komunikat o błędzie przy próbie zapisu danych wprowadzonych i/lub zaktualizowanych w sekcji „</w:t>
      </w:r>
      <w:r w:rsidR="00713B8E" w:rsidRPr="00994E44">
        <w:rPr>
          <w:rFonts w:ascii="Arial" w:hAnsi="Arial" w:cs="Arial"/>
          <w:sz w:val="24"/>
          <w:szCs w:val="24"/>
        </w:rPr>
        <w:t>Zadania</w:t>
      </w:r>
      <w:r w:rsidRPr="00994E44">
        <w:rPr>
          <w:rFonts w:ascii="Arial" w:hAnsi="Arial" w:cs="Arial"/>
          <w:sz w:val="24"/>
          <w:szCs w:val="24"/>
        </w:rPr>
        <w:t>”.</w:t>
      </w:r>
    </w:p>
    <w:p w14:paraId="4C001B95" w14:textId="77777777" w:rsidR="00CD5650" w:rsidRPr="00994E44" w:rsidRDefault="00CD5650" w:rsidP="006C7856">
      <w:pPr>
        <w:spacing w:after="0" w:line="360" w:lineRule="auto"/>
        <w:rPr>
          <w:rFonts w:ascii="Arial" w:hAnsi="Arial" w:cs="Arial"/>
          <w:sz w:val="24"/>
          <w:szCs w:val="24"/>
        </w:rPr>
      </w:pPr>
    </w:p>
    <w:p w14:paraId="0441BADA" w14:textId="58C4F3F6" w:rsidR="005740B9" w:rsidRPr="00994E44" w:rsidRDefault="005740B9" w:rsidP="003D3CD1">
      <w:pPr>
        <w:pStyle w:val="Nagwek2"/>
        <w:rPr>
          <w:rFonts w:eastAsia="Times New Roman"/>
          <w:lang w:eastAsia="pl-PL"/>
        </w:rPr>
      </w:pPr>
      <w:bookmarkStart w:id="11" w:name="_Toc151460140"/>
      <w:r w:rsidRPr="00994E44">
        <w:rPr>
          <w:rFonts w:eastAsia="Times New Roman"/>
          <w:lang w:eastAsia="pl-PL"/>
        </w:rPr>
        <w:t>Sekcja Budżet projektu (E)</w:t>
      </w:r>
      <w:bookmarkEnd w:id="11"/>
    </w:p>
    <w:p w14:paraId="291DED62" w14:textId="45E8AB4E" w:rsidR="004B2F87" w:rsidRPr="003474A6" w:rsidRDefault="004B2F87" w:rsidP="006C7856">
      <w:pPr>
        <w:autoSpaceDE w:val="0"/>
        <w:autoSpaceDN w:val="0"/>
        <w:adjustRightInd w:val="0"/>
        <w:spacing w:after="0" w:line="360" w:lineRule="auto"/>
        <w:rPr>
          <w:rFonts w:ascii="Arial" w:hAnsi="Arial" w:cs="Arial"/>
          <w:color w:val="000000" w:themeColor="text1"/>
          <w:sz w:val="24"/>
          <w:szCs w:val="24"/>
        </w:rPr>
      </w:pPr>
      <w:r w:rsidRPr="00994E44">
        <w:rPr>
          <w:rFonts w:ascii="Arial" w:hAnsi="Arial" w:cs="Arial"/>
          <w:sz w:val="24"/>
          <w:szCs w:val="24"/>
        </w:rPr>
        <w:t xml:space="preserve">W </w:t>
      </w:r>
      <w:r w:rsidRPr="003474A6">
        <w:rPr>
          <w:rFonts w:ascii="Arial" w:hAnsi="Arial" w:cs="Arial"/>
          <w:color w:val="000000" w:themeColor="text1"/>
          <w:sz w:val="24"/>
          <w:szCs w:val="24"/>
        </w:rPr>
        <w:t>celu uzupełnienia sekcji „Budżet projektu” wybierz „</w:t>
      </w:r>
      <w:r w:rsidRPr="003474A6">
        <w:rPr>
          <w:rFonts w:ascii="Arial" w:hAnsi="Arial" w:cs="Arial"/>
          <w:b/>
          <w:color w:val="000000" w:themeColor="text1"/>
          <w:sz w:val="24"/>
          <w:szCs w:val="24"/>
        </w:rPr>
        <w:t>EDYTUJ SEKCJĘ</w:t>
      </w:r>
      <w:r w:rsidRPr="003474A6">
        <w:rPr>
          <w:rFonts w:ascii="Arial" w:hAnsi="Arial" w:cs="Arial"/>
          <w:color w:val="000000" w:themeColor="text1"/>
          <w:sz w:val="24"/>
          <w:szCs w:val="24"/>
        </w:rPr>
        <w:t>”.</w:t>
      </w:r>
    </w:p>
    <w:p w14:paraId="0A00BADD" w14:textId="6EBBD090" w:rsidR="00E73D88" w:rsidRPr="003474A6" w:rsidRDefault="00E73D88" w:rsidP="006C7856">
      <w:pPr>
        <w:autoSpaceDE w:val="0"/>
        <w:autoSpaceDN w:val="0"/>
        <w:adjustRightInd w:val="0"/>
        <w:spacing w:after="0" w:line="360" w:lineRule="auto"/>
        <w:rPr>
          <w:rFonts w:ascii="Arial" w:eastAsia="Times New Roman" w:hAnsi="Arial" w:cs="Arial"/>
          <w:color w:val="000000" w:themeColor="text1"/>
          <w:sz w:val="24"/>
          <w:szCs w:val="24"/>
          <w:lang w:eastAsia="pl-PL"/>
        </w:rPr>
      </w:pPr>
      <w:r w:rsidRPr="003474A6">
        <w:rPr>
          <w:rFonts w:ascii="Arial" w:eastAsia="Times New Roman" w:hAnsi="Arial" w:cs="Arial"/>
          <w:color w:val="000000" w:themeColor="text1"/>
          <w:sz w:val="24"/>
          <w:szCs w:val="24"/>
          <w:lang w:eastAsia="pl-PL"/>
        </w:rPr>
        <w:t>Edycja sekcji „Budżet projektu” jest możliwa tylko wtedy, gdy są już wypełnione sekcje „</w:t>
      </w:r>
      <w:r w:rsidR="00BA161B" w:rsidRPr="003474A6">
        <w:rPr>
          <w:rFonts w:ascii="Arial" w:eastAsia="Times New Roman" w:hAnsi="Arial" w:cs="Arial"/>
          <w:color w:val="000000" w:themeColor="text1"/>
          <w:sz w:val="24"/>
          <w:szCs w:val="24"/>
          <w:lang w:eastAsia="pl-PL"/>
        </w:rPr>
        <w:t>W</w:t>
      </w:r>
      <w:r w:rsidRPr="003474A6">
        <w:rPr>
          <w:rFonts w:ascii="Arial" w:eastAsia="Times New Roman" w:hAnsi="Arial" w:cs="Arial"/>
          <w:color w:val="000000" w:themeColor="text1"/>
          <w:sz w:val="24"/>
          <w:szCs w:val="24"/>
          <w:lang w:eastAsia="pl-PL"/>
        </w:rPr>
        <w:t>nioskodawca i realizatorzy” oraz „Zadanie”.</w:t>
      </w:r>
    </w:p>
    <w:p w14:paraId="363D14C8" w14:textId="72D626F7" w:rsidR="00894878" w:rsidRDefault="00894878" w:rsidP="006C7856">
      <w:pPr>
        <w:autoSpaceDE w:val="0"/>
        <w:autoSpaceDN w:val="0"/>
        <w:adjustRightInd w:val="0"/>
        <w:spacing w:after="0" w:line="360" w:lineRule="auto"/>
        <w:rPr>
          <w:rFonts w:ascii="Arial" w:hAnsi="Arial" w:cs="Arial"/>
          <w:sz w:val="24"/>
          <w:szCs w:val="24"/>
        </w:rPr>
      </w:pPr>
      <w:r w:rsidRPr="003474A6">
        <w:rPr>
          <w:rFonts w:ascii="Arial" w:hAnsi="Arial" w:cs="Arial"/>
          <w:b/>
          <w:color w:val="000000" w:themeColor="text1"/>
          <w:sz w:val="24"/>
          <w:szCs w:val="24"/>
        </w:rPr>
        <w:t xml:space="preserve">WAŻNE! </w:t>
      </w:r>
      <w:r w:rsidRPr="003474A6">
        <w:rPr>
          <w:rFonts w:ascii="Arial" w:hAnsi="Arial" w:cs="Arial"/>
          <w:color w:val="000000" w:themeColor="text1"/>
          <w:sz w:val="24"/>
          <w:szCs w:val="24"/>
        </w:rPr>
        <w:t xml:space="preserve">Istnieje możliwość wypełnienia sekcji „Budżet projektu” w pliku Excel poprzez wcześniejsze zastosowanie </w:t>
      </w:r>
      <w:r w:rsidRPr="006C7856">
        <w:rPr>
          <w:rFonts w:ascii="Arial" w:hAnsi="Arial" w:cs="Arial"/>
          <w:sz w:val="24"/>
          <w:szCs w:val="24"/>
        </w:rPr>
        <w:t>funkcji „Pobierz Budżet”. W takiej sytuacji zostanie wygenerowany odpowiedni plik, który po wypełnieniu należy wczytać poprzez kliknięcie „Wczytaj Budżet”.</w:t>
      </w:r>
    </w:p>
    <w:p w14:paraId="1D7E855A" w14:textId="0B0A7580" w:rsidR="006F6BD7" w:rsidRPr="006A5B1D" w:rsidRDefault="006F6BD7" w:rsidP="006C7856">
      <w:pPr>
        <w:autoSpaceDE w:val="0"/>
        <w:autoSpaceDN w:val="0"/>
        <w:adjustRightInd w:val="0"/>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 sekcji </w:t>
      </w:r>
      <w:r w:rsidR="001D2835" w:rsidRPr="00994E44">
        <w:rPr>
          <w:rFonts w:ascii="Arial" w:eastAsia="Times New Roman" w:hAnsi="Arial" w:cs="Arial"/>
          <w:sz w:val="24"/>
          <w:szCs w:val="24"/>
          <w:lang w:eastAsia="pl-PL"/>
        </w:rPr>
        <w:t>”</w:t>
      </w:r>
      <w:r w:rsidRPr="00994E44">
        <w:rPr>
          <w:rFonts w:ascii="Arial" w:eastAsia="Times New Roman" w:hAnsi="Arial" w:cs="Arial"/>
          <w:sz w:val="24"/>
          <w:szCs w:val="24"/>
          <w:lang w:eastAsia="pl-PL"/>
        </w:rPr>
        <w:t xml:space="preserve">Budżet </w:t>
      </w:r>
      <w:r w:rsidR="001D2835" w:rsidRPr="00994E44">
        <w:rPr>
          <w:rFonts w:ascii="Arial" w:eastAsia="Times New Roman" w:hAnsi="Arial" w:cs="Arial"/>
          <w:sz w:val="24"/>
          <w:szCs w:val="24"/>
          <w:lang w:eastAsia="pl-PL"/>
        </w:rPr>
        <w:t xml:space="preserve">Projektu” </w:t>
      </w:r>
      <w:r w:rsidRPr="00994E44">
        <w:rPr>
          <w:rFonts w:ascii="Arial" w:eastAsia="Times New Roman" w:hAnsi="Arial" w:cs="Arial"/>
          <w:sz w:val="24"/>
          <w:szCs w:val="24"/>
          <w:lang w:eastAsia="pl-PL"/>
        </w:rPr>
        <w:t>występują wszystkie pozycje budżetu odnoszące się</w:t>
      </w:r>
      <w:r w:rsidR="007D1FA5" w:rsidRPr="00994E44">
        <w:rPr>
          <w:rFonts w:ascii="Arial" w:eastAsia="Times New Roman" w:hAnsi="Arial" w:cs="Arial"/>
          <w:sz w:val="24"/>
          <w:szCs w:val="24"/>
          <w:lang w:eastAsia="pl-PL"/>
        </w:rPr>
        <w:t xml:space="preserve"> </w:t>
      </w:r>
      <w:r w:rsidRPr="00024CEC">
        <w:rPr>
          <w:rFonts w:ascii="Arial" w:eastAsia="Times New Roman" w:hAnsi="Arial" w:cs="Arial"/>
          <w:sz w:val="24"/>
          <w:szCs w:val="24"/>
          <w:lang w:eastAsia="pl-PL"/>
        </w:rPr>
        <w:t xml:space="preserve">do zadań zdefiniowanych w </w:t>
      </w:r>
      <w:r w:rsidR="00BA161B">
        <w:rPr>
          <w:rFonts w:ascii="Arial" w:eastAsia="Times New Roman" w:hAnsi="Arial" w:cs="Arial"/>
          <w:sz w:val="24"/>
          <w:szCs w:val="24"/>
          <w:lang w:eastAsia="pl-PL"/>
        </w:rPr>
        <w:t>s</w:t>
      </w:r>
      <w:r w:rsidRPr="00024CEC">
        <w:rPr>
          <w:rFonts w:ascii="Arial" w:eastAsia="Times New Roman" w:hAnsi="Arial" w:cs="Arial"/>
          <w:sz w:val="24"/>
          <w:szCs w:val="24"/>
          <w:lang w:eastAsia="pl-PL"/>
        </w:rPr>
        <w:t xml:space="preserve">ekcji </w:t>
      </w:r>
      <w:r w:rsidR="001D2835" w:rsidRPr="00024CEC">
        <w:rPr>
          <w:rFonts w:ascii="Arial" w:eastAsia="Times New Roman" w:hAnsi="Arial" w:cs="Arial"/>
          <w:sz w:val="24"/>
          <w:szCs w:val="24"/>
        </w:rPr>
        <w:t>„Zadanie”</w:t>
      </w:r>
      <w:r w:rsidRPr="008B3694">
        <w:rPr>
          <w:rFonts w:ascii="Arial" w:eastAsia="Times New Roman" w:hAnsi="Arial" w:cs="Arial"/>
          <w:sz w:val="24"/>
          <w:szCs w:val="24"/>
          <w:lang w:eastAsia="pl-PL"/>
        </w:rPr>
        <w:t>. Podziel je na poszczególne kategorie kosztów mając do wyboru</w:t>
      </w:r>
      <w:r w:rsidR="00DF7DDE" w:rsidRPr="006A5B1D">
        <w:rPr>
          <w:rFonts w:ascii="Arial" w:eastAsia="Times New Roman" w:hAnsi="Arial" w:cs="Arial"/>
          <w:sz w:val="24"/>
          <w:szCs w:val="24"/>
          <w:lang w:eastAsia="pl-PL"/>
        </w:rPr>
        <w:t>:</w:t>
      </w:r>
      <w:r w:rsidRPr="006A5B1D">
        <w:rPr>
          <w:rFonts w:ascii="Arial" w:eastAsia="Times New Roman" w:hAnsi="Arial" w:cs="Arial"/>
          <w:sz w:val="24"/>
          <w:szCs w:val="24"/>
          <w:lang w:eastAsia="pl-PL"/>
        </w:rPr>
        <w:t xml:space="preserve"> </w:t>
      </w:r>
    </w:p>
    <w:p w14:paraId="463394B4" w14:textId="77777777" w:rsidR="00363D42" w:rsidRDefault="00363D42">
      <w:pPr>
        <w:rPr>
          <w:rFonts w:ascii="Arial" w:eastAsia="Times New Roman" w:hAnsi="Arial" w:cs="Arial"/>
          <w:sz w:val="24"/>
          <w:szCs w:val="24"/>
          <w:lang w:eastAsia="pl-PL"/>
        </w:rPr>
      </w:pPr>
      <w:r>
        <w:rPr>
          <w:rFonts w:ascii="Arial" w:eastAsia="Times New Roman" w:hAnsi="Arial" w:cs="Arial"/>
          <w:sz w:val="24"/>
          <w:szCs w:val="24"/>
          <w:lang w:eastAsia="pl-PL"/>
        </w:rPr>
        <w:br w:type="page"/>
      </w:r>
    </w:p>
    <w:p w14:paraId="19CE8572" w14:textId="75AB42EE" w:rsidR="006F6BD7" w:rsidRPr="00994E44" w:rsidRDefault="006F6BD7" w:rsidP="006C7856">
      <w:pPr>
        <w:numPr>
          <w:ilvl w:val="0"/>
          <w:numId w:val="15"/>
        </w:numPr>
        <w:autoSpaceDE w:val="0"/>
        <w:autoSpaceDN w:val="0"/>
        <w:adjustRightInd w:val="0"/>
        <w:spacing w:after="0" w:line="360" w:lineRule="auto"/>
        <w:ind w:left="426" w:hanging="426"/>
        <w:contextualSpacing/>
        <w:rPr>
          <w:rFonts w:ascii="Arial" w:eastAsia="Times New Roman" w:hAnsi="Arial" w:cs="Arial"/>
          <w:sz w:val="24"/>
          <w:szCs w:val="24"/>
          <w:lang w:eastAsia="pl-PL"/>
        </w:rPr>
      </w:pPr>
      <w:r w:rsidRPr="00994E44">
        <w:rPr>
          <w:rFonts w:ascii="Arial" w:eastAsia="Times New Roman" w:hAnsi="Arial" w:cs="Arial"/>
          <w:sz w:val="24"/>
          <w:szCs w:val="24"/>
          <w:lang w:eastAsia="pl-PL"/>
        </w:rPr>
        <w:lastRenderedPageBreak/>
        <w:t>roboty budowlane,</w:t>
      </w:r>
    </w:p>
    <w:p w14:paraId="22E21F49" w14:textId="59EB675B" w:rsidR="006F6BD7" w:rsidRPr="00994E44" w:rsidRDefault="006F6BD7" w:rsidP="006C7856">
      <w:pPr>
        <w:numPr>
          <w:ilvl w:val="0"/>
          <w:numId w:val="15"/>
        </w:numPr>
        <w:autoSpaceDE w:val="0"/>
        <w:autoSpaceDN w:val="0"/>
        <w:adjustRightInd w:val="0"/>
        <w:spacing w:after="0" w:line="360" w:lineRule="auto"/>
        <w:ind w:left="426" w:hanging="426"/>
        <w:contextualSpacing/>
        <w:rPr>
          <w:rFonts w:ascii="Arial" w:eastAsia="Times New Roman" w:hAnsi="Arial" w:cs="Arial"/>
          <w:sz w:val="24"/>
          <w:szCs w:val="24"/>
          <w:lang w:eastAsia="pl-PL"/>
        </w:rPr>
      </w:pPr>
      <w:r w:rsidRPr="00994E44">
        <w:rPr>
          <w:rFonts w:ascii="Arial" w:eastAsia="Times New Roman" w:hAnsi="Arial" w:cs="Arial"/>
          <w:sz w:val="24"/>
          <w:szCs w:val="24"/>
          <w:lang w:eastAsia="pl-PL"/>
        </w:rPr>
        <w:t>środki trwałe</w:t>
      </w:r>
      <w:r w:rsidR="00931911" w:rsidRPr="00994E44">
        <w:rPr>
          <w:rFonts w:ascii="Arial" w:eastAsia="Times New Roman" w:hAnsi="Arial" w:cs="Arial"/>
          <w:sz w:val="24"/>
          <w:szCs w:val="24"/>
          <w:lang w:eastAsia="pl-PL"/>
        </w:rPr>
        <w:t>/dostawy</w:t>
      </w:r>
      <w:r w:rsidR="001D2835" w:rsidRPr="00994E44">
        <w:rPr>
          <w:rFonts w:ascii="Arial" w:eastAsia="Times New Roman" w:hAnsi="Arial" w:cs="Arial"/>
          <w:sz w:val="24"/>
          <w:szCs w:val="24"/>
          <w:lang w:eastAsia="pl-PL"/>
        </w:rPr>
        <w:t>,</w:t>
      </w:r>
    </w:p>
    <w:p w14:paraId="1F674625" w14:textId="6F8F5C01" w:rsidR="0035721B" w:rsidRPr="003474A6" w:rsidRDefault="0035721B" w:rsidP="006C7856">
      <w:pPr>
        <w:numPr>
          <w:ilvl w:val="0"/>
          <w:numId w:val="15"/>
        </w:numPr>
        <w:autoSpaceDE w:val="0"/>
        <w:autoSpaceDN w:val="0"/>
        <w:adjustRightInd w:val="0"/>
        <w:spacing w:after="0" w:line="360" w:lineRule="auto"/>
        <w:ind w:left="426" w:hanging="426"/>
        <w:contextualSpacing/>
        <w:rPr>
          <w:rFonts w:ascii="Arial" w:eastAsia="Times New Roman" w:hAnsi="Arial" w:cs="Arial"/>
          <w:color w:val="000000" w:themeColor="text1"/>
          <w:sz w:val="24"/>
          <w:szCs w:val="24"/>
          <w:lang w:eastAsia="pl-PL"/>
        </w:rPr>
      </w:pPr>
      <w:r w:rsidRPr="00994E44">
        <w:rPr>
          <w:rFonts w:ascii="Arial" w:eastAsia="Times New Roman" w:hAnsi="Arial" w:cs="Arial"/>
          <w:color w:val="000000" w:themeColor="text1"/>
          <w:sz w:val="24"/>
          <w:szCs w:val="24"/>
          <w:lang w:eastAsia="pl-PL"/>
        </w:rPr>
        <w:t xml:space="preserve">dostawy (inne </w:t>
      </w:r>
      <w:r w:rsidRPr="003474A6">
        <w:rPr>
          <w:rFonts w:ascii="Arial" w:eastAsia="Times New Roman" w:hAnsi="Arial" w:cs="Arial"/>
          <w:color w:val="000000" w:themeColor="text1"/>
          <w:sz w:val="24"/>
          <w:szCs w:val="24"/>
          <w:lang w:eastAsia="pl-PL"/>
        </w:rPr>
        <w:t>niż środki trwałe),</w:t>
      </w:r>
    </w:p>
    <w:p w14:paraId="42C84818" w14:textId="7B991F59" w:rsidR="00BA161B" w:rsidRPr="003474A6" w:rsidRDefault="00931911" w:rsidP="006C7856">
      <w:pPr>
        <w:numPr>
          <w:ilvl w:val="0"/>
          <w:numId w:val="15"/>
        </w:numPr>
        <w:autoSpaceDE w:val="0"/>
        <w:autoSpaceDN w:val="0"/>
        <w:adjustRightInd w:val="0"/>
        <w:spacing w:after="0" w:line="360" w:lineRule="auto"/>
        <w:ind w:left="426" w:hanging="426"/>
        <w:contextualSpacing/>
        <w:rPr>
          <w:rFonts w:ascii="Arial" w:eastAsia="Times New Roman" w:hAnsi="Arial" w:cs="Arial"/>
          <w:color w:val="000000" w:themeColor="text1"/>
          <w:sz w:val="24"/>
          <w:szCs w:val="24"/>
          <w:lang w:eastAsia="pl-PL"/>
        </w:rPr>
      </w:pPr>
      <w:r w:rsidRPr="003474A6">
        <w:rPr>
          <w:rFonts w:ascii="Arial" w:eastAsia="Times New Roman" w:hAnsi="Arial" w:cs="Arial"/>
          <w:color w:val="000000" w:themeColor="text1"/>
          <w:sz w:val="24"/>
          <w:szCs w:val="24"/>
          <w:lang w:eastAsia="pl-PL"/>
        </w:rPr>
        <w:t>personel projektu</w:t>
      </w:r>
      <w:r w:rsidR="00CE6FEE" w:rsidRPr="003474A6">
        <w:rPr>
          <w:rFonts w:ascii="Arial" w:eastAsia="Times New Roman" w:hAnsi="Arial" w:cs="Arial"/>
          <w:color w:val="000000" w:themeColor="text1"/>
          <w:sz w:val="24"/>
          <w:szCs w:val="24"/>
          <w:lang w:eastAsia="pl-PL"/>
        </w:rPr>
        <w:t>,</w:t>
      </w:r>
    </w:p>
    <w:p w14:paraId="1D346BA8" w14:textId="53C40172" w:rsidR="006F6BD7" w:rsidRPr="003474A6" w:rsidRDefault="00BA161B" w:rsidP="006C7856">
      <w:pPr>
        <w:numPr>
          <w:ilvl w:val="0"/>
          <w:numId w:val="15"/>
        </w:numPr>
        <w:autoSpaceDE w:val="0"/>
        <w:autoSpaceDN w:val="0"/>
        <w:adjustRightInd w:val="0"/>
        <w:spacing w:after="0" w:line="360" w:lineRule="auto"/>
        <w:ind w:left="426" w:hanging="426"/>
        <w:contextualSpacing/>
        <w:rPr>
          <w:rFonts w:ascii="Arial" w:eastAsia="Times New Roman" w:hAnsi="Arial" w:cs="Arial"/>
          <w:color w:val="000000" w:themeColor="text1"/>
          <w:sz w:val="24"/>
          <w:szCs w:val="24"/>
          <w:lang w:eastAsia="pl-PL"/>
        </w:rPr>
      </w:pPr>
      <w:r w:rsidRPr="003474A6">
        <w:rPr>
          <w:rFonts w:ascii="Arial" w:hAnsi="Arial" w:cs="Arial"/>
          <w:color w:val="000000" w:themeColor="text1"/>
          <w:sz w:val="24"/>
          <w:szCs w:val="24"/>
        </w:rPr>
        <w:t>usługi zewnętrzne</w:t>
      </w:r>
      <w:r w:rsidR="00CE6FEE" w:rsidRPr="003474A6">
        <w:rPr>
          <w:rFonts w:ascii="Arial" w:hAnsi="Arial" w:cs="Arial"/>
          <w:color w:val="000000" w:themeColor="text1"/>
          <w:sz w:val="24"/>
          <w:szCs w:val="24"/>
        </w:rPr>
        <w:t>,</w:t>
      </w:r>
    </w:p>
    <w:p w14:paraId="21786415" w14:textId="013A6A17" w:rsidR="00CE6FEE" w:rsidRPr="003474A6" w:rsidRDefault="00CE6FEE" w:rsidP="006C7856">
      <w:pPr>
        <w:numPr>
          <w:ilvl w:val="0"/>
          <w:numId w:val="15"/>
        </w:numPr>
        <w:autoSpaceDE w:val="0"/>
        <w:autoSpaceDN w:val="0"/>
        <w:adjustRightInd w:val="0"/>
        <w:spacing w:after="0" w:line="360" w:lineRule="auto"/>
        <w:ind w:left="426" w:hanging="426"/>
        <w:contextualSpacing/>
        <w:rPr>
          <w:rFonts w:ascii="Arial" w:eastAsia="Times New Roman" w:hAnsi="Arial" w:cs="Arial"/>
          <w:color w:val="000000" w:themeColor="text1"/>
          <w:sz w:val="24"/>
          <w:szCs w:val="24"/>
          <w:lang w:eastAsia="pl-PL"/>
        </w:rPr>
      </w:pPr>
      <w:r w:rsidRPr="003474A6">
        <w:rPr>
          <w:rFonts w:ascii="Arial" w:hAnsi="Arial" w:cs="Arial"/>
          <w:color w:val="000000" w:themeColor="text1"/>
          <w:sz w:val="24"/>
          <w:szCs w:val="24"/>
        </w:rPr>
        <w:t>wartości niematerialne i prawne.</w:t>
      </w:r>
    </w:p>
    <w:p w14:paraId="1FF4DD80" w14:textId="77777777" w:rsidR="00F411E1" w:rsidRDefault="00F411E1" w:rsidP="006C7856">
      <w:pPr>
        <w:autoSpaceDE w:val="0"/>
        <w:autoSpaceDN w:val="0"/>
        <w:adjustRightInd w:val="0"/>
        <w:spacing w:after="0" w:line="360" w:lineRule="auto"/>
        <w:rPr>
          <w:rFonts w:ascii="Arial" w:eastAsia="Times New Roman" w:hAnsi="Arial" w:cs="Arial"/>
          <w:sz w:val="24"/>
          <w:szCs w:val="24"/>
        </w:rPr>
      </w:pPr>
      <w:r w:rsidRPr="003474A6">
        <w:rPr>
          <w:rFonts w:ascii="Arial" w:eastAsia="Times New Roman" w:hAnsi="Arial" w:cs="Arial"/>
          <w:color w:val="000000" w:themeColor="text1"/>
          <w:sz w:val="24"/>
          <w:szCs w:val="24"/>
        </w:rPr>
        <w:t xml:space="preserve">Nazwij dany koszt ponoszony w ramach realizacji zadania </w:t>
      </w:r>
      <w:r w:rsidRPr="00294925">
        <w:rPr>
          <w:rFonts w:ascii="Arial" w:eastAsia="Times New Roman" w:hAnsi="Arial" w:cs="Arial"/>
          <w:sz w:val="24"/>
          <w:szCs w:val="24"/>
        </w:rPr>
        <w:t>i zaznacz, do której k</w:t>
      </w:r>
      <w:r>
        <w:rPr>
          <w:rFonts w:ascii="Arial" w:eastAsia="Times New Roman" w:hAnsi="Arial" w:cs="Arial"/>
          <w:sz w:val="24"/>
          <w:szCs w:val="24"/>
        </w:rPr>
        <w:t>ategorii kosztów go przypisałeś.</w:t>
      </w:r>
    </w:p>
    <w:p w14:paraId="7CB727E2" w14:textId="5585EBB4" w:rsidR="00F82653" w:rsidRPr="003474A6" w:rsidRDefault="00BE1FA8" w:rsidP="006C7856">
      <w:pPr>
        <w:autoSpaceDE w:val="0"/>
        <w:autoSpaceDN w:val="0"/>
        <w:adjustRightInd w:val="0"/>
        <w:spacing w:after="0" w:line="360" w:lineRule="auto"/>
        <w:rPr>
          <w:rFonts w:ascii="Arial" w:eastAsia="Times New Roman" w:hAnsi="Arial" w:cs="Arial"/>
          <w:color w:val="000000" w:themeColor="text1"/>
          <w:sz w:val="24"/>
          <w:szCs w:val="24"/>
        </w:rPr>
      </w:pPr>
      <w:r>
        <w:rPr>
          <w:rFonts w:ascii="Arial" w:eastAsia="Times New Roman" w:hAnsi="Arial" w:cs="Arial"/>
          <w:sz w:val="24"/>
          <w:szCs w:val="24"/>
        </w:rPr>
        <w:t>Zaznacz</w:t>
      </w:r>
      <w:r w:rsidR="003474A6">
        <w:rPr>
          <w:rFonts w:ascii="Arial" w:eastAsia="Times New Roman" w:hAnsi="Arial" w:cs="Arial"/>
          <w:sz w:val="24"/>
          <w:szCs w:val="24"/>
        </w:rPr>
        <w:t>,</w:t>
      </w:r>
      <w:r>
        <w:rPr>
          <w:rFonts w:ascii="Arial" w:eastAsia="Times New Roman" w:hAnsi="Arial" w:cs="Arial"/>
          <w:sz w:val="24"/>
          <w:szCs w:val="24"/>
        </w:rPr>
        <w:t xml:space="preserve"> czy dany </w:t>
      </w:r>
      <w:r w:rsidRPr="003474A6">
        <w:rPr>
          <w:rFonts w:ascii="Arial" w:eastAsia="Times New Roman" w:hAnsi="Arial" w:cs="Arial"/>
          <w:color w:val="000000" w:themeColor="text1"/>
          <w:sz w:val="24"/>
          <w:szCs w:val="24"/>
        </w:rPr>
        <w:t>koszt będziesz rozliczać metodą uproszczoną czy na podstawie rze</w:t>
      </w:r>
      <w:r w:rsidR="00F82653" w:rsidRPr="003474A6">
        <w:rPr>
          <w:rFonts w:ascii="Arial" w:eastAsia="Times New Roman" w:hAnsi="Arial" w:cs="Arial"/>
          <w:color w:val="000000" w:themeColor="text1"/>
          <w:sz w:val="24"/>
          <w:szCs w:val="24"/>
        </w:rPr>
        <w:t>czywiście poniesionego wydatku.</w:t>
      </w:r>
    </w:p>
    <w:p w14:paraId="728330A7" w14:textId="0E487687" w:rsidR="00BE1FA8" w:rsidRPr="003474A6" w:rsidRDefault="00BE1FA8" w:rsidP="006C7856">
      <w:pPr>
        <w:autoSpaceDE w:val="0"/>
        <w:autoSpaceDN w:val="0"/>
        <w:adjustRightInd w:val="0"/>
        <w:spacing w:after="0" w:line="360" w:lineRule="auto"/>
        <w:rPr>
          <w:rFonts w:ascii="Arial" w:eastAsia="Times New Roman" w:hAnsi="Arial" w:cs="Arial"/>
          <w:color w:val="000000" w:themeColor="text1"/>
          <w:sz w:val="24"/>
          <w:szCs w:val="24"/>
          <w:lang w:eastAsia="pl-PL"/>
        </w:rPr>
      </w:pPr>
      <w:r w:rsidRPr="003474A6">
        <w:rPr>
          <w:rFonts w:ascii="Arial" w:eastAsia="Times New Roman" w:hAnsi="Arial" w:cs="Arial"/>
          <w:color w:val="000000" w:themeColor="text1"/>
          <w:sz w:val="24"/>
          <w:szCs w:val="24"/>
        </w:rPr>
        <w:t xml:space="preserve">Jeżeli zadanie rozliczane jest </w:t>
      </w:r>
      <w:r w:rsidRPr="003474A6">
        <w:rPr>
          <w:rFonts w:ascii="Arial" w:eastAsia="Times New Roman" w:hAnsi="Arial" w:cs="Arial"/>
          <w:b/>
          <w:color w:val="000000" w:themeColor="text1"/>
          <w:sz w:val="24"/>
          <w:szCs w:val="24"/>
        </w:rPr>
        <w:t>za pomocą kwot ryczałtowych</w:t>
      </w:r>
      <w:r w:rsidRPr="003474A6">
        <w:rPr>
          <w:rStyle w:val="Odwoanieprzypisudolnego"/>
          <w:rFonts w:ascii="Arial" w:eastAsia="Times New Roman" w:hAnsi="Arial" w:cs="Arial"/>
          <w:color w:val="000000" w:themeColor="text1"/>
          <w:sz w:val="24"/>
          <w:szCs w:val="24"/>
        </w:rPr>
        <w:footnoteReference w:id="3"/>
      </w:r>
      <w:r w:rsidR="000D7990" w:rsidRPr="003474A6">
        <w:rPr>
          <w:rFonts w:ascii="Arial" w:eastAsia="Times New Roman" w:hAnsi="Arial" w:cs="Arial"/>
          <w:color w:val="000000" w:themeColor="text1"/>
          <w:sz w:val="24"/>
          <w:szCs w:val="24"/>
        </w:rPr>
        <w:t xml:space="preserve">, </w:t>
      </w:r>
      <w:r w:rsidRPr="003474A6">
        <w:rPr>
          <w:rFonts w:ascii="Arial" w:eastAsia="Times New Roman" w:hAnsi="Arial" w:cs="Arial"/>
          <w:color w:val="000000" w:themeColor="text1"/>
          <w:sz w:val="24"/>
          <w:szCs w:val="24"/>
        </w:rPr>
        <w:t xml:space="preserve">zaznacz uproszczoną metodę rozliczania, wybierz rodzaj ryczałtu </w:t>
      </w:r>
      <w:r w:rsidR="000D7990" w:rsidRPr="003474A6">
        <w:rPr>
          <w:rFonts w:ascii="Arial" w:eastAsia="Times New Roman" w:hAnsi="Arial" w:cs="Arial"/>
          <w:color w:val="000000" w:themeColor="text1"/>
          <w:sz w:val="24"/>
          <w:szCs w:val="24"/>
        </w:rPr>
        <w:t>-</w:t>
      </w:r>
      <w:r w:rsidRPr="003474A6">
        <w:rPr>
          <w:rFonts w:ascii="Arial" w:eastAsia="Times New Roman" w:hAnsi="Arial" w:cs="Arial"/>
          <w:color w:val="000000" w:themeColor="text1"/>
          <w:sz w:val="24"/>
          <w:szCs w:val="24"/>
        </w:rPr>
        <w:t xml:space="preserve"> kwota ryczałtowa i odpowiednio wypełnij pola: nazwa kosztu, wartość ogółem, wydatki kwalifikowalne, dofinansowanie, limity. Kolejnym krokiem jest wybór wskaźnika</w:t>
      </w:r>
      <w:r w:rsidR="000D7990" w:rsidRPr="003474A6">
        <w:rPr>
          <w:rFonts w:ascii="Arial" w:eastAsia="Times New Roman" w:hAnsi="Arial" w:cs="Arial"/>
          <w:color w:val="000000" w:themeColor="text1"/>
          <w:sz w:val="24"/>
          <w:szCs w:val="24"/>
        </w:rPr>
        <w:t xml:space="preserve"> </w:t>
      </w:r>
      <w:r w:rsidRPr="003474A6">
        <w:rPr>
          <w:rFonts w:ascii="Arial" w:eastAsia="Times New Roman" w:hAnsi="Arial" w:cs="Arial"/>
          <w:color w:val="000000" w:themeColor="text1"/>
          <w:sz w:val="24"/>
          <w:szCs w:val="24"/>
        </w:rPr>
        <w:t>/</w:t>
      </w:r>
      <w:r w:rsidR="000D7990" w:rsidRPr="003474A6">
        <w:rPr>
          <w:rFonts w:ascii="Arial" w:eastAsia="Times New Roman" w:hAnsi="Arial" w:cs="Arial"/>
          <w:color w:val="000000" w:themeColor="text1"/>
          <w:sz w:val="24"/>
          <w:szCs w:val="24"/>
        </w:rPr>
        <w:t xml:space="preserve"> </w:t>
      </w:r>
      <w:r w:rsidRPr="003474A6">
        <w:rPr>
          <w:rFonts w:ascii="Arial" w:eastAsia="Times New Roman" w:hAnsi="Arial" w:cs="Arial"/>
          <w:color w:val="000000" w:themeColor="text1"/>
          <w:sz w:val="24"/>
          <w:szCs w:val="24"/>
        </w:rPr>
        <w:t>wskaźników, które są niezbędne do rozliczenia zadania. W związku z tym wybierz „DODAJ WSKAŹNIK”, określając jego nazwę oraz wartość. Pamiętaj, że należy wpisać wskaźniki, które zostały wybrane w sekcji „Wskaźniki projektu”. Pamiętaj, że</w:t>
      </w:r>
      <w:r w:rsidRPr="003474A6">
        <w:rPr>
          <w:rFonts w:ascii="Arial" w:eastAsia="Times New Roman" w:hAnsi="Arial" w:cs="Arial"/>
          <w:color w:val="000000" w:themeColor="text1"/>
          <w:sz w:val="24"/>
          <w:szCs w:val="24"/>
          <w:lang w:eastAsia="pl-PL"/>
        </w:rPr>
        <w:t xml:space="preserve"> suma kwot poszczególnych wydatków w danym zadaniu to kwota ryczałtowa zadania.</w:t>
      </w:r>
    </w:p>
    <w:p w14:paraId="52616B78" w14:textId="22E09411" w:rsidR="00D62B13" w:rsidRPr="003474A6" w:rsidRDefault="00F82653" w:rsidP="00F411E1">
      <w:pPr>
        <w:autoSpaceDE w:val="0"/>
        <w:autoSpaceDN w:val="0"/>
        <w:adjustRightInd w:val="0"/>
        <w:spacing w:after="0" w:line="360" w:lineRule="auto"/>
        <w:rPr>
          <w:rFonts w:ascii="Arial" w:eastAsia="Times New Roman" w:hAnsi="Arial" w:cs="Arial"/>
          <w:color w:val="000000" w:themeColor="text1"/>
          <w:sz w:val="24"/>
          <w:szCs w:val="24"/>
        </w:rPr>
      </w:pPr>
      <w:r w:rsidRPr="003474A6">
        <w:rPr>
          <w:rFonts w:ascii="Arial" w:eastAsia="Times New Roman" w:hAnsi="Arial" w:cs="Arial"/>
          <w:color w:val="000000" w:themeColor="text1"/>
          <w:sz w:val="24"/>
          <w:szCs w:val="24"/>
        </w:rPr>
        <w:t xml:space="preserve">Jeżeli zadanie rozliczane jest </w:t>
      </w:r>
      <w:r w:rsidRPr="003474A6">
        <w:rPr>
          <w:rFonts w:ascii="Arial" w:eastAsia="Times New Roman" w:hAnsi="Arial" w:cs="Arial"/>
          <w:b/>
          <w:color w:val="000000" w:themeColor="text1"/>
          <w:sz w:val="24"/>
          <w:szCs w:val="24"/>
        </w:rPr>
        <w:t>na podstawie rzeczywiście poniesionego wydatku</w:t>
      </w:r>
      <w:r w:rsidRPr="003474A6">
        <w:rPr>
          <w:rFonts w:ascii="Arial" w:eastAsia="Times New Roman" w:hAnsi="Arial" w:cs="Arial"/>
          <w:color w:val="000000" w:themeColor="text1"/>
          <w:sz w:val="24"/>
          <w:szCs w:val="24"/>
        </w:rPr>
        <w:t>, podaj wartość ogółem, wydatki kwalifikowalne oraz dofinansowanie</w:t>
      </w:r>
      <w:r w:rsidR="00F411E1" w:rsidRPr="003474A6">
        <w:rPr>
          <w:rFonts w:ascii="Arial" w:eastAsia="Times New Roman" w:hAnsi="Arial" w:cs="Arial"/>
          <w:color w:val="000000" w:themeColor="text1"/>
          <w:sz w:val="24"/>
          <w:szCs w:val="24"/>
        </w:rPr>
        <w:t>.</w:t>
      </w:r>
    </w:p>
    <w:p w14:paraId="726AF89F" w14:textId="77777777" w:rsidR="005A5694" w:rsidRPr="003474A6" w:rsidRDefault="005A5694" w:rsidP="006C7856">
      <w:pPr>
        <w:autoSpaceDE w:val="0"/>
        <w:autoSpaceDN w:val="0"/>
        <w:adjustRightInd w:val="0"/>
        <w:spacing w:after="0" w:line="360" w:lineRule="auto"/>
        <w:rPr>
          <w:rFonts w:ascii="Arial" w:eastAsia="Times New Roman" w:hAnsi="Arial" w:cs="Arial"/>
          <w:color w:val="000000" w:themeColor="text1"/>
          <w:sz w:val="24"/>
          <w:szCs w:val="24"/>
        </w:rPr>
      </w:pPr>
    </w:p>
    <w:p w14:paraId="7E519CCE" w14:textId="446CCF88" w:rsidR="00941F4E" w:rsidRPr="003474A6" w:rsidRDefault="005A5694" w:rsidP="006C7856">
      <w:pPr>
        <w:autoSpaceDE w:val="0"/>
        <w:autoSpaceDN w:val="0"/>
        <w:adjustRightInd w:val="0"/>
        <w:spacing w:after="0" w:line="360" w:lineRule="auto"/>
        <w:rPr>
          <w:rFonts w:ascii="Arial" w:eastAsia="Times New Roman" w:hAnsi="Arial" w:cs="Arial"/>
          <w:color w:val="000000" w:themeColor="text1"/>
          <w:sz w:val="24"/>
          <w:szCs w:val="24"/>
        </w:rPr>
      </w:pPr>
      <w:r w:rsidRPr="003474A6">
        <w:rPr>
          <w:rFonts w:ascii="Arial" w:eastAsia="Times New Roman" w:hAnsi="Arial" w:cs="Arial"/>
          <w:color w:val="000000" w:themeColor="text1"/>
          <w:sz w:val="24"/>
          <w:szCs w:val="24"/>
        </w:rPr>
        <w:t>Maksymalny poziom dofinansowania oraz minimalny wkład własny zostały określone w Regulaminie wyboru projektów. Kwoty wpisz w PLN, do dwóch miejsc po przecinku.</w:t>
      </w:r>
    </w:p>
    <w:p w14:paraId="1D627657" w14:textId="77777777" w:rsidR="005A5694" w:rsidRPr="003474A6" w:rsidRDefault="005A5694" w:rsidP="006C7856">
      <w:pPr>
        <w:autoSpaceDE w:val="0"/>
        <w:autoSpaceDN w:val="0"/>
        <w:adjustRightInd w:val="0"/>
        <w:spacing w:after="0" w:line="360" w:lineRule="auto"/>
        <w:rPr>
          <w:rFonts w:ascii="Arial" w:eastAsia="Times New Roman" w:hAnsi="Arial" w:cs="Arial"/>
          <w:color w:val="000000" w:themeColor="text1"/>
          <w:sz w:val="24"/>
          <w:szCs w:val="24"/>
        </w:rPr>
      </w:pPr>
    </w:p>
    <w:p w14:paraId="621329BD" w14:textId="552818F0" w:rsidR="003418A5" w:rsidRPr="00F411E1" w:rsidRDefault="00D62B13" w:rsidP="006C7856">
      <w:pPr>
        <w:autoSpaceDE w:val="0"/>
        <w:autoSpaceDN w:val="0"/>
        <w:adjustRightInd w:val="0"/>
        <w:spacing w:after="0" w:line="360" w:lineRule="auto"/>
        <w:rPr>
          <w:rFonts w:ascii="Arial" w:eastAsia="Times New Roman" w:hAnsi="Arial" w:cs="Arial"/>
          <w:sz w:val="24"/>
          <w:szCs w:val="24"/>
        </w:rPr>
      </w:pPr>
      <w:r w:rsidRPr="003474A6">
        <w:rPr>
          <w:rFonts w:ascii="Arial" w:eastAsia="Times New Roman" w:hAnsi="Arial" w:cs="Arial"/>
          <w:color w:val="000000" w:themeColor="text1"/>
          <w:sz w:val="24"/>
          <w:szCs w:val="24"/>
        </w:rPr>
        <w:t xml:space="preserve">Jeżeli w sekcji „Zadanie” zaznaczyłeś, </w:t>
      </w:r>
      <w:r w:rsidR="003418A5" w:rsidRPr="003474A6">
        <w:rPr>
          <w:rFonts w:ascii="Arial" w:eastAsia="Times New Roman" w:hAnsi="Arial" w:cs="Arial"/>
          <w:color w:val="000000" w:themeColor="text1"/>
          <w:sz w:val="24"/>
          <w:szCs w:val="24"/>
        </w:rPr>
        <w:t>ż</w:t>
      </w:r>
      <w:r w:rsidRPr="003474A6">
        <w:rPr>
          <w:rFonts w:ascii="Arial" w:eastAsia="Times New Roman" w:hAnsi="Arial" w:cs="Arial"/>
          <w:color w:val="000000" w:themeColor="text1"/>
          <w:sz w:val="24"/>
          <w:szCs w:val="24"/>
        </w:rPr>
        <w:t xml:space="preserve">e w projekcie ponoszone będą koszty </w:t>
      </w:r>
      <w:r>
        <w:rPr>
          <w:rFonts w:ascii="Arial" w:eastAsia="Times New Roman" w:hAnsi="Arial" w:cs="Arial"/>
          <w:sz w:val="24"/>
          <w:szCs w:val="24"/>
        </w:rPr>
        <w:t xml:space="preserve">pośrednie, pamiętaj, że są one obligatoryjnie </w:t>
      </w:r>
      <w:r w:rsidR="006F6BD7" w:rsidRPr="00F411E1">
        <w:rPr>
          <w:rFonts w:ascii="Arial" w:eastAsia="Times New Roman" w:hAnsi="Arial" w:cs="Arial"/>
          <w:sz w:val="24"/>
          <w:szCs w:val="24"/>
        </w:rPr>
        <w:t>rozliczane stawką ryczałtową</w:t>
      </w:r>
      <w:r w:rsidR="00DF7DDE" w:rsidRPr="00F411E1">
        <w:rPr>
          <w:rFonts w:ascii="Arial" w:eastAsia="Times New Roman" w:hAnsi="Arial" w:cs="Arial"/>
          <w:sz w:val="24"/>
          <w:szCs w:val="24"/>
        </w:rPr>
        <w:t>.</w:t>
      </w:r>
      <w:r w:rsidR="006F6BD7" w:rsidRPr="00F411E1">
        <w:rPr>
          <w:rFonts w:ascii="Arial" w:eastAsia="Times New Roman" w:hAnsi="Arial" w:cs="Arial"/>
          <w:sz w:val="24"/>
          <w:szCs w:val="24"/>
        </w:rPr>
        <w:t xml:space="preserve"> </w:t>
      </w:r>
    </w:p>
    <w:p w14:paraId="203BFB9B" w14:textId="7FE7C089" w:rsidR="008B32A3" w:rsidRDefault="0019409E" w:rsidP="00894878">
      <w:pPr>
        <w:autoSpaceDE w:val="0"/>
        <w:autoSpaceDN w:val="0"/>
        <w:adjustRightInd w:val="0"/>
        <w:spacing w:after="0" w:line="360" w:lineRule="auto"/>
        <w:rPr>
          <w:rFonts w:ascii="Arial" w:eastAsia="Times New Roman" w:hAnsi="Arial" w:cs="Arial"/>
          <w:sz w:val="24"/>
          <w:szCs w:val="24"/>
        </w:rPr>
      </w:pPr>
      <w:r>
        <w:rPr>
          <w:rFonts w:ascii="Arial" w:eastAsia="Times New Roman" w:hAnsi="Arial" w:cs="Arial"/>
          <w:sz w:val="24"/>
          <w:szCs w:val="24"/>
        </w:rPr>
        <w:t xml:space="preserve">Wybierz </w:t>
      </w:r>
      <w:r w:rsidRPr="00994E44">
        <w:rPr>
          <w:rFonts w:ascii="Arial" w:eastAsia="Times New Roman" w:hAnsi="Arial" w:cs="Arial"/>
          <w:sz w:val="24"/>
          <w:szCs w:val="24"/>
        </w:rPr>
        <w:t xml:space="preserve">uproszczoną metodę </w:t>
      </w:r>
      <w:r w:rsidRPr="004C1ED7">
        <w:rPr>
          <w:rFonts w:ascii="Arial" w:eastAsia="Times New Roman" w:hAnsi="Arial" w:cs="Arial"/>
          <w:sz w:val="24"/>
          <w:szCs w:val="24"/>
        </w:rPr>
        <w:t xml:space="preserve">rozliczania </w:t>
      </w:r>
      <w:r w:rsidRPr="00F411E1">
        <w:rPr>
          <w:rFonts w:ascii="Arial" w:eastAsia="Times New Roman" w:hAnsi="Arial" w:cs="Arial"/>
          <w:sz w:val="24"/>
          <w:szCs w:val="24"/>
        </w:rPr>
        <w:t xml:space="preserve">wydatków (stawkę </w:t>
      </w:r>
      <w:r w:rsidRPr="003474A6">
        <w:rPr>
          <w:rFonts w:ascii="Arial" w:eastAsia="Times New Roman" w:hAnsi="Arial" w:cs="Arial"/>
          <w:color w:val="000000" w:themeColor="text1"/>
          <w:sz w:val="24"/>
          <w:szCs w:val="24"/>
        </w:rPr>
        <w:t>ryczałtową) oraz podaj</w:t>
      </w:r>
      <w:r w:rsidR="006F6BD7" w:rsidRPr="003474A6">
        <w:rPr>
          <w:rFonts w:ascii="Arial" w:eastAsia="Times New Roman" w:hAnsi="Arial" w:cs="Arial"/>
          <w:color w:val="000000" w:themeColor="text1"/>
          <w:sz w:val="24"/>
          <w:szCs w:val="24"/>
        </w:rPr>
        <w:t xml:space="preserve"> </w:t>
      </w:r>
      <w:r w:rsidRPr="003474A6">
        <w:rPr>
          <w:rFonts w:ascii="Arial" w:eastAsia="Times New Roman" w:hAnsi="Arial" w:cs="Arial"/>
          <w:color w:val="000000" w:themeColor="text1"/>
          <w:sz w:val="24"/>
          <w:szCs w:val="24"/>
        </w:rPr>
        <w:t xml:space="preserve">jej </w:t>
      </w:r>
      <w:r w:rsidR="006F6BD7" w:rsidRPr="003474A6">
        <w:rPr>
          <w:rFonts w:ascii="Arial" w:eastAsia="Times New Roman" w:hAnsi="Arial" w:cs="Arial"/>
          <w:color w:val="000000" w:themeColor="text1"/>
          <w:sz w:val="24"/>
          <w:szCs w:val="24"/>
        </w:rPr>
        <w:t xml:space="preserve">wartość procentową </w:t>
      </w:r>
      <w:r w:rsidR="003418A5" w:rsidRPr="003474A6">
        <w:rPr>
          <w:rFonts w:ascii="Arial" w:eastAsia="Times New Roman" w:hAnsi="Arial" w:cs="Arial"/>
          <w:color w:val="000000" w:themeColor="text1"/>
          <w:sz w:val="24"/>
          <w:szCs w:val="24"/>
        </w:rPr>
        <w:t xml:space="preserve">zgodnie z wymogami opisanymi w </w:t>
      </w:r>
      <w:r w:rsidR="003418A5" w:rsidRPr="003474A6">
        <w:rPr>
          <w:rFonts w:ascii="Arial" w:eastAsia="Times New Roman" w:hAnsi="Arial" w:cs="Arial"/>
          <w:bCs/>
          <w:color w:val="000000" w:themeColor="text1"/>
          <w:sz w:val="24"/>
          <w:szCs w:val="24"/>
        </w:rPr>
        <w:t xml:space="preserve">§ 12 pkt </w:t>
      </w:r>
      <w:r w:rsidRPr="003474A6">
        <w:rPr>
          <w:rFonts w:ascii="Arial" w:eastAsia="Times New Roman" w:hAnsi="Arial" w:cs="Arial"/>
          <w:bCs/>
          <w:color w:val="000000" w:themeColor="text1"/>
          <w:sz w:val="24"/>
          <w:szCs w:val="24"/>
        </w:rPr>
        <w:t>11</w:t>
      </w:r>
      <w:r w:rsidR="003418A5" w:rsidRPr="003474A6">
        <w:rPr>
          <w:rFonts w:ascii="Arial" w:eastAsia="Times New Roman" w:hAnsi="Arial" w:cs="Arial"/>
          <w:bCs/>
          <w:color w:val="000000" w:themeColor="text1"/>
          <w:sz w:val="24"/>
          <w:szCs w:val="24"/>
        </w:rPr>
        <w:t xml:space="preserve"> </w:t>
      </w:r>
      <w:r w:rsidR="003418A5" w:rsidRPr="003474A6">
        <w:rPr>
          <w:rFonts w:ascii="Arial" w:eastAsia="Times New Roman" w:hAnsi="Arial" w:cs="Arial"/>
          <w:color w:val="000000" w:themeColor="text1"/>
          <w:sz w:val="24"/>
          <w:szCs w:val="24"/>
        </w:rPr>
        <w:t xml:space="preserve">Regulaminu </w:t>
      </w:r>
      <w:r w:rsidR="003418A5" w:rsidRPr="00F562C5">
        <w:rPr>
          <w:rFonts w:ascii="Arial" w:eastAsia="Times New Roman" w:hAnsi="Arial" w:cs="Arial"/>
          <w:sz w:val="24"/>
          <w:szCs w:val="24"/>
        </w:rPr>
        <w:lastRenderedPageBreak/>
        <w:t>wyboru projektów</w:t>
      </w:r>
      <w:r w:rsidR="003418A5">
        <w:rPr>
          <w:rFonts w:ascii="Arial" w:eastAsia="Times New Roman" w:hAnsi="Arial" w:cs="Arial"/>
          <w:sz w:val="24"/>
          <w:szCs w:val="24"/>
        </w:rPr>
        <w:t xml:space="preserve"> oraz w rozdziale</w:t>
      </w:r>
      <w:r w:rsidR="006F6BD7" w:rsidRPr="00994E44">
        <w:rPr>
          <w:rFonts w:ascii="Arial" w:eastAsia="Times New Roman" w:hAnsi="Arial" w:cs="Arial"/>
          <w:sz w:val="24"/>
          <w:szCs w:val="24"/>
        </w:rPr>
        <w:t xml:space="preserve"> „Koszty pośrednie” </w:t>
      </w:r>
      <w:r w:rsidR="003418A5">
        <w:rPr>
          <w:rFonts w:ascii="Arial" w:eastAsia="Times New Roman" w:hAnsi="Arial" w:cs="Arial"/>
          <w:sz w:val="24"/>
          <w:szCs w:val="24"/>
        </w:rPr>
        <w:t xml:space="preserve">w </w:t>
      </w:r>
      <w:r w:rsidR="003418A5" w:rsidRPr="003418A5">
        <w:rPr>
          <w:rFonts w:ascii="Arial" w:eastAsia="Times New Roman" w:hAnsi="Arial" w:cs="Arial"/>
          <w:i/>
          <w:sz w:val="24"/>
          <w:szCs w:val="24"/>
        </w:rPr>
        <w:t>Zasadach</w:t>
      </w:r>
      <w:r w:rsidR="001D2835" w:rsidRPr="003418A5">
        <w:rPr>
          <w:rFonts w:ascii="Arial" w:eastAsia="Times New Roman" w:hAnsi="Arial" w:cs="Arial"/>
          <w:i/>
          <w:sz w:val="24"/>
          <w:szCs w:val="24"/>
        </w:rPr>
        <w:t xml:space="preserve"> </w:t>
      </w:r>
      <w:r w:rsidR="006F6BD7" w:rsidRPr="003418A5">
        <w:rPr>
          <w:rFonts w:ascii="Arial" w:eastAsia="Times New Roman" w:hAnsi="Arial" w:cs="Arial"/>
          <w:i/>
          <w:sz w:val="24"/>
          <w:szCs w:val="24"/>
        </w:rPr>
        <w:t>kwalifikowalności wydatków w ramach Programu regionalnego Fundusze Europejskie dla Łódzkiego 2021</w:t>
      </w:r>
      <w:r w:rsidR="001D2835" w:rsidRPr="003418A5">
        <w:rPr>
          <w:rFonts w:ascii="Arial" w:eastAsia="Times New Roman" w:hAnsi="Arial" w:cs="Arial"/>
          <w:i/>
          <w:sz w:val="24"/>
          <w:szCs w:val="24"/>
        </w:rPr>
        <w:t>-2027</w:t>
      </w:r>
      <w:r>
        <w:rPr>
          <w:rFonts w:ascii="Arial" w:eastAsia="Times New Roman" w:hAnsi="Arial" w:cs="Arial"/>
          <w:sz w:val="24"/>
          <w:szCs w:val="24"/>
        </w:rPr>
        <w:t xml:space="preserve">. </w:t>
      </w:r>
      <w:r w:rsidR="008B32A3">
        <w:rPr>
          <w:rFonts w:ascii="Arial" w:eastAsia="Times New Roman" w:hAnsi="Arial" w:cs="Arial"/>
          <w:sz w:val="24"/>
          <w:szCs w:val="24"/>
        </w:rPr>
        <w:t>Podaj wartość kosztów pośrednich w podziale na wartość ogółem</w:t>
      </w:r>
      <w:r w:rsidR="00F562C5">
        <w:rPr>
          <w:rFonts w:ascii="Arial" w:eastAsia="Times New Roman" w:hAnsi="Arial" w:cs="Arial"/>
          <w:sz w:val="24"/>
          <w:szCs w:val="24"/>
        </w:rPr>
        <w:t xml:space="preserve"> (zawsze równe wartości </w:t>
      </w:r>
      <w:r w:rsidR="00F562C5" w:rsidRPr="006C7856">
        <w:rPr>
          <w:rFonts w:ascii="Arial" w:eastAsia="Times New Roman" w:hAnsi="Arial" w:cs="Arial"/>
          <w:sz w:val="24"/>
          <w:szCs w:val="24"/>
        </w:rPr>
        <w:t>wydatków kwalifikowalnych)</w:t>
      </w:r>
      <w:r w:rsidR="008B32A3" w:rsidRPr="006C7856">
        <w:rPr>
          <w:rFonts w:ascii="Arial" w:eastAsia="Times New Roman" w:hAnsi="Arial" w:cs="Arial"/>
          <w:sz w:val="24"/>
          <w:szCs w:val="24"/>
        </w:rPr>
        <w:t>, wydatki kwalifikowalne, dofinansowanie.</w:t>
      </w:r>
    </w:p>
    <w:p w14:paraId="326BA59E" w14:textId="25E365B2" w:rsidR="00F411E1" w:rsidRDefault="00F411E1" w:rsidP="00894878">
      <w:pPr>
        <w:autoSpaceDE w:val="0"/>
        <w:autoSpaceDN w:val="0"/>
        <w:adjustRightInd w:val="0"/>
        <w:spacing w:after="0" w:line="360" w:lineRule="auto"/>
        <w:rPr>
          <w:rFonts w:ascii="Arial" w:eastAsia="Times New Roman" w:hAnsi="Arial" w:cs="Arial"/>
          <w:sz w:val="24"/>
          <w:szCs w:val="24"/>
        </w:rPr>
      </w:pPr>
    </w:p>
    <w:p w14:paraId="35C38ECA" w14:textId="2172FB3D" w:rsidR="00C47B97" w:rsidRDefault="00F411E1" w:rsidP="00894878">
      <w:pPr>
        <w:autoSpaceDE w:val="0"/>
        <w:autoSpaceDN w:val="0"/>
        <w:adjustRightInd w:val="0"/>
        <w:spacing w:after="0" w:line="360" w:lineRule="auto"/>
        <w:rPr>
          <w:rFonts w:ascii="Arial" w:eastAsia="Times New Roman" w:hAnsi="Arial" w:cs="Arial"/>
          <w:sz w:val="24"/>
          <w:szCs w:val="24"/>
        </w:rPr>
      </w:pPr>
      <w:r w:rsidRPr="00A06D1C">
        <w:rPr>
          <w:rFonts w:ascii="Arial" w:eastAsia="Times New Roman" w:hAnsi="Arial" w:cs="Arial"/>
          <w:sz w:val="24"/>
          <w:szCs w:val="24"/>
        </w:rPr>
        <w:t>Po określeniu kwoty w budżec</w:t>
      </w:r>
      <w:r>
        <w:rPr>
          <w:rFonts w:ascii="Arial" w:eastAsia="Times New Roman" w:hAnsi="Arial" w:cs="Arial"/>
          <w:sz w:val="24"/>
          <w:szCs w:val="24"/>
        </w:rPr>
        <w:t>ie dla każdej pozycji kosztowej, o</w:t>
      </w:r>
      <w:r w:rsidRPr="006A5B1D">
        <w:rPr>
          <w:rFonts w:ascii="Arial" w:eastAsia="Times New Roman" w:hAnsi="Arial" w:cs="Arial"/>
          <w:sz w:val="24"/>
          <w:szCs w:val="24"/>
        </w:rPr>
        <w:t xml:space="preserve">kreśl czy wydatek podlega limitom zgodnie z </w:t>
      </w:r>
      <w:r w:rsidRPr="00BE1FA8">
        <w:rPr>
          <w:rFonts w:ascii="Arial" w:eastAsia="Times New Roman" w:hAnsi="Arial" w:cs="Arial"/>
          <w:i/>
          <w:sz w:val="24"/>
          <w:szCs w:val="24"/>
        </w:rPr>
        <w:t>Zasadami kwalifikowania wydatków w ramach programu regionalnego Fundusze Europejskie dla Łódzkiego 2021-2027</w:t>
      </w:r>
      <w:r w:rsidRPr="00F411E1">
        <w:rPr>
          <w:rFonts w:ascii="Arial" w:eastAsia="Times New Roman" w:hAnsi="Arial" w:cs="Arial"/>
          <w:sz w:val="24"/>
          <w:szCs w:val="24"/>
        </w:rPr>
        <w:t xml:space="preserve"> </w:t>
      </w:r>
      <w:r w:rsidRPr="00A06D1C">
        <w:rPr>
          <w:rFonts w:ascii="Arial" w:eastAsia="Times New Roman" w:hAnsi="Arial" w:cs="Arial"/>
          <w:sz w:val="24"/>
          <w:szCs w:val="24"/>
        </w:rPr>
        <w:t xml:space="preserve">(np. pomoc publiczna, pomoc de </w:t>
      </w:r>
      <w:proofErr w:type="spellStart"/>
      <w:r w:rsidRPr="00A06D1C">
        <w:rPr>
          <w:rFonts w:ascii="Arial" w:eastAsia="Times New Roman" w:hAnsi="Arial" w:cs="Arial"/>
          <w:sz w:val="24"/>
          <w:szCs w:val="24"/>
        </w:rPr>
        <w:t>minimis</w:t>
      </w:r>
      <w:proofErr w:type="spellEnd"/>
      <w:r w:rsidRPr="00A06D1C">
        <w:rPr>
          <w:rFonts w:ascii="Arial" w:eastAsia="Times New Roman" w:hAnsi="Arial" w:cs="Arial"/>
          <w:sz w:val="24"/>
          <w:szCs w:val="24"/>
        </w:rPr>
        <w:t>).</w:t>
      </w:r>
    </w:p>
    <w:p w14:paraId="3EBC2C01" w14:textId="77777777" w:rsidR="008C1DD2" w:rsidRDefault="008C1DD2" w:rsidP="00894878">
      <w:pPr>
        <w:autoSpaceDE w:val="0"/>
        <w:autoSpaceDN w:val="0"/>
        <w:adjustRightInd w:val="0"/>
        <w:spacing w:after="0" w:line="360" w:lineRule="auto"/>
        <w:rPr>
          <w:rFonts w:ascii="Arial" w:eastAsia="Times New Roman" w:hAnsi="Arial" w:cs="Arial"/>
          <w:sz w:val="24"/>
          <w:szCs w:val="24"/>
        </w:rPr>
      </w:pPr>
    </w:p>
    <w:p w14:paraId="2A895C30" w14:textId="5B253DAE" w:rsidR="00F411E1" w:rsidRPr="00F411E1" w:rsidRDefault="00F411E1" w:rsidP="00894878">
      <w:pPr>
        <w:autoSpaceDE w:val="0"/>
        <w:autoSpaceDN w:val="0"/>
        <w:adjustRightInd w:val="0"/>
        <w:spacing w:after="0" w:line="360" w:lineRule="auto"/>
        <w:rPr>
          <w:rFonts w:ascii="Arial" w:eastAsia="Times New Roman" w:hAnsi="Arial" w:cs="Arial"/>
          <w:sz w:val="24"/>
          <w:szCs w:val="24"/>
        </w:rPr>
      </w:pPr>
      <w:r w:rsidRPr="00F411E1">
        <w:rPr>
          <w:rFonts w:ascii="Arial" w:eastAsia="Times New Roman" w:hAnsi="Arial" w:cs="Arial"/>
          <w:sz w:val="24"/>
          <w:szCs w:val="24"/>
        </w:rPr>
        <w:t>Dodatkowo, zgodnie z Wytycznymi dotyczącymi realizacji zasad równościowych w ramach funduszy unijnych na lata 2021-2027, jeżeli w projekcie występują wydatki przeznaczone na zapewnianie dostępności zaznacz limit pn. „Wydatki na dostępność”. Spełnienie warunków dostępności szczegółowo opisane znajduje się w załączniku nr 2 Standardy dostępności dla polityki spójności 2021-2027 do wyżej wymienionych Wytycznych.</w:t>
      </w:r>
    </w:p>
    <w:p w14:paraId="6EFD2AA9" w14:textId="6B32EF32" w:rsidR="00F411E1" w:rsidRDefault="00F411E1" w:rsidP="00894878">
      <w:pPr>
        <w:autoSpaceDE w:val="0"/>
        <w:autoSpaceDN w:val="0"/>
        <w:adjustRightInd w:val="0"/>
        <w:spacing w:after="0" w:line="360" w:lineRule="auto"/>
        <w:rPr>
          <w:rFonts w:ascii="Arial" w:eastAsia="Times New Roman" w:hAnsi="Arial" w:cs="Arial"/>
          <w:sz w:val="24"/>
          <w:szCs w:val="24"/>
        </w:rPr>
      </w:pPr>
    </w:p>
    <w:p w14:paraId="1C0F4EE5" w14:textId="04300BDE" w:rsidR="00F411E1" w:rsidRPr="00894878" w:rsidRDefault="00F411E1" w:rsidP="00894878">
      <w:pPr>
        <w:autoSpaceDE w:val="0"/>
        <w:autoSpaceDN w:val="0"/>
        <w:adjustRightInd w:val="0"/>
        <w:spacing w:after="0" w:line="360" w:lineRule="auto"/>
        <w:rPr>
          <w:rFonts w:ascii="Arial" w:eastAsia="Times New Roman" w:hAnsi="Arial" w:cs="Arial"/>
          <w:sz w:val="24"/>
          <w:szCs w:val="24"/>
        </w:rPr>
      </w:pPr>
      <w:r w:rsidRPr="00D62B13">
        <w:rPr>
          <w:rFonts w:ascii="Arial" w:eastAsia="Times New Roman" w:hAnsi="Arial" w:cs="Arial"/>
          <w:sz w:val="24"/>
          <w:szCs w:val="24"/>
          <w:lang w:eastAsia="pl-PL"/>
        </w:rPr>
        <w:t>Jeżeli projekt realizowany jest w partnerstwie</w:t>
      </w:r>
      <w:r>
        <w:rPr>
          <w:rFonts w:ascii="Arial" w:eastAsia="Times New Roman" w:hAnsi="Arial" w:cs="Arial"/>
          <w:sz w:val="24"/>
          <w:szCs w:val="24"/>
          <w:lang w:eastAsia="pl-PL"/>
        </w:rPr>
        <w:t>,</w:t>
      </w:r>
      <w:r w:rsidRPr="00D62B13">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wskaż </w:t>
      </w:r>
      <w:r w:rsidRPr="00D62B13">
        <w:rPr>
          <w:rFonts w:ascii="Arial" w:eastAsia="Times New Roman" w:hAnsi="Arial" w:cs="Arial"/>
          <w:sz w:val="24"/>
          <w:szCs w:val="24"/>
          <w:lang w:eastAsia="pl-PL"/>
        </w:rPr>
        <w:t xml:space="preserve">czy </w:t>
      </w:r>
      <w:r>
        <w:rPr>
          <w:rFonts w:ascii="Arial" w:eastAsia="Times New Roman" w:hAnsi="Arial" w:cs="Arial"/>
          <w:sz w:val="24"/>
          <w:szCs w:val="24"/>
          <w:lang w:eastAsia="pl-PL"/>
        </w:rPr>
        <w:t xml:space="preserve">koszty wykazane w danej pozycji budżetowej ponoszone są </w:t>
      </w:r>
      <w:r w:rsidRPr="00D62B13">
        <w:rPr>
          <w:rFonts w:ascii="Arial" w:eastAsia="Times New Roman" w:hAnsi="Arial" w:cs="Arial"/>
          <w:sz w:val="24"/>
          <w:szCs w:val="24"/>
          <w:lang w:eastAsia="pl-PL"/>
        </w:rPr>
        <w:t xml:space="preserve">przez </w:t>
      </w:r>
      <w:r>
        <w:rPr>
          <w:rFonts w:ascii="Arial" w:eastAsia="Times New Roman" w:hAnsi="Arial" w:cs="Arial"/>
          <w:sz w:val="24"/>
          <w:szCs w:val="24"/>
          <w:lang w:eastAsia="pl-PL"/>
        </w:rPr>
        <w:t>Ciebie (w</w:t>
      </w:r>
      <w:r w:rsidRPr="00D62B13">
        <w:rPr>
          <w:rFonts w:ascii="Arial" w:eastAsia="Times New Roman" w:hAnsi="Arial" w:cs="Arial"/>
          <w:sz w:val="24"/>
          <w:szCs w:val="24"/>
          <w:lang w:eastAsia="pl-PL"/>
        </w:rPr>
        <w:t>nioskodawcę</w:t>
      </w:r>
      <w:r>
        <w:rPr>
          <w:rFonts w:ascii="Arial" w:eastAsia="Times New Roman" w:hAnsi="Arial" w:cs="Arial"/>
          <w:sz w:val="24"/>
          <w:szCs w:val="24"/>
          <w:lang w:eastAsia="pl-PL"/>
        </w:rPr>
        <w:t>)</w:t>
      </w:r>
      <w:r w:rsidRPr="00D62B13">
        <w:rPr>
          <w:rFonts w:ascii="Arial" w:eastAsia="Times New Roman" w:hAnsi="Arial" w:cs="Arial"/>
          <w:sz w:val="24"/>
          <w:szCs w:val="24"/>
          <w:lang w:eastAsia="pl-PL"/>
        </w:rPr>
        <w:t xml:space="preserve"> czy </w:t>
      </w:r>
      <w:r>
        <w:rPr>
          <w:rFonts w:ascii="Arial" w:eastAsia="Times New Roman" w:hAnsi="Arial" w:cs="Arial"/>
          <w:sz w:val="24"/>
          <w:szCs w:val="24"/>
          <w:lang w:eastAsia="pl-PL"/>
        </w:rPr>
        <w:t>przez p</w:t>
      </w:r>
      <w:r w:rsidRPr="00D62B13">
        <w:rPr>
          <w:rFonts w:ascii="Arial" w:eastAsia="Times New Roman" w:hAnsi="Arial" w:cs="Arial"/>
          <w:sz w:val="24"/>
          <w:szCs w:val="24"/>
          <w:lang w:eastAsia="pl-PL"/>
        </w:rPr>
        <w:t>artnera projektu.</w:t>
      </w:r>
    </w:p>
    <w:p w14:paraId="749BFCD7" w14:textId="77777777" w:rsidR="00BA161B" w:rsidRPr="006C7856" w:rsidRDefault="00BA161B" w:rsidP="006D38B1">
      <w:pPr>
        <w:spacing w:after="0" w:line="360" w:lineRule="auto"/>
        <w:rPr>
          <w:rFonts w:ascii="Arial" w:hAnsi="Arial" w:cs="Arial"/>
          <w:sz w:val="24"/>
          <w:szCs w:val="24"/>
        </w:rPr>
      </w:pPr>
    </w:p>
    <w:p w14:paraId="651E63C7" w14:textId="28C04ECE" w:rsidR="004B2F87" w:rsidRPr="00E4270E" w:rsidRDefault="004B2F87" w:rsidP="006D38B1">
      <w:pPr>
        <w:spacing w:after="0" w:line="360" w:lineRule="auto"/>
        <w:rPr>
          <w:rFonts w:ascii="Arial" w:hAnsi="Arial" w:cs="Arial"/>
          <w:color w:val="000000" w:themeColor="text1"/>
          <w:sz w:val="24"/>
          <w:szCs w:val="24"/>
        </w:rPr>
      </w:pPr>
      <w:r w:rsidRPr="006C7856">
        <w:rPr>
          <w:rFonts w:ascii="Arial" w:hAnsi="Arial" w:cs="Arial"/>
          <w:sz w:val="24"/>
          <w:szCs w:val="24"/>
        </w:rPr>
        <w:t xml:space="preserve">Po </w:t>
      </w:r>
      <w:r w:rsidRPr="00E4270E">
        <w:rPr>
          <w:rFonts w:ascii="Arial" w:hAnsi="Arial" w:cs="Arial"/>
          <w:color w:val="000000" w:themeColor="text1"/>
          <w:sz w:val="24"/>
          <w:szCs w:val="24"/>
        </w:rPr>
        <w:t>wypełnieniu sekcji „</w:t>
      </w:r>
      <w:r w:rsidRPr="00E4270E">
        <w:rPr>
          <w:rFonts w:ascii="Arial" w:hAnsi="Arial" w:cs="Arial"/>
          <w:b/>
          <w:color w:val="000000" w:themeColor="text1"/>
          <w:sz w:val="24"/>
          <w:szCs w:val="24"/>
        </w:rPr>
        <w:t>Budżet projektu</w:t>
      </w:r>
      <w:r w:rsidRPr="00E4270E">
        <w:rPr>
          <w:rFonts w:ascii="Arial" w:hAnsi="Arial" w:cs="Arial"/>
          <w:color w:val="000000" w:themeColor="text1"/>
          <w:sz w:val="24"/>
          <w:szCs w:val="24"/>
        </w:rPr>
        <w:t>” wybierz „</w:t>
      </w:r>
      <w:r w:rsidRPr="00E4270E">
        <w:rPr>
          <w:rFonts w:ascii="Arial" w:hAnsi="Arial" w:cs="Arial"/>
          <w:b/>
          <w:color w:val="000000" w:themeColor="text1"/>
          <w:sz w:val="24"/>
          <w:szCs w:val="24"/>
        </w:rPr>
        <w:t>ZAPISZ</w:t>
      </w:r>
      <w:r w:rsidRPr="00E4270E">
        <w:rPr>
          <w:rFonts w:ascii="Arial" w:hAnsi="Arial" w:cs="Arial"/>
          <w:color w:val="000000" w:themeColor="text1"/>
          <w:sz w:val="24"/>
          <w:szCs w:val="24"/>
        </w:rPr>
        <w:t>”, a następnie „</w:t>
      </w:r>
      <w:r w:rsidRPr="00E4270E">
        <w:rPr>
          <w:rFonts w:ascii="Arial" w:hAnsi="Arial" w:cs="Arial"/>
          <w:b/>
          <w:color w:val="000000" w:themeColor="text1"/>
          <w:sz w:val="24"/>
          <w:szCs w:val="24"/>
        </w:rPr>
        <w:t>ZAKOŃCZ EDYCJĘ</w:t>
      </w:r>
      <w:r w:rsidRPr="00E4270E">
        <w:rPr>
          <w:rFonts w:ascii="Arial" w:hAnsi="Arial" w:cs="Arial"/>
          <w:color w:val="000000" w:themeColor="text1"/>
          <w:sz w:val="24"/>
          <w:szCs w:val="24"/>
        </w:rPr>
        <w:t>” celem zapisania i utrwalenia wprowadzonych danych.</w:t>
      </w:r>
    </w:p>
    <w:p w14:paraId="077558F2" w14:textId="443D63C9" w:rsidR="004B2F87" w:rsidRPr="00994E44" w:rsidRDefault="004B2F87" w:rsidP="006D38B1">
      <w:pPr>
        <w:keepNext/>
        <w:spacing w:after="0" w:line="360" w:lineRule="auto"/>
        <w:rPr>
          <w:rFonts w:ascii="Arial" w:eastAsia="Times New Roman" w:hAnsi="Arial" w:cs="Arial"/>
          <w:sz w:val="24"/>
          <w:szCs w:val="24"/>
        </w:rPr>
      </w:pPr>
      <w:r w:rsidRPr="00E4270E">
        <w:rPr>
          <w:rFonts w:ascii="Arial" w:hAnsi="Arial" w:cs="Arial"/>
          <w:b/>
          <w:color w:val="000000" w:themeColor="text1"/>
          <w:sz w:val="24"/>
          <w:szCs w:val="24"/>
        </w:rPr>
        <w:t>UWAGA!</w:t>
      </w:r>
      <w:r w:rsidRPr="00E4270E">
        <w:rPr>
          <w:rFonts w:ascii="Arial" w:hAnsi="Arial" w:cs="Arial"/>
          <w:color w:val="000000" w:themeColor="text1"/>
          <w:sz w:val="24"/>
          <w:szCs w:val="24"/>
        </w:rPr>
        <w:t xml:space="preserve"> W razie </w:t>
      </w:r>
      <w:r w:rsidRPr="00994E44">
        <w:rPr>
          <w:rFonts w:ascii="Arial" w:hAnsi="Arial" w:cs="Arial"/>
          <w:sz w:val="24"/>
          <w:szCs w:val="24"/>
        </w:rPr>
        <w:t>błędnych zapisów pojawi się komunikat o błędzie przy próbie zapisu danych wprowadzonych i/lub zaktualizowanych w sekcji „Budżet projektu”.</w:t>
      </w:r>
    </w:p>
    <w:p w14:paraId="7FBABE39" w14:textId="77777777" w:rsidR="00E73D88" w:rsidRDefault="00E73D88" w:rsidP="003D3CD1">
      <w:pPr>
        <w:pStyle w:val="Nagwek2"/>
        <w:rPr>
          <w:rFonts w:eastAsia="Times New Roman"/>
          <w:lang w:eastAsia="pl-PL"/>
        </w:rPr>
      </w:pPr>
    </w:p>
    <w:p w14:paraId="38783AFD" w14:textId="1C979EFB" w:rsidR="004B2F87" w:rsidRPr="00994E44" w:rsidRDefault="005740B9" w:rsidP="003D3CD1">
      <w:pPr>
        <w:pStyle w:val="Nagwek2"/>
        <w:rPr>
          <w:rFonts w:eastAsia="Times New Roman"/>
          <w:lang w:eastAsia="pl-PL"/>
        </w:rPr>
      </w:pPr>
      <w:bookmarkStart w:id="12" w:name="_Toc151460141"/>
      <w:r w:rsidRPr="00994E44">
        <w:rPr>
          <w:rFonts w:eastAsia="Times New Roman"/>
          <w:lang w:eastAsia="pl-PL"/>
        </w:rPr>
        <w:t>Sekcja Podsumowanie budżetu (F)</w:t>
      </w:r>
      <w:bookmarkEnd w:id="12"/>
    </w:p>
    <w:p w14:paraId="4227E8B2" w14:textId="2819D279" w:rsidR="00960226" w:rsidRDefault="006C7856" w:rsidP="006D38B1">
      <w:pPr>
        <w:spacing w:after="0" w:line="360" w:lineRule="auto"/>
        <w:rPr>
          <w:rFonts w:ascii="Arial" w:eastAsia="Times New Roman" w:hAnsi="Arial" w:cs="Arial"/>
          <w:sz w:val="24"/>
          <w:szCs w:val="24"/>
          <w:lang w:eastAsia="pl-PL"/>
        </w:rPr>
      </w:pPr>
      <w:r w:rsidRPr="001E034A">
        <w:rPr>
          <w:rFonts w:ascii="Arial" w:eastAsia="Times New Roman" w:hAnsi="Arial" w:cs="Arial"/>
          <w:b/>
          <w:color w:val="000000" w:themeColor="text1"/>
          <w:sz w:val="24"/>
          <w:szCs w:val="24"/>
          <w:lang w:eastAsia="pl-PL"/>
        </w:rPr>
        <w:t xml:space="preserve">Sekcja jest nieedytowana. </w:t>
      </w:r>
      <w:r w:rsidR="006F6BD7" w:rsidRPr="001E034A">
        <w:rPr>
          <w:rFonts w:ascii="Arial" w:eastAsia="Times New Roman" w:hAnsi="Arial" w:cs="Arial"/>
          <w:color w:val="000000" w:themeColor="text1"/>
          <w:sz w:val="24"/>
          <w:szCs w:val="24"/>
          <w:lang w:eastAsia="pl-PL"/>
        </w:rPr>
        <w:t xml:space="preserve">W tej sekcji </w:t>
      </w:r>
      <w:r w:rsidR="006F6BD7" w:rsidRPr="00994E44">
        <w:rPr>
          <w:rFonts w:ascii="Arial" w:eastAsia="Times New Roman" w:hAnsi="Arial" w:cs="Arial"/>
          <w:sz w:val="24"/>
          <w:szCs w:val="24"/>
          <w:lang w:eastAsia="pl-PL"/>
        </w:rPr>
        <w:t xml:space="preserve">wyświetlają się wyłącznie informacje będące podsumowaniem budżetu sporządzonego w </w:t>
      </w:r>
      <w:r>
        <w:rPr>
          <w:rFonts w:ascii="Arial" w:eastAsia="Times New Roman" w:hAnsi="Arial" w:cs="Arial"/>
          <w:sz w:val="24"/>
          <w:szCs w:val="24"/>
          <w:lang w:eastAsia="pl-PL"/>
        </w:rPr>
        <w:t>s</w:t>
      </w:r>
      <w:r w:rsidR="006F6BD7" w:rsidRPr="00994E44">
        <w:rPr>
          <w:rFonts w:ascii="Arial" w:eastAsia="Times New Roman" w:hAnsi="Arial" w:cs="Arial"/>
          <w:sz w:val="24"/>
          <w:szCs w:val="24"/>
          <w:lang w:eastAsia="pl-PL"/>
        </w:rPr>
        <w:t xml:space="preserve">ekcji </w:t>
      </w:r>
      <w:r w:rsidR="00892236" w:rsidRPr="00994E44">
        <w:rPr>
          <w:rFonts w:ascii="Arial" w:eastAsia="Times New Roman" w:hAnsi="Arial" w:cs="Arial"/>
          <w:sz w:val="24"/>
          <w:szCs w:val="24"/>
          <w:lang w:eastAsia="pl-PL"/>
        </w:rPr>
        <w:t>”</w:t>
      </w:r>
      <w:r w:rsidR="006F6BD7" w:rsidRPr="00994E44">
        <w:rPr>
          <w:rFonts w:ascii="Arial" w:eastAsia="Times New Roman" w:hAnsi="Arial" w:cs="Arial"/>
          <w:sz w:val="24"/>
          <w:szCs w:val="24"/>
          <w:lang w:eastAsia="pl-PL"/>
        </w:rPr>
        <w:t xml:space="preserve">Budżet Projektu’’. Sekcja ta składa się z paneli, których definicje zawarte są w Instrukcji użytkownika Aplikacji WOD2021 Wnioski o dofinansowanie </w:t>
      </w:r>
      <w:r w:rsidR="00994E44">
        <w:rPr>
          <w:rFonts w:ascii="Arial" w:eastAsia="Times New Roman" w:hAnsi="Arial" w:cs="Arial"/>
          <w:sz w:val="24"/>
          <w:szCs w:val="24"/>
          <w:lang w:eastAsia="pl-PL"/>
        </w:rPr>
        <w:t>Wnioskodawc</w:t>
      </w:r>
      <w:r w:rsidR="006F6BD7" w:rsidRPr="00994E44">
        <w:rPr>
          <w:rFonts w:ascii="Arial" w:eastAsia="Times New Roman" w:hAnsi="Arial" w:cs="Arial"/>
          <w:sz w:val="24"/>
          <w:szCs w:val="24"/>
          <w:lang w:eastAsia="pl-PL"/>
        </w:rPr>
        <w:t>a.</w:t>
      </w:r>
    </w:p>
    <w:p w14:paraId="01AC2A4D" w14:textId="77777777" w:rsidR="00C47B97" w:rsidRPr="00994E44" w:rsidRDefault="00C47B97" w:rsidP="006D38B1">
      <w:pPr>
        <w:spacing w:after="0" w:line="360" w:lineRule="auto"/>
        <w:rPr>
          <w:rFonts w:ascii="Arial" w:eastAsia="Times New Roman" w:hAnsi="Arial" w:cs="Arial"/>
          <w:sz w:val="24"/>
          <w:szCs w:val="24"/>
          <w:lang w:eastAsia="pl-PL"/>
        </w:rPr>
      </w:pPr>
    </w:p>
    <w:p w14:paraId="0FC5C205" w14:textId="566046A0" w:rsidR="00674BC7" w:rsidRPr="00994E44" w:rsidRDefault="00674BC7" w:rsidP="003D3CD1">
      <w:pPr>
        <w:pStyle w:val="Nagwek2"/>
      </w:pPr>
      <w:bookmarkStart w:id="13" w:name="_Toc127362404"/>
      <w:bookmarkStart w:id="14" w:name="_Toc151460142"/>
      <w:r w:rsidRPr="00994E44">
        <w:lastRenderedPageBreak/>
        <w:t>Sekcja Źródła finansowania</w:t>
      </w:r>
      <w:bookmarkEnd w:id="13"/>
      <w:r w:rsidR="005740B9" w:rsidRPr="00994E44">
        <w:t xml:space="preserve"> (G)</w:t>
      </w:r>
      <w:bookmarkEnd w:id="14"/>
    </w:p>
    <w:p w14:paraId="30B1051F" w14:textId="77777777" w:rsidR="00674BC7" w:rsidRPr="00994E44" w:rsidRDefault="00674BC7" w:rsidP="00C6245D">
      <w:pPr>
        <w:spacing w:after="0" w:line="360" w:lineRule="auto"/>
        <w:rPr>
          <w:rFonts w:ascii="Arial" w:hAnsi="Arial" w:cs="Arial"/>
          <w:sz w:val="24"/>
          <w:szCs w:val="24"/>
        </w:rPr>
      </w:pPr>
      <w:r w:rsidRPr="00994E44">
        <w:rPr>
          <w:rFonts w:ascii="Arial" w:hAnsi="Arial" w:cs="Arial"/>
          <w:sz w:val="24"/>
          <w:szCs w:val="24"/>
        </w:rPr>
        <w:t>W celu uzupełnienia sekcji „źródła finansowania” wybierz „</w:t>
      </w:r>
      <w:r w:rsidRPr="00994E44">
        <w:rPr>
          <w:rFonts w:ascii="Arial" w:hAnsi="Arial" w:cs="Arial"/>
          <w:b/>
          <w:sz w:val="24"/>
          <w:szCs w:val="24"/>
        </w:rPr>
        <w:t>EDYTUJ SEKCJĘ</w:t>
      </w:r>
      <w:r w:rsidRPr="00994E44">
        <w:rPr>
          <w:rFonts w:ascii="Arial" w:hAnsi="Arial" w:cs="Arial"/>
          <w:sz w:val="24"/>
          <w:szCs w:val="24"/>
        </w:rPr>
        <w:t>”.</w:t>
      </w:r>
    </w:p>
    <w:p w14:paraId="2D5BC4FE" w14:textId="74D4B241" w:rsidR="00674BC7" w:rsidRDefault="00674BC7" w:rsidP="00C6245D">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Edycja sekcji „</w:t>
      </w:r>
      <w:r w:rsidR="008B32A3" w:rsidRPr="00994E44">
        <w:rPr>
          <w:rFonts w:ascii="Arial" w:eastAsia="Times New Roman" w:hAnsi="Arial" w:cs="Arial"/>
          <w:sz w:val="24"/>
          <w:szCs w:val="24"/>
          <w:lang w:eastAsia="pl-PL"/>
        </w:rPr>
        <w:t xml:space="preserve">Źródła </w:t>
      </w:r>
      <w:r w:rsidRPr="00994E44">
        <w:rPr>
          <w:rFonts w:ascii="Arial" w:eastAsia="Times New Roman" w:hAnsi="Arial" w:cs="Arial"/>
          <w:sz w:val="24"/>
          <w:szCs w:val="24"/>
          <w:lang w:eastAsia="pl-PL"/>
        </w:rPr>
        <w:t>finansowania” jest możliw</w:t>
      </w:r>
      <w:r w:rsidR="00C6245D">
        <w:rPr>
          <w:rFonts w:ascii="Arial" w:eastAsia="Times New Roman" w:hAnsi="Arial" w:cs="Arial"/>
          <w:sz w:val="24"/>
          <w:szCs w:val="24"/>
          <w:lang w:eastAsia="pl-PL"/>
        </w:rPr>
        <w:t xml:space="preserve">a jedynie po wypełnieniu sekcji </w:t>
      </w:r>
      <w:r w:rsidRPr="00994E44">
        <w:rPr>
          <w:rFonts w:ascii="Arial" w:eastAsia="Times New Roman" w:hAnsi="Arial" w:cs="Arial"/>
          <w:sz w:val="24"/>
          <w:szCs w:val="24"/>
          <w:lang w:eastAsia="pl-PL"/>
        </w:rPr>
        <w:t>„</w:t>
      </w:r>
      <w:r w:rsidR="00994E44">
        <w:rPr>
          <w:rFonts w:ascii="Arial" w:eastAsia="Times New Roman" w:hAnsi="Arial" w:cs="Arial"/>
          <w:sz w:val="24"/>
          <w:szCs w:val="24"/>
          <w:lang w:eastAsia="pl-PL"/>
        </w:rPr>
        <w:t>Wnioskodawc</w:t>
      </w:r>
      <w:r w:rsidRPr="00994E44">
        <w:rPr>
          <w:rFonts w:ascii="Arial" w:eastAsia="Times New Roman" w:hAnsi="Arial" w:cs="Arial"/>
          <w:sz w:val="24"/>
          <w:szCs w:val="24"/>
          <w:lang w:eastAsia="pl-PL"/>
        </w:rPr>
        <w:t xml:space="preserve">a i realizatorzy”, </w:t>
      </w:r>
      <w:r w:rsidR="008B32A3">
        <w:rPr>
          <w:rFonts w:ascii="Arial" w:eastAsia="Times New Roman" w:hAnsi="Arial" w:cs="Arial"/>
          <w:sz w:val="24"/>
          <w:szCs w:val="24"/>
          <w:lang w:eastAsia="pl-PL"/>
        </w:rPr>
        <w:t>„Zadanie</w:t>
      </w:r>
      <w:r w:rsidRPr="00994E44">
        <w:rPr>
          <w:rFonts w:ascii="Arial" w:eastAsia="Times New Roman" w:hAnsi="Arial" w:cs="Arial"/>
          <w:sz w:val="24"/>
          <w:szCs w:val="24"/>
          <w:lang w:eastAsia="pl-PL"/>
        </w:rPr>
        <w:t>”</w:t>
      </w:r>
      <w:r w:rsidR="00C6245D">
        <w:rPr>
          <w:rFonts w:ascii="Arial" w:eastAsia="Times New Roman" w:hAnsi="Arial" w:cs="Arial"/>
          <w:sz w:val="24"/>
          <w:szCs w:val="24"/>
          <w:lang w:eastAsia="pl-PL"/>
        </w:rPr>
        <w:t xml:space="preserve"> oraz </w:t>
      </w:r>
      <w:r w:rsidRPr="00994E44">
        <w:rPr>
          <w:rFonts w:ascii="Arial" w:eastAsia="Times New Roman" w:hAnsi="Arial" w:cs="Arial"/>
          <w:sz w:val="24"/>
          <w:szCs w:val="24"/>
          <w:lang w:eastAsia="pl-PL"/>
        </w:rPr>
        <w:t>„Budżet projektu”.</w:t>
      </w:r>
    </w:p>
    <w:p w14:paraId="34A1168C" w14:textId="773F6BB3" w:rsidR="00674BC7" w:rsidRDefault="00674BC7" w:rsidP="00C6245D">
      <w:pPr>
        <w:spacing w:after="0" w:line="360" w:lineRule="auto"/>
        <w:rPr>
          <w:rFonts w:ascii="Arial" w:eastAsia="Times New Roman" w:hAnsi="Arial" w:cs="Arial"/>
          <w:sz w:val="24"/>
          <w:szCs w:val="24"/>
          <w:lang w:eastAsia="pl-PL"/>
        </w:rPr>
      </w:pPr>
      <w:r w:rsidRPr="00994E44">
        <w:rPr>
          <w:rFonts w:ascii="Arial" w:eastAsia="Times New Roman" w:hAnsi="Arial" w:cs="Arial"/>
          <w:sz w:val="24"/>
          <w:szCs w:val="24"/>
          <w:lang w:eastAsia="pl-PL"/>
        </w:rPr>
        <w:t xml:space="preserve">Wszystkie wartości </w:t>
      </w:r>
      <w:r w:rsidR="008B32A3">
        <w:rPr>
          <w:rFonts w:ascii="Arial" w:eastAsia="Times New Roman" w:hAnsi="Arial" w:cs="Arial"/>
          <w:sz w:val="24"/>
          <w:szCs w:val="24"/>
          <w:lang w:eastAsia="pl-PL"/>
        </w:rPr>
        <w:t xml:space="preserve">finansowe </w:t>
      </w:r>
      <w:r w:rsidRPr="00994E44">
        <w:rPr>
          <w:rFonts w:ascii="Arial" w:eastAsia="Times New Roman" w:hAnsi="Arial" w:cs="Arial"/>
          <w:sz w:val="24"/>
          <w:szCs w:val="24"/>
          <w:lang w:eastAsia="pl-PL"/>
        </w:rPr>
        <w:t>wskazuj z dokładnością do dwóch miejsc po przecinku.</w:t>
      </w:r>
    </w:p>
    <w:p w14:paraId="5713A9B0" w14:textId="77777777" w:rsidR="00C6245D" w:rsidRPr="00994E44" w:rsidRDefault="00C6245D" w:rsidP="00C6245D">
      <w:pPr>
        <w:spacing w:after="0" w:line="360" w:lineRule="auto"/>
        <w:rPr>
          <w:rFonts w:ascii="Arial" w:eastAsia="Times New Roman" w:hAnsi="Arial" w:cs="Arial"/>
          <w:sz w:val="24"/>
          <w:szCs w:val="24"/>
          <w:lang w:eastAsia="pl-PL"/>
        </w:rPr>
      </w:pPr>
    </w:p>
    <w:p w14:paraId="147AD188" w14:textId="72FF881A" w:rsidR="008B32A3" w:rsidRPr="001E034A" w:rsidRDefault="008B32A3" w:rsidP="00C6245D">
      <w:pPr>
        <w:spacing w:after="0" w:line="360" w:lineRule="auto"/>
        <w:rPr>
          <w:rFonts w:ascii="Arial" w:hAnsi="Arial" w:cs="Arial"/>
          <w:color w:val="000000" w:themeColor="text1"/>
          <w:sz w:val="24"/>
          <w:szCs w:val="24"/>
        </w:rPr>
      </w:pPr>
      <w:r>
        <w:rPr>
          <w:rFonts w:ascii="Arial" w:hAnsi="Arial" w:cs="Arial"/>
          <w:sz w:val="24"/>
          <w:szCs w:val="24"/>
        </w:rPr>
        <w:t xml:space="preserve">Określ wszystkie źródła finansowania w podziale na „wydatki ogółem” oraz „wydatki kwalifikowalne”. „Wydatki ogółem” uwzględniają wszystkie </w:t>
      </w:r>
      <w:r w:rsidR="004D232B">
        <w:rPr>
          <w:rFonts w:ascii="Arial" w:hAnsi="Arial" w:cs="Arial"/>
          <w:sz w:val="24"/>
          <w:szCs w:val="24"/>
        </w:rPr>
        <w:t xml:space="preserve">ewentualne </w:t>
      </w:r>
      <w:r>
        <w:rPr>
          <w:rFonts w:ascii="Arial" w:hAnsi="Arial" w:cs="Arial"/>
          <w:sz w:val="24"/>
          <w:szCs w:val="24"/>
        </w:rPr>
        <w:t xml:space="preserve">koszty niekwalifikowalne </w:t>
      </w:r>
      <w:r w:rsidRPr="001E034A">
        <w:rPr>
          <w:rFonts w:ascii="Arial" w:hAnsi="Arial" w:cs="Arial"/>
          <w:color w:val="000000" w:themeColor="text1"/>
          <w:sz w:val="24"/>
          <w:szCs w:val="24"/>
        </w:rPr>
        <w:t>występujące w Twoim projekcie.</w:t>
      </w:r>
    </w:p>
    <w:p w14:paraId="501533DF" w14:textId="77777777" w:rsidR="00C6245D" w:rsidRPr="001E034A" w:rsidRDefault="00C6245D" w:rsidP="00C6245D">
      <w:pPr>
        <w:spacing w:after="0" w:line="360" w:lineRule="auto"/>
        <w:rPr>
          <w:rFonts w:ascii="Arial" w:hAnsi="Arial" w:cs="Arial"/>
          <w:color w:val="000000" w:themeColor="text1"/>
          <w:sz w:val="24"/>
          <w:szCs w:val="24"/>
        </w:rPr>
      </w:pPr>
    </w:p>
    <w:p w14:paraId="07598D37" w14:textId="5EEA7D58" w:rsidR="0020450A" w:rsidRPr="001E034A" w:rsidRDefault="0020450A" w:rsidP="00C6245D">
      <w:pPr>
        <w:spacing w:after="0" w:line="360" w:lineRule="auto"/>
        <w:rPr>
          <w:rFonts w:ascii="Arial" w:hAnsi="Arial" w:cs="Arial"/>
          <w:color w:val="000000" w:themeColor="text1"/>
          <w:sz w:val="24"/>
          <w:szCs w:val="24"/>
        </w:rPr>
      </w:pPr>
      <w:r w:rsidRPr="001E034A">
        <w:rPr>
          <w:rFonts w:ascii="Arial" w:hAnsi="Arial" w:cs="Arial"/>
          <w:color w:val="000000" w:themeColor="text1"/>
          <w:sz w:val="24"/>
          <w:szCs w:val="24"/>
        </w:rPr>
        <w:t xml:space="preserve">W wierszu </w:t>
      </w:r>
      <w:r w:rsidR="00444D2D" w:rsidRPr="001E034A">
        <w:rPr>
          <w:rFonts w:ascii="Arial" w:hAnsi="Arial" w:cs="Arial"/>
          <w:b/>
          <w:color w:val="000000" w:themeColor="text1"/>
          <w:sz w:val="24"/>
          <w:szCs w:val="24"/>
        </w:rPr>
        <w:t>D</w:t>
      </w:r>
      <w:r w:rsidRPr="001E034A">
        <w:rPr>
          <w:rFonts w:ascii="Arial" w:hAnsi="Arial" w:cs="Arial"/>
          <w:b/>
          <w:color w:val="000000" w:themeColor="text1"/>
          <w:sz w:val="24"/>
          <w:szCs w:val="24"/>
        </w:rPr>
        <w:t xml:space="preserve">ofinansowanie </w:t>
      </w:r>
      <w:r w:rsidR="00C6245D" w:rsidRPr="001E034A">
        <w:rPr>
          <w:rFonts w:ascii="Arial" w:hAnsi="Arial" w:cs="Arial"/>
          <w:color w:val="000000" w:themeColor="text1"/>
          <w:sz w:val="24"/>
          <w:szCs w:val="24"/>
        </w:rPr>
        <w:t xml:space="preserve">w kolumnie </w:t>
      </w:r>
      <w:r w:rsidR="001E034A" w:rsidRPr="001E034A">
        <w:rPr>
          <w:rFonts w:ascii="Arial" w:hAnsi="Arial" w:cs="Arial"/>
          <w:b/>
          <w:color w:val="000000" w:themeColor="text1"/>
          <w:sz w:val="24"/>
          <w:szCs w:val="24"/>
        </w:rPr>
        <w:t>W</w:t>
      </w:r>
      <w:r w:rsidR="00C6245D" w:rsidRPr="001E034A">
        <w:rPr>
          <w:rFonts w:ascii="Arial" w:hAnsi="Arial" w:cs="Arial"/>
          <w:b/>
          <w:color w:val="000000" w:themeColor="text1"/>
          <w:sz w:val="24"/>
          <w:szCs w:val="24"/>
        </w:rPr>
        <w:t xml:space="preserve">ydatki ogółem </w:t>
      </w:r>
      <w:r w:rsidRPr="001E034A">
        <w:rPr>
          <w:rFonts w:ascii="Arial" w:hAnsi="Arial" w:cs="Arial"/>
          <w:color w:val="000000" w:themeColor="text1"/>
          <w:sz w:val="24"/>
          <w:szCs w:val="24"/>
        </w:rPr>
        <w:t xml:space="preserve">wpisz </w:t>
      </w:r>
      <w:r w:rsidR="00C6245D" w:rsidRPr="001E034A">
        <w:rPr>
          <w:rFonts w:ascii="Arial" w:hAnsi="Arial" w:cs="Arial"/>
          <w:color w:val="000000" w:themeColor="text1"/>
          <w:sz w:val="24"/>
          <w:szCs w:val="24"/>
        </w:rPr>
        <w:t xml:space="preserve">całkowitą </w:t>
      </w:r>
      <w:r w:rsidRPr="001E034A">
        <w:rPr>
          <w:rFonts w:ascii="Arial" w:hAnsi="Arial" w:cs="Arial"/>
          <w:color w:val="000000" w:themeColor="text1"/>
          <w:sz w:val="24"/>
          <w:szCs w:val="24"/>
        </w:rPr>
        <w:t>wartość dofinansowania projektu.</w:t>
      </w:r>
    </w:p>
    <w:p w14:paraId="26A604C2" w14:textId="4DC6D557" w:rsidR="002E55D0" w:rsidRPr="001E034A" w:rsidRDefault="002E55D0" w:rsidP="00C6245D">
      <w:pPr>
        <w:spacing w:after="0" w:line="360" w:lineRule="auto"/>
        <w:rPr>
          <w:rFonts w:ascii="Arial" w:hAnsi="Arial" w:cs="Arial"/>
          <w:color w:val="000000" w:themeColor="text1"/>
          <w:sz w:val="24"/>
          <w:szCs w:val="24"/>
        </w:rPr>
      </w:pPr>
      <w:r w:rsidRPr="001E034A">
        <w:rPr>
          <w:rFonts w:ascii="Arial" w:hAnsi="Arial" w:cs="Arial"/>
          <w:color w:val="000000" w:themeColor="text1"/>
          <w:sz w:val="24"/>
          <w:szCs w:val="24"/>
        </w:rPr>
        <w:t xml:space="preserve">W wierszu </w:t>
      </w:r>
      <w:r w:rsidR="00444D2D" w:rsidRPr="001E034A">
        <w:rPr>
          <w:rFonts w:ascii="Arial" w:hAnsi="Arial" w:cs="Arial"/>
          <w:b/>
          <w:color w:val="000000" w:themeColor="text1"/>
          <w:sz w:val="24"/>
          <w:szCs w:val="24"/>
        </w:rPr>
        <w:t>D</w:t>
      </w:r>
      <w:r w:rsidRPr="001E034A">
        <w:rPr>
          <w:rFonts w:ascii="Arial" w:hAnsi="Arial" w:cs="Arial"/>
          <w:b/>
          <w:color w:val="000000" w:themeColor="text1"/>
          <w:sz w:val="24"/>
          <w:szCs w:val="24"/>
        </w:rPr>
        <w:t xml:space="preserve">ofinansowanie </w:t>
      </w:r>
      <w:r w:rsidRPr="001E034A">
        <w:rPr>
          <w:rFonts w:ascii="Arial" w:hAnsi="Arial" w:cs="Arial"/>
          <w:color w:val="000000" w:themeColor="text1"/>
          <w:sz w:val="24"/>
          <w:szCs w:val="24"/>
        </w:rPr>
        <w:t xml:space="preserve">w kolumnie </w:t>
      </w:r>
      <w:r w:rsidR="001E034A" w:rsidRPr="001E034A">
        <w:rPr>
          <w:rFonts w:ascii="Arial" w:hAnsi="Arial" w:cs="Arial"/>
          <w:b/>
          <w:color w:val="000000" w:themeColor="text1"/>
          <w:sz w:val="24"/>
          <w:szCs w:val="24"/>
        </w:rPr>
        <w:t>W</w:t>
      </w:r>
      <w:r w:rsidRPr="001E034A">
        <w:rPr>
          <w:rFonts w:ascii="Arial" w:hAnsi="Arial" w:cs="Arial"/>
          <w:b/>
          <w:color w:val="000000" w:themeColor="text1"/>
          <w:sz w:val="24"/>
          <w:szCs w:val="24"/>
        </w:rPr>
        <w:t xml:space="preserve">ydatki kwalifikowalne </w:t>
      </w:r>
      <w:r w:rsidRPr="001E034A">
        <w:rPr>
          <w:rFonts w:ascii="Arial" w:hAnsi="Arial" w:cs="Arial"/>
          <w:color w:val="000000" w:themeColor="text1"/>
          <w:sz w:val="24"/>
          <w:szCs w:val="24"/>
        </w:rPr>
        <w:t>wskaż całkowitą wartość dofinansowania dla wydatków kwalifikowalnych.</w:t>
      </w:r>
    </w:p>
    <w:p w14:paraId="57A6971B" w14:textId="40945AED" w:rsidR="00674BC7" w:rsidRPr="001E034A" w:rsidRDefault="0020450A" w:rsidP="00C6245D">
      <w:pPr>
        <w:spacing w:after="0" w:line="360" w:lineRule="auto"/>
        <w:rPr>
          <w:rFonts w:ascii="Arial" w:hAnsi="Arial" w:cs="Arial"/>
          <w:color w:val="000000" w:themeColor="text1"/>
          <w:sz w:val="24"/>
          <w:szCs w:val="24"/>
        </w:rPr>
      </w:pPr>
      <w:r w:rsidRPr="001E034A">
        <w:rPr>
          <w:rFonts w:ascii="Arial" w:hAnsi="Arial" w:cs="Arial"/>
          <w:color w:val="000000" w:themeColor="text1"/>
          <w:sz w:val="24"/>
          <w:szCs w:val="24"/>
        </w:rPr>
        <w:t xml:space="preserve">Wartość </w:t>
      </w:r>
      <w:r w:rsidR="002E55D0" w:rsidRPr="001E034A">
        <w:rPr>
          <w:rFonts w:ascii="Arial" w:hAnsi="Arial" w:cs="Arial"/>
          <w:color w:val="000000" w:themeColor="text1"/>
          <w:sz w:val="24"/>
          <w:szCs w:val="24"/>
        </w:rPr>
        <w:t xml:space="preserve">dofinansowania </w:t>
      </w:r>
      <w:r w:rsidR="00674BC7" w:rsidRPr="001E034A">
        <w:rPr>
          <w:rFonts w:ascii="Arial" w:hAnsi="Arial" w:cs="Arial"/>
          <w:color w:val="000000" w:themeColor="text1"/>
          <w:sz w:val="24"/>
          <w:szCs w:val="24"/>
        </w:rPr>
        <w:t xml:space="preserve">dla wydatków </w:t>
      </w:r>
      <w:r w:rsidR="008B32A3" w:rsidRPr="001E034A">
        <w:rPr>
          <w:rFonts w:ascii="Arial" w:hAnsi="Arial" w:cs="Arial"/>
          <w:color w:val="000000" w:themeColor="text1"/>
          <w:sz w:val="24"/>
          <w:szCs w:val="24"/>
        </w:rPr>
        <w:t xml:space="preserve">ogółem </w:t>
      </w:r>
      <w:r w:rsidR="00674BC7" w:rsidRPr="001E034A">
        <w:rPr>
          <w:rFonts w:ascii="Arial" w:hAnsi="Arial" w:cs="Arial"/>
          <w:color w:val="000000" w:themeColor="text1"/>
          <w:sz w:val="24"/>
          <w:szCs w:val="24"/>
        </w:rPr>
        <w:t>musi być taka sama jak wartość dofinansowania dla wydatków</w:t>
      </w:r>
      <w:r w:rsidR="008B32A3" w:rsidRPr="001E034A">
        <w:rPr>
          <w:rFonts w:ascii="Arial" w:hAnsi="Arial" w:cs="Arial"/>
          <w:color w:val="000000" w:themeColor="text1"/>
          <w:sz w:val="24"/>
          <w:szCs w:val="24"/>
        </w:rPr>
        <w:t xml:space="preserve"> kwalifikowalnych</w:t>
      </w:r>
      <w:r w:rsidR="00674BC7" w:rsidRPr="001E034A">
        <w:rPr>
          <w:rFonts w:ascii="Arial" w:hAnsi="Arial" w:cs="Arial"/>
          <w:color w:val="000000" w:themeColor="text1"/>
          <w:sz w:val="24"/>
          <w:szCs w:val="24"/>
        </w:rPr>
        <w:t>.</w:t>
      </w:r>
    </w:p>
    <w:p w14:paraId="71AA29C4" w14:textId="77777777" w:rsidR="00C6245D" w:rsidRPr="00994E44" w:rsidRDefault="00C6245D" w:rsidP="00C6245D">
      <w:pPr>
        <w:spacing w:after="0" w:line="360" w:lineRule="auto"/>
        <w:rPr>
          <w:rFonts w:ascii="Arial" w:hAnsi="Arial" w:cs="Arial"/>
          <w:sz w:val="24"/>
          <w:szCs w:val="24"/>
        </w:rPr>
      </w:pPr>
    </w:p>
    <w:p w14:paraId="70302BB4" w14:textId="744FA8EC" w:rsidR="002E55D0" w:rsidRPr="001E034A" w:rsidRDefault="00674BC7" w:rsidP="002E55D0">
      <w:pPr>
        <w:spacing w:after="0" w:line="360" w:lineRule="auto"/>
        <w:rPr>
          <w:rFonts w:ascii="Arial" w:hAnsi="Arial" w:cs="Arial"/>
          <w:color w:val="000000" w:themeColor="text1"/>
          <w:sz w:val="24"/>
          <w:szCs w:val="24"/>
        </w:rPr>
      </w:pPr>
      <w:r w:rsidRPr="0020450A">
        <w:rPr>
          <w:rFonts w:ascii="Arial" w:hAnsi="Arial" w:cs="Arial"/>
          <w:sz w:val="24"/>
          <w:szCs w:val="24"/>
        </w:rPr>
        <w:t>Wiersz</w:t>
      </w:r>
      <w:r w:rsidR="002C46DB">
        <w:rPr>
          <w:rFonts w:ascii="Arial" w:hAnsi="Arial" w:cs="Arial"/>
          <w:b/>
          <w:sz w:val="24"/>
          <w:szCs w:val="24"/>
        </w:rPr>
        <w:t xml:space="preserve"> </w:t>
      </w:r>
      <w:r w:rsidR="0020450A" w:rsidRPr="001E034A">
        <w:rPr>
          <w:rFonts w:ascii="Arial" w:hAnsi="Arial" w:cs="Arial"/>
          <w:b/>
          <w:color w:val="000000" w:themeColor="text1"/>
          <w:sz w:val="24"/>
          <w:szCs w:val="24"/>
        </w:rPr>
        <w:t xml:space="preserve">Razem </w:t>
      </w:r>
      <w:r w:rsidRPr="001E034A">
        <w:rPr>
          <w:rFonts w:ascii="Arial" w:hAnsi="Arial" w:cs="Arial"/>
          <w:b/>
          <w:color w:val="000000" w:themeColor="text1"/>
          <w:sz w:val="24"/>
          <w:szCs w:val="24"/>
        </w:rPr>
        <w:t>wkład własny</w:t>
      </w:r>
      <w:r w:rsidRPr="001E034A">
        <w:rPr>
          <w:rFonts w:ascii="Arial" w:hAnsi="Arial" w:cs="Arial"/>
          <w:color w:val="000000" w:themeColor="text1"/>
          <w:sz w:val="24"/>
          <w:szCs w:val="24"/>
        </w:rPr>
        <w:t xml:space="preserve"> jest nieedytowalny i stanowi sumę wszystkich wydatków ponoszonych z tytułu wkładu własnego odpowiednio dla wydatków ogółem oraz wydatków kwalifikowalnych.</w:t>
      </w:r>
      <w:r w:rsidR="002E55D0" w:rsidRPr="001E034A">
        <w:rPr>
          <w:rFonts w:ascii="Arial" w:hAnsi="Arial" w:cs="Arial"/>
          <w:color w:val="000000" w:themeColor="text1"/>
          <w:sz w:val="24"/>
          <w:szCs w:val="24"/>
        </w:rPr>
        <w:t xml:space="preserve"> Kwota w tym wierszu stanowi sumę kwot z wierszy:</w:t>
      </w:r>
    </w:p>
    <w:p w14:paraId="30B71C7E" w14:textId="25AEB8CA" w:rsidR="002E55D0" w:rsidRPr="001E034A" w:rsidRDefault="002E55D0" w:rsidP="002E55D0">
      <w:pPr>
        <w:pStyle w:val="Akapitzlist"/>
        <w:numPr>
          <w:ilvl w:val="0"/>
          <w:numId w:val="27"/>
        </w:numPr>
        <w:spacing w:after="0" w:line="360" w:lineRule="auto"/>
        <w:ind w:left="426" w:hanging="426"/>
        <w:rPr>
          <w:rFonts w:ascii="Arial" w:hAnsi="Arial" w:cs="Arial"/>
          <w:bCs/>
          <w:color w:val="000000" w:themeColor="text1"/>
          <w:sz w:val="24"/>
          <w:szCs w:val="24"/>
        </w:rPr>
      </w:pPr>
      <w:r w:rsidRPr="001E034A">
        <w:rPr>
          <w:rFonts w:ascii="Arial" w:hAnsi="Arial" w:cs="Arial"/>
          <w:bCs/>
          <w:color w:val="000000" w:themeColor="text1"/>
          <w:sz w:val="24"/>
          <w:szCs w:val="24"/>
        </w:rPr>
        <w:t>Budżet państwa,</w:t>
      </w:r>
    </w:p>
    <w:p w14:paraId="3AF3E04B" w14:textId="381D25AB" w:rsidR="002E55D0" w:rsidRPr="001E034A" w:rsidRDefault="002E55D0" w:rsidP="002E55D0">
      <w:pPr>
        <w:pStyle w:val="Akapitzlist"/>
        <w:numPr>
          <w:ilvl w:val="0"/>
          <w:numId w:val="27"/>
        </w:numPr>
        <w:autoSpaceDE w:val="0"/>
        <w:autoSpaceDN w:val="0"/>
        <w:adjustRightInd w:val="0"/>
        <w:spacing w:after="0" w:line="360" w:lineRule="auto"/>
        <w:ind w:left="426" w:hanging="426"/>
        <w:rPr>
          <w:rFonts w:ascii="Arial" w:hAnsi="Arial" w:cs="Arial"/>
          <w:bCs/>
          <w:color w:val="000000" w:themeColor="text1"/>
          <w:sz w:val="24"/>
          <w:szCs w:val="24"/>
        </w:rPr>
      </w:pPr>
      <w:r w:rsidRPr="001E034A">
        <w:rPr>
          <w:rFonts w:ascii="Arial" w:hAnsi="Arial" w:cs="Arial"/>
          <w:bCs/>
          <w:color w:val="000000" w:themeColor="text1"/>
          <w:sz w:val="24"/>
          <w:szCs w:val="24"/>
        </w:rPr>
        <w:t>Budżet jednostek samorządu terytorialnego,</w:t>
      </w:r>
    </w:p>
    <w:p w14:paraId="513AD707" w14:textId="693C936B" w:rsidR="002E55D0" w:rsidRPr="001E034A" w:rsidRDefault="002E55D0" w:rsidP="002E55D0">
      <w:pPr>
        <w:pStyle w:val="Akapitzlist"/>
        <w:numPr>
          <w:ilvl w:val="0"/>
          <w:numId w:val="27"/>
        </w:numPr>
        <w:autoSpaceDE w:val="0"/>
        <w:autoSpaceDN w:val="0"/>
        <w:adjustRightInd w:val="0"/>
        <w:spacing w:after="0" w:line="360" w:lineRule="auto"/>
        <w:ind w:left="426" w:hanging="426"/>
        <w:rPr>
          <w:rFonts w:ascii="Arial" w:hAnsi="Arial" w:cs="Arial"/>
          <w:bCs/>
          <w:color w:val="000000" w:themeColor="text1"/>
          <w:sz w:val="24"/>
          <w:szCs w:val="24"/>
        </w:rPr>
      </w:pPr>
      <w:r w:rsidRPr="001E034A">
        <w:rPr>
          <w:rFonts w:ascii="Arial" w:hAnsi="Arial" w:cs="Arial"/>
          <w:bCs/>
          <w:color w:val="000000" w:themeColor="text1"/>
          <w:sz w:val="24"/>
          <w:szCs w:val="24"/>
        </w:rPr>
        <w:t>Inne publiczne,</w:t>
      </w:r>
    </w:p>
    <w:p w14:paraId="53F063A2" w14:textId="04C88849" w:rsidR="002E55D0" w:rsidRPr="001E034A" w:rsidRDefault="002E55D0" w:rsidP="002E55D0">
      <w:pPr>
        <w:pStyle w:val="Akapitzlist"/>
        <w:numPr>
          <w:ilvl w:val="0"/>
          <w:numId w:val="27"/>
        </w:numPr>
        <w:autoSpaceDE w:val="0"/>
        <w:autoSpaceDN w:val="0"/>
        <w:adjustRightInd w:val="0"/>
        <w:spacing w:after="0" w:line="360" w:lineRule="auto"/>
        <w:ind w:left="426" w:hanging="426"/>
        <w:rPr>
          <w:rFonts w:ascii="Arial" w:hAnsi="Arial" w:cs="Arial"/>
          <w:bCs/>
          <w:color w:val="000000" w:themeColor="text1"/>
          <w:sz w:val="24"/>
          <w:szCs w:val="24"/>
        </w:rPr>
      </w:pPr>
      <w:r w:rsidRPr="001E034A">
        <w:rPr>
          <w:rFonts w:ascii="Arial" w:hAnsi="Arial" w:cs="Arial"/>
          <w:bCs/>
          <w:color w:val="000000" w:themeColor="text1"/>
          <w:sz w:val="24"/>
          <w:szCs w:val="24"/>
        </w:rPr>
        <w:t>Prywatne.</w:t>
      </w:r>
    </w:p>
    <w:p w14:paraId="2E198F38" w14:textId="77777777" w:rsidR="002E55D0" w:rsidRPr="001E034A" w:rsidRDefault="002E55D0" w:rsidP="00C6245D">
      <w:pPr>
        <w:spacing w:after="0" w:line="360" w:lineRule="auto"/>
        <w:rPr>
          <w:rFonts w:ascii="Arial" w:hAnsi="Arial" w:cs="Arial"/>
          <w:b/>
          <w:color w:val="000000" w:themeColor="text1"/>
          <w:sz w:val="24"/>
          <w:szCs w:val="24"/>
        </w:rPr>
      </w:pPr>
    </w:p>
    <w:p w14:paraId="4335C170" w14:textId="534F151A" w:rsidR="0020450A" w:rsidRPr="00E4270E" w:rsidRDefault="00674BC7" w:rsidP="00C6245D">
      <w:pPr>
        <w:spacing w:after="0" w:line="360" w:lineRule="auto"/>
        <w:rPr>
          <w:rFonts w:ascii="Arial" w:hAnsi="Arial" w:cs="Arial"/>
          <w:color w:val="000000" w:themeColor="text1"/>
          <w:sz w:val="24"/>
          <w:szCs w:val="24"/>
        </w:rPr>
      </w:pPr>
      <w:r w:rsidRPr="001E034A">
        <w:rPr>
          <w:rFonts w:ascii="Arial" w:hAnsi="Arial" w:cs="Arial"/>
          <w:color w:val="000000" w:themeColor="text1"/>
          <w:sz w:val="24"/>
          <w:szCs w:val="24"/>
        </w:rPr>
        <w:t xml:space="preserve">W wierszu </w:t>
      </w:r>
      <w:r w:rsidR="0020450A" w:rsidRPr="001E034A">
        <w:rPr>
          <w:rFonts w:ascii="Arial" w:hAnsi="Arial" w:cs="Arial"/>
          <w:b/>
          <w:color w:val="000000" w:themeColor="text1"/>
          <w:sz w:val="24"/>
          <w:szCs w:val="24"/>
        </w:rPr>
        <w:t xml:space="preserve">Budżet </w:t>
      </w:r>
      <w:r w:rsidRPr="001E034A">
        <w:rPr>
          <w:rFonts w:ascii="Arial" w:hAnsi="Arial" w:cs="Arial"/>
          <w:b/>
          <w:color w:val="000000" w:themeColor="text1"/>
          <w:sz w:val="24"/>
          <w:szCs w:val="24"/>
        </w:rPr>
        <w:t xml:space="preserve">państwa </w:t>
      </w:r>
      <w:r w:rsidR="0020450A" w:rsidRPr="001E034A">
        <w:rPr>
          <w:rFonts w:ascii="Arial" w:hAnsi="Arial" w:cs="Arial"/>
          <w:color w:val="000000" w:themeColor="text1"/>
          <w:sz w:val="24"/>
          <w:szCs w:val="24"/>
        </w:rPr>
        <w:t xml:space="preserve">określ </w:t>
      </w:r>
      <w:r w:rsidRPr="001E034A">
        <w:rPr>
          <w:rFonts w:ascii="Arial" w:hAnsi="Arial" w:cs="Arial"/>
          <w:color w:val="000000" w:themeColor="text1"/>
          <w:sz w:val="24"/>
          <w:szCs w:val="24"/>
        </w:rPr>
        <w:t xml:space="preserve">wartość </w:t>
      </w:r>
      <w:r w:rsidRPr="00E4270E">
        <w:rPr>
          <w:rFonts w:ascii="Arial" w:hAnsi="Arial" w:cs="Arial"/>
          <w:color w:val="000000" w:themeColor="text1"/>
          <w:sz w:val="24"/>
          <w:szCs w:val="24"/>
        </w:rPr>
        <w:t xml:space="preserve">środków </w:t>
      </w:r>
      <w:r w:rsidR="0020450A" w:rsidRPr="00E4270E">
        <w:rPr>
          <w:rFonts w:ascii="Arial" w:hAnsi="Arial" w:cs="Arial"/>
          <w:color w:val="000000" w:themeColor="text1"/>
          <w:sz w:val="24"/>
          <w:szCs w:val="24"/>
        </w:rPr>
        <w:t xml:space="preserve">pochodzących z budżetu państwa przeznaczonych </w:t>
      </w:r>
      <w:r w:rsidR="0020450A" w:rsidRPr="00E4270E">
        <w:rPr>
          <w:rFonts w:ascii="Arial" w:hAnsi="Arial" w:cs="Arial"/>
          <w:color w:val="000000" w:themeColor="text1"/>
          <w:sz w:val="24"/>
          <w:szCs w:val="24"/>
          <w:u w:val="single"/>
        </w:rPr>
        <w:t>na wkład własny</w:t>
      </w:r>
      <w:r w:rsidRPr="00E4270E">
        <w:rPr>
          <w:rFonts w:ascii="Arial" w:hAnsi="Arial" w:cs="Arial"/>
          <w:color w:val="000000" w:themeColor="text1"/>
          <w:sz w:val="24"/>
          <w:szCs w:val="24"/>
        </w:rPr>
        <w:t xml:space="preserve"> w projekcie.</w:t>
      </w:r>
      <w:r w:rsidR="0020450A" w:rsidRPr="00E4270E">
        <w:rPr>
          <w:rFonts w:ascii="Arial" w:hAnsi="Arial" w:cs="Arial"/>
          <w:color w:val="000000" w:themeColor="text1"/>
          <w:sz w:val="24"/>
          <w:szCs w:val="24"/>
        </w:rPr>
        <w:t xml:space="preserve"> </w:t>
      </w:r>
    </w:p>
    <w:p w14:paraId="3AF294F8" w14:textId="5CDFA275" w:rsidR="00674BC7" w:rsidRDefault="00674BC7" w:rsidP="00C6245D">
      <w:pPr>
        <w:spacing w:after="0" w:line="360" w:lineRule="auto"/>
        <w:rPr>
          <w:rFonts w:ascii="Arial" w:hAnsi="Arial" w:cs="Arial"/>
          <w:sz w:val="24"/>
          <w:szCs w:val="24"/>
        </w:rPr>
      </w:pPr>
      <w:r w:rsidRPr="00E4270E">
        <w:rPr>
          <w:rFonts w:ascii="Arial" w:hAnsi="Arial" w:cs="Arial"/>
          <w:b/>
          <w:color w:val="000000" w:themeColor="text1"/>
          <w:sz w:val="24"/>
          <w:szCs w:val="24"/>
        </w:rPr>
        <w:t>WAŻNE!</w:t>
      </w:r>
      <w:r w:rsidRPr="00E4270E">
        <w:rPr>
          <w:rFonts w:ascii="Arial" w:hAnsi="Arial" w:cs="Arial"/>
          <w:color w:val="000000" w:themeColor="text1"/>
          <w:sz w:val="24"/>
          <w:szCs w:val="24"/>
        </w:rPr>
        <w:t xml:space="preserve"> W </w:t>
      </w:r>
      <w:r w:rsidRPr="00994E44">
        <w:rPr>
          <w:rFonts w:ascii="Arial" w:hAnsi="Arial" w:cs="Arial"/>
          <w:sz w:val="24"/>
          <w:szCs w:val="24"/>
        </w:rPr>
        <w:t>ramach środków z budżetu państwa stanowiących wkład własny nie uwzględnia się środków stanow</w:t>
      </w:r>
      <w:r w:rsidR="002C46DB">
        <w:rPr>
          <w:rFonts w:ascii="Arial" w:hAnsi="Arial" w:cs="Arial"/>
          <w:sz w:val="24"/>
          <w:szCs w:val="24"/>
        </w:rPr>
        <w:t>iących dofinansowanie projektu.</w:t>
      </w:r>
    </w:p>
    <w:p w14:paraId="0A6848EF" w14:textId="77777777" w:rsidR="002C46DB" w:rsidRPr="00994E44" w:rsidRDefault="002C46DB" w:rsidP="00C6245D">
      <w:pPr>
        <w:spacing w:after="0" w:line="360" w:lineRule="auto"/>
        <w:rPr>
          <w:rFonts w:ascii="Arial" w:hAnsi="Arial" w:cs="Arial"/>
          <w:sz w:val="24"/>
          <w:szCs w:val="24"/>
        </w:rPr>
      </w:pPr>
    </w:p>
    <w:p w14:paraId="0749CDDB" w14:textId="451F8BF9" w:rsidR="00674BC7" w:rsidRDefault="00674BC7" w:rsidP="00C6245D">
      <w:pPr>
        <w:spacing w:after="0" w:line="360" w:lineRule="auto"/>
        <w:rPr>
          <w:rFonts w:ascii="Arial" w:hAnsi="Arial" w:cs="Arial"/>
          <w:sz w:val="24"/>
          <w:szCs w:val="24"/>
        </w:rPr>
      </w:pPr>
      <w:r w:rsidRPr="00994E44">
        <w:rPr>
          <w:rFonts w:ascii="Arial" w:hAnsi="Arial" w:cs="Arial"/>
          <w:sz w:val="24"/>
          <w:szCs w:val="24"/>
        </w:rPr>
        <w:lastRenderedPageBreak/>
        <w:t xml:space="preserve">W wierszu </w:t>
      </w:r>
      <w:r w:rsidR="0020450A" w:rsidRPr="00994E44">
        <w:rPr>
          <w:rFonts w:ascii="Arial" w:hAnsi="Arial" w:cs="Arial"/>
          <w:b/>
          <w:sz w:val="24"/>
          <w:szCs w:val="24"/>
        </w:rPr>
        <w:t xml:space="preserve">Budżet </w:t>
      </w:r>
      <w:r w:rsidRPr="00994E44">
        <w:rPr>
          <w:rFonts w:ascii="Arial" w:hAnsi="Arial" w:cs="Arial"/>
          <w:b/>
          <w:sz w:val="24"/>
          <w:szCs w:val="24"/>
        </w:rPr>
        <w:t xml:space="preserve">jednostek samorządu terytorialnego </w:t>
      </w:r>
      <w:r w:rsidR="0020450A">
        <w:rPr>
          <w:rFonts w:ascii="Arial" w:hAnsi="Arial" w:cs="Arial"/>
          <w:sz w:val="24"/>
          <w:szCs w:val="24"/>
        </w:rPr>
        <w:t xml:space="preserve">określ </w:t>
      </w:r>
      <w:r w:rsidR="0020450A" w:rsidRPr="00994E44">
        <w:rPr>
          <w:rFonts w:ascii="Arial" w:hAnsi="Arial" w:cs="Arial"/>
          <w:sz w:val="24"/>
          <w:szCs w:val="24"/>
        </w:rPr>
        <w:t xml:space="preserve">wartość środków </w:t>
      </w:r>
      <w:r w:rsidRPr="00994E44">
        <w:rPr>
          <w:rFonts w:ascii="Arial" w:hAnsi="Arial" w:cs="Arial"/>
          <w:sz w:val="24"/>
          <w:szCs w:val="24"/>
        </w:rPr>
        <w:t>wkładu własnego w projekcie pochodzących z</w:t>
      </w:r>
      <w:r w:rsidR="00753ECC" w:rsidRPr="00994E44">
        <w:rPr>
          <w:rFonts w:ascii="Arial" w:hAnsi="Arial" w:cs="Arial"/>
          <w:sz w:val="24"/>
          <w:szCs w:val="24"/>
        </w:rPr>
        <w:t> </w:t>
      </w:r>
      <w:r w:rsidR="0020450A">
        <w:rPr>
          <w:rFonts w:ascii="Arial" w:hAnsi="Arial" w:cs="Arial"/>
          <w:sz w:val="24"/>
          <w:szCs w:val="24"/>
        </w:rPr>
        <w:t>budżetu jednostki</w:t>
      </w:r>
      <w:r w:rsidRPr="00994E44">
        <w:rPr>
          <w:rFonts w:ascii="Arial" w:hAnsi="Arial" w:cs="Arial"/>
          <w:sz w:val="24"/>
          <w:szCs w:val="24"/>
        </w:rPr>
        <w:t xml:space="preserve"> samorządu terytorialnego.</w:t>
      </w:r>
    </w:p>
    <w:p w14:paraId="6649AEB0" w14:textId="77777777" w:rsidR="00444D2D" w:rsidRPr="00024CEC" w:rsidRDefault="00444D2D" w:rsidP="00C6245D">
      <w:pPr>
        <w:spacing w:after="0" w:line="360" w:lineRule="auto"/>
        <w:rPr>
          <w:rFonts w:ascii="Arial" w:hAnsi="Arial" w:cs="Arial"/>
          <w:b/>
          <w:sz w:val="24"/>
          <w:szCs w:val="24"/>
        </w:rPr>
      </w:pPr>
    </w:p>
    <w:p w14:paraId="6569A7E3" w14:textId="6A8E85A0" w:rsidR="00674BC7" w:rsidRDefault="00674BC7" w:rsidP="00C6245D">
      <w:pPr>
        <w:spacing w:after="0" w:line="360" w:lineRule="auto"/>
        <w:rPr>
          <w:rFonts w:ascii="Arial" w:hAnsi="Arial" w:cs="Arial"/>
          <w:sz w:val="24"/>
          <w:szCs w:val="24"/>
        </w:rPr>
      </w:pPr>
      <w:r w:rsidRPr="00024CEC">
        <w:rPr>
          <w:rFonts w:ascii="Arial" w:hAnsi="Arial" w:cs="Arial"/>
          <w:sz w:val="24"/>
          <w:szCs w:val="24"/>
        </w:rPr>
        <w:t xml:space="preserve">W wierszu </w:t>
      </w:r>
      <w:r w:rsidR="0020450A" w:rsidRPr="008B3694">
        <w:rPr>
          <w:rFonts w:ascii="Arial" w:hAnsi="Arial" w:cs="Arial"/>
          <w:b/>
          <w:sz w:val="24"/>
          <w:szCs w:val="24"/>
        </w:rPr>
        <w:t xml:space="preserve">Inne </w:t>
      </w:r>
      <w:r w:rsidRPr="008B3694">
        <w:rPr>
          <w:rFonts w:ascii="Arial" w:hAnsi="Arial" w:cs="Arial"/>
          <w:b/>
          <w:sz w:val="24"/>
          <w:szCs w:val="24"/>
        </w:rPr>
        <w:t xml:space="preserve">publiczne </w:t>
      </w:r>
      <w:r w:rsidRPr="00994E44">
        <w:rPr>
          <w:rFonts w:ascii="Arial" w:hAnsi="Arial" w:cs="Arial"/>
          <w:sz w:val="24"/>
          <w:szCs w:val="24"/>
        </w:rPr>
        <w:t>wskaż wartość środków wkładu własnego w projekcie pochodzących z</w:t>
      </w:r>
      <w:r w:rsidR="0020450A">
        <w:rPr>
          <w:rFonts w:ascii="Arial" w:hAnsi="Arial" w:cs="Arial"/>
          <w:sz w:val="24"/>
          <w:szCs w:val="24"/>
        </w:rPr>
        <w:t>e</w:t>
      </w:r>
      <w:r w:rsidRPr="00994E44">
        <w:rPr>
          <w:rFonts w:ascii="Arial" w:hAnsi="Arial" w:cs="Arial"/>
          <w:sz w:val="24"/>
          <w:szCs w:val="24"/>
        </w:rPr>
        <w:t xml:space="preserve"> środków publicznych</w:t>
      </w:r>
      <w:r w:rsidR="0020450A">
        <w:rPr>
          <w:rFonts w:ascii="Arial" w:hAnsi="Arial" w:cs="Arial"/>
          <w:sz w:val="24"/>
          <w:szCs w:val="24"/>
        </w:rPr>
        <w:t>, innych niż budżet państwa lub budżet JST</w:t>
      </w:r>
      <w:r w:rsidRPr="00994E44">
        <w:rPr>
          <w:rFonts w:ascii="Arial" w:hAnsi="Arial" w:cs="Arial"/>
          <w:sz w:val="24"/>
          <w:szCs w:val="24"/>
        </w:rPr>
        <w:t>.</w:t>
      </w:r>
    </w:p>
    <w:p w14:paraId="78A93D3D" w14:textId="77777777" w:rsidR="00444D2D" w:rsidRPr="00024CEC" w:rsidRDefault="00444D2D" w:rsidP="00C6245D">
      <w:pPr>
        <w:spacing w:after="0" w:line="360" w:lineRule="auto"/>
        <w:rPr>
          <w:rFonts w:ascii="Arial" w:hAnsi="Arial" w:cs="Arial"/>
          <w:b/>
          <w:sz w:val="24"/>
          <w:szCs w:val="24"/>
        </w:rPr>
      </w:pPr>
    </w:p>
    <w:p w14:paraId="2C0427F9" w14:textId="2D390191" w:rsidR="00674BC7" w:rsidRDefault="00674BC7" w:rsidP="00C6245D">
      <w:pPr>
        <w:spacing w:after="0" w:line="360" w:lineRule="auto"/>
        <w:rPr>
          <w:rFonts w:ascii="Arial" w:hAnsi="Arial" w:cs="Arial"/>
          <w:sz w:val="24"/>
          <w:szCs w:val="24"/>
        </w:rPr>
      </w:pPr>
      <w:r w:rsidRPr="008B3694">
        <w:rPr>
          <w:rFonts w:ascii="Arial" w:hAnsi="Arial" w:cs="Arial"/>
          <w:sz w:val="24"/>
          <w:szCs w:val="24"/>
        </w:rPr>
        <w:t xml:space="preserve">W wierszu </w:t>
      </w:r>
      <w:r w:rsidR="0020450A" w:rsidRPr="006A5B1D">
        <w:rPr>
          <w:rFonts w:ascii="Arial" w:hAnsi="Arial" w:cs="Arial"/>
          <w:b/>
          <w:sz w:val="24"/>
          <w:szCs w:val="24"/>
        </w:rPr>
        <w:t xml:space="preserve">Prywatne </w:t>
      </w:r>
      <w:r w:rsidRPr="00994E44">
        <w:rPr>
          <w:rFonts w:ascii="Arial" w:hAnsi="Arial" w:cs="Arial"/>
          <w:sz w:val="24"/>
          <w:szCs w:val="24"/>
        </w:rPr>
        <w:t>wskaż wartość środków wkładu własnego w projekcie pochodzących ze środków prywatnych.</w:t>
      </w:r>
    </w:p>
    <w:p w14:paraId="7EFDD09E" w14:textId="77777777" w:rsidR="00444D2D" w:rsidRPr="00024CEC" w:rsidRDefault="00444D2D" w:rsidP="00C6245D">
      <w:pPr>
        <w:spacing w:after="0" w:line="360" w:lineRule="auto"/>
        <w:rPr>
          <w:rFonts w:ascii="Arial" w:hAnsi="Arial" w:cs="Arial"/>
          <w:b/>
          <w:sz w:val="24"/>
          <w:szCs w:val="24"/>
        </w:rPr>
      </w:pPr>
    </w:p>
    <w:p w14:paraId="2006B1F0" w14:textId="255DD051" w:rsidR="00674BC7" w:rsidRPr="00E4270E" w:rsidRDefault="00674BC7" w:rsidP="00C6245D">
      <w:pPr>
        <w:spacing w:after="0" w:line="360" w:lineRule="auto"/>
        <w:rPr>
          <w:rFonts w:ascii="Arial" w:hAnsi="Arial" w:cs="Arial"/>
          <w:color w:val="000000" w:themeColor="text1"/>
          <w:sz w:val="24"/>
          <w:szCs w:val="24"/>
        </w:rPr>
      </w:pPr>
      <w:r w:rsidRPr="00E4270E">
        <w:rPr>
          <w:rFonts w:ascii="Arial" w:hAnsi="Arial" w:cs="Arial"/>
          <w:b/>
          <w:color w:val="000000" w:themeColor="text1"/>
          <w:sz w:val="24"/>
          <w:szCs w:val="24"/>
        </w:rPr>
        <w:t xml:space="preserve">UWAGA! </w:t>
      </w:r>
      <w:r w:rsidRPr="00E4270E">
        <w:rPr>
          <w:rFonts w:ascii="Arial" w:hAnsi="Arial" w:cs="Arial"/>
          <w:color w:val="000000" w:themeColor="text1"/>
          <w:sz w:val="24"/>
          <w:szCs w:val="24"/>
        </w:rPr>
        <w:t xml:space="preserve">Wiersz </w:t>
      </w:r>
      <w:r w:rsidR="00444D2D" w:rsidRPr="00E4270E">
        <w:rPr>
          <w:rFonts w:ascii="Arial" w:hAnsi="Arial" w:cs="Arial"/>
          <w:b/>
          <w:color w:val="000000" w:themeColor="text1"/>
          <w:sz w:val="24"/>
          <w:szCs w:val="24"/>
        </w:rPr>
        <w:t>Suma</w:t>
      </w:r>
      <w:r w:rsidR="0020450A" w:rsidRPr="00E4270E">
        <w:rPr>
          <w:rFonts w:ascii="Arial" w:hAnsi="Arial" w:cs="Arial"/>
          <w:color w:val="000000" w:themeColor="text1"/>
          <w:sz w:val="24"/>
          <w:szCs w:val="24"/>
        </w:rPr>
        <w:t xml:space="preserve"> </w:t>
      </w:r>
      <w:r w:rsidRPr="00E4270E">
        <w:rPr>
          <w:rFonts w:ascii="Arial" w:hAnsi="Arial" w:cs="Arial"/>
          <w:color w:val="000000" w:themeColor="text1"/>
          <w:sz w:val="24"/>
          <w:szCs w:val="24"/>
        </w:rPr>
        <w:t>jest nieedytowalny i stanowi sumę wszystkich wydatków</w:t>
      </w:r>
      <w:r w:rsidR="0020450A" w:rsidRPr="00E4270E">
        <w:rPr>
          <w:rFonts w:ascii="Arial" w:hAnsi="Arial" w:cs="Arial"/>
          <w:color w:val="000000" w:themeColor="text1"/>
          <w:sz w:val="24"/>
          <w:szCs w:val="24"/>
        </w:rPr>
        <w:t xml:space="preserve">, w podziale </w:t>
      </w:r>
      <w:r w:rsidRPr="00E4270E">
        <w:rPr>
          <w:rFonts w:ascii="Arial" w:hAnsi="Arial" w:cs="Arial"/>
          <w:color w:val="000000" w:themeColor="text1"/>
          <w:sz w:val="24"/>
          <w:szCs w:val="24"/>
        </w:rPr>
        <w:t xml:space="preserve">odpowiednio </w:t>
      </w:r>
      <w:r w:rsidR="0020450A" w:rsidRPr="00E4270E">
        <w:rPr>
          <w:rFonts w:ascii="Arial" w:hAnsi="Arial" w:cs="Arial"/>
          <w:color w:val="000000" w:themeColor="text1"/>
          <w:sz w:val="24"/>
          <w:szCs w:val="24"/>
        </w:rPr>
        <w:t>na wydatki</w:t>
      </w:r>
      <w:r w:rsidRPr="00E4270E">
        <w:rPr>
          <w:rFonts w:ascii="Arial" w:hAnsi="Arial" w:cs="Arial"/>
          <w:color w:val="000000" w:themeColor="text1"/>
          <w:sz w:val="24"/>
          <w:szCs w:val="24"/>
        </w:rPr>
        <w:t xml:space="preserve"> ogółem </w:t>
      </w:r>
      <w:r w:rsidR="0020450A" w:rsidRPr="00E4270E">
        <w:rPr>
          <w:rFonts w:ascii="Arial" w:hAnsi="Arial" w:cs="Arial"/>
          <w:color w:val="000000" w:themeColor="text1"/>
          <w:sz w:val="24"/>
          <w:szCs w:val="24"/>
        </w:rPr>
        <w:t>i wydatki kwalifikowalne</w:t>
      </w:r>
      <w:r w:rsidRPr="00E4270E">
        <w:rPr>
          <w:rFonts w:ascii="Arial" w:hAnsi="Arial" w:cs="Arial"/>
          <w:color w:val="000000" w:themeColor="text1"/>
          <w:sz w:val="24"/>
          <w:szCs w:val="24"/>
        </w:rPr>
        <w:t>.</w:t>
      </w:r>
    </w:p>
    <w:p w14:paraId="53137018" w14:textId="465964A8" w:rsidR="000C3431" w:rsidRPr="00E4270E" w:rsidRDefault="00674BC7" w:rsidP="00C6245D">
      <w:pPr>
        <w:spacing w:after="0" w:line="360" w:lineRule="auto"/>
        <w:rPr>
          <w:rFonts w:ascii="Arial" w:eastAsia="Times New Roman" w:hAnsi="Arial" w:cs="Arial"/>
          <w:color w:val="000000" w:themeColor="text1"/>
          <w:sz w:val="24"/>
          <w:szCs w:val="24"/>
          <w:lang w:eastAsia="pl-PL"/>
        </w:rPr>
      </w:pPr>
      <w:r w:rsidRPr="00E4270E">
        <w:rPr>
          <w:rFonts w:ascii="Arial" w:hAnsi="Arial" w:cs="Arial"/>
          <w:b/>
          <w:color w:val="000000" w:themeColor="text1"/>
          <w:sz w:val="24"/>
          <w:szCs w:val="24"/>
        </w:rPr>
        <w:t>WAŻNE!</w:t>
      </w:r>
      <w:r w:rsidR="00C6245D" w:rsidRPr="00E4270E">
        <w:rPr>
          <w:rFonts w:ascii="Arial" w:hAnsi="Arial" w:cs="Arial"/>
          <w:b/>
          <w:color w:val="000000" w:themeColor="text1"/>
          <w:sz w:val="24"/>
          <w:szCs w:val="24"/>
        </w:rPr>
        <w:t xml:space="preserve"> </w:t>
      </w:r>
      <w:r w:rsidR="000C3431" w:rsidRPr="00E4270E">
        <w:rPr>
          <w:rFonts w:ascii="Arial" w:eastAsia="Times New Roman" w:hAnsi="Arial" w:cs="Arial"/>
          <w:color w:val="000000" w:themeColor="text1"/>
          <w:sz w:val="24"/>
          <w:szCs w:val="24"/>
          <w:lang w:eastAsia="pl-PL"/>
        </w:rPr>
        <w:t>Odpowiednio dla wydatków ogółem i wydatków kwalifikowalnych:</w:t>
      </w:r>
    </w:p>
    <w:p w14:paraId="1289E1F1" w14:textId="4211B19D" w:rsidR="000C3431" w:rsidRDefault="000C3431" w:rsidP="00444D2D">
      <w:pPr>
        <w:pStyle w:val="Akapitzlist"/>
        <w:numPr>
          <w:ilvl w:val="0"/>
          <w:numId w:val="16"/>
        </w:numPr>
        <w:spacing w:after="0" w:line="360" w:lineRule="auto"/>
        <w:ind w:left="426" w:hanging="426"/>
        <w:rPr>
          <w:rFonts w:ascii="Arial" w:eastAsia="Times New Roman" w:hAnsi="Arial" w:cs="Arial"/>
          <w:sz w:val="24"/>
          <w:szCs w:val="24"/>
          <w:lang w:eastAsia="pl-PL"/>
        </w:rPr>
      </w:pPr>
      <w:r w:rsidRPr="00E4270E">
        <w:rPr>
          <w:rFonts w:ascii="Arial" w:eastAsia="Times New Roman" w:hAnsi="Arial" w:cs="Arial"/>
          <w:color w:val="000000" w:themeColor="text1"/>
          <w:sz w:val="24"/>
          <w:szCs w:val="24"/>
          <w:lang w:eastAsia="pl-PL"/>
        </w:rPr>
        <w:t xml:space="preserve">wartości </w:t>
      </w:r>
      <w:r>
        <w:rPr>
          <w:rFonts w:ascii="Arial" w:eastAsia="Times New Roman" w:hAnsi="Arial" w:cs="Arial"/>
          <w:sz w:val="24"/>
          <w:szCs w:val="24"/>
          <w:lang w:eastAsia="pl-PL"/>
        </w:rPr>
        <w:t>wskazane</w:t>
      </w:r>
      <w:r w:rsidR="00674BC7" w:rsidRPr="000C3431">
        <w:rPr>
          <w:rFonts w:ascii="Arial" w:eastAsia="Times New Roman" w:hAnsi="Arial" w:cs="Arial"/>
          <w:sz w:val="24"/>
          <w:szCs w:val="24"/>
          <w:lang w:eastAsia="pl-PL"/>
        </w:rPr>
        <w:t xml:space="preserve"> w wierszu </w:t>
      </w:r>
      <w:r w:rsidR="0020450A" w:rsidRPr="000C3431">
        <w:rPr>
          <w:rFonts w:ascii="Arial" w:eastAsia="Times New Roman" w:hAnsi="Arial" w:cs="Arial"/>
          <w:b/>
          <w:sz w:val="24"/>
          <w:szCs w:val="24"/>
          <w:lang w:eastAsia="pl-PL"/>
        </w:rPr>
        <w:t>Suma</w:t>
      </w:r>
      <w:r w:rsidR="0020450A" w:rsidRPr="000C3431">
        <w:rPr>
          <w:rFonts w:ascii="Arial" w:eastAsia="Times New Roman" w:hAnsi="Arial" w:cs="Arial"/>
          <w:sz w:val="24"/>
          <w:szCs w:val="24"/>
          <w:lang w:eastAsia="pl-PL"/>
        </w:rPr>
        <w:t xml:space="preserve"> </w:t>
      </w:r>
      <w:r>
        <w:rPr>
          <w:rFonts w:ascii="Arial" w:eastAsia="Times New Roman" w:hAnsi="Arial" w:cs="Arial"/>
          <w:sz w:val="24"/>
          <w:szCs w:val="24"/>
          <w:lang w:eastAsia="pl-PL"/>
        </w:rPr>
        <w:t>muszą</w:t>
      </w:r>
      <w:r w:rsidR="00674BC7" w:rsidRPr="000C3431">
        <w:rPr>
          <w:rFonts w:ascii="Arial" w:eastAsia="Times New Roman" w:hAnsi="Arial" w:cs="Arial"/>
          <w:sz w:val="24"/>
          <w:szCs w:val="24"/>
          <w:lang w:eastAsia="pl-PL"/>
        </w:rPr>
        <w:t xml:space="preserve"> się zgadzać z </w:t>
      </w:r>
      <w:r>
        <w:rPr>
          <w:rFonts w:ascii="Arial" w:eastAsia="Times New Roman" w:hAnsi="Arial" w:cs="Arial"/>
          <w:sz w:val="24"/>
          <w:szCs w:val="24"/>
          <w:lang w:eastAsia="pl-PL"/>
        </w:rPr>
        <w:t>wartościami wskazanymi</w:t>
      </w:r>
      <w:r w:rsidR="00674BC7" w:rsidRPr="000C3431">
        <w:rPr>
          <w:rFonts w:ascii="Arial" w:eastAsia="Times New Roman" w:hAnsi="Arial" w:cs="Arial"/>
          <w:sz w:val="24"/>
          <w:szCs w:val="24"/>
          <w:lang w:eastAsia="pl-PL"/>
        </w:rPr>
        <w:t xml:space="preserve"> </w:t>
      </w:r>
      <w:r w:rsidRPr="000C3431">
        <w:rPr>
          <w:rFonts w:ascii="Arial" w:eastAsia="Times New Roman" w:hAnsi="Arial" w:cs="Arial"/>
          <w:sz w:val="24"/>
          <w:szCs w:val="24"/>
          <w:lang w:eastAsia="pl-PL"/>
        </w:rPr>
        <w:t>w sekcji „Podsumowanie budżetu”</w:t>
      </w:r>
      <w:r>
        <w:rPr>
          <w:rFonts w:ascii="Arial" w:eastAsia="Times New Roman" w:hAnsi="Arial" w:cs="Arial"/>
          <w:sz w:val="24"/>
          <w:szCs w:val="24"/>
          <w:lang w:eastAsia="pl-PL"/>
        </w:rPr>
        <w:t xml:space="preserve"> </w:t>
      </w:r>
      <w:r w:rsidR="00674BC7" w:rsidRPr="000C3431">
        <w:rPr>
          <w:rFonts w:ascii="Arial" w:eastAsia="Times New Roman" w:hAnsi="Arial" w:cs="Arial"/>
          <w:sz w:val="24"/>
          <w:szCs w:val="24"/>
          <w:lang w:eastAsia="pl-PL"/>
        </w:rPr>
        <w:t xml:space="preserve">w wierszu </w:t>
      </w:r>
      <w:r w:rsidRPr="000C3431">
        <w:rPr>
          <w:rFonts w:ascii="Arial" w:eastAsia="Times New Roman" w:hAnsi="Arial" w:cs="Arial"/>
          <w:b/>
          <w:sz w:val="24"/>
          <w:szCs w:val="24"/>
          <w:lang w:eastAsia="pl-PL"/>
        </w:rPr>
        <w:t xml:space="preserve">Razem </w:t>
      </w:r>
      <w:r w:rsidR="00674BC7" w:rsidRPr="000C3431">
        <w:rPr>
          <w:rFonts w:ascii="Arial" w:eastAsia="Times New Roman" w:hAnsi="Arial" w:cs="Arial"/>
          <w:b/>
          <w:sz w:val="24"/>
          <w:szCs w:val="24"/>
          <w:lang w:eastAsia="pl-PL"/>
        </w:rPr>
        <w:t>w</w:t>
      </w:r>
      <w:r w:rsidR="00753ECC" w:rsidRPr="000C3431">
        <w:rPr>
          <w:rFonts w:ascii="Arial" w:eastAsia="Times New Roman" w:hAnsi="Arial" w:cs="Arial"/>
          <w:b/>
          <w:sz w:val="24"/>
          <w:szCs w:val="24"/>
          <w:lang w:eastAsia="pl-PL"/>
        </w:rPr>
        <w:t> </w:t>
      </w:r>
      <w:r w:rsidR="00674BC7" w:rsidRPr="000C3431">
        <w:rPr>
          <w:rFonts w:ascii="Arial" w:eastAsia="Times New Roman" w:hAnsi="Arial" w:cs="Arial"/>
          <w:b/>
          <w:sz w:val="24"/>
          <w:szCs w:val="24"/>
          <w:lang w:eastAsia="pl-PL"/>
        </w:rPr>
        <w:t>projekcie</w:t>
      </w:r>
      <w:r>
        <w:rPr>
          <w:rFonts w:ascii="Arial" w:eastAsia="Times New Roman" w:hAnsi="Arial" w:cs="Arial"/>
          <w:sz w:val="24"/>
          <w:szCs w:val="24"/>
          <w:lang w:eastAsia="pl-PL"/>
        </w:rPr>
        <w:t>.</w:t>
      </w:r>
    </w:p>
    <w:p w14:paraId="510A5DF5" w14:textId="4165E7CA" w:rsidR="00674BC7" w:rsidRPr="000C3431" w:rsidRDefault="000C3431" w:rsidP="00444D2D">
      <w:pPr>
        <w:pStyle w:val="Akapitzlist"/>
        <w:numPr>
          <w:ilvl w:val="0"/>
          <w:numId w:val="16"/>
        </w:numPr>
        <w:spacing w:after="0" w:line="360" w:lineRule="auto"/>
        <w:ind w:left="426" w:hanging="426"/>
        <w:rPr>
          <w:rFonts w:ascii="Arial" w:eastAsia="Times New Roman" w:hAnsi="Arial" w:cs="Arial"/>
          <w:sz w:val="24"/>
          <w:szCs w:val="24"/>
          <w:lang w:eastAsia="pl-PL"/>
        </w:rPr>
      </w:pPr>
      <w:r>
        <w:rPr>
          <w:rFonts w:ascii="Arial" w:eastAsia="Times New Roman" w:hAnsi="Arial" w:cs="Arial"/>
          <w:sz w:val="24"/>
          <w:szCs w:val="24"/>
          <w:lang w:eastAsia="pl-PL"/>
        </w:rPr>
        <w:t>wartości</w:t>
      </w:r>
      <w:r w:rsidRPr="000C3431">
        <w:rPr>
          <w:rFonts w:ascii="Arial" w:eastAsia="Times New Roman" w:hAnsi="Arial" w:cs="Arial"/>
          <w:sz w:val="24"/>
          <w:szCs w:val="24"/>
          <w:lang w:eastAsia="pl-PL"/>
        </w:rPr>
        <w:t xml:space="preserve"> </w:t>
      </w:r>
      <w:r>
        <w:rPr>
          <w:rFonts w:ascii="Arial" w:eastAsia="Times New Roman" w:hAnsi="Arial" w:cs="Arial"/>
          <w:sz w:val="24"/>
          <w:szCs w:val="24"/>
          <w:lang w:eastAsia="pl-PL"/>
        </w:rPr>
        <w:t>wskazane</w:t>
      </w:r>
      <w:r w:rsidRPr="000C3431">
        <w:rPr>
          <w:rFonts w:ascii="Arial" w:eastAsia="Times New Roman" w:hAnsi="Arial" w:cs="Arial"/>
          <w:sz w:val="24"/>
          <w:szCs w:val="24"/>
          <w:lang w:eastAsia="pl-PL"/>
        </w:rPr>
        <w:t xml:space="preserve"> </w:t>
      </w:r>
      <w:r w:rsidR="00674BC7" w:rsidRPr="000C3431">
        <w:rPr>
          <w:rFonts w:ascii="Arial" w:eastAsia="Times New Roman" w:hAnsi="Arial" w:cs="Arial"/>
          <w:sz w:val="24"/>
          <w:szCs w:val="24"/>
          <w:lang w:eastAsia="pl-PL"/>
        </w:rPr>
        <w:t xml:space="preserve">w wierszu </w:t>
      </w:r>
      <w:r w:rsidR="003211FE" w:rsidRPr="000C3431">
        <w:rPr>
          <w:rFonts w:ascii="Arial" w:eastAsia="Times New Roman" w:hAnsi="Arial" w:cs="Arial"/>
          <w:b/>
          <w:sz w:val="24"/>
          <w:szCs w:val="24"/>
          <w:lang w:eastAsia="pl-PL"/>
        </w:rPr>
        <w:t xml:space="preserve">Dofinansowanie </w:t>
      </w:r>
      <w:r w:rsidR="003211FE">
        <w:rPr>
          <w:rFonts w:ascii="Arial" w:eastAsia="Times New Roman" w:hAnsi="Arial" w:cs="Arial"/>
          <w:sz w:val="24"/>
          <w:szCs w:val="24"/>
          <w:lang w:eastAsia="pl-PL"/>
        </w:rPr>
        <w:t>muszą</w:t>
      </w:r>
      <w:r w:rsidR="003211FE" w:rsidRPr="000C3431">
        <w:rPr>
          <w:rFonts w:ascii="Arial" w:eastAsia="Times New Roman" w:hAnsi="Arial" w:cs="Arial"/>
          <w:sz w:val="24"/>
          <w:szCs w:val="24"/>
          <w:lang w:eastAsia="pl-PL"/>
        </w:rPr>
        <w:t xml:space="preserve"> się zgadzać z </w:t>
      </w:r>
      <w:r w:rsidR="003211FE">
        <w:rPr>
          <w:rFonts w:ascii="Arial" w:eastAsia="Times New Roman" w:hAnsi="Arial" w:cs="Arial"/>
          <w:sz w:val="24"/>
          <w:szCs w:val="24"/>
          <w:lang w:eastAsia="pl-PL"/>
        </w:rPr>
        <w:t>wartością wskazaną</w:t>
      </w:r>
      <w:r w:rsidR="003211FE" w:rsidRPr="000C3431">
        <w:rPr>
          <w:rFonts w:ascii="Arial" w:eastAsia="Times New Roman" w:hAnsi="Arial" w:cs="Arial"/>
          <w:sz w:val="24"/>
          <w:szCs w:val="24"/>
          <w:lang w:eastAsia="pl-PL"/>
        </w:rPr>
        <w:t xml:space="preserve"> w sekcji „Podsumowanie budżetu”</w:t>
      </w:r>
      <w:r w:rsidR="003211FE">
        <w:rPr>
          <w:rFonts w:ascii="Arial" w:eastAsia="Times New Roman" w:hAnsi="Arial" w:cs="Arial"/>
          <w:sz w:val="24"/>
          <w:szCs w:val="24"/>
          <w:lang w:eastAsia="pl-PL"/>
        </w:rPr>
        <w:t xml:space="preserve"> </w:t>
      </w:r>
      <w:r w:rsidR="003211FE" w:rsidRPr="000C3431">
        <w:rPr>
          <w:rFonts w:ascii="Arial" w:eastAsia="Times New Roman" w:hAnsi="Arial" w:cs="Arial"/>
          <w:sz w:val="24"/>
          <w:szCs w:val="24"/>
          <w:lang w:eastAsia="pl-PL"/>
        </w:rPr>
        <w:t xml:space="preserve">w wierszu </w:t>
      </w:r>
      <w:r w:rsidR="003211FE">
        <w:rPr>
          <w:rFonts w:ascii="Arial" w:eastAsia="Times New Roman" w:hAnsi="Arial" w:cs="Arial"/>
          <w:sz w:val="24"/>
          <w:szCs w:val="24"/>
          <w:lang w:eastAsia="pl-PL"/>
        </w:rPr>
        <w:t>„</w:t>
      </w:r>
      <w:r w:rsidR="003211FE" w:rsidRPr="000C3431">
        <w:rPr>
          <w:rFonts w:ascii="Arial" w:eastAsia="Times New Roman" w:hAnsi="Arial" w:cs="Arial"/>
          <w:b/>
          <w:sz w:val="24"/>
          <w:szCs w:val="24"/>
          <w:lang w:eastAsia="pl-PL"/>
        </w:rPr>
        <w:t>Razem w projekcie</w:t>
      </w:r>
      <w:r w:rsidR="003211FE">
        <w:rPr>
          <w:rFonts w:ascii="Arial" w:eastAsia="Times New Roman" w:hAnsi="Arial" w:cs="Arial"/>
          <w:b/>
          <w:sz w:val="24"/>
          <w:szCs w:val="24"/>
          <w:lang w:eastAsia="pl-PL"/>
        </w:rPr>
        <w:t>”</w:t>
      </w:r>
      <w:r w:rsidR="003211FE">
        <w:rPr>
          <w:rFonts w:ascii="Arial" w:eastAsia="Times New Roman" w:hAnsi="Arial" w:cs="Arial"/>
          <w:sz w:val="24"/>
          <w:szCs w:val="24"/>
          <w:lang w:eastAsia="pl-PL"/>
        </w:rPr>
        <w:t>.</w:t>
      </w:r>
    </w:p>
    <w:p w14:paraId="3F596662" w14:textId="77777777" w:rsidR="00FF2DCB" w:rsidRDefault="00FF2DCB" w:rsidP="00C6245D">
      <w:pPr>
        <w:spacing w:after="0" w:line="360" w:lineRule="auto"/>
        <w:rPr>
          <w:rFonts w:ascii="Arial" w:hAnsi="Arial" w:cs="Arial"/>
          <w:sz w:val="24"/>
          <w:szCs w:val="24"/>
        </w:rPr>
      </w:pPr>
    </w:p>
    <w:p w14:paraId="038E174F" w14:textId="57BCA7E6" w:rsidR="00674BC7" w:rsidRPr="00E4270E" w:rsidRDefault="00674BC7" w:rsidP="00C6245D">
      <w:pPr>
        <w:spacing w:after="0" w:line="360" w:lineRule="auto"/>
        <w:rPr>
          <w:rFonts w:ascii="Arial" w:hAnsi="Arial" w:cs="Arial"/>
          <w:color w:val="000000" w:themeColor="text1"/>
          <w:sz w:val="24"/>
          <w:szCs w:val="24"/>
        </w:rPr>
      </w:pPr>
      <w:r w:rsidRPr="00994E44">
        <w:rPr>
          <w:rFonts w:ascii="Arial" w:hAnsi="Arial" w:cs="Arial"/>
          <w:sz w:val="24"/>
          <w:szCs w:val="24"/>
        </w:rPr>
        <w:t xml:space="preserve">Po </w:t>
      </w:r>
      <w:r w:rsidRPr="00E4270E">
        <w:rPr>
          <w:rFonts w:ascii="Arial" w:hAnsi="Arial" w:cs="Arial"/>
          <w:color w:val="000000" w:themeColor="text1"/>
          <w:sz w:val="24"/>
          <w:szCs w:val="24"/>
        </w:rPr>
        <w:t>wypełnieniu sekcji „</w:t>
      </w:r>
      <w:r w:rsidRPr="00E4270E">
        <w:rPr>
          <w:rFonts w:ascii="Arial" w:hAnsi="Arial" w:cs="Arial"/>
          <w:b/>
          <w:color w:val="000000" w:themeColor="text1"/>
          <w:sz w:val="24"/>
          <w:szCs w:val="24"/>
        </w:rPr>
        <w:t>Źródła finansowania</w:t>
      </w:r>
      <w:r w:rsidRPr="00E4270E">
        <w:rPr>
          <w:rFonts w:ascii="Arial" w:hAnsi="Arial" w:cs="Arial"/>
          <w:color w:val="000000" w:themeColor="text1"/>
          <w:sz w:val="24"/>
          <w:szCs w:val="24"/>
        </w:rPr>
        <w:t>” wybierz „</w:t>
      </w:r>
      <w:r w:rsidRPr="00E4270E">
        <w:rPr>
          <w:rFonts w:ascii="Arial" w:hAnsi="Arial" w:cs="Arial"/>
          <w:b/>
          <w:color w:val="000000" w:themeColor="text1"/>
          <w:sz w:val="24"/>
          <w:szCs w:val="24"/>
        </w:rPr>
        <w:t>ZAPISZ</w:t>
      </w:r>
      <w:r w:rsidRPr="00E4270E">
        <w:rPr>
          <w:rFonts w:ascii="Arial" w:hAnsi="Arial" w:cs="Arial"/>
          <w:color w:val="000000" w:themeColor="text1"/>
          <w:sz w:val="24"/>
          <w:szCs w:val="24"/>
        </w:rPr>
        <w:t>”, a następnie „</w:t>
      </w:r>
      <w:r w:rsidRPr="00E4270E">
        <w:rPr>
          <w:rFonts w:ascii="Arial" w:hAnsi="Arial" w:cs="Arial"/>
          <w:b/>
          <w:color w:val="000000" w:themeColor="text1"/>
          <w:sz w:val="24"/>
          <w:szCs w:val="24"/>
        </w:rPr>
        <w:t>ZAKOŃCZ EDYCJĘ</w:t>
      </w:r>
      <w:r w:rsidRPr="00E4270E">
        <w:rPr>
          <w:rFonts w:ascii="Arial" w:hAnsi="Arial" w:cs="Arial"/>
          <w:color w:val="000000" w:themeColor="text1"/>
          <w:sz w:val="24"/>
          <w:szCs w:val="24"/>
        </w:rPr>
        <w:t>” celem zapisania i utrwalenia wprowadzonych danych.</w:t>
      </w:r>
    </w:p>
    <w:p w14:paraId="7B8207C8" w14:textId="2D4CD0F5" w:rsidR="00FF2DCB" w:rsidRPr="00994E44" w:rsidRDefault="00FF2DCB" w:rsidP="00F52594">
      <w:pPr>
        <w:spacing w:after="0" w:line="360" w:lineRule="auto"/>
        <w:rPr>
          <w:rFonts w:ascii="Arial" w:hAnsi="Arial" w:cs="Arial"/>
          <w:sz w:val="24"/>
          <w:szCs w:val="24"/>
        </w:rPr>
      </w:pPr>
      <w:r w:rsidRPr="00E4270E">
        <w:rPr>
          <w:rFonts w:ascii="Arial" w:hAnsi="Arial" w:cs="Arial"/>
          <w:b/>
          <w:color w:val="000000" w:themeColor="text1"/>
          <w:sz w:val="24"/>
          <w:szCs w:val="24"/>
        </w:rPr>
        <w:t>UWAGA!</w:t>
      </w:r>
      <w:r w:rsidRPr="00E4270E">
        <w:rPr>
          <w:rFonts w:ascii="Arial" w:hAnsi="Arial" w:cs="Arial"/>
          <w:color w:val="000000" w:themeColor="text1"/>
          <w:sz w:val="24"/>
          <w:szCs w:val="24"/>
        </w:rPr>
        <w:t xml:space="preserve"> W razie błędnych zapisów pojawi się komunikat o błędzie przy próbie zapisu danych </w:t>
      </w:r>
      <w:r w:rsidRPr="00994E44">
        <w:rPr>
          <w:rFonts w:ascii="Arial" w:hAnsi="Arial" w:cs="Arial"/>
          <w:sz w:val="24"/>
          <w:szCs w:val="24"/>
        </w:rPr>
        <w:t>wprowadzonych i/lub zaktualizowanych w sekcji „Źródła finansowania”.</w:t>
      </w:r>
    </w:p>
    <w:p w14:paraId="395A0D6F" w14:textId="77777777" w:rsidR="00FF2DCB" w:rsidRDefault="00FF2DCB" w:rsidP="003D3CD1">
      <w:pPr>
        <w:pStyle w:val="Nagwek2"/>
      </w:pPr>
      <w:bookmarkStart w:id="15" w:name="_Toc127362405"/>
    </w:p>
    <w:p w14:paraId="2A30949A" w14:textId="241E4C18" w:rsidR="00674BC7" w:rsidRPr="00994E44" w:rsidRDefault="00674BC7" w:rsidP="003D3CD1">
      <w:pPr>
        <w:pStyle w:val="Nagwek2"/>
      </w:pPr>
      <w:bookmarkStart w:id="16" w:name="_Toc151460143"/>
      <w:r w:rsidRPr="00994E44">
        <w:t>Sekcja Analiza ryzyka</w:t>
      </w:r>
      <w:bookmarkEnd w:id="15"/>
      <w:r w:rsidR="005740B9" w:rsidRPr="00994E44">
        <w:t xml:space="preserve"> (H)</w:t>
      </w:r>
      <w:bookmarkEnd w:id="16"/>
    </w:p>
    <w:p w14:paraId="24C198E9" w14:textId="385C13A6" w:rsidR="00674BC7" w:rsidRDefault="00674BC7" w:rsidP="00F52594">
      <w:pPr>
        <w:spacing w:after="0" w:line="360" w:lineRule="auto"/>
        <w:rPr>
          <w:rFonts w:ascii="Arial" w:hAnsi="Arial" w:cs="Arial"/>
          <w:sz w:val="24"/>
          <w:szCs w:val="24"/>
        </w:rPr>
      </w:pPr>
      <w:r w:rsidRPr="00994E44">
        <w:rPr>
          <w:rFonts w:ascii="Arial" w:hAnsi="Arial" w:cs="Arial"/>
          <w:sz w:val="24"/>
          <w:szCs w:val="24"/>
        </w:rPr>
        <w:t>W celu uzupełnienia sekcji „Analiza ryzyka” wybierz „</w:t>
      </w:r>
      <w:r w:rsidRPr="00994E44">
        <w:rPr>
          <w:rFonts w:ascii="Arial" w:hAnsi="Arial" w:cs="Arial"/>
          <w:b/>
          <w:sz w:val="24"/>
          <w:szCs w:val="24"/>
        </w:rPr>
        <w:t>EDYTUJ SEKCJĘ</w:t>
      </w:r>
      <w:r w:rsidRPr="00994E44">
        <w:rPr>
          <w:rFonts w:ascii="Arial" w:hAnsi="Arial" w:cs="Arial"/>
          <w:sz w:val="24"/>
          <w:szCs w:val="24"/>
        </w:rPr>
        <w:t>”.</w:t>
      </w:r>
    </w:p>
    <w:p w14:paraId="3F6A8A37" w14:textId="77777777" w:rsidR="00B04E62" w:rsidRPr="00994E44" w:rsidRDefault="00B04E62" w:rsidP="00F52594">
      <w:pPr>
        <w:spacing w:after="0" w:line="360" w:lineRule="auto"/>
        <w:rPr>
          <w:rFonts w:ascii="Arial" w:hAnsi="Arial" w:cs="Arial"/>
          <w:sz w:val="24"/>
          <w:szCs w:val="24"/>
        </w:rPr>
      </w:pPr>
    </w:p>
    <w:p w14:paraId="4869A7D1" w14:textId="77777777" w:rsidR="00FE7423" w:rsidRDefault="00674BC7" w:rsidP="00F52594">
      <w:pPr>
        <w:spacing w:after="0" w:line="360" w:lineRule="auto"/>
        <w:rPr>
          <w:rFonts w:ascii="Arial" w:hAnsi="Arial" w:cs="Arial"/>
          <w:sz w:val="24"/>
          <w:szCs w:val="24"/>
        </w:rPr>
      </w:pPr>
      <w:r w:rsidRPr="00994E44">
        <w:rPr>
          <w:rFonts w:ascii="Arial" w:hAnsi="Arial" w:cs="Arial"/>
          <w:sz w:val="24"/>
          <w:szCs w:val="24"/>
        </w:rPr>
        <w:t xml:space="preserve">W polu </w:t>
      </w:r>
      <w:r w:rsidR="003211FE" w:rsidRPr="00994E44">
        <w:rPr>
          <w:rFonts w:ascii="Arial" w:hAnsi="Arial" w:cs="Arial"/>
          <w:b/>
          <w:sz w:val="24"/>
          <w:szCs w:val="24"/>
        </w:rPr>
        <w:t>Doświadczenie</w:t>
      </w:r>
      <w:r w:rsidR="003211FE" w:rsidRPr="00994E44">
        <w:rPr>
          <w:rFonts w:ascii="Arial" w:hAnsi="Arial" w:cs="Arial"/>
          <w:sz w:val="24"/>
          <w:szCs w:val="24"/>
        </w:rPr>
        <w:t xml:space="preserve"> </w:t>
      </w:r>
      <w:r w:rsidRPr="00994E44">
        <w:rPr>
          <w:rFonts w:ascii="Arial" w:hAnsi="Arial" w:cs="Arial"/>
          <w:sz w:val="24"/>
          <w:szCs w:val="24"/>
        </w:rPr>
        <w:t xml:space="preserve">opisz </w:t>
      </w:r>
      <w:r w:rsidR="003211FE" w:rsidRPr="00994E44">
        <w:rPr>
          <w:rFonts w:ascii="Arial" w:hAnsi="Arial" w:cs="Arial"/>
          <w:sz w:val="24"/>
          <w:szCs w:val="24"/>
        </w:rPr>
        <w:t xml:space="preserve">doświadczenie </w:t>
      </w:r>
      <w:r w:rsidRPr="00994E44">
        <w:rPr>
          <w:rFonts w:ascii="Arial" w:hAnsi="Arial" w:cs="Arial"/>
          <w:sz w:val="24"/>
          <w:szCs w:val="24"/>
        </w:rPr>
        <w:t xml:space="preserve">swoje </w:t>
      </w:r>
      <w:r w:rsidR="003211FE">
        <w:rPr>
          <w:rFonts w:ascii="Arial" w:hAnsi="Arial" w:cs="Arial"/>
          <w:sz w:val="24"/>
          <w:szCs w:val="24"/>
        </w:rPr>
        <w:t xml:space="preserve">(oraz ewentualnych </w:t>
      </w:r>
      <w:r w:rsidR="00B04E62">
        <w:rPr>
          <w:rFonts w:ascii="Arial" w:hAnsi="Arial" w:cs="Arial"/>
          <w:sz w:val="24"/>
          <w:szCs w:val="24"/>
        </w:rPr>
        <w:t>p</w:t>
      </w:r>
      <w:r w:rsidR="003211FE">
        <w:rPr>
          <w:rFonts w:ascii="Arial" w:hAnsi="Arial" w:cs="Arial"/>
          <w:sz w:val="24"/>
          <w:szCs w:val="24"/>
        </w:rPr>
        <w:t>artnerów</w:t>
      </w:r>
      <w:r w:rsidR="00B04E62">
        <w:rPr>
          <w:rFonts w:ascii="Arial" w:hAnsi="Arial" w:cs="Arial"/>
          <w:sz w:val="24"/>
          <w:szCs w:val="24"/>
        </w:rPr>
        <w:t xml:space="preserve"> </w:t>
      </w:r>
      <w:r w:rsidR="003211FE">
        <w:rPr>
          <w:rFonts w:ascii="Arial" w:hAnsi="Arial" w:cs="Arial"/>
          <w:sz w:val="24"/>
          <w:szCs w:val="24"/>
        </w:rPr>
        <w:t xml:space="preserve">/ realizatorów projektu) </w:t>
      </w:r>
      <w:r w:rsidRPr="00994E44">
        <w:rPr>
          <w:rFonts w:ascii="Arial" w:hAnsi="Arial" w:cs="Arial"/>
          <w:sz w:val="24"/>
          <w:szCs w:val="24"/>
        </w:rPr>
        <w:t xml:space="preserve">w zakresie </w:t>
      </w:r>
      <w:r w:rsidR="003211FE">
        <w:rPr>
          <w:rFonts w:ascii="Arial" w:hAnsi="Arial" w:cs="Arial"/>
          <w:sz w:val="24"/>
          <w:szCs w:val="24"/>
        </w:rPr>
        <w:t>realizacji inwestycji z wykorzystaniem</w:t>
      </w:r>
      <w:r w:rsidRPr="00994E44">
        <w:rPr>
          <w:rFonts w:ascii="Arial" w:hAnsi="Arial" w:cs="Arial"/>
          <w:sz w:val="24"/>
          <w:szCs w:val="24"/>
        </w:rPr>
        <w:t xml:space="preserve"> krajowych środków publicznych, środków </w:t>
      </w:r>
      <w:r w:rsidRPr="00B04E62">
        <w:rPr>
          <w:rFonts w:ascii="Arial" w:hAnsi="Arial" w:cs="Arial"/>
          <w:sz w:val="24"/>
          <w:szCs w:val="24"/>
        </w:rPr>
        <w:t>przedakcesyjnych, środków z funduszy strukturalnych, Funduszu Spójności lub środków udzielonych przez inne organizacje i instytucje międzynarodowe</w:t>
      </w:r>
      <w:r w:rsidR="003211FE" w:rsidRPr="00B04E62">
        <w:rPr>
          <w:rFonts w:ascii="Arial" w:hAnsi="Arial" w:cs="Arial"/>
          <w:sz w:val="24"/>
          <w:szCs w:val="24"/>
        </w:rPr>
        <w:t>.</w:t>
      </w:r>
      <w:r w:rsidR="00F539FF" w:rsidRPr="00B04E62">
        <w:rPr>
          <w:rFonts w:ascii="Arial" w:hAnsi="Arial" w:cs="Arial"/>
          <w:sz w:val="24"/>
          <w:szCs w:val="24"/>
        </w:rPr>
        <w:t xml:space="preserve"> </w:t>
      </w:r>
      <w:r w:rsidR="003211FE" w:rsidRPr="00B04E62">
        <w:rPr>
          <w:rFonts w:ascii="Arial" w:hAnsi="Arial" w:cs="Arial"/>
          <w:sz w:val="24"/>
          <w:szCs w:val="24"/>
        </w:rPr>
        <w:t xml:space="preserve">Użyj </w:t>
      </w:r>
      <w:r w:rsidR="00F539FF" w:rsidRPr="00B04E62">
        <w:rPr>
          <w:rFonts w:ascii="Arial" w:hAnsi="Arial" w:cs="Arial"/>
          <w:sz w:val="24"/>
          <w:szCs w:val="24"/>
        </w:rPr>
        <w:t>maksymalnie 4000 znaków</w:t>
      </w:r>
      <w:r w:rsidRPr="00B04E62">
        <w:rPr>
          <w:rFonts w:ascii="Arial" w:hAnsi="Arial" w:cs="Arial"/>
          <w:sz w:val="24"/>
          <w:szCs w:val="24"/>
        </w:rPr>
        <w:t>.</w:t>
      </w:r>
    </w:p>
    <w:p w14:paraId="48FB4F83" w14:textId="77777777" w:rsidR="00FE7423" w:rsidRDefault="00FE7423" w:rsidP="00F52594">
      <w:pPr>
        <w:spacing w:after="0" w:line="360" w:lineRule="auto"/>
        <w:rPr>
          <w:rFonts w:ascii="Arial" w:hAnsi="Arial" w:cs="Arial"/>
          <w:sz w:val="24"/>
          <w:szCs w:val="24"/>
        </w:rPr>
      </w:pPr>
    </w:p>
    <w:p w14:paraId="62160CD3" w14:textId="77777777" w:rsidR="00FE7423" w:rsidRDefault="00FE7423" w:rsidP="00F52594">
      <w:pPr>
        <w:spacing w:after="0" w:line="360" w:lineRule="auto"/>
        <w:rPr>
          <w:rFonts w:ascii="Arial" w:hAnsi="Arial" w:cs="Arial"/>
          <w:sz w:val="24"/>
          <w:szCs w:val="24"/>
        </w:rPr>
      </w:pPr>
    </w:p>
    <w:p w14:paraId="42E579EC" w14:textId="0692CC53" w:rsidR="003211FE" w:rsidRPr="001E034A" w:rsidRDefault="00674BC7" w:rsidP="00F52594">
      <w:pPr>
        <w:spacing w:after="0" w:line="360" w:lineRule="auto"/>
        <w:rPr>
          <w:rFonts w:ascii="Arial" w:hAnsi="Arial" w:cs="Arial"/>
          <w:color w:val="000000" w:themeColor="text1"/>
          <w:sz w:val="24"/>
          <w:szCs w:val="24"/>
        </w:rPr>
      </w:pPr>
      <w:r w:rsidRPr="00994E44">
        <w:rPr>
          <w:rFonts w:ascii="Arial" w:hAnsi="Arial" w:cs="Arial"/>
          <w:sz w:val="24"/>
          <w:szCs w:val="24"/>
        </w:rPr>
        <w:t xml:space="preserve">W polu </w:t>
      </w:r>
      <w:r w:rsidR="003211FE" w:rsidRPr="00994E44">
        <w:rPr>
          <w:rFonts w:ascii="Arial" w:hAnsi="Arial" w:cs="Arial"/>
          <w:b/>
          <w:sz w:val="24"/>
          <w:szCs w:val="24"/>
        </w:rPr>
        <w:t xml:space="preserve">Opis </w:t>
      </w:r>
      <w:r w:rsidRPr="00994E44">
        <w:rPr>
          <w:rFonts w:ascii="Arial" w:hAnsi="Arial" w:cs="Arial"/>
          <w:b/>
          <w:sz w:val="24"/>
          <w:szCs w:val="24"/>
        </w:rPr>
        <w:t>sposobu zarządzania projektem</w:t>
      </w:r>
      <w:r w:rsidRPr="00994E44">
        <w:rPr>
          <w:rFonts w:ascii="Arial" w:hAnsi="Arial" w:cs="Arial"/>
          <w:sz w:val="24"/>
          <w:szCs w:val="24"/>
        </w:rPr>
        <w:t xml:space="preserve"> przedstaw informacje na temat kadry, która będzie zaangażowana w </w:t>
      </w:r>
      <w:r w:rsidRPr="00FE7423">
        <w:rPr>
          <w:rFonts w:ascii="Arial" w:hAnsi="Arial" w:cs="Arial"/>
          <w:sz w:val="24"/>
          <w:szCs w:val="24"/>
        </w:rPr>
        <w:t>realizację projektu oraz informacje na temat struktury zarządzania projektem</w:t>
      </w:r>
      <w:r w:rsidR="00F539FF" w:rsidRPr="00FE7423">
        <w:rPr>
          <w:rFonts w:ascii="Arial" w:hAnsi="Arial" w:cs="Arial"/>
          <w:sz w:val="24"/>
          <w:szCs w:val="24"/>
        </w:rPr>
        <w:t xml:space="preserve"> </w:t>
      </w:r>
      <w:r w:rsidR="003211FE" w:rsidRPr="00FE7423">
        <w:rPr>
          <w:rFonts w:ascii="Arial" w:hAnsi="Arial" w:cs="Arial"/>
          <w:sz w:val="24"/>
          <w:szCs w:val="24"/>
        </w:rPr>
        <w:t>(</w:t>
      </w:r>
      <w:r w:rsidR="00F539FF" w:rsidRPr="00FE7423">
        <w:rPr>
          <w:rFonts w:ascii="Arial" w:hAnsi="Arial" w:cs="Arial"/>
          <w:sz w:val="24"/>
          <w:szCs w:val="24"/>
        </w:rPr>
        <w:t>używając maksymalnie 4000 znaków</w:t>
      </w:r>
      <w:r w:rsidR="003211FE" w:rsidRPr="00FE7423">
        <w:rPr>
          <w:rFonts w:ascii="Arial" w:hAnsi="Arial" w:cs="Arial"/>
          <w:sz w:val="24"/>
          <w:szCs w:val="24"/>
        </w:rPr>
        <w:t>)</w:t>
      </w:r>
      <w:r w:rsidRPr="00FE7423">
        <w:rPr>
          <w:rFonts w:ascii="Arial" w:hAnsi="Arial" w:cs="Arial"/>
          <w:sz w:val="24"/>
          <w:szCs w:val="24"/>
        </w:rPr>
        <w:t>. Jeśli</w:t>
      </w:r>
      <w:r w:rsidRPr="00994E44">
        <w:rPr>
          <w:rFonts w:ascii="Arial" w:hAnsi="Arial" w:cs="Arial"/>
          <w:sz w:val="24"/>
          <w:szCs w:val="24"/>
        </w:rPr>
        <w:t xml:space="preserve"> w realizację projektu zaangażowany</w:t>
      </w:r>
      <w:r w:rsidR="00F562C5">
        <w:rPr>
          <w:rFonts w:ascii="Arial" w:hAnsi="Arial" w:cs="Arial"/>
          <w:sz w:val="24"/>
          <w:szCs w:val="24"/>
        </w:rPr>
        <w:t>ch</w:t>
      </w:r>
      <w:r w:rsidRPr="00994E44">
        <w:rPr>
          <w:rFonts w:ascii="Arial" w:hAnsi="Arial" w:cs="Arial"/>
          <w:sz w:val="24"/>
          <w:szCs w:val="24"/>
        </w:rPr>
        <w:t xml:space="preserve"> będzie więcej niż jeden podmiot (np. </w:t>
      </w:r>
      <w:r w:rsidR="003211FE">
        <w:rPr>
          <w:rFonts w:ascii="Arial" w:hAnsi="Arial" w:cs="Arial"/>
          <w:sz w:val="24"/>
          <w:szCs w:val="24"/>
        </w:rPr>
        <w:t>partner</w:t>
      </w:r>
      <w:r w:rsidRPr="00994E44">
        <w:rPr>
          <w:rFonts w:ascii="Arial" w:hAnsi="Arial" w:cs="Arial"/>
          <w:sz w:val="24"/>
          <w:szCs w:val="24"/>
        </w:rPr>
        <w:t xml:space="preserve"> lub podmiot upoważniony do ponoszenia wydatków kwalifikowalnych) </w:t>
      </w:r>
      <w:r w:rsidR="003211FE">
        <w:rPr>
          <w:rFonts w:ascii="Arial" w:hAnsi="Arial" w:cs="Arial"/>
          <w:sz w:val="24"/>
          <w:szCs w:val="24"/>
        </w:rPr>
        <w:t>podaj zwięzłe</w:t>
      </w:r>
      <w:r w:rsidRPr="00994E44">
        <w:rPr>
          <w:rFonts w:ascii="Arial" w:hAnsi="Arial" w:cs="Arial"/>
          <w:sz w:val="24"/>
          <w:szCs w:val="24"/>
        </w:rPr>
        <w:t xml:space="preserve"> informacje dotyczące instytucji zaangażowanych w realizację</w:t>
      </w:r>
      <w:r w:rsidR="00FE7423">
        <w:rPr>
          <w:rFonts w:ascii="Arial" w:hAnsi="Arial" w:cs="Arial"/>
          <w:sz w:val="24"/>
          <w:szCs w:val="24"/>
        </w:rPr>
        <w:t xml:space="preserve"> </w:t>
      </w:r>
      <w:r w:rsidRPr="00994E44">
        <w:rPr>
          <w:rFonts w:ascii="Arial" w:hAnsi="Arial" w:cs="Arial"/>
          <w:sz w:val="24"/>
          <w:szCs w:val="24"/>
        </w:rPr>
        <w:t xml:space="preserve">/ wdrożenie projektu (włącznie z podziałem odpowiedzialności za realizację zadań i </w:t>
      </w:r>
      <w:r w:rsidR="003211FE">
        <w:rPr>
          <w:rFonts w:ascii="Arial" w:hAnsi="Arial" w:cs="Arial"/>
          <w:sz w:val="24"/>
          <w:szCs w:val="24"/>
        </w:rPr>
        <w:t xml:space="preserve">sposób </w:t>
      </w:r>
      <w:r w:rsidRPr="00994E44">
        <w:rPr>
          <w:rFonts w:ascii="Arial" w:hAnsi="Arial" w:cs="Arial"/>
          <w:sz w:val="24"/>
          <w:szCs w:val="24"/>
        </w:rPr>
        <w:t>ich finansowania) oraz p</w:t>
      </w:r>
      <w:r w:rsidR="00FE7423">
        <w:rPr>
          <w:rFonts w:ascii="Arial" w:hAnsi="Arial" w:cs="Arial"/>
          <w:sz w:val="24"/>
          <w:szCs w:val="24"/>
        </w:rPr>
        <w:t xml:space="preserve">owiązań między </w:t>
      </w:r>
      <w:r w:rsidR="00FE7423" w:rsidRPr="001E034A">
        <w:rPr>
          <w:rFonts w:ascii="Arial" w:hAnsi="Arial" w:cs="Arial"/>
          <w:color w:val="000000" w:themeColor="text1"/>
          <w:sz w:val="24"/>
          <w:szCs w:val="24"/>
        </w:rPr>
        <w:t>tymi podmiotami.</w:t>
      </w:r>
    </w:p>
    <w:p w14:paraId="48B54732" w14:textId="77777777" w:rsidR="00FE7423" w:rsidRPr="001E034A" w:rsidRDefault="00FE7423" w:rsidP="00F52594">
      <w:pPr>
        <w:spacing w:after="0" w:line="360" w:lineRule="auto"/>
        <w:rPr>
          <w:rFonts w:ascii="Arial" w:hAnsi="Arial" w:cs="Arial"/>
          <w:color w:val="000000" w:themeColor="text1"/>
          <w:sz w:val="24"/>
          <w:szCs w:val="24"/>
        </w:rPr>
      </w:pPr>
    </w:p>
    <w:p w14:paraId="0E8DB936" w14:textId="02483A7A" w:rsidR="00674BC7" w:rsidRPr="001E034A" w:rsidRDefault="00674BC7" w:rsidP="00F52594">
      <w:pPr>
        <w:spacing w:after="0" w:line="360" w:lineRule="auto"/>
        <w:rPr>
          <w:rFonts w:ascii="Arial" w:hAnsi="Arial" w:cs="Arial"/>
          <w:color w:val="000000" w:themeColor="text1"/>
          <w:sz w:val="24"/>
          <w:szCs w:val="24"/>
        </w:rPr>
      </w:pPr>
      <w:r w:rsidRPr="001E034A">
        <w:rPr>
          <w:rFonts w:ascii="Arial" w:hAnsi="Arial" w:cs="Arial"/>
          <w:color w:val="000000" w:themeColor="text1"/>
          <w:sz w:val="24"/>
          <w:szCs w:val="24"/>
        </w:rPr>
        <w:t xml:space="preserve">W polu </w:t>
      </w:r>
      <w:r w:rsidR="003211FE" w:rsidRPr="001E034A">
        <w:rPr>
          <w:rFonts w:ascii="Arial" w:hAnsi="Arial" w:cs="Arial"/>
          <w:b/>
          <w:color w:val="000000" w:themeColor="text1"/>
          <w:sz w:val="24"/>
          <w:szCs w:val="24"/>
        </w:rPr>
        <w:t xml:space="preserve">Opis </w:t>
      </w:r>
      <w:r w:rsidRPr="001E034A">
        <w:rPr>
          <w:rFonts w:ascii="Arial" w:hAnsi="Arial" w:cs="Arial"/>
          <w:b/>
          <w:color w:val="000000" w:themeColor="text1"/>
          <w:sz w:val="24"/>
          <w:szCs w:val="24"/>
        </w:rPr>
        <w:t>wkładu rzeczowego</w:t>
      </w:r>
      <w:r w:rsidRPr="001E034A">
        <w:rPr>
          <w:rFonts w:ascii="Arial" w:hAnsi="Arial" w:cs="Arial"/>
          <w:color w:val="000000" w:themeColor="text1"/>
          <w:sz w:val="24"/>
          <w:szCs w:val="24"/>
        </w:rPr>
        <w:t xml:space="preserve"> opisz</w:t>
      </w:r>
      <w:r w:rsidR="00F539FF" w:rsidRPr="001E034A">
        <w:rPr>
          <w:rFonts w:ascii="Arial" w:hAnsi="Arial" w:cs="Arial"/>
          <w:color w:val="000000" w:themeColor="text1"/>
          <w:sz w:val="24"/>
          <w:szCs w:val="24"/>
        </w:rPr>
        <w:t xml:space="preserve"> </w:t>
      </w:r>
      <w:r w:rsidR="003211FE" w:rsidRPr="001E034A">
        <w:rPr>
          <w:rFonts w:ascii="Arial" w:hAnsi="Arial" w:cs="Arial"/>
          <w:color w:val="000000" w:themeColor="text1"/>
          <w:sz w:val="24"/>
          <w:szCs w:val="24"/>
        </w:rPr>
        <w:t>(</w:t>
      </w:r>
      <w:r w:rsidR="00F539FF" w:rsidRPr="001E034A">
        <w:rPr>
          <w:rFonts w:ascii="Arial" w:hAnsi="Arial" w:cs="Arial"/>
          <w:color w:val="000000" w:themeColor="text1"/>
          <w:sz w:val="24"/>
          <w:szCs w:val="24"/>
        </w:rPr>
        <w:t>używając maksymalnie 4 000 znaków</w:t>
      </w:r>
      <w:r w:rsidR="003211FE" w:rsidRPr="001E034A">
        <w:rPr>
          <w:rFonts w:ascii="Arial" w:hAnsi="Arial" w:cs="Arial"/>
          <w:color w:val="000000" w:themeColor="text1"/>
          <w:sz w:val="24"/>
          <w:szCs w:val="24"/>
        </w:rPr>
        <w:t>)</w:t>
      </w:r>
      <w:r w:rsidRPr="001E034A">
        <w:rPr>
          <w:rFonts w:ascii="Arial" w:hAnsi="Arial" w:cs="Arial"/>
          <w:color w:val="000000" w:themeColor="text1"/>
          <w:sz w:val="24"/>
          <w:szCs w:val="24"/>
        </w:rPr>
        <w:t xml:space="preserve">, </w:t>
      </w:r>
      <w:r w:rsidR="003211FE" w:rsidRPr="001E034A">
        <w:rPr>
          <w:rFonts w:ascii="Arial" w:hAnsi="Arial" w:cs="Arial"/>
          <w:color w:val="000000" w:themeColor="text1"/>
          <w:sz w:val="24"/>
          <w:szCs w:val="24"/>
        </w:rPr>
        <w:t xml:space="preserve">czy i </w:t>
      </w:r>
      <w:r w:rsidRPr="001E034A">
        <w:rPr>
          <w:rFonts w:ascii="Arial" w:hAnsi="Arial" w:cs="Arial"/>
          <w:color w:val="000000" w:themeColor="text1"/>
          <w:sz w:val="24"/>
          <w:szCs w:val="24"/>
        </w:rPr>
        <w:t xml:space="preserve">jakiego rodzaju wkład rzeczowy </w:t>
      </w:r>
      <w:r w:rsidR="00AF4CE3" w:rsidRPr="001E034A">
        <w:rPr>
          <w:rFonts w:ascii="Arial" w:hAnsi="Arial" w:cs="Arial"/>
          <w:color w:val="000000" w:themeColor="text1"/>
          <w:sz w:val="24"/>
          <w:szCs w:val="24"/>
        </w:rPr>
        <w:t xml:space="preserve">(niepieniężny) </w:t>
      </w:r>
      <w:r w:rsidRPr="001E034A">
        <w:rPr>
          <w:rFonts w:ascii="Arial" w:hAnsi="Arial" w:cs="Arial"/>
          <w:color w:val="000000" w:themeColor="text1"/>
          <w:sz w:val="24"/>
          <w:szCs w:val="24"/>
        </w:rPr>
        <w:t>będzie wnoszony do projektu (</w:t>
      </w:r>
      <w:r w:rsidR="003211FE" w:rsidRPr="001E034A">
        <w:rPr>
          <w:rFonts w:ascii="Arial" w:hAnsi="Arial" w:cs="Arial"/>
          <w:color w:val="000000" w:themeColor="text1"/>
          <w:sz w:val="24"/>
          <w:szCs w:val="24"/>
        </w:rPr>
        <w:t xml:space="preserve">np. </w:t>
      </w:r>
      <w:r w:rsidRPr="001E034A">
        <w:rPr>
          <w:rFonts w:ascii="Arial" w:hAnsi="Arial" w:cs="Arial"/>
          <w:color w:val="000000" w:themeColor="text1"/>
          <w:sz w:val="24"/>
          <w:szCs w:val="24"/>
        </w:rPr>
        <w:t xml:space="preserve">nieruchomości, urządzenia, materiały (surowce), </w:t>
      </w:r>
      <w:r w:rsidR="003211FE" w:rsidRPr="001E034A">
        <w:rPr>
          <w:rFonts w:ascii="Arial" w:hAnsi="Arial" w:cs="Arial"/>
          <w:color w:val="000000" w:themeColor="text1"/>
          <w:sz w:val="24"/>
          <w:szCs w:val="24"/>
        </w:rPr>
        <w:t xml:space="preserve">wartości niematerialne </w:t>
      </w:r>
      <w:r w:rsidR="003211FE">
        <w:rPr>
          <w:rFonts w:ascii="Arial" w:hAnsi="Arial" w:cs="Arial"/>
          <w:sz w:val="24"/>
          <w:szCs w:val="24"/>
        </w:rPr>
        <w:t>i prawne</w:t>
      </w:r>
      <w:r w:rsidR="00892236" w:rsidRPr="00994E44">
        <w:rPr>
          <w:rFonts w:ascii="Arial" w:hAnsi="Arial" w:cs="Arial"/>
          <w:sz w:val="24"/>
          <w:szCs w:val="24"/>
        </w:rPr>
        <w:t>)</w:t>
      </w:r>
      <w:r w:rsidRPr="00994E44">
        <w:rPr>
          <w:rFonts w:ascii="Arial" w:hAnsi="Arial" w:cs="Arial"/>
          <w:sz w:val="24"/>
          <w:szCs w:val="24"/>
        </w:rPr>
        <w:t>. Wskaż</w:t>
      </w:r>
      <w:r w:rsidR="001E034A">
        <w:rPr>
          <w:rFonts w:ascii="Arial" w:hAnsi="Arial" w:cs="Arial"/>
          <w:sz w:val="24"/>
          <w:szCs w:val="24"/>
        </w:rPr>
        <w:t>,</w:t>
      </w:r>
      <w:r w:rsidRPr="00994E44">
        <w:rPr>
          <w:rFonts w:ascii="Arial" w:hAnsi="Arial" w:cs="Arial"/>
          <w:sz w:val="24"/>
          <w:szCs w:val="24"/>
        </w:rPr>
        <w:t xml:space="preserve"> czy wymieniony rzeczowy wkład własny pochodzi ze składników majątku </w:t>
      </w:r>
      <w:r w:rsidR="00FE7423">
        <w:rPr>
          <w:rFonts w:ascii="Arial" w:hAnsi="Arial" w:cs="Arial"/>
          <w:sz w:val="24"/>
          <w:szCs w:val="24"/>
        </w:rPr>
        <w:t>w</w:t>
      </w:r>
      <w:r w:rsidR="00994E44">
        <w:rPr>
          <w:rFonts w:ascii="Arial" w:hAnsi="Arial" w:cs="Arial"/>
          <w:sz w:val="24"/>
          <w:szCs w:val="24"/>
        </w:rPr>
        <w:t>nioskodawc</w:t>
      </w:r>
      <w:r w:rsidR="00DA1659" w:rsidRPr="00994E44">
        <w:rPr>
          <w:rFonts w:ascii="Arial" w:hAnsi="Arial" w:cs="Arial"/>
          <w:sz w:val="24"/>
          <w:szCs w:val="24"/>
        </w:rPr>
        <w:t>y</w:t>
      </w:r>
      <w:r w:rsidRPr="00994E44">
        <w:rPr>
          <w:rFonts w:ascii="Arial" w:hAnsi="Arial" w:cs="Arial"/>
          <w:sz w:val="24"/>
          <w:szCs w:val="24"/>
        </w:rPr>
        <w:t xml:space="preserve"> </w:t>
      </w:r>
      <w:r w:rsidR="003211FE">
        <w:rPr>
          <w:rFonts w:ascii="Arial" w:hAnsi="Arial" w:cs="Arial"/>
          <w:sz w:val="24"/>
          <w:szCs w:val="24"/>
        </w:rPr>
        <w:t>czy z</w:t>
      </w:r>
      <w:r w:rsidRPr="00994E44">
        <w:rPr>
          <w:rFonts w:ascii="Arial" w:hAnsi="Arial" w:cs="Arial"/>
          <w:sz w:val="24"/>
          <w:szCs w:val="24"/>
        </w:rPr>
        <w:t xml:space="preserve"> majątku innych podmiotów </w:t>
      </w:r>
      <w:r w:rsidR="003211FE">
        <w:rPr>
          <w:rFonts w:ascii="Arial" w:hAnsi="Arial" w:cs="Arial"/>
          <w:sz w:val="24"/>
          <w:szCs w:val="24"/>
        </w:rPr>
        <w:t>(</w:t>
      </w:r>
      <w:r w:rsidRPr="00994E44">
        <w:rPr>
          <w:rFonts w:ascii="Arial" w:hAnsi="Arial" w:cs="Arial"/>
          <w:sz w:val="24"/>
          <w:szCs w:val="24"/>
        </w:rPr>
        <w:t>jeżeli możliwość taka wynika z przepisów prawa</w:t>
      </w:r>
      <w:r w:rsidR="003211FE">
        <w:rPr>
          <w:rFonts w:ascii="Arial" w:hAnsi="Arial" w:cs="Arial"/>
          <w:sz w:val="24"/>
          <w:szCs w:val="24"/>
        </w:rPr>
        <w:t>)</w:t>
      </w:r>
      <w:r w:rsidRPr="00994E44">
        <w:rPr>
          <w:rFonts w:ascii="Arial" w:hAnsi="Arial" w:cs="Arial"/>
          <w:sz w:val="24"/>
          <w:szCs w:val="24"/>
        </w:rPr>
        <w:t xml:space="preserve"> i w jakim zakresie rzeczowy wkład </w:t>
      </w:r>
      <w:r w:rsidRPr="001E034A">
        <w:rPr>
          <w:rFonts w:ascii="Arial" w:hAnsi="Arial" w:cs="Arial"/>
          <w:color w:val="000000" w:themeColor="text1"/>
          <w:sz w:val="24"/>
          <w:szCs w:val="24"/>
        </w:rPr>
        <w:t>własny będzie wykorzystany w projekcie. Przedstaw wyliczenia dotyczące wartości rzeczowego wkładu własnego.</w:t>
      </w:r>
      <w:r w:rsidR="00FE7423" w:rsidRPr="001E034A">
        <w:rPr>
          <w:rFonts w:ascii="Arial" w:hAnsi="Arial" w:cs="Arial"/>
          <w:color w:val="000000" w:themeColor="text1"/>
          <w:sz w:val="24"/>
          <w:szCs w:val="24"/>
        </w:rPr>
        <w:t xml:space="preserve"> Jeśli nie wnosisz wkładu rzeczowego, wpisz „Nie dotyczy”.</w:t>
      </w:r>
    </w:p>
    <w:p w14:paraId="3312C417" w14:textId="77777777" w:rsidR="00FE7423" w:rsidRPr="00994E44" w:rsidRDefault="00FE7423" w:rsidP="00F52594">
      <w:pPr>
        <w:spacing w:after="0" w:line="360" w:lineRule="auto"/>
        <w:rPr>
          <w:rFonts w:ascii="Arial" w:hAnsi="Arial" w:cs="Arial"/>
          <w:sz w:val="24"/>
          <w:szCs w:val="24"/>
        </w:rPr>
      </w:pPr>
    </w:p>
    <w:p w14:paraId="6E070449" w14:textId="079B9586" w:rsidR="00674BC7" w:rsidRDefault="00674BC7" w:rsidP="00F52594">
      <w:pPr>
        <w:spacing w:after="0" w:line="360" w:lineRule="auto"/>
        <w:rPr>
          <w:rFonts w:ascii="Arial" w:hAnsi="Arial" w:cs="Arial"/>
          <w:sz w:val="24"/>
          <w:szCs w:val="24"/>
        </w:rPr>
      </w:pPr>
      <w:r w:rsidRPr="00994E44">
        <w:rPr>
          <w:rFonts w:ascii="Arial" w:hAnsi="Arial" w:cs="Arial"/>
          <w:sz w:val="24"/>
          <w:szCs w:val="24"/>
        </w:rPr>
        <w:t xml:space="preserve">W polu </w:t>
      </w:r>
      <w:r w:rsidR="006F36A8" w:rsidRPr="00994E44">
        <w:rPr>
          <w:rFonts w:ascii="Arial" w:hAnsi="Arial" w:cs="Arial"/>
          <w:b/>
          <w:sz w:val="24"/>
          <w:szCs w:val="24"/>
        </w:rPr>
        <w:t xml:space="preserve">Opis </w:t>
      </w:r>
      <w:r w:rsidRPr="00994E44">
        <w:rPr>
          <w:rFonts w:ascii="Arial" w:hAnsi="Arial" w:cs="Arial"/>
          <w:b/>
          <w:sz w:val="24"/>
          <w:szCs w:val="24"/>
        </w:rPr>
        <w:t>własnych środków finansowych</w:t>
      </w:r>
      <w:r w:rsidRPr="00994E44">
        <w:rPr>
          <w:rFonts w:ascii="Arial" w:hAnsi="Arial" w:cs="Arial"/>
          <w:sz w:val="24"/>
          <w:szCs w:val="24"/>
        </w:rPr>
        <w:t xml:space="preserve"> </w:t>
      </w:r>
      <w:r w:rsidR="00AF4CE3">
        <w:rPr>
          <w:rFonts w:ascii="Arial" w:hAnsi="Arial" w:cs="Arial"/>
          <w:sz w:val="24"/>
          <w:szCs w:val="24"/>
        </w:rPr>
        <w:t>przedstaw</w:t>
      </w:r>
      <w:r w:rsidR="006F36A8" w:rsidRPr="00AF4CE3">
        <w:rPr>
          <w:rFonts w:ascii="Arial" w:hAnsi="Arial" w:cs="Arial"/>
          <w:sz w:val="24"/>
          <w:szCs w:val="24"/>
        </w:rPr>
        <w:t xml:space="preserve"> (używając </w:t>
      </w:r>
      <w:r w:rsidR="00AF4CE3">
        <w:rPr>
          <w:rFonts w:ascii="Arial" w:hAnsi="Arial" w:cs="Arial"/>
          <w:sz w:val="24"/>
          <w:szCs w:val="24"/>
        </w:rPr>
        <w:t>maksymalnie 4</w:t>
      </w:r>
      <w:r w:rsidR="006F36A8" w:rsidRPr="00AF4CE3">
        <w:rPr>
          <w:rFonts w:ascii="Arial" w:hAnsi="Arial" w:cs="Arial"/>
          <w:sz w:val="24"/>
          <w:szCs w:val="24"/>
        </w:rPr>
        <w:t xml:space="preserve">000 znaków) </w:t>
      </w:r>
      <w:r w:rsidRPr="00994E44">
        <w:rPr>
          <w:rFonts w:ascii="Arial" w:hAnsi="Arial" w:cs="Arial"/>
          <w:sz w:val="24"/>
          <w:szCs w:val="24"/>
        </w:rPr>
        <w:t>źródła finansowania wkładu własnego</w:t>
      </w:r>
      <w:r w:rsidR="006F7C43">
        <w:rPr>
          <w:rFonts w:ascii="Arial" w:hAnsi="Arial" w:cs="Arial"/>
          <w:sz w:val="24"/>
          <w:szCs w:val="24"/>
        </w:rPr>
        <w:t xml:space="preserve"> </w:t>
      </w:r>
      <w:r w:rsidR="006F7C43" w:rsidRPr="001E034A">
        <w:rPr>
          <w:rFonts w:ascii="Arial" w:hAnsi="Arial" w:cs="Arial"/>
          <w:color w:val="000000" w:themeColor="text1"/>
          <w:sz w:val="24"/>
          <w:szCs w:val="24"/>
        </w:rPr>
        <w:t xml:space="preserve">oraz wydatków niekwalifikowanych (jeśli takie występują w projekcie) </w:t>
      </w:r>
      <w:r w:rsidRPr="001E034A">
        <w:rPr>
          <w:rFonts w:ascii="Arial" w:hAnsi="Arial" w:cs="Arial"/>
          <w:color w:val="000000" w:themeColor="text1"/>
          <w:sz w:val="24"/>
          <w:szCs w:val="24"/>
        </w:rPr>
        <w:t xml:space="preserve">np. pożyczka, środki </w:t>
      </w:r>
      <w:r w:rsidRPr="00994E44">
        <w:rPr>
          <w:rFonts w:ascii="Arial" w:hAnsi="Arial" w:cs="Arial"/>
          <w:sz w:val="24"/>
          <w:szCs w:val="24"/>
        </w:rPr>
        <w:t>zabezpieczone na koncie, uchwała budżetowa itp.</w:t>
      </w:r>
      <w:r w:rsidR="006F36A8">
        <w:rPr>
          <w:rFonts w:ascii="Arial" w:hAnsi="Arial" w:cs="Arial"/>
          <w:sz w:val="24"/>
          <w:szCs w:val="24"/>
        </w:rPr>
        <w:t xml:space="preserve"> Jeżeli projekt realizowany jest w partnerstwie</w:t>
      </w:r>
      <w:r w:rsidR="001E034A">
        <w:rPr>
          <w:rFonts w:ascii="Arial" w:hAnsi="Arial" w:cs="Arial"/>
          <w:sz w:val="24"/>
          <w:szCs w:val="24"/>
        </w:rPr>
        <w:t>,</w:t>
      </w:r>
      <w:r w:rsidR="006F36A8">
        <w:rPr>
          <w:rFonts w:ascii="Arial" w:hAnsi="Arial" w:cs="Arial"/>
          <w:sz w:val="24"/>
          <w:szCs w:val="24"/>
        </w:rPr>
        <w:t xml:space="preserve"> to informacje te musi wykazać także partner.</w:t>
      </w:r>
    </w:p>
    <w:p w14:paraId="3F7267B0" w14:textId="77777777" w:rsidR="00AF4CE3" w:rsidRPr="00AF4CE3" w:rsidRDefault="00AF4CE3" w:rsidP="00F52594">
      <w:pPr>
        <w:spacing w:after="0" w:line="360" w:lineRule="auto"/>
        <w:rPr>
          <w:rFonts w:ascii="Arial" w:hAnsi="Arial" w:cs="Arial"/>
          <w:strike/>
          <w:color w:val="FF0000"/>
          <w:sz w:val="24"/>
          <w:szCs w:val="24"/>
        </w:rPr>
      </w:pPr>
    </w:p>
    <w:p w14:paraId="2E77134A" w14:textId="77777777" w:rsidR="006F36A8" w:rsidRPr="001E034A" w:rsidRDefault="006F36A8" w:rsidP="00F52594">
      <w:pPr>
        <w:spacing w:after="0" w:line="360" w:lineRule="auto"/>
        <w:rPr>
          <w:rFonts w:ascii="Arial" w:eastAsia="Times New Roman" w:hAnsi="Arial" w:cs="Arial"/>
          <w:b/>
          <w:color w:val="000000" w:themeColor="text1"/>
          <w:sz w:val="24"/>
          <w:szCs w:val="24"/>
          <w:u w:val="single"/>
          <w:lang w:eastAsia="pl-PL"/>
        </w:rPr>
      </w:pPr>
      <w:r w:rsidRPr="001E034A">
        <w:rPr>
          <w:rFonts w:ascii="Arial" w:eastAsia="Times New Roman" w:hAnsi="Arial" w:cs="Arial"/>
          <w:b/>
          <w:color w:val="000000" w:themeColor="text1"/>
          <w:sz w:val="24"/>
          <w:szCs w:val="24"/>
          <w:u w:val="single"/>
          <w:lang w:eastAsia="pl-PL"/>
        </w:rPr>
        <w:t>Analiza ryzyka w projekcie</w:t>
      </w:r>
    </w:p>
    <w:p w14:paraId="2D31BE4D" w14:textId="575C7E67" w:rsidR="00D3629A" w:rsidRPr="001E034A" w:rsidRDefault="00D3629A" w:rsidP="00F52594">
      <w:pPr>
        <w:spacing w:after="0" w:line="360" w:lineRule="auto"/>
        <w:rPr>
          <w:rFonts w:ascii="Arial" w:eastAsia="Times New Roman" w:hAnsi="Arial" w:cs="Arial"/>
          <w:color w:val="000000" w:themeColor="text1"/>
          <w:lang w:eastAsia="pl-PL"/>
        </w:rPr>
      </w:pPr>
      <w:r w:rsidRPr="001E034A">
        <w:rPr>
          <w:rFonts w:ascii="Arial" w:hAnsi="Arial" w:cs="Arial"/>
          <w:color w:val="000000" w:themeColor="text1"/>
          <w:sz w:val="24"/>
          <w:szCs w:val="24"/>
        </w:rPr>
        <w:t xml:space="preserve">Przeprowadzenie analizy ryzyka </w:t>
      </w:r>
      <w:r w:rsidR="00D94802" w:rsidRPr="001E034A">
        <w:rPr>
          <w:rFonts w:ascii="Arial" w:hAnsi="Arial" w:cs="Arial"/>
          <w:color w:val="000000" w:themeColor="text1"/>
          <w:sz w:val="24"/>
          <w:szCs w:val="24"/>
        </w:rPr>
        <w:t xml:space="preserve">w tym miejscu </w:t>
      </w:r>
      <w:r w:rsidRPr="001E034A">
        <w:rPr>
          <w:rFonts w:ascii="Arial" w:hAnsi="Arial" w:cs="Arial"/>
          <w:color w:val="000000" w:themeColor="text1"/>
          <w:sz w:val="24"/>
          <w:szCs w:val="24"/>
        </w:rPr>
        <w:t xml:space="preserve">nie jest obligatoryjne, ale pozwala ekspertom dokonującym oceny merytorycznej projektu na </w:t>
      </w:r>
      <w:r w:rsidR="00FD185A" w:rsidRPr="001E034A">
        <w:rPr>
          <w:rFonts w:ascii="Arial" w:hAnsi="Arial" w:cs="Arial"/>
          <w:color w:val="000000" w:themeColor="text1"/>
          <w:sz w:val="24"/>
          <w:szCs w:val="24"/>
        </w:rPr>
        <w:t>weryfikację</w:t>
      </w:r>
      <w:r w:rsidR="00D94802" w:rsidRPr="001E034A">
        <w:rPr>
          <w:rFonts w:ascii="Arial" w:hAnsi="Arial" w:cs="Arial"/>
          <w:color w:val="000000" w:themeColor="text1"/>
          <w:sz w:val="24"/>
          <w:szCs w:val="24"/>
        </w:rPr>
        <w:t>,</w:t>
      </w:r>
      <w:r w:rsidR="00FD185A" w:rsidRPr="001E034A">
        <w:rPr>
          <w:rFonts w:ascii="Arial" w:hAnsi="Arial" w:cs="Arial"/>
          <w:color w:val="000000" w:themeColor="text1"/>
          <w:sz w:val="24"/>
          <w:szCs w:val="24"/>
        </w:rPr>
        <w:t xml:space="preserve"> czy wnioskodawca wziął pod uwagę zagrożenia wpływające na </w:t>
      </w:r>
      <w:r w:rsidR="00E11700" w:rsidRPr="001E034A">
        <w:rPr>
          <w:rFonts w:ascii="Arial" w:eastAsia="Times New Roman" w:hAnsi="Arial" w:cs="Arial"/>
          <w:color w:val="000000" w:themeColor="text1"/>
          <w:sz w:val="24"/>
          <w:szCs w:val="24"/>
          <w:lang w:eastAsia="pl-PL"/>
        </w:rPr>
        <w:t>wykonaln</w:t>
      </w:r>
      <w:r w:rsidR="00FD185A" w:rsidRPr="001E034A">
        <w:rPr>
          <w:rFonts w:ascii="Arial" w:eastAsia="Times New Roman" w:hAnsi="Arial" w:cs="Arial"/>
          <w:color w:val="000000" w:themeColor="text1"/>
          <w:sz w:val="24"/>
          <w:szCs w:val="24"/>
          <w:lang w:eastAsia="pl-PL"/>
        </w:rPr>
        <w:t>ość projektu</w:t>
      </w:r>
      <w:r w:rsidR="00E11700" w:rsidRPr="001E034A">
        <w:rPr>
          <w:rFonts w:ascii="Arial" w:eastAsia="Times New Roman" w:hAnsi="Arial" w:cs="Arial"/>
          <w:color w:val="000000" w:themeColor="text1"/>
          <w:sz w:val="24"/>
          <w:szCs w:val="24"/>
          <w:lang w:eastAsia="pl-PL"/>
        </w:rPr>
        <w:t xml:space="preserve"> według pl</w:t>
      </w:r>
      <w:r w:rsidR="00FD185A" w:rsidRPr="001E034A">
        <w:rPr>
          <w:rFonts w:ascii="Arial" w:eastAsia="Times New Roman" w:hAnsi="Arial" w:cs="Arial"/>
          <w:color w:val="000000" w:themeColor="text1"/>
          <w:sz w:val="24"/>
          <w:szCs w:val="24"/>
          <w:lang w:eastAsia="pl-PL"/>
        </w:rPr>
        <w:t>anowanego harmonogramu</w:t>
      </w:r>
      <w:r w:rsidR="00555F38">
        <w:rPr>
          <w:rFonts w:ascii="Arial" w:eastAsia="Times New Roman" w:hAnsi="Arial" w:cs="Arial"/>
          <w:color w:val="000000" w:themeColor="text1"/>
          <w:sz w:val="24"/>
          <w:szCs w:val="24"/>
          <w:lang w:eastAsia="pl-PL"/>
        </w:rPr>
        <w:t>,</w:t>
      </w:r>
      <w:r w:rsidR="00FD185A" w:rsidRPr="001E034A">
        <w:rPr>
          <w:rFonts w:ascii="Arial" w:eastAsia="Times New Roman" w:hAnsi="Arial" w:cs="Arial"/>
          <w:color w:val="000000" w:themeColor="text1"/>
          <w:sz w:val="24"/>
          <w:szCs w:val="24"/>
          <w:lang w:eastAsia="pl-PL"/>
        </w:rPr>
        <w:t xml:space="preserve"> jak i </w:t>
      </w:r>
      <w:r w:rsidR="00E11700" w:rsidRPr="001E034A">
        <w:rPr>
          <w:rFonts w:ascii="Arial" w:eastAsia="Times New Roman" w:hAnsi="Arial" w:cs="Arial"/>
          <w:color w:val="000000" w:themeColor="text1"/>
          <w:sz w:val="24"/>
          <w:szCs w:val="24"/>
          <w:lang w:eastAsia="pl-PL"/>
        </w:rPr>
        <w:t>okoliczności warunkując</w:t>
      </w:r>
      <w:r w:rsidR="00FD185A" w:rsidRPr="001E034A">
        <w:rPr>
          <w:rFonts w:ascii="Arial" w:eastAsia="Times New Roman" w:hAnsi="Arial" w:cs="Arial"/>
          <w:color w:val="000000" w:themeColor="text1"/>
          <w:sz w:val="24"/>
          <w:szCs w:val="24"/>
          <w:lang w:eastAsia="pl-PL"/>
        </w:rPr>
        <w:t>e</w:t>
      </w:r>
      <w:r w:rsidR="00E11700" w:rsidRPr="001E034A">
        <w:rPr>
          <w:rFonts w:ascii="Arial" w:eastAsia="Times New Roman" w:hAnsi="Arial" w:cs="Arial"/>
          <w:color w:val="000000" w:themeColor="text1"/>
          <w:sz w:val="24"/>
          <w:szCs w:val="24"/>
          <w:lang w:eastAsia="pl-PL"/>
        </w:rPr>
        <w:t xml:space="preserve"> terminową realizację projektu</w:t>
      </w:r>
      <w:r w:rsidR="00FD185A" w:rsidRPr="001E034A">
        <w:rPr>
          <w:rFonts w:ascii="Arial" w:eastAsia="Times New Roman" w:hAnsi="Arial" w:cs="Arial"/>
          <w:color w:val="000000" w:themeColor="text1"/>
          <w:sz w:val="24"/>
          <w:szCs w:val="24"/>
          <w:lang w:eastAsia="pl-PL"/>
        </w:rPr>
        <w:t>. Kwestie te oceniane są</w:t>
      </w:r>
      <w:r w:rsidR="00E11700" w:rsidRPr="001E034A">
        <w:rPr>
          <w:rFonts w:ascii="Arial" w:eastAsia="Times New Roman" w:hAnsi="Arial" w:cs="Arial"/>
          <w:color w:val="000000" w:themeColor="text1"/>
          <w:sz w:val="24"/>
          <w:szCs w:val="24"/>
          <w:lang w:eastAsia="pl-PL"/>
        </w:rPr>
        <w:t xml:space="preserve"> w ramach kryterium merytorycznego </w:t>
      </w:r>
      <w:r w:rsidR="00E11700" w:rsidRPr="001E034A">
        <w:rPr>
          <w:rFonts w:ascii="Arial" w:eastAsia="Times New Roman" w:hAnsi="Arial" w:cs="Arial"/>
          <w:i/>
          <w:color w:val="000000" w:themeColor="text1"/>
          <w:sz w:val="24"/>
          <w:szCs w:val="24"/>
          <w:lang w:eastAsia="pl-PL"/>
        </w:rPr>
        <w:t>Wykonalność techniczna, technologiczna projektu</w:t>
      </w:r>
      <w:r w:rsidR="00E11700" w:rsidRPr="001E034A">
        <w:rPr>
          <w:rFonts w:ascii="Arial" w:eastAsia="Times New Roman" w:hAnsi="Arial" w:cs="Arial"/>
          <w:color w:val="000000" w:themeColor="text1"/>
          <w:lang w:eastAsia="pl-PL"/>
        </w:rPr>
        <w:t>.</w:t>
      </w:r>
    </w:p>
    <w:p w14:paraId="2087C35B" w14:textId="1C2352E4" w:rsidR="00AA3064" w:rsidRPr="001E034A" w:rsidRDefault="00AA3064" w:rsidP="00F52594">
      <w:pPr>
        <w:spacing w:after="0" w:line="360" w:lineRule="auto"/>
        <w:rPr>
          <w:rFonts w:ascii="Arial" w:hAnsi="Arial" w:cs="Arial"/>
          <w:color w:val="000000" w:themeColor="text1"/>
          <w:sz w:val="24"/>
          <w:szCs w:val="24"/>
        </w:rPr>
      </w:pPr>
      <w:r w:rsidRPr="001E034A">
        <w:rPr>
          <w:rFonts w:ascii="Arial" w:hAnsi="Arial" w:cs="Arial"/>
          <w:color w:val="000000" w:themeColor="text1"/>
          <w:sz w:val="24"/>
          <w:szCs w:val="24"/>
        </w:rPr>
        <w:t xml:space="preserve">W przypadku projektów, których całkowity koszt kwalifikowalny w momencie złożenia wniosku o dofinansowanie wynosi powyżej 50 mln PLN, analizę ryzyka należy </w:t>
      </w:r>
      <w:r w:rsidRPr="001E034A">
        <w:rPr>
          <w:rFonts w:ascii="Arial" w:hAnsi="Arial" w:cs="Arial"/>
          <w:color w:val="000000" w:themeColor="text1"/>
          <w:sz w:val="24"/>
          <w:szCs w:val="24"/>
        </w:rPr>
        <w:lastRenderedPageBreak/>
        <w:t xml:space="preserve">sporządzić w ramach </w:t>
      </w:r>
      <w:r w:rsidRPr="001E034A">
        <w:rPr>
          <w:rFonts w:ascii="Arial" w:hAnsi="Arial" w:cs="Arial"/>
          <w:i/>
          <w:color w:val="000000" w:themeColor="text1"/>
          <w:sz w:val="24"/>
          <w:szCs w:val="24"/>
        </w:rPr>
        <w:t>Studium wykonalności</w:t>
      </w:r>
      <w:r w:rsidRPr="001E034A">
        <w:rPr>
          <w:rFonts w:ascii="Arial" w:hAnsi="Arial" w:cs="Arial"/>
          <w:color w:val="000000" w:themeColor="text1"/>
          <w:sz w:val="24"/>
          <w:szCs w:val="24"/>
        </w:rPr>
        <w:t xml:space="preserve">, zgodnie z </w:t>
      </w:r>
      <w:r w:rsidRPr="001E034A">
        <w:rPr>
          <w:rFonts w:ascii="Arial" w:hAnsi="Arial" w:cs="Arial"/>
          <w:i/>
          <w:color w:val="000000" w:themeColor="text1"/>
          <w:sz w:val="24"/>
          <w:szCs w:val="24"/>
        </w:rPr>
        <w:t>Zasadami przygotowania studium wykonalności dla</w:t>
      </w:r>
      <w:r w:rsidRPr="001E034A">
        <w:rPr>
          <w:rFonts w:ascii="Arial" w:hAnsi="Arial" w:cs="Arial"/>
          <w:b/>
          <w:i/>
          <w:color w:val="000000" w:themeColor="text1"/>
          <w:sz w:val="24"/>
          <w:szCs w:val="24"/>
        </w:rPr>
        <w:t xml:space="preserve"> </w:t>
      </w:r>
      <w:r w:rsidRPr="001E034A">
        <w:rPr>
          <w:rFonts w:ascii="Arial" w:hAnsi="Arial" w:cs="Arial"/>
          <w:i/>
          <w:color w:val="000000" w:themeColor="text1"/>
          <w:sz w:val="24"/>
          <w:szCs w:val="24"/>
        </w:rPr>
        <w:t xml:space="preserve">projektów realizowanych w ramach programu regionalnego Fundusze Europejskie dla Łódzkiego 2021-2027 </w:t>
      </w:r>
      <w:r w:rsidRPr="001E034A">
        <w:rPr>
          <w:rFonts w:ascii="Arial" w:hAnsi="Arial" w:cs="Arial"/>
          <w:color w:val="000000" w:themeColor="text1"/>
          <w:sz w:val="24"/>
          <w:szCs w:val="24"/>
        </w:rPr>
        <w:t>(patrz: załącznik nr 20).</w:t>
      </w:r>
    </w:p>
    <w:p w14:paraId="4C6200A0" w14:textId="2E2A1C2D" w:rsidR="00D94802" w:rsidRPr="001E034A" w:rsidRDefault="00D94802" w:rsidP="00F52594">
      <w:pPr>
        <w:spacing w:after="0" w:line="360" w:lineRule="auto"/>
        <w:rPr>
          <w:rFonts w:ascii="Arial" w:hAnsi="Arial" w:cs="Arial"/>
          <w:color w:val="000000" w:themeColor="text1"/>
          <w:sz w:val="24"/>
          <w:szCs w:val="24"/>
        </w:rPr>
      </w:pPr>
      <w:r w:rsidRPr="001E034A">
        <w:rPr>
          <w:rFonts w:ascii="Arial" w:hAnsi="Arial" w:cs="Arial"/>
          <w:color w:val="000000" w:themeColor="text1"/>
          <w:sz w:val="24"/>
          <w:szCs w:val="24"/>
        </w:rPr>
        <w:t xml:space="preserve">Jeśli zaznaczysz opcję </w:t>
      </w:r>
      <w:r w:rsidRPr="001E034A">
        <w:rPr>
          <w:rFonts w:ascii="Arial" w:hAnsi="Arial" w:cs="Arial"/>
          <w:b/>
          <w:color w:val="000000" w:themeColor="text1"/>
          <w:sz w:val="24"/>
          <w:szCs w:val="24"/>
        </w:rPr>
        <w:t>Nie dotyczy</w:t>
      </w:r>
      <w:r w:rsidRPr="001E034A">
        <w:rPr>
          <w:rFonts w:ascii="Arial" w:hAnsi="Arial" w:cs="Arial"/>
          <w:color w:val="000000" w:themeColor="text1"/>
          <w:sz w:val="24"/>
          <w:szCs w:val="24"/>
        </w:rPr>
        <w:t>, tabela listy ryzyka nie wyświetli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aliza ryzyka"/>
        <w:tblDescription w:val="Tabela przedstawiająca sposób wypełnienia pól dotyczących analizy ryzyka we wniosku o dofinansowanie projektu."/>
      </w:tblPr>
      <w:tblGrid>
        <w:gridCol w:w="2511"/>
        <w:gridCol w:w="1484"/>
        <w:gridCol w:w="5065"/>
      </w:tblGrid>
      <w:tr w:rsidR="001E034A" w:rsidRPr="001E034A" w14:paraId="40D941FA" w14:textId="77777777" w:rsidTr="003D3CD1">
        <w:trPr>
          <w:tblHeader/>
        </w:trPr>
        <w:tc>
          <w:tcPr>
            <w:tcW w:w="2511" w:type="dxa"/>
            <w:shd w:val="clear" w:color="auto" w:fill="auto"/>
            <w:vAlign w:val="center"/>
          </w:tcPr>
          <w:p w14:paraId="60E2472A" w14:textId="77777777" w:rsidR="00674BC7" w:rsidRPr="001E034A" w:rsidRDefault="00674BC7" w:rsidP="002F0EED">
            <w:pPr>
              <w:spacing w:after="0" w:line="276" w:lineRule="auto"/>
              <w:rPr>
                <w:rFonts w:ascii="Arial" w:hAnsi="Arial" w:cs="Arial"/>
                <w:b/>
                <w:color w:val="000000" w:themeColor="text1"/>
                <w:sz w:val="24"/>
                <w:szCs w:val="24"/>
              </w:rPr>
            </w:pPr>
            <w:r w:rsidRPr="001E034A">
              <w:rPr>
                <w:rFonts w:ascii="Arial" w:hAnsi="Arial" w:cs="Arial"/>
                <w:b/>
                <w:color w:val="000000" w:themeColor="text1"/>
                <w:sz w:val="24"/>
                <w:szCs w:val="24"/>
              </w:rPr>
              <w:t>Nazwa pola</w:t>
            </w:r>
          </w:p>
        </w:tc>
        <w:tc>
          <w:tcPr>
            <w:tcW w:w="1484" w:type="dxa"/>
            <w:shd w:val="clear" w:color="auto" w:fill="auto"/>
            <w:vAlign w:val="center"/>
          </w:tcPr>
          <w:p w14:paraId="63D0FABC" w14:textId="77777777" w:rsidR="00674BC7" w:rsidRPr="001E034A" w:rsidRDefault="00674BC7" w:rsidP="002F0EED">
            <w:pPr>
              <w:spacing w:after="0" w:line="276" w:lineRule="auto"/>
              <w:rPr>
                <w:rFonts w:ascii="Arial" w:hAnsi="Arial" w:cs="Arial"/>
                <w:b/>
                <w:color w:val="000000" w:themeColor="text1"/>
                <w:sz w:val="24"/>
                <w:szCs w:val="24"/>
              </w:rPr>
            </w:pPr>
            <w:r w:rsidRPr="001E034A">
              <w:rPr>
                <w:rFonts w:ascii="Arial" w:hAnsi="Arial" w:cs="Arial"/>
                <w:b/>
                <w:color w:val="000000" w:themeColor="text1"/>
                <w:sz w:val="24"/>
                <w:szCs w:val="24"/>
              </w:rPr>
              <w:t>Rodzaj pola</w:t>
            </w:r>
          </w:p>
        </w:tc>
        <w:tc>
          <w:tcPr>
            <w:tcW w:w="5065" w:type="dxa"/>
            <w:shd w:val="clear" w:color="auto" w:fill="auto"/>
            <w:vAlign w:val="center"/>
          </w:tcPr>
          <w:p w14:paraId="632FEE63" w14:textId="77777777" w:rsidR="00674BC7" w:rsidRPr="001E034A" w:rsidRDefault="00674BC7" w:rsidP="002F0EED">
            <w:pPr>
              <w:spacing w:after="0" w:line="276" w:lineRule="auto"/>
              <w:rPr>
                <w:rFonts w:ascii="Arial" w:hAnsi="Arial" w:cs="Arial"/>
                <w:b/>
                <w:color w:val="000000" w:themeColor="text1"/>
                <w:sz w:val="24"/>
                <w:szCs w:val="24"/>
              </w:rPr>
            </w:pPr>
            <w:r w:rsidRPr="001E034A">
              <w:rPr>
                <w:rFonts w:ascii="Arial" w:hAnsi="Arial" w:cs="Arial"/>
                <w:b/>
                <w:color w:val="000000" w:themeColor="text1"/>
                <w:sz w:val="24"/>
                <w:szCs w:val="24"/>
              </w:rPr>
              <w:t>Sposób wypełnienia</w:t>
            </w:r>
          </w:p>
        </w:tc>
      </w:tr>
      <w:tr w:rsidR="001E034A" w:rsidRPr="001E034A" w14:paraId="1CCE609F" w14:textId="77777777" w:rsidTr="003D3CD1">
        <w:tc>
          <w:tcPr>
            <w:tcW w:w="2511" w:type="dxa"/>
            <w:shd w:val="clear" w:color="auto" w:fill="auto"/>
            <w:vAlign w:val="center"/>
          </w:tcPr>
          <w:p w14:paraId="69C4F0E1" w14:textId="77777777" w:rsidR="00674BC7" w:rsidRPr="001E034A" w:rsidRDefault="00674BC7" w:rsidP="002F0EED">
            <w:pPr>
              <w:spacing w:after="0" w:line="276" w:lineRule="auto"/>
              <w:rPr>
                <w:rFonts w:ascii="Arial" w:hAnsi="Arial" w:cs="Arial"/>
                <w:b/>
                <w:color w:val="000000" w:themeColor="text1"/>
                <w:sz w:val="24"/>
                <w:szCs w:val="24"/>
              </w:rPr>
            </w:pPr>
            <w:r w:rsidRPr="001E034A">
              <w:rPr>
                <w:rFonts w:ascii="Arial" w:hAnsi="Arial" w:cs="Arial"/>
                <w:b/>
                <w:color w:val="000000" w:themeColor="text1"/>
                <w:sz w:val="24"/>
                <w:szCs w:val="24"/>
              </w:rPr>
              <w:t>Lista ryzyka</w:t>
            </w:r>
          </w:p>
        </w:tc>
        <w:tc>
          <w:tcPr>
            <w:tcW w:w="1484" w:type="dxa"/>
            <w:shd w:val="clear" w:color="auto" w:fill="auto"/>
            <w:vAlign w:val="center"/>
          </w:tcPr>
          <w:p w14:paraId="4359D881" w14:textId="77777777" w:rsidR="00674BC7" w:rsidRPr="001E034A" w:rsidRDefault="00674BC7" w:rsidP="002F0EED">
            <w:pPr>
              <w:spacing w:after="0" w:line="276" w:lineRule="auto"/>
              <w:rPr>
                <w:rFonts w:ascii="Arial" w:hAnsi="Arial" w:cs="Arial"/>
                <w:b/>
                <w:color w:val="000000" w:themeColor="text1"/>
                <w:sz w:val="24"/>
                <w:szCs w:val="24"/>
              </w:rPr>
            </w:pPr>
            <w:r w:rsidRPr="001E034A">
              <w:rPr>
                <w:rFonts w:ascii="Arial" w:hAnsi="Arial" w:cs="Arial"/>
                <w:b/>
                <w:color w:val="000000" w:themeColor="text1"/>
                <w:sz w:val="24"/>
                <w:szCs w:val="24"/>
              </w:rPr>
              <w:t>Lista obiektów</w:t>
            </w:r>
          </w:p>
        </w:tc>
        <w:tc>
          <w:tcPr>
            <w:tcW w:w="5065" w:type="dxa"/>
            <w:shd w:val="clear" w:color="auto" w:fill="auto"/>
            <w:vAlign w:val="center"/>
          </w:tcPr>
          <w:p w14:paraId="68D3B4DD" w14:textId="258B32F5" w:rsidR="00674BC7" w:rsidRPr="001E034A" w:rsidRDefault="002F0EED" w:rsidP="002F0EED">
            <w:pPr>
              <w:spacing w:after="0" w:line="276" w:lineRule="auto"/>
              <w:rPr>
                <w:rFonts w:ascii="Arial" w:hAnsi="Arial" w:cs="Arial"/>
                <w:b/>
                <w:color w:val="000000" w:themeColor="text1"/>
                <w:sz w:val="24"/>
                <w:szCs w:val="24"/>
              </w:rPr>
            </w:pPr>
            <w:r w:rsidRPr="001E034A">
              <w:rPr>
                <w:rFonts w:ascii="Arial" w:hAnsi="Arial" w:cs="Arial"/>
                <w:b/>
                <w:color w:val="000000" w:themeColor="text1"/>
                <w:sz w:val="24"/>
                <w:szCs w:val="24"/>
              </w:rPr>
              <w:t xml:space="preserve">Edytowalna tylko wtedy, jeśli projekt podlega analizie ryzyka. </w:t>
            </w:r>
            <w:r w:rsidR="00674BC7" w:rsidRPr="001E034A">
              <w:rPr>
                <w:rFonts w:ascii="Arial" w:hAnsi="Arial" w:cs="Arial"/>
                <w:b/>
                <w:color w:val="000000" w:themeColor="text1"/>
                <w:sz w:val="24"/>
                <w:szCs w:val="24"/>
              </w:rPr>
              <w:t>Ryzyka dodaje się poprzez kliknięcie na ikonę „+” na tytule listy, a usuwa się poprzez kliknięcie na ikonę „x” na tytule poszczególnego ryzyka.</w:t>
            </w:r>
          </w:p>
        </w:tc>
      </w:tr>
      <w:tr w:rsidR="00674BC7" w:rsidRPr="00994E44" w14:paraId="4D90DEF7" w14:textId="77777777" w:rsidTr="003D3CD1">
        <w:tc>
          <w:tcPr>
            <w:tcW w:w="2511" w:type="dxa"/>
            <w:shd w:val="clear" w:color="auto" w:fill="auto"/>
            <w:vAlign w:val="center"/>
          </w:tcPr>
          <w:p w14:paraId="345D818A" w14:textId="77777777" w:rsidR="00674BC7" w:rsidRPr="00024CEC" w:rsidRDefault="00674BC7" w:rsidP="002F0EED">
            <w:pPr>
              <w:spacing w:after="0" w:line="276" w:lineRule="auto"/>
              <w:rPr>
                <w:rFonts w:ascii="Arial" w:hAnsi="Arial" w:cs="Arial"/>
                <w:sz w:val="24"/>
                <w:szCs w:val="24"/>
              </w:rPr>
            </w:pPr>
            <w:r w:rsidRPr="00024CEC">
              <w:rPr>
                <w:rFonts w:ascii="Arial" w:hAnsi="Arial" w:cs="Arial"/>
                <w:sz w:val="24"/>
                <w:szCs w:val="24"/>
              </w:rPr>
              <w:t>Opis zidentyfikowanego ryzyka</w:t>
            </w:r>
          </w:p>
        </w:tc>
        <w:tc>
          <w:tcPr>
            <w:tcW w:w="1484" w:type="dxa"/>
            <w:shd w:val="clear" w:color="auto" w:fill="auto"/>
            <w:vAlign w:val="center"/>
          </w:tcPr>
          <w:p w14:paraId="023F5371" w14:textId="77777777" w:rsidR="00674BC7" w:rsidRPr="006A5B1D" w:rsidRDefault="00674BC7" w:rsidP="002F0EED">
            <w:pPr>
              <w:spacing w:after="0" w:line="276" w:lineRule="auto"/>
              <w:rPr>
                <w:rFonts w:ascii="Arial" w:hAnsi="Arial" w:cs="Arial"/>
                <w:sz w:val="24"/>
                <w:szCs w:val="24"/>
              </w:rPr>
            </w:pPr>
            <w:r w:rsidRPr="006A5B1D">
              <w:rPr>
                <w:rFonts w:ascii="Arial" w:hAnsi="Arial" w:cs="Arial"/>
                <w:sz w:val="24"/>
                <w:szCs w:val="24"/>
              </w:rPr>
              <w:t>tekstowe</w:t>
            </w:r>
          </w:p>
        </w:tc>
        <w:tc>
          <w:tcPr>
            <w:tcW w:w="5065" w:type="dxa"/>
            <w:shd w:val="clear" w:color="auto" w:fill="auto"/>
            <w:vAlign w:val="center"/>
          </w:tcPr>
          <w:p w14:paraId="5270D464" w14:textId="3DE045A2" w:rsidR="00674BC7" w:rsidRPr="00994E44" w:rsidRDefault="00674BC7" w:rsidP="002F0EED">
            <w:pPr>
              <w:spacing w:after="0" w:line="276" w:lineRule="auto"/>
              <w:rPr>
                <w:rFonts w:ascii="Arial" w:hAnsi="Arial" w:cs="Arial"/>
                <w:sz w:val="24"/>
                <w:szCs w:val="24"/>
              </w:rPr>
            </w:pPr>
            <w:r w:rsidRPr="00994E44">
              <w:rPr>
                <w:rFonts w:ascii="Arial" w:hAnsi="Arial" w:cs="Arial"/>
                <w:sz w:val="24"/>
                <w:szCs w:val="24"/>
              </w:rPr>
              <w:t>Opisz krótko z</w:t>
            </w:r>
            <w:r w:rsidR="004E07F6">
              <w:rPr>
                <w:rFonts w:ascii="Arial" w:hAnsi="Arial" w:cs="Arial"/>
                <w:sz w:val="24"/>
                <w:szCs w:val="24"/>
              </w:rPr>
              <w:t>identyfikowane ryzyko związane z realizacją</w:t>
            </w:r>
            <w:r w:rsidRPr="00994E44">
              <w:rPr>
                <w:rFonts w:ascii="Arial" w:hAnsi="Arial" w:cs="Arial"/>
                <w:sz w:val="24"/>
                <w:szCs w:val="24"/>
              </w:rPr>
              <w:t xml:space="preserve"> projektu. </w:t>
            </w:r>
            <w:r w:rsidRPr="00994E44">
              <w:rPr>
                <w:rFonts w:ascii="Arial" w:hAnsi="Arial" w:cs="Arial"/>
                <w:sz w:val="24"/>
                <w:szCs w:val="24"/>
                <w:lang w:eastAsia="x-none"/>
              </w:rPr>
              <w:t xml:space="preserve">Wskaż m.in. przyczynę wystąpienia ryzyka, informacje po czyjej stronie znajduje się niebezpieczeństwo (np. po stronie </w:t>
            </w:r>
            <w:r w:rsidR="002F0EED">
              <w:rPr>
                <w:rFonts w:ascii="Arial" w:hAnsi="Arial" w:cs="Arial"/>
                <w:sz w:val="24"/>
                <w:szCs w:val="24"/>
                <w:lang w:eastAsia="x-none"/>
              </w:rPr>
              <w:t>w</w:t>
            </w:r>
            <w:r w:rsidR="00994E44">
              <w:rPr>
                <w:rFonts w:ascii="Arial" w:hAnsi="Arial" w:cs="Arial"/>
                <w:sz w:val="24"/>
                <w:szCs w:val="24"/>
                <w:lang w:eastAsia="x-none"/>
              </w:rPr>
              <w:t>nioskodawc</w:t>
            </w:r>
            <w:r w:rsidR="00DA1659" w:rsidRPr="00994E44">
              <w:rPr>
                <w:rFonts w:ascii="Arial" w:hAnsi="Arial" w:cs="Arial"/>
                <w:sz w:val="24"/>
                <w:szCs w:val="24"/>
                <w:lang w:eastAsia="x-none"/>
              </w:rPr>
              <w:t>y</w:t>
            </w:r>
            <w:r w:rsidRPr="00994E44">
              <w:rPr>
                <w:rFonts w:ascii="Arial" w:hAnsi="Arial" w:cs="Arial"/>
                <w:sz w:val="24"/>
                <w:szCs w:val="24"/>
                <w:lang w:eastAsia="x-none"/>
              </w:rPr>
              <w:t xml:space="preserve"> czy wykonawcy).</w:t>
            </w:r>
          </w:p>
        </w:tc>
      </w:tr>
      <w:tr w:rsidR="00674BC7" w:rsidRPr="00994E44" w14:paraId="3AF7BEAB" w14:textId="77777777" w:rsidTr="003D3CD1">
        <w:tc>
          <w:tcPr>
            <w:tcW w:w="2511" w:type="dxa"/>
            <w:shd w:val="clear" w:color="auto" w:fill="auto"/>
            <w:vAlign w:val="center"/>
          </w:tcPr>
          <w:p w14:paraId="49C68405" w14:textId="77777777" w:rsidR="00674BC7" w:rsidRPr="00024CEC" w:rsidRDefault="00674BC7" w:rsidP="002F0EED">
            <w:pPr>
              <w:spacing w:after="0" w:line="276" w:lineRule="auto"/>
              <w:rPr>
                <w:rFonts w:ascii="Arial" w:hAnsi="Arial" w:cs="Arial"/>
                <w:sz w:val="24"/>
                <w:szCs w:val="24"/>
              </w:rPr>
            </w:pPr>
            <w:r w:rsidRPr="00024CEC">
              <w:rPr>
                <w:rFonts w:ascii="Arial" w:hAnsi="Arial" w:cs="Arial"/>
                <w:sz w:val="24"/>
                <w:szCs w:val="24"/>
              </w:rPr>
              <w:t>Prawdopodobieństwo wystąpienia</w:t>
            </w:r>
          </w:p>
        </w:tc>
        <w:tc>
          <w:tcPr>
            <w:tcW w:w="1484" w:type="dxa"/>
            <w:shd w:val="clear" w:color="auto" w:fill="auto"/>
            <w:vAlign w:val="center"/>
          </w:tcPr>
          <w:p w14:paraId="5FC388EF" w14:textId="77777777" w:rsidR="00674BC7" w:rsidRPr="006A5B1D" w:rsidRDefault="00674BC7" w:rsidP="002F0EED">
            <w:pPr>
              <w:spacing w:after="0" w:line="276" w:lineRule="auto"/>
              <w:rPr>
                <w:rFonts w:ascii="Arial" w:hAnsi="Arial" w:cs="Arial"/>
                <w:sz w:val="24"/>
                <w:szCs w:val="24"/>
              </w:rPr>
            </w:pPr>
            <w:r w:rsidRPr="006A5B1D">
              <w:rPr>
                <w:rFonts w:ascii="Arial" w:hAnsi="Arial" w:cs="Arial"/>
                <w:sz w:val="24"/>
                <w:szCs w:val="24"/>
              </w:rPr>
              <w:t>lista wartości</w:t>
            </w:r>
          </w:p>
        </w:tc>
        <w:tc>
          <w:tcPr>
            <w:tcW w:w="5065" w:type="dxa"/>
            <w:shd w:val="clear" w:color="auto" w:fill="auto"/>
            <w:vAlign w:val="center"/>
          </w:tcPr>
          <w:p w14:paraId="6B691FD9" w14:textId="77777777" w:rsidR="00674BC7" w:rsidRPr="00994E44" w:rsidRDefault="00674BC7" w:rsidP="002F0EED">
            <w:pPr>
              <w:spacing w:after="0" w:line="276" w:lineRule="auto"/>
              <w:rPr>
                <w:rFonts w:ascii="Arial" w:hAnsi="Arial" w:cs="Arial"/>
                <w:sz w:val="24"/>
                <w:szCs w:val="24"/>
              </w:rPr>
            </w:pPr>
            <w:r w:rsidRPr="00994E44">
              <w:rPr>
                <w:rFonts w:ascii="Arial" w:hAnsi="Arial" w:cs="Arial"/>
                <w:sz w:val="24"/>
                <w:szCs w:val="24"/>
              </w:rPr>
              <w:t>Wybierz z listy wartość określającą stopień ryzyka.</w:t>
            </w:r>
          </w:p>
        </w:tc>
      </w:tr>
      <w:tr w:rsidR="00674BC7" w:rsidRPr="00994E44" w14:paraId="1DC9B454" w14:textId="77777777" w:rsidTr="003D3CD1">
        <w:tc>
          <w:tcPr>
            <w:tcW w:w="2511" w:type="dxa"/>
            <w:shd w:val="clear" w:color="auto" w:fill="auto"/>
            <w:vAlign w:val="center"/>
          </w:tcPr>
          <w:p w14:paraId="4D5A8342" w14:textId="77777777" w:rsidR="00674BC7" w:rsidRPr="006A5B1D" w:rsidRDefault="00674BC7" w:rsidP="002F0EED">
            <w:pPr>
              <w:spacing w:after="0" w:line="276" w:lineRule="auto"/>
              <w:rPr>
                <w:rFonts w:ascii="Arial" w:hAnsi="Arial" w:cs="Arial"/>
                <w:sz w:val="24"/>
                <w:szCs w:val="24"/>
              </w:rPr>
            </w:pPr>
            <w:r w:rsidRPr="00024CEC">
              <w:rPr>
                <w:rFonts w:ascii="Arial" w:hAnsi="Arial" w:cs="Arial"/>
                <w:sz w:val="24"/>
                <w:szCs w:val="24"/>
              </w:rPr>
              <w:t>Skutek</w:t>
            </w:r>
            <w:r w:rsidRPr="006A5B1D">
              <w:rPr>
                <w:rFonts w:ascii="Arial" w:hAnsi="Arial" w:cs="Arial"/>
                <w:sz w:val="24"/>
                <w:szCs w:val="24"/>
              </w:rPr>
              <w:t xml:space="preserve"> wystąpienia</w:t>
            </w:r>
          </w:p>
        </w:tc>
        <w:tc>
          <w:tcPr>
            <w:tcW w:w="1484" w:type="dxa"/>
            <w:shd w:val="clear" w:color="auto" w:fill="auto"/>
            <w:vAlign w:val="center"/>
          </w:tcPr>
          <w:p w14:paraId="246A4C5A" w14:textId="77777777" w:rsidR="00674BC7" w:rsidRPr="00994E44" w:rsidRDefault="00674BC7" w:rsidP="002F0EED">
            <w:pPr>
              <w:spacing w:after="0" w:line="276" w:lineRule="auto"/>
              <w:rPr>
                <w:rFonts w:ascii="Arial" w:hAnsi="Arial" w:cs="Arial"/>
                <w:sz w:val="24"/>
                <w:szCs w:val="24"/>
              </w:rPr>
            </w:pPr>
            <w:r w:rsidRPr="00994E44">
              <w:rPr>
                <w:rFonts w:ascii="Arial" w:hAnsi="Arial" w:cs="Arial"/>
                <w:sz w:val="24"/>
                <w:szCs w:val="24"/>
              </w:rPr>
              <w:t>lista wartości</w:t>
            </w:r>
          </w:p>
        </w:tc>
        <w:tc>
          <w:tcPr>
            <w:tcW w:w="5065" w:type="dxa"/>
            <w:shd w:val="clear" w:color="auto" w:fill="auto"/>
            <w:vAlign w:val="center"/>
          </w:tcPr>
          <w:p w14:paraId="1CFFD637" w14:textId="328DC059" w:rsidR="00674BC7" w:rsidRPr="00994E44" w:rsidRDefault="00674BC7" w:rsidP="002F0EED">
            <w:pPr>
              <w:spacing w:after="0" w:line="276" w:lineRule="auto"/>
              <w:rPr>
                <w:rFonts w:ascii="Arial" w:hAnsi="Arial" w:cs="Arial"/>
                <w:sz w:val="24"/>
                <w:szCs w:val="24"/>
              </w:rPr>
            </w:pPr>
            <w:r w:rsidRPr="00994E44">
              <w:rPr>
                <w:rFonts w:ascii="Arial" w:hAnsi="Arial" w:cs="Arial"/>
                <w:sz w:val="24"/>
                <w:szCs w:val="24"/>
              </w:rPr>
              <w:t>W</w:t>
            </w:r>
            <w:r w:rsidR="004E07F6">
              <w:rPr>
                <w:rFonts w:ascii="Arial" w:hAnsi="Arial" w:cs="Arial"/>
                <w:sz w:val="24"/>
                <w:szCs w:val="24"/>
              </w:rPr>
              <w:t>skaż z listy wartość określającą</w:t>
            </w:r>
            <w:r w:rsidRPr="00994E44">
              <w:rPr>
                <w:rFonts w:ascii="Arial" w:hAnsi="Arial" w:cs="Arial"/>
                <w:sz w:val="24"/>
                <w:szCs w:val="24"/>
              </w:rPr>
              <w:t xml:space="preserve"> skutek, jaki niesie w sobie opisywane ryzyko.</w:t>
            </w:r>
          </w:p>
        </w:tc>
      </w:tr>
      <w:tr w:rsidR="00674BC7" w:rsidRPr="00994E44" w14:paraId="678B4F33" w14:textId="77777777" w:rsidTr="003D3CD1">
        <w:tc>
          <w:tcPr>
            <w:tcW w:w="2511" w:type="dxa"/>
            <w:shd w:val="clear" w:color="auto" w:fill="auto"/>
            <w:vAlign w:val="center"/>
          </w:tcPr>
          <w:p w14:paraId="5E17C4C5" w14:textId="77777777" w:rsidR="00674BC7" w:rsidRPr="00024CEC" w:rsidRDefault="00674BC7" w:rsidP="002F0EED">
            <w:pPr>
              <w:spacing w:after="0" w:line="276" w:lineRule="auto"/>
              <w:rPr>
                <w:rFonts w:ascii="Arial" w:hAnsi="Arial" w:cs="Arial"/>
                <w:sz w:val="24"/>
                <w:szCs w:val="24"/>
              </w:rPr>
            </w:pPr>
            <w:r w:rsidRPr="00024CEC">
              <w:rPr>
                <w:rFonts w:ascii="Arial" w:hAnsi="Arial" w:cs="Arial"/>
                <w:sz w:val="24"/>
                <w:szCs w:val="24"/>
              </w:rPr>
              <w:t>Mechanizmy zapobiegania</w:t>
            </w:r>
          </w:p>
        </w:tc>
        <w:tc>
          <w:tcPr>
            <w:tcW w:w="1484" w:type="dxa"/>
            <w:shd w:val="clear" w:color="auto" w:fill="auto"/>
            <w:vAlign w:val="center"/>
          </w:tcPr>
          <w:p w14:paraId="50E493A1" w14:textId="77777777" w:rsidR="00674BC7" w:rsidRPr="006A5B1D" w:rsidRDefault="00674BC7" w:rsidP="002F0EED">
            <w:pPr>
              <w:spacing w:after="0" w:line="276" w:lineRule="auto"/>
              <w:rPr>
                <w:rFonts w:ascii="Arial" w:hAnsi="Arial" w:cs="Arial"/>
                <w:sz w:val="24"/>
                <w:szCs w:val="24"/>
              </w:rPr>
            </w:pPr>
            <w:r w:rsidRPr="006A5B1D">
              <w:rPr>
                <w:rFonts w:ascii="Arial" w:hAnsi="Arial" w:cs="Arial"/>
                <w:sz w:val="24"/>
                <w:szCs w:val="24"/>
              </w:rPr>
              <w:t>tekstowe</w:t>
            </w:r>
          </w:p>
        </w:tc>
        <w:tc>
          <w:tcPr>
            <w:tcW w:w="5065" w:type="dxa"/>
            <w:shd w:val="clear" w:color="auto" w:fill="auto"/>
            <w:vAlign w:val="center"/>
          </w:tcPr>
          <w:p w14:paraId="6C006E10" w14:textId="77777777" w:rsidR="00674BC7" w:rsidRPr="00994E44" w:rsidRDefault="00674BC7" w:rsidP="002F0EED">
            <w:pPr>
              <w:spacing w:after="0" w:line="276" w:lineRule="auto"/>
              <w:rPr>
                <w:rFonts w:ascii="Arial" w:hAnsi="Arial" w:cs="Arial"/>
                <w:sz w:val="24"/>
                <w:szCs w:val="24"/>
              </w:rPr>
            </w:pPr>
            <w:r w:rsidRPr="00994E44">
              <w:rPr>
                <w:rFonts w:ascii="Arial" w:hAnsi="Arial" w:cs="Arial"/>
                <w:sz w:val="24"/>
                <w:szCs w:val="24"/>
              </w:rPr>
              <w:t>Opisz krótko mechanizmy kontrolne, które zamierzasz zastosować, aby obniżyć opisywanie ryzyko.</w:t>
            </w:r>
          </w:p>
        </w:tc>
      </w:tr>
    </w:tbl>
    <w:p w14:paraId="3B8A3A0F" w14:textId="77777777" w:rsidR="002F0EED" w:rsidRDefault="002F0EED" w:rsidP="002F0EED">
      <w:pPr>
        <w:spacing w:after="0" w:line="360" w:lineRule="auto"/>
        <w:rPr>
          <w:rFonts w:ascii="Arial" w:hAnsi="Arial" w:cs="Arial"/>
          <w:sz w:val="24"/>
          <w:szCs w:val="24"/>
        </w:rPr>
      </w:pPr>
    </w:p>
    <w:p w14:paraId="666A4D3D" w14:textId="2ABD4EF1" w:rsidR="00674BC7" w:rsidRPr="00E4270E" w:rsidRDefault="00674BC7" w:rsidP="002F0EED">
      <w:pPr>
        <w:spacing w:after="0" w:line="360" w:lineRule="auto"/>
        <w:rPr>
          <w:rFonts w:ascii="Arial" w:hAnsi="Arial" w:cs="Arial"/>
          <w:color w:val="000000" w:themeColor="text1"/>
          <w:sz w:val="24"/>
          <w:szCs w:val="24"/>
        </w:rPr>
      </w:pPr>
      <w:r w:rsidRPr="00024CEC">
        <w:rPr>
          <w:rFonts w:ascii="Arial" w:hAnsi="Arial" w:cs="Arial"/>
          <w:sz w:val="24"/>
          <w:szCs w:val="24"/>
        </w:rPr>
        <w:t>Po wypełnieniu sek</w:t>
      </w:r>
      <w:r w:rsidRPr="006A5B1D">
        <w:rPr>
          <w:rFonts w:ascii="Arial" w:hAnsi="Arial" w:cs="Arial"/>
          <w:sz w:val="24"/>
          <w:szCs w:val="24"/>
        </w:rPr>
        <w:t>cji „</w:t>
      </w:r>
      <w:r w:rsidRPr="002F0EED">
        <w:rPr>
          <w:rFonts w:ascii="Arial" w:hAnsi="Arial" w:cs="Arial"/>
          <w:b/>
          <w:sz w:val="24"/>
          <w:szCs w:val="24"/>
        </w:rPr>
        <w:t>Analiza ryzyka</w:t>
      </w:r>
      <w:r w:rsidRPr="006A5B1D">
        <w:rPr>
          <w:rFonts w:ascii="Arial" w:hAnsi="Arial" w:cs="Arial"/>
          <w:sz w:val="24"/>
          <w:szCs w:val="24"/>
        </w:rPr>
        <w:t>” wybierz „</w:t>
      </w:r>
      <w:r w:rsidRPr="00994E44">
        <w:rPr>
          <w:rFonts w:ascii="Arial" w:hAnsi="Arial" w:cs="Arial"/>
          <w:b/>
          <w:sz w:val="24"/>
          <w:szCs w:val="24"/>
        </w:rPr>
        <w:t>ZAPISZ</w:t>
      </w:r>
      <w:r w:rsidRPr="00994E44">
        <w:rPr>
          <w:rFonts w:ascii="Arial" w:hAnsi="Arial" w:cs="Arial"/>
          <w:sz w:val="24"/>
          <w:szCs w:val="24"/>
        </w:rPr>
        <w:t>”, a następnie „</w:t>
      </w:r>
      <w:r w:rsidRPr="00994E44">
        <w:rPr>
          <w:rFonts w:ascii="Arial" w:hAnsi="Arial" w:cs="Arial"/>
          <w:b/>
          <w:sz w:val="24"/>
          <w:szCs w:val="24"/>
        </w:rPr>
        <w:t>ZAKOŃCZ EDYCJĘ</w:t>
      </w:r>
      <w:r w:rsidRPr="00994E44">
        <w:rPr>
          <w:rFonts w:ascii="Arial" w:hAnsi="Arial" w:cs="Arial"/>
          <w:sz w:val="24"/>
          <w:szCs w:val="24"/>
        </w:rPr>
        <w:t xml:space="preserve">” </w:t>
      </w:r>
      <w:r w:rsidRPr="00E4270E">
        <w:rPr>
          <w:rFonts w:ascii="Arial" w:hAnsi="Arial" w:cs="Arial"/>
          <w:color w:val="000000" w:themeColor="text1"/>
          <w:sz w:val="24"/>
          <w:szCs w:val="24"/>
        </w:rPr>
        <w:t>celem zapisania i utrwalenia wprowadzonych danych.</w:t>
      </w:r>
    </w:p>
    <w:p w14:paraId="5111F90F" w14:textId="166F1F6D" w:rsidR="00EC6EAB" w:rsidRPr="00AD1946" w:rsidRDefault="00674BC7" w:rsidP="002F0EED">
      <w:pPr>
        <w:spacing w:after="0" w:line="360" w:lineRule="auto"/>
        <w:rPr>
          <w:rFonts w:ascii="Arial" w:hAnsi="Arial" w:cs="Arial"/>
          <w:sz w:val="24"/>
          <w:szCs w:val="24"/>
        </w:rPr>
      </w:pPr>
      <w:r w:rsidRPr="00E4270E">
        <w:rPr>
          <w:rFonts w:ascii="Arial" w:hAnsi="Arial" w:cs="Arial"/>
          <w:b/>
          <w:color w:val="000000" w:themeColor="text1"/>
          <w:sz w:val="24"/>
          <w:szCs w:val="24"/>
        </w:rPr>
        <w:t>UWAGA!</w:t>
      </w:r>
      <w:r w:rsidRPr="00E4270E">
        <w:rPr>
          <w:rFonts w:ascii="Arial" w:hAnsi="Arial" w:cs="Arial"/>
          <w:color w:val="000000" w:themeColor="text1"/>
          <w:sz w:val="24"/>
          <w:szCs w:val="24"/>
        </w:rPr>
        <w:t xml:space="preserve"> W </w:t>
      </w:r>
      <w:r w:rsidRPr="00994E44">
        <w:rPr>
          <w:rFonts w:ascii="Arial" w:hAnsi="Arial" w:cs="Arial"/>
          <w:sz w:val="24"/>
          <w:szCs w:val="24"/>
        </w:rPr>
        <w:t xml:space="preserve">razie błędnych zapisów pojawi się komunikat o błędzie przy próbie zapisu danych </w:t>
      </w:r>
      <w:r w:rsidRPr="00AD1946">
        <w:rPr>
          <w:rFonts w:ascii="Arial" w:hAnsi="Arial" w:cs="Arial"/>
          <w:sz w:val="24"/>
          <w:szCs w:val="24"/>
        </w:rPr>
        <w:t>wprowadzonych i/lub zaktualizowanych w sekcji „Analiza ryzyka”.</w:t>
      </w:r>
      <w:bookmarkStart w:id="17" w:name="_Toc127362406"/>
    </w:p>
    <w:p w14:paraId="4015695F" w14:textId="77777777" w:rsidR="002F0EED" w:rsidRPr="00AD1946" w:rsidRDefault="002F0EED" w:rsidP="002F0EED">
      <w:pPr>
        <w:spacing w:after="0" w:line="360" w:lineRule="auto"/>
      </w:pPr>
    </w:p>
    <w:p w14:paraId="17557C9E" w14:textId="1CE00084" w:rsidR="002F1FC8" w:rsidRPr="00555F38" w:rsidRDefault="00674BC7" w:rsidP="003D3CD1">
      <w:pPr>
        <w:pStyle w:val="Nagwek2"/>
      </w:pPr>
      <w:bookmarkStart w:id="18" w:name="_Toc151460144"/>
      <w:r w:rsidRPr="00AD1946">
        <w:t xml:space="preserve">Sekcja </w:t>
      </w:r>
      <w:r w:rsidR="00C85E85" w:rsidRPr="00AD1946">
        <w:t>D</w:t>
      </w:r>
      <w:r w:rsidRPr="00AD1946">
        <w:t>odatkowe informacje</w:t>
      </w:r>
      <w:bookmarkEnd w:id="17"/>
      <w:r w:rsidR="00C85E85" w:rsidRPr="00AD1946">
        <w:t xml:space="preserve"> (I)</w:t>
      </w:r>
      <w:bookmarkEnd w:id="18"/>
    </w:p>
    <w:p w14:paraId="0C2E641F" w14:textId="11002FEF" w:rsidR="00BF4ABD" w:rsidRPr="00FF597C" w:rsidRDefault="00BF4ABD" w:rsidP="00BF4ABD">
      <w:pPr>
        <w:spacing w:after="0" w:line="360" w:lineRule="auto"/>
        <w:rPr>
          <w:rFonts w:ascii="Arial" w:hAnsi="Arial" w:cs="Arial"/>
          <w:b/>
          <w:color w:val="000000" w:themeColor="text1"/>
          <w:sz w:val="24"/>
          <w:szCs w:val="24"/>
          <w:u w:val="single"/>
        </w:rPr>
      </w:pPr>
      <w:r w:rsidRPr="00FF597C">
        <w:rPr>
          <w:rFonts w:ascii="Arial" w:hAnsi="Arial" w:cs="Arial"/>
          <w:b/>
          <w:color w:val="000000" w:themeColor="text1"/>
          <w:sz w:val="24"/>
          <w:szCs w:val="24"/>
          <w:u w:val="single"/>
        </w:rPr>
        <w:t>Osoba uprawniona do podejmowania decyzji wiążących w imieniu wnioskodawcy</w:t>
      </w:r>
    </w:p>
    <w:p w14:paraId="6685F70B" w14:textId="77777777" w:rsidR="00BF4ABD" w:rsidRDefault="00BF4ABD" w:rsidP="00BF4ABD">
      <w:pPr>
        <w:spacing w:after="0" w:line="360" w:lineRule="auto"/>
        <w:outlineLvl w:val="3"/>
        <w:rPr>
          <w:rFonts w:ascii="Arial" w:hAnsi="Arial" w:cs="Arial"/>
          <w:color w:val="000000" w:themeColor="text1"/>
          <w:sz w:val="24"/>
          <w:szCs w:val="24"/>
        </w:rPr>
      </w:pPr>
      <w:r w:rsidRPr="00FF597C">
        <w:rPr>
          <w:rFonts w:ascii="Arial" w:hAnsi="Arial" w:cs="Arial"/>
          <w:color w:val="000000" w:themeColor="text1"/>
          <w:sz w:val="24"/>
          <w:szCs w:val="24"/>
        </w:rPr>
        <w:t xml:space="preserve">Wskaż dane osoby uprawnionej (imię, nazwisko, zajmowane stanowisko, numer telefonu oraz adres poczty elektronicznej) do podejmowania wiążących decyzji w imieniu wnioskodawcy (w tym do podpisania umowy o dofinansowanie), zgodnie z dokumentami rejestrowymi oraz statutem wnioskodawcy. W przypadku większej </w:t>
      </w:r>
      <w:r w:rsidRPr="00FF597C">
        <w:rPr>
          <w:rFonts w:ascii="Arial" w:hAnsi="Arial" w:cs="Arial"/>
          <w:color w:val="000000" w:themeColor="text1"/>
          <w:sz w:val="24"/>
          <w:szCs w:val="24"/>
        </w:rPr>
        <w:lastRenderedPageBreak/>
        <w:t>ilości osób uprawnionych do podejmowania decyzji wiążących w imieniu wnioskodawcy, należy wskazać ich dane.</w:t>
      </w:r>
    </w:p>
    <w:p w14:paraId="709DB32A" w14:textId="77777777" w:rsidR="00BF4ABD" w:rsidRDefault="00BF4ABD" w:rsidP="00BF4ABD">
      <w:pPr>
        <w:keepNext/>
        <w:keepLines/>
        <w:spacing w:after="0" w:line="360" w:lineRule="auto"/>
        <w:outlineLvl w:val="3"/>
        <w:rPr>
          <w:rFonts w:ascii="Arial" w:hAnsi="Arial" w:cs="Arial"/>
          <w:color w:val="000000" w:themeColor="text1"/>
          <w:sz w:val="24"/>
          <w:szCs w:val="24"/>
        </w:rPr>
      </w:pPr>
    </w:p>
    <w:p w14:paraId="766E3835" w14:textId="45EEAE33" w:rsidR="0083792F" w:rsidRPr="00447E25" w:rsidRDefault="0083792F" w:rsidP="00BF4ABD">
      <w:pPr>
        <w:keepNext/>
        <w:keepLines/>
        <w:spacing w:after="0" w:line="360" w:lineRule="auto"/>
        <w:outlineLvl w:val="3"/>
        <w:rPr>
          <w:rFonts w:ascii="Arial" w:eastAsiaTheme="majorEastAsia" w:hAnsi="Arial" w:cs="Arial"/>
          <w:b/>
          <w:iCs/>
          <w:sz w:val="24"/>
          <w:szCs w:val="24"/>
          <w:u w:val="single"/>
        </w:rPr>
      </w:pPr>
      <w:r w:rsidRPr="00447E25">
        <w:rPr>
          <w:rFonts w:ascii="Arial" w:eastAsiaTheme="majorEastAsia" w:hAnsi="Arial" w:cs="Arial"/>
          <w:b/>
          <w:iCs/>
          <w:sz w:val="24"/>
          <w:szCs w:val="24"/>
          <w:u w:val="single"/>
        </w:rPr>
        <w:t>Zasady równościowe</w:t>
      </w:r>
    </w:p>
    <w:p w14:paraId="30DDB2BF" w14:textId="34F1552D" w:rsidR="0083792F" w:rsidRPr="00994E44" w:rsidRDefault="0083792F" w:rsidP="002F0EED">
      <w:pPr>
        <w:spacing w:after="0" w:line="360" w:lineRule="auto"/>
        <w:rPr>
          <w:rFonts w:ascii="Arial" w:eastAsia="Calibri" w:hAnsi="Arial" w:cs="Arial"/>
          <w:sz w:val="24"/>
          <w:szCs w:val="24"/>
          <w:highlight w:val="yellow"/>
        </w:rPr>
      </w:pPr>
      <w:r w:rsidRPr="0083792F">
        <w:rPr>
          <w:rFonts w:ascii="Arial" w:hAnsi="Arial" w:cs="Arial"/>
          <w:bCs/>
          <w:sz w:val="24"/>
          <w:szCs w:val="24"/>
        </w:rPr>
        <w:t>Projekty realizowane w ramach FEŁ 2021-2027 powinny dążyć do realizacji zasady równości mężczyzn i kobiet oraz zapobiegać wszelkiej dyskryminacji na wszystkich etapach wdrażania projektu zgodnie z</w:t>
      </w:r>
      <w:r w:rsidR="009D744B">
        <w:rPr>
          <w:rFonts w:ascii="Arial" w:hAnsi="Arial" w:cs="Arial"/>
          <w:bCs/>
          <w:sz w:val="24"/>
          <w:szCs w:val="24"/>
        </w:rPr>
        <w:t xml:space="preserve"> zapisami</w:t>
      </w:r>
      <w:r w:rsidRPr="0083792F">
        <w:rPr>
          <w:rFonts w:ascii="Arial" w:hAnsi="Arial" w:cs="Arial"/>
          <w:bCs/>
          <w:sz w:val="24"/>
          <w:szCs w:val="24"/>
        </w:rPr>
        <w:t xml:space="preserve"> </w:t>
      </w:r>
      <w:r w:rsidR="009D744B">
        <w:rPr>
          <w:rFonts w:ascii="Arial" w:hAnsi="Arial" w:cs="Arial"/>
          <w:bCs/>
          <w:i/>
          <w:sz w:val="24"/>
          <w:szCs w:val="24"/>
        </w:rPr>
        <w:t>Wytycznych</w:t>
      </w:r>
      <w:r w:rsidRPr="0083792F">
        <w:rPr>
          <w:rFonts w:ascii="Arial" w:hAnsi="Arial" w:cs="Arial"/>
          <w:bCs/>
          <w:i/>
          <w:sz w:val="24"/>
          <w:szCs w:val="24"/>
        </w:rPr>
        <w:t xml:space="preserve"> Ministra Funduszy </w:t>
      </w:r>
      <w:r w:rsidRPr="0083792F">
        <w:rPr>
          <w:rFonts w:ascii="Arial" w:hAnsi="Arial" w:cs="Arial"/>
          <w:bCs/>
          <w:i/>
          <w:sz w:val="24"/>
          <w:szCs w:val="24"/>
        </w:rPr>
        <w:br/>
        <w:t>i Polityki Regionalnej z dni</w:t>
      </w:r>
      <w:r w:rsidR="009D744B">
        <w:rPr>
          <w:rFonts w:ascii="Arial" w:hAnsi="Arial" w:cs="Arial"/>
          <w:bCs/>
          <w:i/>
          <w:sz w:val="24"/>
          <w:szCs w:val="24"/>
        </w:rPr>
        <w:t>a 29 grudnia 2022 r. dotyczących</w:t>
      </w:r>
      <w:r w:rsidRPr="0083792F">
        <w:rPr>
          <w:rFonts w:ascii="Arial" w:hAnsi="Arial" w:cs="Arial"/>
          <w:bCs/>
          <w:i/>
          <w:sz w:val="24"/>
          <w:szCs w:val="24"/>
        </w:rPr>
        <w:t xml:space="preserve"> realizacji zasad równościowych w ramach funduszy unijnych na lata 2021-2027</w:t>
      </w:r>
      <w:r w:rsidRPr="0083792F">
        <w:rPr>
          <w:rFonts w:ascii="Arial" w:hAnsi="Arial" w:cs="Arial"/>
          <w:bCs/>
          <w:sz w:val="24"/>
          <w:szCs w:val="24"/>
        </w:rPr>
        <w:t xml:space="preserve">. </w:t>
      </w:r>
    </w:p>
    <w:p w14:paraId="078EA6A0" w14:textId="77777777" w:rsidR="00121C2D" w:rsidRDefault="0083792F" w:rsidP="002F0EED">
      <w:pPr>
        <w:spacing w:after="0" w:line="360" w:lineRule="auto"/>
        <w:rPr>
          <w:rFonts w:ascii="Arial" w:hAnsi="Arial" w:cs="Arial"/>
          <w:bCs/>
          <w:sz w:val="24"/>
          <w:szCs w:val="24"/>
        </w:rPr>
      </w:pPr>
      <w:r w:rsidRPr="009D744B">
        <w:rPr>
          <w:rFonts w:ascii="Arial" w:hAnsi="Arial" w:cs="Arial"/>
          <w:bCs/>
          <w:sz w:val="24"/>
          <w:szCs w:val="24"/>
        </w:rPr>
        <w:t xml:space="preserve">Celem zasady równości szans i niedyskryminacji, w tym dostępności dla osób z niepełnosprawnościami jest </w:t>
      </w:r>
      <w:r w:rsidR="009D744B" w:rsidRPr="009D744B">
        <w:rPr>
          <w:rFonts w:ascii="Arial" w:hAnsi="Arial" w:cs="Arial"/>
          <w:bCs/>
          <w:sz w:val="24"/>
          <w:szCs w:val="24"/>
        </w:rPr>
        <w:t xml:space="preserve">równe traktowanie osób zaangażowanych w realizację projektu oraz wszystkich odbiorców efektów realizacji projektu, w tym </w:t>
      </w:r>
      <w:r w:rsidRPr="009D744B">
        <w:rPr>
          <w:rFonts w:ascii="Arial" w:hAnsi="Arial" w:cs="Arial"/>
          <w:bCs/>
          <w:sz w:val="24"/>
          <w:szCs w:val="24"/>
        </w:rPr>
        <w:t>zapewnienie osobom z niepełnosprawnościami</w:t>
      </w:r>
      <w:r w:rsidR="009D744B" w:rsidRPr="009D744B">
        <w:rPr>
          <w:rFonts w:ascii="Arial" w:hAnsi="Arial" w:cs="Arial"/>
          <w:bCs/>
          <w:sz w:val="24"/>
          <w:szCs w:val="24"/>
        </w:rPr>
        <w:t>,</w:t>
      </w:r>
      <w:r w:rsidRPr="009D744B">
        <w:rPr>
          <w:rFonts w:ascii="Arial" w:hAnsi="Arial" w:cs="Arial"/>
          <w:bCs/>
          <w:sz w:val="24"/>
          <w:szCs w:val="24"/>
        </w:rPr>
        <w:t xml:space="preserve"> na równi z osobami pełnosprawnymi</w:t>
      </w:r>
      <w:r w:rsidR="009D744B" w:rsidRPr="009D744B">
        <w:rPr>
          <w:rFonts w:ascii="Arial" w:hAnsi="Arial" w:cs="Arial"/>
          <w:bCs/>
          <w:sz w:val="24"/>
          <w:szCs w:val="24"/>
        </w:rPr>
        <w:t>,</w:t>
      </w:r>
      <w:r w:rsidRPr="009D744B">
        <w:rPr>
          <w:rFonts w:ascii="Arial" w:hAnsi="Arial" w:cs="Arial"/>
          <w:bCs/>
          <w:sz w:val="24"/>
          <w:szCs w:val="24"/>
        </w:rPr>
        <w:t xml:space="preserve"> jednakowego dostępu do pełnego uczestnictwa we wszystkich dziedzinach życia, na jednakowych zasadach.</w:t>
      </w:r>
    </w:p>
    <w:p w14:paraId="10C48654" w14:textId="57703ADA" w:rsidR="0083792F" w:rsidRDefault="0083792F" w:rsidP="002F0EED">
      <w:pPr>
        <w:spacing w:after="0" w:line="360" w:lineRule="auto"/>
        <w:rPr>
          <w:rFonts w:ascii="Arial" w:hAnsi="Arial" w:cs="Arial"/>
          <w:sz w:val="24"/>
          <w:szCs w:val="24"/>
        </w:rPr>
      </w:pPr>
      <w:r w:rsidRPr="009D744B">
        <w:rPr>
          <w:rFonts w:ascii="Arial" w:hAnsi="Arial" w:cs="Arial"/>
          <w:sz w:val="24"/>
          <w:szCs w:val="24"/>
        </w:rPr>
        <w:t xml:space="preserve">Zgodnie z </w:t>
      </w:r>
      <w:r w:rsidR="009D744B" w:rsidRPr="009D744B">
        <w:rPr>
          <w:rFonts w:ascii="Arial" w:hAnsi="Arial" w:cs="Arial"/>
          <w:sz w:val="24"/>
          <w:szCs w:val="24"/>
        </w:rPr>
        <w:t>ww. Wytycznymi</w:t>
      </w:r>
      <w:r w:rsidRPr="009D744B">
        <w:rPr>
          <w:rFonts w:ascii="Arial" w:hAnsi="Arial" w:cs="Arial"/>
          <w:sz w:val="24"/>
          <w:szCs w:val="24"/>
        </w:rPr>
        <w:t xml:space="preserve">, wszystkie produkty projektu (produkty, towary, usługi, infrastruktura) muszą być dostępne dla wszystkich użytkowników, w tym dla osób z niepełnosprawnościami. Oznacza to, że muszą być </w:t>
      </w:r>
      <w:r w:rsidR="00447E25">
        <w:rPr>
          <w:rFonts w:ascii="Arial" w:hAnsi="Arial" w:cs="Arial"/>
          <w:sz w:val="24"/>
          <w:szCs w:val="24"/>
        </w:rPr>
        <w:t xml:space="preserve">co najmniej </w:t>
      </w:r>
      <w:r w:rsidRPr="009D744B">
        <w:rPr>
          <w:rFonts w:ascii="Arial" w:hAnsi="Arial" w:cs="Arial"/>
          <w:sz w:val="24"/>
          <w:szCs w:val="24"/>
        </w:rPr>
        <w:t>zgodne z koncepcją uniwersalnego projektowania lub</w:t>
      </w:r>
      <w:r w:rsidRPr="009D744B">
        <w:rPr>
          <w:rFonts w:ascii="Arial" w:eastAsia="Calibri" w:hAnsi="Arial" w:cs="Arial"/>
          <w:sz w:val="24"/>
          <w:szCs w:val="24"/>
        </w:rPr>
        <w:t xml:space="preserve"> </w:t>
      </w:r>
      <w:r w:rsidR="00447E25">
        <w:rPr>
          <w:rFonts w:ascii="Arial" w:hAnsi="Arial" w:cs="Arial"/>
          <w:sz w:val="24"/>
          <w:szCs w:val="24"/>
        </w:rPr>
        <w:t>mechanizmami</w:t>
      </w:r>
      <w:r w:rsidRPr="009D744B">
        <w:rPr>
          <w:rFonts w:ascii="Arial" w:hAnsi="Arial" w:cs="Arial"/>
          <w:sz w:val="24"/>
          <w:szCs w:val="24"/>
        </w:rPr>
        <w:t xml:space="preserve"> racjonalnych usprawnień. </w:t>
      </w:r>
    </w:p>
    <w:p w14:paraId="5BBF0D9B" w14:textId="11A8218E" w:rsidR="009D744B" w:rsidRDefault="009D744B" w:rsidP="002F0EED">
      <w:pPr>
        <w:spacing w:after="0" w:line="360" w:lineRule="auto"/>
        <w:rPr>
          <w:rFonts w:ascii="Arial" w:hAnsi="Arial" w:cs="Arial"/>
          <w:bCs/>
          <w:i/>
          <w:sz w:val="24"/>
          <w:szCs w:val="24"/>
        </w:rPr>
      </w:pPr>
      <w:r>
        <w:rPr>
          <w:rFonts w:ascii="Arial" w:hAnsi="Arial" w:cs="Arial"/>
          <w:sz w:val="24"/>
          <w:szCs w:val="24"/>
        </w:rPr>
        <w:t>Wskaż</w:t>
      </w:r>
      <w:r w:rsidR="00555F38">
        <w:rPr>
          <w:rFonts w:ascii="Arial" w:hAnsi="Arial" w:cs="Arial"/>
          <w:sz w:val="24"/>
          <w:szCs w:val="24"/>
        </w:rPr>
        <w:t>,</w:t>
      </w:r>
      <w:r>
        <w:rPr>
          <w:rFonts w:ascii="Arial" w:hAnsi="Arial" w:cs="Arial"/>
          <w:sz w:val="24"/>
          <w:szCs w:val="24"/>
        </w:rPr>
        <w:t xml:space="preserve"> jakie elementy Twojego projektu zapewniają realizację zasady równości szans</w:t>
      </w:r>
      <w:r w:rsidR="00447E25">
        <w:rPr>
          <w:rFonts w:ascii="Arial" w:hAnsi="Arial" w:cs="Arial"/>
          <w:sz w:val="24"/>
          <w:szCs w:val="24"/>
        </w:rPr>
        <w:t xml:space="preserve"> kobiet i mężczyzn</w:t>
      </w:r>
      <w:r>
        <w:rPr>
          <w:rFonts w:ascii="Arial" w:hAnsi="Arial" w:cs="Arial"/>
          <w:sz w:val="24"/>
          <w:szCs w:val="24"/>
        </w:rPr>
        <w:t xml:space="preserve"> </w:t>
      </w:r>
      <w:r w:rsidR="00447E25">
        <w:rPr>
          <w:rFonts w:ascii="Arial" w:hAnsi="Arial" w:cs="Arial"/>
          <w:sz w:val="24"/>
          <w:szCs w:val="24"/>
        </w:rPr>
        <w:t>oraz</w:t>
      </w:r>
      <w:r>
        <w:rPr>
          <w:rFonts w:ascii="Arial" w:hAnsi="Arial" w:cs="Arial"/>
          <w:sz w:val="24"/>
          <w:szCs w:val="24"/>
        </w:rPr>
        <w:t xml:space="preserve"> niedyskryminacji</w:t>
      </w:r>
      <w:r w:rsidR="00447E25">
        <w:rPr>
          <w:rFonts w:ascii="Arial" w:hAnsi="Arial" w:cs="Arial"/>
          <w:sz w:val="24"/>
          <w:szCs w:val="24"/>
        </w:rPr>
        <w:t>.</w:t>
      </w:r>
      <w:r>
        <w:rPr>
          <w:rFonts w:ascii="Arial" w:hAnsi="Arial" w:cs="Arial"/>
          <w:sz w:val="24"/>
          <w:szCs w:val="24"/>
        </w:rPr>
        <w:t xml:space="preserve"> </w:t>
      </w:r>
      <w:r w:rsidR="00447E25">
        <w:rPr>
          <w:rFonts w:ascii="Arial" w:hAnsi="Arial" w:cs="Arial"/>
          <w:sz w:val="24"/>
          <w:szCs w:val="24"/>
        </w:rPr>
        <w:t xml:space="preserve">Opisz </w:t>
      </w:r>
      <w:r>
        <w:rPr>
          <w:rFonts w:ascii="Arial" w:hAnsi="Arial" w:cs="Arial"/>
          <w:sz w:val="24"/>
          <w:szCs w:val="24"/>
        </w:rPr>
        <w:t>czy infrastruktura i wyposażenie w ramach Twojej inwestycji zapewnia</w:t>
      </w:r>
      <w:r w:rsidR="00447E25">
        <w:rPr>
          <w:rFonts w:ascii="Arial" w:hAnsi="Arial" w:cs="Arial"/>
          <w:sz w:val="24"/>
          <w:szCs w:val="24"/>
        </w:rPr>
        <w:t>ją</w:t>
      </w:r>
      <w:r>
        <w:rPr>
          <w:rFonts w:ascii="Arial" w:hAnsi="Arial" w:cs="Arial"/>
          <w:sz w:val="24"/>
          <w:szCs w:val="24"/>
        </w:rPr>
        <w:t xml:space="preserve"> dostępność dla osób z niepełnosprawnościami. W przypadku, gdy </w:t>
      </w:r>
      <w:r w:rsidR="006A40E1">
        <w:rPr>
          <w:rFonts w:ascii="Arial" w:hAnsi="Arial" w:cs="Arial"/>
          <w:sz w:val="24"/>
          <w:szCs w:val="24"/>
        </w:rPr>
        <w:t xml:space="preserve">w ramach </w:t>
      </w:r>
      <w:r>
        <w:rPr>
          <w:rFonts w:ascii="Arial" w:hAnsi="Arial" w:cs="Arial"/>
          <w:sz w:val="24"/>
          <w:szCs w:val="24"/>
        </w:rPr>
        <w:t xml:space="preserve">projektu </w:t>
      </w:r>
      <w:r w:rsidR="006A40E1">
        <w:rPr>
          <w:rFonts w:ascii="Arial" w:hAnsi="Arial" w:cs="Arial"/>
          <w:sz w:val="24"/>
          <w:szCs w:val="24"/>
        </w:rPr>
        <w:t>realizować będziesz zadania dotyczące zapewnienia</w:t>
      </w:r>
      <w:r>
        <w:rPr>
          <w:rFonts w:ascii="Arial" w:hAnsi="Arial" w:cs="Arial"/>
          <w:sz w:val="24"/>
          <w:szCs w:val="24"/>
        </w:rPr>
        <w:t xml:space="preserve"> dostępności</w:t>
      </w:r>
      <w:r w:rsidR="001310D4">
        <w:rPr>
          <w:rFonts w:ascii="Arial" w:hAnsi="Arial" w:cs="Arial"/>
          <w:sz w:val="24"/>
          <w:szCs w:val="24"/>
        </w:rPr>
        <w:t>,</w:t>
      </w:r>
      <w:r>
        <w:rPr>
          <w:rFonts w:ascii="Arial" w:hAnsi="Arial" w:cs="Arial"/>
          <w:sz w:val="24"/>
          <w:szCs w:val="24"/>
        </w:rPr>
        <w:t xml:space="preserve"> </w:t>
      </w:r>
      <w:r w:rsidR="006A40E1">
        <w:rPr>
          <w:rFonts w:ascii="Arial" w:hAnsi="Arial" w:cs="Arial"/>
          <w:sz w:val="24"/>
          <w:szCs w:val="24"/>
        </w:rPr>
        <w:t>opisz</w:t>
      </w:r>
      <w:r>
        <w:rPr>
          <w:rFonts w:ascii="Arial" w:hAnsi="Arial" w:cs="Arial"/>
          <w:sz w:val="24"/>
          <w:szCs w:val="24"/>
        </w:rPr>
        <w:t xml:space="preserve"> </w:t>
      </w:r>
      <w:r w:rsidR="006A40E1">
        <w:rPr>
          <w:rFonts w:ascii="Arial" w:hAnsi="Arial" w:cs="Arial"/>
          <w:sz w:val="24"/>
          <w:szCs w:val="24"/>
        </w:rPr>
        <w:t xml:space="preserve">je. Pamiętaj, że działania dotyczące zapewnienia dostępności w Twoim projekcie muszą spełniać co najmniej standard minimum w obszarze: edukacja, cyfryzacja, architektura. Standardy dostępności dla Polityki Spójności na lata 2021-2027 opisano w Załączniku nr 2 do </w:t>
      </w:r>
      <w:r w:rsidR="006A40E1">
        <w:rPr>
          <w:rFonts w:ascii="Arial" w:hAnsi="Arial" w:cs="Arial"/>
          <w:bCs/>
          <w:i/>
          <w:sz w:val="24"/>
          <w:szCs w:val="24"/>
        </w:rPr>
        <w:t>Wytycznych</w:t>
      </w:r>
      <w:r w:rsidR="006A40E1" w:rsidRPr="0083792F">
        <w:rPr>
          <w:rFonts w:ascii="Arial" w:hAnsi="Arial" w:cs="Arial"/>
          <w:bCs/>
          <w:i/>
          <w:sz w:val="24"/>
          <w:szCs w:val="24"/>
        </w:rPr>
        <w:t xml:space="preserve"> Ministra Funduszy i Polityki Regionalnej z dni</w:t>
      </w:r>
      <w:r w:rsidR="006A40E1">
        <w:rPr>
          <w:rFonts w:ascii="Arial" w:hAnsi="Arial" w:cs="Arial"/>
          <w:bCs/>
          <w:i/>
          <w:sz w:val="24"/>
          <w:szCs w:val="24"/>
        </w:rPr>
        <w:t>a 29 grudnia 2022 r. dotyczących</w:t>
      </w:r>
      <w:r w:rsidR="006A40E1" w:rsidRPr="0083792F">
        <w:rPr>
          <w:rFonts w:ascii="Arial" w:hAnsi="Arial" w:cs="Arial"/>
          <w:bCs/>
          <w:i/>
          <w:sz w:val="24"/>
          <w:szCs w:val="24"/>
        </w:rPr>
        <w:t xml:space="preserve"> realizacji zasad równościowych w ramach funduszy unijnych na lata 2021-2027</w:t>
      </w:r>
      <w:r w:rsidR="006A40E1">
        <w:rPr>
          <w:rFonts w:ascii="Arial" w:hAnsi="Arial" w:cs="Arial"/>
          <w:bCs/>
          <w:i/>
          <w:sz w:val="24"/>
          <w:szCs w:val="24"/>
        </w:rPr>
        <w:t>.</w:t>
      </w:r>
    </w:p>
    <w:p w14:paraId="28142674" w14:textId="7009CD16" w:rsidR="00AF001C" w:rsidRPr="00AF001C" w:rsidRDefault="00AF001C" w:rsidP="00121C2D">
      <w:pPr>
        <w:spacing w:after="0" w:line="360" w:lineRule="auto"/>
        <w:rPr>
          <w:rFonts w:ascii="Arial" w:hAnsi="Arial" w:cs="Arial"/>
          <w:bCs/>
          <w:sz w:val="24"/>
          <w:szCs w:val="24"/>
        </w:rPr>
      </w:pPr>
      <w:r>
        <w:rPr>
          <w:rFonts w:ascii="Arial" w:hAnsi="Arial" w:cs="Arial"/>
          <w:bCs/>
          <w:sz w:val="24"/>
          <w:szCs w:val="24"/>
        </w:rPr>
        <w:t>Jeżeli w ramach projektu wprowadzasz dodatkowe udogodnienia</w:t>
      </w:r>
      <w:r w:rsidRPr="00AF001C">
        <w:rPr>
          <w:rFonts w:ascii="Arial" w:hAnsi="Arial" w:cs="Arial"/>
          <w:bCs/>
          <w:sz w:val="24"/>
          <w:szCs w:val="24"/>
        </w:rPr>
        <w:t xml:space="preserve"> dla osób ze specjalnymi potrzebami edukacyjnymi, które przyczynią się do zwiększenia dostępności infrastruktury</w:t>
      </w:r>
      <w:r>
        <w:rPr>
          <w:rFonts w:ascii="Arial" w:hAnsi="Arial" w:cs="Arial"/>
          <w:bCs/>
          <w:sz w:val="24"/>
          <w:szCs w:val="24"/>
        </w:rPr>
        <w:t xml:space="preserve">, produktów i usług ponad „standard minimum” </w:t>
      </w:r>
      <w:r w:rsidR="00121C2D">
        <w:rPr>
          <w:rFonts w:ascii="Arial" w:hAnsi="Arial" w:cs="Arial"/>
          <w:bCs/>
          <w:sz w:val="24"/>
          <w:szCs w:val="24"/>
        </w:rPr>
        <w:t>-</w:t>
      </w:r>
      <w:r>
        <w:rPr>
          <w:rFonts w:ascii="Arial" w:hAnsi="Arial" w:cs="Arial"/>
          <w:bCs/>
          <w:sz w:val="24"/>
          <w:szCs w:val="24"/>
        </w:rPr>
        <w:t xml:space="preserve"> opisz je. Obszary dodatkowych udogodnień wskazano w opisie kryterium „Dostępność”. </w:t>
      </w:r>
    </w:p>
    <w:p w14:paraId="472535B1" w14:textId="375FB85F" w:rsidR="00447E25" w:rsidRDefault="00447E25" w:rsidP="00121C2D">
      <w:pPr>
        <w:spacing w:after="0" w:line="360" w:lineRule="auto"/>
        <w:rPr>
          <w:rFonts w:ascii="Arial" w:eastAsiaTheme="majorEastAsia" w:hAnsi="Arial" w:cs="Arial"/>
          <w:b/>
          <w:bCs/>
          <w:iCs/>
          <w:sz w:val="24"/>
          <w:szCs w:val="24"/>
          <w:u w:val="single"/>
        </w:rPr>
      </w:pPr>
      <w:r w:rsidRPr="00447E25">
        <w:rPr>
          <w:rFonts w:ascii="Arial" w:eastAsiaTheme="majorEastAsia" w:hAnsi="Arial" w:cs="Arial"/>
          <w:b/>
          <w:iCs/>
          <w:sz w:val="24"/>
          <w:szCs w:val="24"/>
          <w:u w:val="single"/>
        </w:rPr>
        <w:lastRenderedPageBreak/>
        <w:t>Zgodność projektu z Kartą Praw Podstawowych oraz Konwencją o Prawach Osób Niepełnosprawnych</w:t>
      </w:r>
      <w:r w:rsidRPr="00447E25">
        <w:rPr>
          <w:rFonts w:ascii="Arial" w:eastAsiaTheme="majorEastAsia" w:hAnsi="Arial" w:cs="Arial"/>
          <w:b/>
          <w:bCs/>
          <w:iCs/>
          <w:sz w:val="24"/>
          <w:szCs w:val="24"/>
          <w:u w:val="single"/>
        </w:rPr>
        <w:t xml:space="preserve"> </w:t>
      </w:r>
    </w:p>
    <w:p w14:paraId="0219A9E1" w14:textId="77777777" w:rsidR="00121C2D" w:rsidRDefault="00877BA5" w:rsidP="00121C2D">
      <w:pPr>
        <w:spacing w:after="0" w:line="360" w:lineRule="auto"/>
        <w:rPr>
          <w:rFonts w:ascii="Arial" w:hAnsi="Arial" w:cs="Arial"/>
          <w:bCs/>
          <w:sz w:val="24"/>
          <w:szCs w:val="24"/>
        </w:rPr>
      </w:pPr>
      <w:r w:rsidRPr="00877BA5">
        <w:rPr>
          <w:rFonts w:ascii="Arial" w:hAnsi="Arial" w:cs="Arial"/>
          <w:bCs/>
          <w:sz w:val="24"/>
          <w:szCs w:val="24"/>
        </w:rPr>
        <w:t xml:space="preserve">Projekty realizowane w ramach FEŁ 2021-2027 powinny respektować prawa podstawowe oraz przestrzegać Karty praw podstawowych Unii Europejskiej w procesie wdrażania funduszy unijnych. Przez zgodność projektu z KPP na etapie oceny wniosku należy rozumieć brak sprzeczności pomiędzy zapisami </w:t>
      </w:r>
      <w:r>
        <w:rPr>
          <w:rFonts w:ascii="Arial" w:hAnsi="Arial" w:cs="Arial"/>
          <w:bCs/>
          <w:sz w:val="24"/>
          <w:szCs w:val="24"/>
        </w:rPr>
        <w:t xml:space="preserve">Twojego </w:t>
      </w:r>
      <w:r w:rsidRPr="00877BA5">
        <w:rPr>
          <w:rFonts w:ascii="Arial" w:hAnsi="Arial" w:cs="Arial"/>
          <w:bCs/>
          <w:sz w:val="24"/>
          <w:szCs w:val="24"/>
        </w:rPr>
        <w:t xml:space="preserve">projektu a wymogami </w:t>
      </w:r>
      <w:r>
        <w:rPr>
          <w:rFonts w:ascii="Arial" w:hAnsi="Arial" w:cs="Arial"/>
          <w:bCs/>
          <w:sz w:val="24"/>
          <w:szCs w:val="24"/>
        </w:rPr>
        <w:t xml:space="preserve">ww. </w:t>
      </w:r>
      <w:r w:rsidR="00121C2D">
        <w:rPr>
          <w:rFonts w:ascii="Arial" w:hAnsi="Arial" w:cs="Arial"/>
          <w:bCs/>
          <w:sz w:val="24"/>
          <w:szCs w:val="24"/>
        </w:rPr>
        <w:t>dokumentu.</w:t>
      </w:r>
    </w:p>
    <w:p w14:paraId="554CF50F" w14:textId="77777777" w:rsidR="00121C2D" w:rsidRDefault="00877BA5" w:rsidP="00121C2D">
      <w:pPr>
        <w:spacing w:after="0" w:line="360" w:lineRule="auto"/>
        <w:rPr>
          <w:rFonts w:ascii="Arial" w:hAnsi="Arial" w:cs="Arial"/>
          <w:bCs/>
          <w:sz w:val="24"/>
          <w:szCs w:val="24"/>
        </w:rPr>
      </w:pPr>
      <w:r w:rsidRPr="00877BA5">
        <w:rPr>
          <w:rFonts w:ascii="Arial" w:hAnsi="Arial" w:cs="Arial"/>
          <w:bCs/>
          <w:sz w:val="24"/>
          <w:szCs w:val="24"/>
        </w:rPr>
        <w:t xml:space="preserve">W </w:t>
      </w:r>
      <w:r>
        <w:rPr>
          <w:rFonts w:ascii="Arial" w:hAnsi="Arial" w:cs="Arial"/>
          <w:bCs/>
          <w:sz w:val="24"/>
          <w:szCs w:val="24"/>
        </w:rPr>
        <w:t>KPP</w:t>
      </w:r>
      <w:r w:rsidRPr="00877BA5">
        <w:rPr>
          <w:rFonts w:ascii="Arial" w:hAnsi="Arial" w:cs="Arial"/>
          <w:bCs/>
          <w:sz w:val="24"/>
          <w:szCs w:val="24"/>
        </w:rPr>
        <w:t xml:space="preserve"> zawarto siedem ważnych rozdziałów</w:t>
      </w:r>
      <w:r>
        <w:rPr>
          <w:rFonts w:ascii="Arial" w:hAnsi="Arial" w:cs="Arial"/>
          <w:bCs/>
          <w:sz w:val="24"/>
          <w:szCs w:val="24"/>
        </w:rPr>
        <w:t xml:space="preserve">, </w:t>
      </w:r>
      <w:r w:rsidR="001F15B7">
        <w:rPr>
          <w:rFonts w:ascii="Arial" w:hAnsi="Arial" w:cs="Arial"/>
          <w:bCs/>
          <w:sz w:val="24"/>
          <w:szCs w:val="24"/>
        </w:rPr>
        <w:t xml:space="preserve">opisujących podstawowe prawa każdego człowieka: </w:t>
      </w:r>
      <w:r w:rsidR="001F15B7" w:rsidRPr="00121C2D">
        <w:rPr>
          <w:rFonts w:ascii="Arial" w:hAnsi="Arial" w:cs="Arial"/>
          <w:bCs/>
          <w:sz w:val="24"/>
          <w:szCs w:val="24"/>
          <w:u w:val="single"/>
        </w:rPr>
        <w:t>Godność, Wolności</w:t>
      </w:r>
      <w:r w:rsidRPr="00121C2D">
        <w:rPr>
          <w:rFonts w:ascii="Arial" w:hAnsi="Arial" w:cs="Arial"/>
          <w:bCs/>
          <w:sz w:val="24"/>
          <w:szCs w:val="24"/>
          <w:u w:val="single"/>
        </w:rPr>
        <w:t>, Równość, Solidarność, Prawa obywatelskie, Wymiar sprawiedliwości, Postanowienia ogólne dotyczące wykładni</w:t>
      </w:r>
      <w:r w:rsidR="001F15B7" w:rsidRPr="00121C2D">
        <w:rPr>
          <w:rFonts w:ascii="Arial" w:hAnsi="Arial" w:cs="Arial"/>
          <w:bCs/>
          <w:sz w:val="24"/>
          <w:szCs w:val="24"/>
          <w:u w:val="single"/>
        </w:rPr>
        <w:t xml:space="preserve"> i stosowania Karty</w:t>
      </w:r>
      <w:r w:rsidR="001F15B7">
        <w:rPr>
          <w:rFonts w:ascii="Arial" w:hAnsi="Arial" w:cs="Arial"/>
          <w:bCs/>
          <w:sz w:val="24"/>
          <w:szCs w:val="24"/>
        </w:rPr>
        <w:t>.</w:t>
      </w:r>
    </w:p>
    <w:p w14:paraId="44D71478" w14:textId="6C67C71A" w:rsidR="001F15B7" w:rsidRPr="001F15B7" w:rsidRDefault="001F15B7" w:rsidP="00121C2D">
      <w:pPr>
        <w:spacing w:after="0" w:line="360" w:lineRule="auto"/>
        <w:rPr>
          <w:rFonts w:ascii="Arial" w:hAnsi="Arial" w:cs="Arial"/>
          <w:bCs/>
          <w:sz w:val="24"/>
          <w:szCs w:val="24"/>
        </w:rPr>
      </w:pPr>
      <w:r>
        <w:rPr>
          <w:rFonts w:ascii="Arial" w:hAnsi="Arial" w:cs="Arial"/>
          <w:bCs/>
          <w:sz w:val="24"/>
          <w:szCs w:val="24"/>
        </w:rPr>
        <w:t>Opisz</w:t>
      </w:r>
      <w:r w:rsidR="001310D4">
        <w:rPr>
          <w:rFonts w:ascii="Arial" w:hAnsi="Arial" w:cs="Arial"/>
          <w:bCs/>
          <w:sz w:val="24"/>
          <w:szCs w:val="24"/>
        </w:rPr>
        <w:t>,</w:t>
      </w:r>
      <w:r>
        <w:rPr>
          <w:rFonts w:ascii="Arial" w:hAnsi="Arial" w:cs="Arial"/>
          <w:bCs/>
          <w:sz w:val="24"/>
          <w:szCs w:val="24"/>
        </w:rPr>
        <w:t xml:space="preserve"> w jaki sposób realizacja projektu zapewnia przestrzeganie zasad (praw) opisanych w KPP. Treść dokumentu znajdziesz na stronie: </w:t>
      </w:r>
      <w:r>
        <w:rPr>
          <w:rFonts w:ascii="Arial" w:hAnsi="Arial" w:cs="Arial"/>
          <w:bCs/>
          <w:i/>
          <w:iCs/>
          <w:sz w:val="24"/>
          <w:szCs w:val="24"/>
        </w:rPr>
        <w:fldChar w:fldCharType="begin"/>
      </w:r>
      <w:r>
        <w:rPr>
          <w:rFonts w:ascii="Arial" w:hAnsi="Arial" w:cs="Arial"/>
          <w:bCs/>
          <w:i/>
          <w:iCs/>
          <w:sz w:val="24"/>
          <w:szCs w:val="24"/>
        </w:rPr>
        <w:instrText xml:space="preserve"> HYPERLINK "</w:instrText>
      </w:r>
      <w:r w:rsidRPr="001F15B7">
        <w:rPr>
          <w:rFonts w:ascii="Arial" w:hAnsi="Arial" w:cs="Arial"/>
          <w:bCs/>
          <w:i/>
          <w:iCs/>
          <w:sz w:val="24"/>
          <w:szCs w:val="24"/>
        </w:rPr>
        <w:instrText>https://eur-lex.europa.eu › TXT › PDF › TXT</w:instrText>
      </w:r>
    </w:p>
    <w:p w14:paraId="0A392C2B" w14:textId="77777777" w:rsidR="001F15B7" w:rsidRPr="00107790" w:rsidRDefault="001F15B7" w:rsidP="00121C2D">
      <w:pPr>
        <w:spacing w:after="0" w:line="360" w:lineRule="auto"/>
        <w:rPr>
          <w:rStyle w:val="Hipercze"/>
          <w:rFonts w:ascii="Arial" w:hAnsi="Arial" w:cs="Arial"/>
          <w:bCs/>
          <w:sz w:val="24"/>
          <w:szCs w:val="24"/>
        </w:rPr>
      </w:pPr>
      <w:r>
        <w:rPr>
          <w:rFonts w:ascii="Arial" w:hAnsi="Arial" w:cs="Arial"/>
          <w:bCs/>
          <w:i/>
          <w:iCs/>
          <w:sz w:val="24"/>
          <w:szCs w:val="24"/>
        </w:rPr>
        <w:instrText xml:space="preserve">" </w:instrText>
      </w:r>
      <w:r>
        <w:rPr>
          <w:rFonts w:ascii="Arial" w:hAnsi="Arial" w:cs="Arial"/>
          <w:bCs/>
          <w:i/>
          <w:iCs/>
          <w:sz w:val="24"/>
          <w:szCs w:val="24"/>
        </w:rPr>
        <w:fldChar w:fldCharType="separate"/>
      </w:r>
      <w:r w:rsidRPr="00107790">
        <w:rPr>
          <w:rStyle w:val="Hipercze"/>
          <w:rFonts w:ascii="Arial" w:hAnsi="Arial" w:cs="Arial"/>
          <w:bCs/>
          <w:i/>
          <w:iCs/>
          <w:sz w:val="24"/>
          <w:szCs w:val="24"/>
        </w:rPr>
        <w:t>https://eur-lex.europa.eu › TXT › PDF › TXT</w:t>
      </w:r>
    </w:p>
    <w:p w14:paraId="1E0753B7" w14:textId="004A4907" w:rsidR="00877BA5" w:rsidRPr="00877BA5" w:rsidRDefault="001F15B7" w:rsidP="00121C2D">
      <w:pPr>
        <w:spacing w:after="0" w:line="360" w:lineRule="auto"/>
        <w:rPr>
          <w:rFonts w:ascii="Arial" w:hAnsi="Arial" w:cs="Arial"/>
          <w:bCs/>
          <w:sz w:val="24"/>
          <w:szCs w:val="24"/>
        </w:rPr>
      </w:pPr>
      <w:r>
        <w:rPr>
          <w:rFonts w:ascii="Arial" w:hAnsi="Arial" w:cs="Arial"/>
          <w:bCs/>
          <w:i/>
          <w:iCs/>
          <w:sz w:val="24"/>
          <w:szCs w:val="24"/>
        </w:rPr>
        <w:fldChar w:fldCharType="end"/>
      </w:r>
      <w:r>
        <w:rPr>
          <w:rFonts w:ascii="Arial" w:hAnsi="Arial" w:cs="Arial"/>
          <w:bCs/>
          <w:sz w:val="24"/>
          <w:szCs w:val="24"/>
        </w:rPr>
        <w:t xml:space="preserve">Dodatkowo </w:t>
      </w:r>
      <w:r w:rsidRPr="00877BA5">
        <w:rPr>
          <w:rFonts w:ascii="Arial" w:hAnsi="Arial" w:cs="Arial"/>
          <w:bCs/>
          <w:sz w:val="24"/>
          <w:szCs w:val="24"/>
        </w:rPr>
        <w:t>wykaż</w:t>
      </w:r>
      <w:r w:rsidR="001310D4">
        <w:rPr>
          <w:rFonts w:ascii="Arial" w:hAnsi="Arial" w:cs="Arial"/>
          <w:bCs/>
          <w:sz w:val="24"/>
          <w:szCs w:val="24"/>
        </w:rPr>
        <w:t>,</w:t>
      </w:r>
      <w:r w:rsidRPr="00877BA5">
        <w:rPr>
          <w:rFonts w:ascii="Arial" w:hAnsi="Arial" w:cs="Arial"/>
          <w:bCs/>
          <w:sz w:val="24"/>
          <w:szCs w:val="24"/>
        </w:rPr>
        <w:t xml:space="preserve"> </w:t>
      </w:r>
      <w:r w:rsidR="00877BA5" w:rsidRPr="00877BA5">
        <w:rPr>
          <w:rFonts w:ascii="Arial" w:hAnsi="Arial" w:cs="Arial"/>
          <w:bCs/>
          <w:sz w:val="24"/>
          <w:szCs w:val="24"/>
        </w:rPr>
        <w:t xml:space="preserve">w jaki sposób </w:t>
      </w:r>
      <w:r>
        <w:rPr>
          <w:rFonts w:ascii="Arial" w:hAnsi="Arial" w:cs="Arial"/>
          <w:bCs/>
          <w:sz w:val="24"/>
          <w:szCs w:val="24"/>
        </w:rPr>
        <w:t xml:space="preserve">realizacja </w:t>
      </w:r>
      <w:r w:rsidR="00877BA5" w:rsidRPr="00877BA5">
        <w:rPr>
          <w:rFonts w:ascii="Arial" w:hAnsi="Arial" w:cs="Arial"/>
          <w:bCs/>
          <w:sz w:val="24"/>
          <w:szCs w:val="24"/>
        </w:rPr>
        <w:t xml:space="preserve">projektu odnosi się do kwestii </w:t>
      </w:r>
      <w:r>
        <w:rPr>
          <w:rFonts w:ascii="Arial" w:hAnsi="Arial" w:cs="Arial"/>
          <w:bCs/>
          <w:sz w:val="24"/>
          <w:szCs w:val="24"/>
        </w:rPr>
        <w:t>zawartych</w:t>
      </w:r>
      <w:r w:rsidR="00877BA5" w:rsidRPr="00877BA5">
        <w:rPr>
          <w:rFonts w:ascii="Arial" w:hAnsi="Arial" w:cs="Arial"/>
          <w:bCs/>
          <w:sz w:val="24"/>
          <w:szCs w:val="24"/>
        </w:rPr>
        <w:t xml:space="preserve"> </w:t>
      </w:r>
      <w:r>
        <w:rPr>
          <w:rFonts w:ascii="Arial" w:hAnsi="Arial" w:cs="Arial"/>
          <w:bCs/>
          <w:sz w:val="24"/>
          <w:szCs w:val="24"/>
        </w:rPr>
        <w:t>w Konwencji</w:t>
      </w:r>
      <w:r w:rsidR="00877BA5" w:rsidRPr="00877BA5">
        <w:rPr>
          <w:rFonts w:ascii="Arial" w:hAnsi="Arial" w:cs="Arial"/>
          <w:bCs/>
          <w:sz w:val="24"/>
          <w:szCs w:val="24"/>
        </w:rPr>
        <w:t xml:space="preserve"> o Prawach Osó</w:t>
      </w:r>
      <w:r>
        <w:rPr>
          <w:rFonts w:ascii="Arial" w:hAnsi="Arial" w:cs="Arial"/>
          <w:bCs/>
          <w:sz w:val="24"/>
          <w:szCs w:val="24"/>
        </w:rPr>
        <w:t>b Niepełnosprawnych, sporządzonej</w:t>
      </w:r>
      <w:r w:rsidR="00877BA5" w:rsidRPr="00877BA5">
        <w:rPr>
          <w:rFonts w:ascii="Arial" w:hAnsi="Arial" w:cs="Arial"/>
          <w:bCs/>
          <w:sz w:val="24"/>
          <w:szCs w:val="24"/>
        </w:rPr>
        <w:t xml:space="preserve"> w Nowym Jorku dnia 13 grudnia 2006 r., w szczególności z kwestami prawnymi ujętymi w art.:</w:t>
      </w:r>
    </w:p>
    <w:p w14:paraId="1A2365FB" w14:textId="2FB5CD20" w:rsidR="00877BA5" w:rsidRPr="00877BA5" w:rsidRDefault="00877BA5" w:rsidP="00121C2D">
      <w:pPr>
        <w:spacing w:after="0" w:line="360" w:lineRule="auto"/>
        <w:rPr>
          <w:rFonts w:ascii="Arial" w:hAnsi="Arial" w:cs="Arial"/>
          <w:bCs/>
          <w:sz w:val="24"/>
          <w:szCs w:val="24"/>
        </w:rPr>
      </w:pPr>
      <w:r w:rsidRPr="00877BA5">
        <w:rPr>
          <w:rFonts w:ascii="Arial" w:hAnsi="Arial" w:cs="Arial"/>
          <w:bCs/>
          <w:sz w:val="24"/>
          <w:szCs w:val="24"/>
        </w:rPr>
        <w:t xml:space="preserve">5 </w:t>
      </w:r>
      <w:r w:rsidR="00121C2D">
        <w:rPr>
          <w:rFonts w:ascii="Arial" w:hAnsi="Arial" w:cs="Arial"/>
          <w:bCs/>
          <w:sz w:val="24"/>
          <w:szCs w:val="24"/>
        </w:rPr>
        <w:t>-</w:t>
      </w:r>
      <w:r w:rsidRPr="00877BA5">
        <w:rPr>
          <w:rFonts w:ascii="Arial" w:hAnsi="Arial" w:cs="Arial"/>
          <w:bCs/>
          <w:sz w:val="24"/>
          <w:szCs w:val="24"/>
        </w:rPr>
        <w:t xml:space="preserve"> Równość i niedyskryminacja</w:t>
      </w:r>
    </w:p>
    <w:p w14:paraId="5B0C0122" w14:textId="117A7B92" w:rsidR="00877BA5" w:rsidRPr="00877BA5" w:rsidRDefault="00877BA5" w:rsidP="00121C2D">
      <w:pPr>
        <w:spacing w:after="0" w:line="360" w:lineRule="auto"/>
        <w:rPr>
          <w:rFonts w:ascii="Arial" w:hAnsi="Arial" w:cs="Arial"/>
          <w:bCs/>
          <w:sz w:val="24"/>
          <w:szCs w:val="24"/>
        </w:rPr>
      </w:pPr>
      <w:r w:rsidRPr="00877BA5">
        <w:rPr>
          <w:rFonts w:ascii="Arial" w:hAnsi="Arial" w:cs="Arial"/>
          <w:bCs/>
          <w:sz w:val="24"/>
          <w:szCs w:val="24"/>
        </w:rPr>
        <w:t xml:space="preserve">6 </w:t>
      </w:r>
      <w:r w:rsidR="00121C2D">
        <w:rPr>
          <w:rFonts w:ascii="Arial" w:hAnsi="Arial" w:cs="Arial"/>
          <w:bCs/>
          <w:sz w:val="24"/>
          <w:szCs w:val="24"/>
        </w:rPr>
        <w:t>-</w:t>
      </w:r>
      <w:r w:rsidRPr="00877BA5">
        <w:rPr>
          <w:rFonts w:ascii="Arial" w:hAnsi="Arial" w:cs="Arial"/>
          <w:bCs/>
          <w:sz w:val="24"/>
          <w:szCs w:val="24"/>
        </w:rPr>
        <w:t xml:space="preserve"> Niepełnosprawne kobiety</w:t>
      </w:r>
    </w:p>
    <w:p w14:paraId="769462F8" w14:textId="237E13FB" w:rsidR="00877BA5" w:rsidRPr="00877BA5" w:rsidRDefault="00877BA5" w:rsidP="00121C2D">
      <w:pPr>
        <w:spacing w:after="0" w:line="360" w:lineRule="auto"/>
        <w:rPr>
          <w:rFonts w:ascii="Arial" w:hAnsi="Arial" w:cs="Arial"/>
          <w:bCs/>
          <w:sz w:val="24"/>
          <w:szCs w:val="24"/>
        </w:rPr>
      </w:pPr>
      <w:r w:rsidRPr="00877BA5">
        <w:rPr>
          <w:rFonts w:ascii="Arial" w:hAnsi="Arial" w:cs="Arial"/>
          <w:bCs/>
          <w:sz w:val="24"/>
          <w:szCs w:val="24"/>
        </w:rPr>
        <w:t xml:space="preserve">7 </w:t>
      </w:r>
      <w:r w:rsidR="00121C2D">
        <w:rPr>
          <w:rFonts w:ascii="Arial" w:hAnsi="Arial" w:cs="Arial"/>
          <w:bCs/>
          <w:sz w:val="24"/>
          <w:szCs w:val="24"/>
        </w:rPr>
        <w:t>-</w:t>
      </w:r>
      <w:r w:rsidRPr="00877BA5">
        <w:rPr>
          <w:rFonts w:ascii="Arial" w:hAnsi="Arial" w:cs="Arial"/>
          <w:bCs/>
          <w:sz w:val="24"/>
          <w:szCs w:val="24"/>
        </w:rPr>
        <w:t xml:space="preserve"> Niepełnosprawne dzieci</w:t>
      </w:r>
    </w:p>
    <w:p w14:paraId="35A5BA55" w14:textId="369F25C7" w:rsidR="00877BA5" w:rsidRPr="00877BA5" w:rsidRDefault="00877BA5" w:rsidP="00121C2D">
      <w:pPr>
        <w:spacing w:after="0" w:line="360" w:lineRule="auto"/>
        <w:rPr>
          <w:rFonts w:ascii="Arial" w:hAnsi="Arial" w:cs="Arial"/>
          <w:bCs/>
          <w:sz w:val="24"/>
          <w:szCs w:val="24"/>
        </w:rPr>
      </w:pPr>
      <w:r w:rsidRPr="00877BA5">
        <w:rPr>
          <w:rFonts w:ascii="Arial" w:hAnsi="Arial" w:cs="Arial"/>
          <w:bCs/>
          <w:sz w:val="24"/>
          <w:szCs w:val="24"/>
        </w:rPr>
        <w:t xml:space="preserve">8 </w:t>
      </w:r>
      <w:r w:rsidR="00121C2D">
        <w:rPr>
          <w:rFonts w:ascii="Arial" w:hAnsi="Arial" w:cs="Arial"/>
          <w:bCs/>
          <w:sz w:val="24"/>
          <w:szCs w:val="24"/>
        </w:rPr>
        <w:t>-</w:t>
      </w:r>
      <w:r w:rsidRPr="00877BA5">
        <w:rPr>
          <w:rFonts w:ascii="Arial" w:hAnsi="Arial" w:cs="Arial"/>
          <w:bCs/>
          <w:sz w:val="24"/>
          <w:szCs w:val="24"/>
        </w:rPr>
        <w:t xml:space="preserve"> Podnoszenie świadomości </w:t>
      </w:r>
    </w:p>
    <w:p w14:paraId="31EA1AA2" w14:textId="77777777" w:rsidR="00877BA5" w:rsidRPr="00877BA5" w:rsidRDefault="00877BA5" w:rsidP="00121C2D">
      <w:pPr>
        <w:spacing w:after="0" w:line="360" w:lineRule="auto"/>
        <w:rPr>
          <w:rFonts w:ascii="Arial" w:hAnsi="Arial" w:cs="Arial"/>
          <w:bCs/>
          <w:sz w:val="24"/>
          <w:szCs w:val="24"/>
        </w:rPr>
      </w:pPr>
      <w:r w:rsidRPr="00877BA5">
        <w:rPr>
          <w:rFonts w:ascii="Arial" w:hAnsi="Arial" w:cs="Arial"/>
          <w:bCs/>
          <w:sz w:val="24"/>
          <w:szCs w:val="24"/>
        </w:rPr>
        <w:t>9 - Dostępność</w:t>
      </w:r>
    </w:p>
    <w:p w14:paraId="7D0C84D3" w14:textId="26E19184" w:rsidR="00877BA5" w:rsidRPr="00877BA5" w:rsidRDefault="00877BA5" w:rsidP="00121C2D">
      <w:pPr>
        <w:spacing w:after="0" w:line="360" w:lineRule="auto"/>
        <w:rPr>
          <w:rFonts w:ascii="Arial" w:hAnsi="Arial" w:cs="Arial"/>
          <w:bCs/>
          <w:sz w:val="24"/>
          <w:szCs w:val="24"/>
        </w:rPr>
      </w:pPr>
      <w:r w:rsidRPr="00877BA5">
        <w:rPr>
          <w:rFonts w:ascii="Arial" w:hAnsi="Arial" w:cs="Arial"/>
          <w:bCs/>
          <w:sz w:val="24"/>
          <w:szCs w:val="24"/>
        </w:rPr>
        <w:t xml:space="preserve">12 </w:t>
      </w:r>
      <w:r w:rsidR="00121C2D">
        <w:rPr>
          <w:rFonts w:ascii="Arial" w:hAnsi="Arial" w:cs="Arial"/>
          <w:bCs/>
          <w:sz w:val="24"/>
          <w:szCs w:val="24"/>
        </w:rPr>
        <w:t>-</w:t>
      </w:r>
      <w:r w:rsidRPr="00877BA5">
        <w:rPr>
          <w:rFonts w:ascii="Arial" w:hAnsi="Arial" w:cs="Arial"/>
          <w:bCs/>
          <w:sz w:val="24"/>
          <w:szCs w:val="24"/>
        </w:rPr>
        <w:t xml:space="preserve"> Równość wobec prawa</w:t>
      </w:r>
    </w:p>
    <w:p w14:paraId="645099E5" w14:textId="428E4B2F" w:rsidR="00877BA5" w:rsidRPr="00877BA5" w:rsidRDefault="00877BA5" w:rsidP="00121C2D">
      <w:pPr>
        <w:spacing w:after="0" w:line="360" w:lineRule="auto"/>
        <w:rPr>
          <w:rFonts w:ascii="Arial" w:hAnsi="Arial" w:cs="Arial"/>
          <w:bCs/>
          <w:sz w:val="24"/>
          <w:szCs w:val="24"/>
        </w:rPr>
      </w:pPr>
      <w:r w:rsidRPr="00877BA5">
        <w:rPr>
          <w:rFonts w:ascii="Arial" w:hAnsi="Arial" w:cs="Arial"/>
          <w:bCs/>
          <w:sz w:val="24"/>
          <w:szCs w:val="24"/>
        </w:rPr>
        <w:t xml:space="preserve">16 </w:t>
      </w:r>
      <w:r w:rsidR="00121C2D">
        <w:rPr>
          <w:rFonts w:ascii="Arial" w:hAnsi="Arial" w:cs="Arial"/>
          <w:bCs/>
          <w:sz w:val="24"/>
          <w:szCs w:val="24"/>
        </w:rPr>
        <w:t>-</w:t>
      </w:r>
      <w:r w:rsidRPr="00877BA5">
        <w:rPr>
          <w:rFonts w:ascii="Arial" w:hAnsi="Arial" w:cs="Arial"/>
          <w:bCs/>
          <w:sz w:val="24"/>
          <w:szCs w:val="24"/>
        </w:rPr>
        <w:t xml:space="preserve"> Wolność od wykorzystywania, przemocy i nadużyć</w:t>
      </w:r>
    </w:p>
    <w:p w14:paraId="032CE127" w14:textId="0C5ED62C" w:rsidR="00877BA5" w:rsidRPr="00877BA5" w:rsidRDefault="00877BA5" w:rsidP="00121C2D">
      <w:pPr>
        <w:spacing w:after="0" w:line="360" w:lineRule="auto"/>
        <w:rPr>
          <w:rFonts w:ascii="Arial" w:hAnsi="Arial" w:cs="Arial"/>
          <w:bCs/>
          <w:sz w:val="24"/>
          <w:szCs w:val="24"/>
        </w:rPr>
      </w:pPr>
      <w:r w:rsidRPr="00877BA5">
        <w:rPr>
          <w:rFonts w:ascii="Arial" w:hAnsi="Arial" w:cs="Arial"/>
          <w:bCs/>
          <w:sz w:val="24"/>
          <w:szCs w:val="24"/>
        </w:rPr>
        <w:t xml:space="preserve">19 </w:t>
      </w:r>
      <w:r w:rsidR="00121C2D">
        <w:rPr>
          <w:rFonts w:ascii="Arial" w:hAnsi="Arial" w:cs="Arial"/>
          <w:bCs/>
          <w:sz w:val="24"/>
          <w:szCs w:val="24"/>
        </w:rPr>
        <w:t>-</w:t>
      </w:r>
      <w:r w:rsidRPr="00877BA5">
        <w:rPr>
          <w:rFonts w:ascii="Arial" w:hAnsi="Arial" w:cs="Arial"/>
          <w:bCs/>
          <w:sz w:val="24"/>
          <w:szCs w:val="24"/>
        </w:rPr>
        <w:t xml:space="preserve"> niezależne życie i włączenie społeczne</w:t>
      </w:r>
    </w:p>
    <w:p w14:paraId="31480ED5" w14:textId="610DCD85" w:rsidR="00877BA5" w:rsidRPr="00877BA5" w:rsidRDefault="00877BA5" w:rsidP="00121C2D">
      <w:pPr>
        <w:spacing w:after="0" w:line="360" w:lineRule="auto"/>
        <w:rPr>
          <w:rFonts w:ascii="Arial" w:hAnsi="Arial" w:cs="Arial"/>
          <w:bCs/>
          <w:sz w:val="24"/>
          <w:szCs w:val="24"/>
        </w:rPr>
      </w:pPr>
      <w:r w:rsidRPr="00877BA5">
        <w:rPr>
          <w:rFonts w:ascii="Arial" w:hAnsi="Arial" w:cs="Arial"/>
          <w:bCs/>
          <w:sz w:val="24"/>
          <w:szCs w:val="24"/>
        </w:rPr>
        <w:t xml:space="preserve">21 </w:t>
      </w:r>
      <w:r w:rsidR="00121C2D">
        <w:rPr>
          <w:rFonts w:ascii="Arial" w:hAnsi="Arial" w:cs="Arial"/>
          <w:bCs/>
          <w:sz w:val="24"/>
          <w:szCs w:val="24"/>
        </w:rPr>
        <w:t>-</w:t>
      </w:r>
      <w:r w:rsidRPr="00877BA5">
        <w:rPr>
          <w:rFonts w:ascii="Arial" w:hAnsi="Arial" w:cs="Arial"/>
          <w:bCs/>
          <w:sz w:val="24"/>
          <w:szCs w:val="24"/>
        </w:rPr>
        <w:t xml:space="preserve"> wolność wypowiadania się i wdrażania opinii oraz dostęp do informacji</w:t>
      </w:r>
    </w:p>
    <w:p w14:paraId="346DCC62" w14:textId="2C5AB351" w:rsidR="00877BA5" w:rsidRPr="00877BA5" w:rsidRDefault="00877BA5" w:rsidP="00121C2D">
      <w:pPr>
        <w:spacing w:after="0" w:line="360" w:lineRule="auto"/>
        <w:rPr>
          <w:rFonts w:ascii="Arial" w:hAnsi="Arial" w:cs="Arial"/>
          <w:bCs/>
          <w:sz w:val="24"/>
          <w:szCs w:val="24"/>
        </w:rPr>
      </w:pPr>
      <w:r w:rsidRPr="00877BA5">
        <w:rPr>
          <w:rFonts w:ascii="Arial" w:hAnsi="Arial" w:cs="Arial"/>
          <w:bCs/>
          <w:sz w:val="24"/>
          <w:szCs w:val="24"/>
        </w:rPr>
        <w:t xml:space="preserve">24 </w:t>
      </w:r>
      <w:r w:rsidR="00121C2D">
        <w:rPr>
          <w:rFonts w:ascii="Arial" w:hAnsi="Arial" w:cs="Arial"/>
          <w:bCs/>
          <w:sz w:val="24"/>
          <w:szCs w:val="24"/>
        </w:rPr>
        <w:t>-</w:t>
      </w:r>
      <w:r w:rsidRPr="00877BA5">
        <w:rPr>
          <w:rFonts w:ascii="Arial" w:hAnsi="Arial" w:cs="Arial"/>
          <w:bCs/>
          <w:sz w:val="24"/>
          <w:szCs w:val="24"/>
        </w:rPr>
        <w:t xml:space="preserve"> edukacja</w:t>
      </w:r>
    </w:p>
    <w:p w14:paraId="71B83B9E" w14:textId="36716E1A" w:rsidR="00877BA5" w:rsidRPr="00877BA5" w:rsidRDefault="00877BA5" w:rsidP="00121C2D">
      <w:pPr>
        <w:spacing w:after="0" w:line="360" w:lineRule="auto"/>
        <w:rPr>
          <w:rFonts w:ascii="Arial" w:hAnsi="Arial" w:cs="Arial"/>
          <w:bCs/>
          <w:sz w:val="24"/>
          <w:szCs w:val="24"/>
        </w:rPr>
      </w:pPr>
      <w:r w:rsidRPr="00877BA5">
        <w:rPr>
          <w:rFonts w:ascii="Arial" w:hAnsi="Arial" w:cs="Arial"/>
          <w:bCs/>
          <w:sz w:val="24"/>
          <w:szCs w:val="24"/>
        </w:rPr>
        <w:t xml:space="preserve">27 </w:t>
      </w:r>
      <w:r w:rsidR="00121C2D">
        <w:rPr>
          <w:rFonts w:ascii="Arial" w:hAnsi="Arial" w:cs="Arial"/>
          <w:bCs/>
          <w:sz w:val="24"/>
          <w:szCs w:val="24"/>
        </w:rPr>
        <w:t>-</w:t>
      </w:r>
      <w:r w:rsidRPr="00877BA5">
        <w:rPr>
          <w:rFonts w:ascii="Arial" w:hAnsi="Arial" w:cs="Arial"/>
          <w:bCs/>
          <w:sz w:val="24"/>
          <w:szCs w:val="24"/>
        </w:rPr>
        <w:t xml:space="preserve"> praca i zatrudnienie</w:t>
      </w:r>
    </w:p>
    <w:p w14:paraId="504BEC18" w14:textId="1C282BDE" w:rsidR="00877BA5" w:rsidRPr="00877BA5" w:rsidRDefault="00877BA5" w:rsidP="00121C2D">
      <w:pPr>
        <w:spacing w:after="0" w:line="360" w:lineRule="auto"/>
        <w:rPr>
          <w:rFonts w:ascii="Arial" w:hAnsi="Arial" w:cs="Arial"/>
          <w:bCs/>
          <w:sz w:val="24"/>
          <w:szCs w:val="24"/>
        </w:rPr>
      </w:pPr>
      <w:r w:rsidRPr="00877BA5">
        <w:rPr>
          <w:rFonts w:ascii="Arial" w:hAnsi="Arial" w:cs="Arial"/>
          <w:bCs/>
          <w:sz w:val="24"/>
          <w:szCs w:val="24"/>
        </w:rPr>
        <w:t xml:space="preserve">30 </w:t>
      </w:r>
      <w:r w:rsidR="00121C2D">
        <w:rPr>
          <w:rFonts w:ascii="Arial" w:hAnsi="Arial" w:cs="Arial"/>
          <w:bCs/>
          <w:sz w:val="24"/>
          <w:szCs w:val="24"/>
        </w:rPr>
        <w:t>-</w:t>
      </w:r>
      <w:r w:rsidRPr="00877BA5">
        <w:rPr>
          <w:rFonts w:ascii="Arial" w:hAnsi="Arial" w:cs="Arial"/>
          <w:bCs/>
          <w:sz w:val="24"/>
          <w:szCs w:val="24"/>
        </w:rPr>
        <w:t xml:space="preserve"> udział w życiu kulturalnym, rekreacji, wypoczynku i sporcie</w:t>
      </w:r>
    </w:p>
    <w:p w14:paraId="0BAD43B1" w14:textId="1176C9E8" w:rsidR="00877BA5" w:rsidRPr="00877BA5" w:rsidRDefault="00877BA5" w:rsidP="00121C2D">
      <w:pPr>
        <w:spacing w:after="0" w:line="360" w:lineRule="auto"/>
        <w:rPr>
          <w:rFonts w:ascii="Arial" w:hAnsi="Arial" w:cs="Arial"/>
          <w:bCs/>
          <w:iCs/>
          <w:sz w:val="24"/>
          <w:szCs w:val="24"/>
        </w:rPr>
      </w:pPr>
      <w:r w:rsidRPr="00877BA5">
        <w:rPr>
          <w:rFonts w:ascii="Arial" w:hAnsi="Arial" w:cs="Arial"/>
          <w:bCs/>
          <w:sz w:val="24"/>
          <w:szCs w:val="24"/>
        </w:rPr>
        <w:t xml:space="preserve">w </w:t>
      </w:r>
      <w:r w:rsidR="001F15B7">
        <w:rPr>
          <w:rFonts w:ascii="Arial" w:hAnsi="Arial" w:cs="Arial"/>
          <w:bCs/>
          <w:sz w:val="24"/>
          <w:szCs w:val="24"/>
        </w:rPr>
        <w:t xml:space="preserve">odniesieniu </w:t>
      </w:r>
      <w:r w:rsidRPr="00877BA5">
        <w:rPr>
          <w:rFonts w:ascii="Arial" w:hAnsi="Arial" w:cs="Arial"/>
          <w:bCs/>
          <w:sz w:val="24"/>
          <w:szCs w:val="24"/>
        </w:rPr>
        <w:t xml:space="preserve">do sposobu realizacji, zakresu projektu i </w:t>
      </w:r>
      <w:r w:rsidR="001F15B7">
        <w:rPr>
          <w:rFonts w:ascii="Arial" w:hAnsi="Arial" w:cs="Arial"/>
          <w:bCs/>
          <w:sz w:val="24"/>
          <w:szCs w:val="24"/>
        </w:rPr>
        <w:t xml:space="preserve">działalności </w:t>
      </w:r>
      <w:r w:rsidR="00121C2D">
        <w:rPr>
          <w:rFonts w:ascii="Arial" w:hAnsi="Arial" w:cs="Arial"/>
          <w:bCs/>
          <w:sz w:val="24"/>
          <w:szCs w:val="24"/>
        </w:rPr>
        <w:t>w</w:t>
      </w:r>
      <w:r w:rsidRPr="00877BA5">
        <w:rPr>
          <w:rFonts w:ascii="Arial" w:hAnsi="Arial" w:cs="Arial"/>
          <w:bCs/>
          <w:sz w:val="24"/>
          <w:szCs w:val="24"/>
        </w:rPr>
        <w:t xml:space="preserve">nioskodawcy zgodnie z zapisami </w:t>
      </w:r>
      <w:r w:rsidRPr="001F15B7">
        <w:rPr>
          <w:rFonts w:ascii="Arial" w:hAnsi="Arial" w:cs="Arial"/>
          <w:bCs/>
          <w:i/>
          <w:iCs/>
          <w:sz w:val="24"/>
          <w:szCs w:val="24"/>
        </w:rPr>
        <w:t>Wytycznych dotyczących realizacji zasad równościowych w ramach funduszy unijnych na lata 2021-2027</w:t>
      </w:r>
      <w:r w:rsidRPr="00877BA5">
        <w:rPr>
          <w:rFonts w:ascii="Arial" w:hAnsi="Arial" w:cs="Arial"/>
          <w:bCs/>
          <w:iCs/>
          <w:sz w:val="24"/>
          <w:szCs w:val="24"/>
        </w:rPr>
        <w:t xml:space="preserve">. </w:t>
      </w:r>
      <w:r w:rsidR="00691BCF">
        <w:rPr>
          <w:rFonts w:ascii="Arial" w:hAnsi="Arial" w:cs="Arial"/>
          <w:bCs/>
          <w:sz w:val="24"/>
          <w:szCs w:val="24"/>
        </w:rPr>
        <w:t xml:space="preserve">Treść dokumentu znajdziesz na stronie: </w:t>
      </w:r>
      <w:r w:rsidR="00691BCF" w:rsidRPr="00691BCF">
        <w:rPr>
          <w:rStyle w:val="Hipercze"/>
          <w:rFonts w:ascii="Arial" w:hAnsi="Arial" w:cs="Arial"/>
          <w:i/>
          <w:iCs/>
          <w:sz w:val="24"/>
          <w:szCs w:val="24"/>
        </w:rPr>
        <w:t>https://bip.brpo.gov.pl/pl/content/konwencja-onz-o-prawach-osob-niepelnosprawnych</w:t>
      </w:r>
    </w:p>
    <w:p w14:paraId="1CCDE1BC" w14:textId="6EA87A61" w:rsidR="00DA3C0C" w:rsidRPr="00405ABF" w:rsidRDefault="00BF4ABD" w:rsidP="00121C2D">
      <w:pPr>
        <w:spacing w:after="0" w:line="360" w:lineRule="auto"/>
        <w:rPr>
          <w:rFonts w:ascii="Arial" w:eastAsiaTheme="majorEastAsia" w:hAnsi="Arial" w:cs="Arial"/>
          <w:b/>
          <w:iCs/>
          <w:sz w:val="24"/>
          <w:szCs w:val="24"/>
          <w:u w:val="single"/>
          <w:lang w:eastAsia="pl-PL"/>
        </w:rPr>
      </w:pPr>
      <w:r>
        <w:rPr>
          <w:rFonts w:ascii="Arial" w:eastAsiaTheme="majorEastAsia" w:hAnsi="Arial" w:cs="Arial"/>
          <w:b/>
          <w:iCs/>
          <w:sz w:val="24"/>
          <w:szCs w:val="24"/>
          <w:u w:val="single"/>
          <w:lang w:eastAsia="pl-PL"/>
        </w:rPr>
        <w:lastRenderedPageBreak/>
        <w:t>Z</w:t>
      </w:r>
      <w:r w:rsidR="00DA3C0C" w:rsidRPr="00405ABF">
        <w:rPr>
          <w:rFonts w:ascii="Arial" w:eastAsiaTheme="majorEastAsia" w:hAnsi="Arial" w:cs="Arial"/>
          <w:b/>
          <w:iCs/>
          <w:sz w:val="24"/>
          <w:szCs w:val="24"/>
          <w:u w:val="single"/>
          <w:lang w:eastAsia="pl-PL"/>
        </w:rPr>
        <w:t>równoważon</w:t>
      </w:r>
      <w:r>
        <w:rPr>
          <w:rFonts w:ascii="Arial" w:eastAsiaTheme="majorEastAsia" w:hAnsi="Arial" w:cs="Arial"/>
          <w:b/>
          <w:iCs/>
          <w:sz w:val="24"/>
          <w:szCs w:val="24"/>
          <w:u w:val="single"/>
          <w:lang w:eastAsia="pl-PL"/>
        </w:rPr>
        <w:t>y rozwój</w:t>
      </w:r>
    </w:p>
    <w:p w14:paraId="1C530AA0" w14:textId="77777777" w:rsidR="00DA3C0C" w:rsidRPr="00994E44" w:rsidRDefault="008D6196" w:rsidP="006A5B1D">
      <w:pPr>
        <w:pStyle w:val="Tekstkomentarza"/>
        <w:spacing w:line="360" w:lineRule="auto"/>
        <w:rPr>
          <w:rFonts w:ascii="Arial" w:eastAsiaTheme="minorHAnsi" w:hAnsi="Arial" w:cs="Arial"/>
          <w:sz w:val="24"/>
          <w:szCs w:val="24"/>
          <w:lang w:eastAsia="en-US"/>
        </w:rPr>
      </w:pPr>
      <w:bookmarkStart w:id="19" w:name="_Hlk125708355"/>
      <w:r w:rsidRPr="00994E44">
        <w:rPr>
          <w:rFonts w:ascii="Arial" w:eastAsiaTheme="minorHAnsi" w:hAnsi="Arial" w:cs="Arial"/>
          <w:sz w:val="24"/>
          <w:szCs w:val="24"/>
          <w:lang w:eastAsia="en-US"/>
        </w:rPr>
        <w:t xml:space="preserve">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t>
      </w:r>
    </w:p>
    <w:p w14:paraId="1AFFF93C" w14:textId="5A678D0B" w:rsidR="00ED77E9" w:rsidRPr="00994E44" w:rsidRDefault="008D6196" w:rsidP="00994E44">
      <w:pPr>
        <w:pStyle w:val="Tekstkomentarza"/>
        <w:spacing w:line="360" w:lineRule="auto"/>
        <w:rPr>
          <w:rFonts w:ascii="Arial" w:eastAsiaTheme="minorHAnsi" w:hAnsi="Arial" w:cs="Arial"/>
          <w:sz w:val="24"/>
          <w:szCs w:val="24"/>
          <w:lang w:eastAsia="en-US"/>
        </w:rPr>
      </w:pPr>
      <w:r w:rsidRPr="00994E44">
        <w:rPr>
          <w:rFonts w:ascii="Arial" w:eastAsiaTheme="minorHAnsi" w:hAnsi="Arial" w:cs="Arial"/>
          <w:sz w:val="24"/>
          <w:szCs w:val="24"/>
          <w:lang w:eastAsia="en-US"/>
        </w:rPr>
        <w:t xml:space="preserve">Określ charakter projektu w odniesieniu do kwestii zgodności z polityką zrównoważonego rozwoju w rozumieniu art. 9 ust. 4 rozporządzenia ogólnego. We wniosku o dofinansowanie przedstaw uzasadnienie zgodności </w:t>
      </w:r>
      <w:r w:rsidR="00DA3C0C" w:rsidRPr="00994E44">
        <w:rPr>
          <w:rFonts w:ascii="Arial" w:eastAsiaTheme="minorHAnsi" w:hAnsi="Arial" w:cs="Arial"/>
          <w:sz w:val="24"/>
          <w:szCs w:val="24"/>
          <w:lang w:eastAsia="en-US"/>
        </w:rPr>
        <w:t xml:space="preserve">projektu </w:t>
      </w:r>
      <w:r w:rsidRPr="00994E44">
        <w:rPr>
          <w:rFonts w:ascii="Arial" w:eastAsiaTheme="minorHAnsi" w:hAnsi="Arial" w:cs="Arial"/>
          <w:sz w:val="24"/>
          <w:szCs w:val="24"/>
          <w:lang w:eastAsia="en-US"/>
        </w:rPr>
        <w:t>z</w:t>
      </w:r>
      <w:r w:rsidR="00A65285" w:rsidRPr="00994E44">
        <w:rPr>
          <w:rFonts w:ascii="Arial" w:eastAsiaTheme="minorHAnsi" w:hAnsi="Arial" w:cs="Arial"/>
          <w:sz w:val="24"/>
          <w:szCs w:val="24"/>
          <w:lang w:eastAsia="en-US"/>
        </w:rPr>
        <w:t xml:space="preserve">: </w:t>
      </w:r>
    </w:p>
    <w:p w14:paraId="7CF5B213" w14:textId="76DA64F2" w:rsidR="00ED77E9" w:rsidRPr="00994E44" w:rsidRDefault="00B22D0F" w:rsidP="00587B07">
      <w:pPr>
        <w:pStyle w:val="Tekstkomentarza"/>
        <w:numPr>
          <w:ilvl w:val="0"/>
          <w:numId w:val="10"/>
        </w:numPr>
        <w:spacing w:line="360" w:lineRule="auto"/>
        <w:ind w:left="426"/>
        <w:rPr>
          <w:rFonts w:ascii="Arial" w:eastAsiaTheme="minorHAnsi" w:hAnsi="Arial" w:cs="Arial"/>
          <w:sz w:val="24"/>
          <w:szCs w:val="24"/>
          <w:lang w:eastAsia="en-US"/>
        </w:rPr>
      </w:pPr>
      <w:r>
        <w:rPr>
          <w:rFonts w:ascii="Arial" w:eastAsiaTheme="minorHAnsi" w:hAnsi="Arial" w:cs="Arial"/>
          <w:sz w:val="24"/>
          <w:szCs w:val="24"/>
          <w:lang w:eastAsia="en-US"/>
        </w:rPr>
        <w:t>c</w:t>
      </w:r>
      <w:r w:rsidR="00ED77E9" w:rsidRPr="00994E44">
        <w:rPr>
          <w:rFonts w:ascii="Arial" w:eastAsiaTheme="minorHAnsi" w:hAnsi="Arial" w:cs="Arial"/>
          <w:sz w:val="24"/>
          <w:szCs w:val="24"/>
          <w:lang w:eastAsia="en-US"/>
        </w:rPr>
        <w:t xml:space="preserve">elami </w:t>
      </w:r>
      <w:r w:rsidR="00A65285" w:rsidRPr="00994E44">
        <w:rPr>
          <w:rFonts w:ascii="Arial" w:eastAsiaTheme="minorHAnsi" w:hAnsi="Arial" w:cs="Arial"/>
          <w:sz w:val="24"/>
          <w:szCs w:val="24"/>
          <w:lang w:eastAsia="en-US"/>
        </w:rPr>
        <w:t>zrównoważon</w:t>
      </w:r>
      <w:r w:rsidR="00ED77E9" w:rsidRPr="00994E44">
        <w:rPr>
          <w:rFonts w:ascii="Arial" w:eastAsiaTheme="minorHAnsi" w:hAnsi="Arial" w:cs="Arial"/>
          <w:sz w:val="24"/>
          <w:szCs w:val="24"/>
          <w:lang w:eastAsia="en-US"/>
        </w:rPr>
        <w:t xml:space="preserve">ego rozwoju ONZ </w:t>
      </w:r>
      <w:r>
        <w:rPr>
          <w:rFonts w:ascii="Arial" w:eastAsiaTheme="minorHAnsi" w:hAnsi="Arial" w:cs="Arial"/>
          <w:sz w:val="24"/>
          <w:szCs w:val="24"/>
          <w:lang w:eastAsia="en-US"/>
        </w:rPr>
        <w:t>-</w:t>
      </w:r>
      <w:r w:rsidR="00DA3C0C" w:rsidRPr="00994E44">
        <w:rPr>
          <w:rFonts w:ascii="Arial" w:eastAsiaTheme="minorHAnsi" w:hAnsi="Arial" w:cs="Arial"/>
          <w:sz w:val="24"/>
          <w:szCs w:val="24"/>
          <w:lang w:eastAsia="en-US"/>
        </w:rPr>
        <w:t xml:space="preserve"> </w:t>
      </w:r>
      <w:r>
        <w:rPr>
          <w:rFonts w:ascii="Arial" w:eastAsiaTheme="minorHAnsi" w:hAnsi="Arial" w:cs="Arial"/>
          <w:b/>
          <w:sz w:val="24"/>
          <w:szCs w:val="24"/>
          <w:lang w:eastAsia="en-US"/>
        </w:rPr>
        <w:t>o</w:t>
      </w:r>
      <w:r w:rsidR="00A95A8C" w:rsidRPr="00994E44">
        <w:rPr>
          <w:rFonts w:ascii="Arial" w:eastAsiaTheme="minorHAnsi" w:hAnsi="Arial" w:cs="Arial"/>
          <w:b/>
          <w:sz w:val="24"/>
          <w:szCs w:val="24"/>
          <w:lang w:eastAsia="en-US"/>
        </w:rPr>
        <w:t>bowiązkowo</w:t>
      </w:r>
      <w:r w:rsidR="00A95A8C" w:rsidRPr="00994E44">
        <w:rPr>
          <w:rFonts w:ascii="Arial" w:eastAsiaTheme="minorHAnsi" w:hAnsi="Arial" w:cs="Arial"/>
          <w:sz w:val="24"/>
          <w:szCs w:val="24"/>
          <w:lang w:eastAsia="en-US"/>
        </w:rPr>
        <w:t xml:space="preserve"> </w:t>
      </w:r>
      <w:r w:rsidR="00ED77E9" w:rsidRPr="00994E44">
        <w:rPr>
          <w:rFonts w:ascii="Arial" w:eastAsiaTheme="minorHAnsi" w:hAnsi="Arial" w:cs="Arial"/>
          <w:sz w:val="24"/>
          <w:szCs w:val="24"/>
          <w:lang w:eastAsia="en-US"/>
        </w:rPr>
        <w:t>odnieś się do</w:t>
      </w:r>
      <w:r w:rsidR="00A95A8C" w:rsidRPr="00994E44">
        <w:rPr>
          <w:rFonts w:ascii="Arial" w:eastAsiaTheme="minorHAnsi" w:hAnsi="Arial" w:cs="Arial"/>
          <w:sz w:val="24"/>
          <w:szCs w:val="24"/>
          <w:lang w:eastAsia="en-US"/>
        </w:rPr>
        <w:t xml:space="preserve"> </w:t>
      </w:r>
      <w:r w:rsidR="00ED77E9" w:rsidRPr="00994E44">
        <w:rPr>
          <w:rFonts w:ascii="Arial" w:eastAsiaTheme="minorHAnsi" w:hAnsi="Arial" w:cs="Arial"/>
          <w:sz w:val="24"/>
          <w:szCs w:val="24"/>
          <w:lang w:eastAsia="en-US"/>
        </w:rPr>
        <w:t>celu 4 „Zapewnienie wszystkim edukacji wysokiej jakości oraz promowanie uczenia się przez całe życie”</w:t>
      </w:r>
      <w:r w:rsidR="00A95A8C" w:rsidRPr="00994E44">
        <w:rPr>
          <w:rFonts w:ascii="Arial" w:eastAsiaTheme="minorHAnsi" w:hAnsi="Arial" w:cs="Arial"/>
          <w:sz w:val="24"/>
          <w:szCs w:val="24"/>
          <w:lang w:eastAsia="en-US"/>
        </w:rPr>
        <w:t xml:space="preserve">. Możesz odnieść się do innych celów realizowanych w ramach projektu (maksymalnie 3). </w:t>
      </w:r>
      <w:r w:rsidR="00DA3C0C" w:rsidRPr="00994E44">
        <w:rPr>
          <w:rFonts w:ascii="Arial" w:eastAsiaTheme="minorHAnsi" w:hAnsi="Arial" w:cs="Arial"/>
          <w:sz w:val="24"/>
          <w:szCs w:val="24"/>
          <w:lang w:eastAsia="en-US"/>
        </w:rPr>
        <w:t xml:space="preserve">Skorzystaj z informacji wskazanych na stronie </w:t>
      </w:r>
      <w:hyperlink r:id="rId21" w:history="1">
        <w:r w:rsidR="00DA3C0C" w:rsidRPr="00994E44">
          <w:rPr>
            <w:rStyle w:val="Hipercze"/>
            <w:rFonts w:ascii="Arial" w:eastAsiaTheme="minorHAnsi" w:hAnsi="Arial" w:cs="Arial"/>
            <w:sz w:val="24"/>
            <w:szCs w:val="24"/>
            <w:lang w:eastAsia="en-US"/>
          </w:rPr>
          <w:t>www.un.org.pl</w:t>
        </w:r>
      </w:hyperlink>
      <w:r w:rsidR="00DA3C0C" w:rsidRPr="00994E44">
        <w:rPr>
          <w:rFonts w:ascii="Arial" w:eastAsiaTheme="minorHAnsi" w:hAnsi="Arial" w:cs="Arial"/>
          <w:sz w:val="24"/>
          <w:szCs w:val="24"/>
          <w:lang w:eastAsia="en-US"/>
        </w:rPr>
        <w:t>.</w:t>
      </w:r>
    </w:p>
    <w:p w14:paraId="77D483C0" w14:textId="1FC61EB4" w:rsidR="00DA3C0C" w:rsidRPr="00994E44" w:rsidRDefault="00ED77E9" w:rsidP="00587B07">
      <w:pPr>
        <w:pStyle w:val="Tekstkomentarza"/>
        <w:numPr>
          <w:ilvl w:val="0"/>
          <w:numId w:val="10"/>
        </w:numPr>
        <w:spacing w:line="360" w:lineRule="auto"/>
        <w:ind w:left="426"/>
        <w:rPr>
          <w:rFonts w:ascii="Arial" w:eastAsiaTheme="minorHAnsi" w:hAnsi="Arial" w:cs="Arial"/>
          <w:sz w:val="24"/>
          <w:szCs w:val="24"/>
          <w:lang w:eastAsia="en-US"/>
        </w:rPr>
      </w:pPr>
      <w:r w:rsidRPr="00994E44">
        <w:rPr>
          <w:rFonts w:ascii="Arial" w:eastAsiaTheme="minorHAnsi" w:hAnsi="Arial" w:cs="Arial"/>
          <w:sz w:val="24"/>
          <w:szCs w:val="24"/>
          <w:lang w:eastAsia="en-US"/>
        </w:rPr>
        <w:t>Porozumienie</w:t>
      </w:r>
      <w:r w:rsidR="0047338B" w:rsidRPr="00994E44">
        <w:rPr>
          <w:rFonts w:ascii="Arial" w:eastAsiaTheme="minorHAnsi" w:hAnsi="Arial" w:cs="Arial"/>
          <w:sz w:val="24"/>
          <w:szCs w:val="24"/>
          <w:lang w:eastAsia="en-US"/>
        </w:rPr>
        <w:t>m Paryskim</w:t>
      </w:r>
      <w:r w:rsidR="00A65285" w:rsidRPr="00994E44">
        <w:rPr>
          <w:rFonts w:ascii="Arial" w:eastAsiaTheme="minorHAnsi" w:hAnsi="Arial" w:cs="Arial"/>
          <w:sz w:val="24"/>
          <w:szCs w:val="24"/>
          <w:lang w:eastAsia="en-US"/>
        </w:rPr>
        <w:t xml:space="preserve"> </w:t>
      </w:r>
      <w:r w:rsidR="0047338B" w:rsidRPr="00994E44">
        <w:rPr>
          <w:rFonts w:ascii="Arial" w:eastAsiaTheme="minorHAnsi" w:hAnsi="Arial" w:cs="Arial"/>
          <w:sz w:val="24"/>
          <w:szCs w:val="24"/>
          <w:lang w:eastAsia="en-US"/>
        </w:rPr>
        <w:t>- zgodnie z wymogami Porozumienia państwa UE zobowiązały się, że do 2030 r. ograniczą unijne emisje o co najmniej 55% w porównaniu z poziomami z 1990 r. Opisz</w:t>
      </w:r>
      <w:r w:rsidR="001310D4">
        <w:rPr>
          <w:rFonts w:ascii="Arial" w:eastAsiaTheme="minorHAnsi" w:hAnsi="Arial" w:cs="Arial"/>
          <w:sz w:val="24"/>
          <w:szCs w:val="24"/>
          <w:lang w:eastAsia="en-US"/>
        </w:rPr>
        <w:t>,</w:t>
      </w:r>
      <w:r w:rsidR="0047338B" w:rsidRPr="00994E44">
        <w:rPr>
          <w:rFonts w:ascii="Arial" w:eastAsiaTheme="minorHAnsi" w:hAnsi="Arial" w:cs="Arial"/>
          <w:sz w:val="24"/>
          <w:szCs w:val="24"/>
          <w:lang w:eastAsia="en-US"/>
        </w:rPr>
        <w:t xml:space="preserve"> w jaki sposób </w:t>
      </w:r>
      <w:r w:rsidR="00DA3C0C" w:rsidRPr="00994E44">
        <w:rPr>
          <w:rFonts w:ascii="Arial" w:eastAsiaTheme="minorHAnsi" w:hAnsi="Arial" w:cs="Arial"/>
          <w:sz w:val="24"/>
          <w:szCs w:val="24"/>
          <w:lang w:eastAsia="en-US"/>
        </w:rPr>
        <w:t>projekt wspiera działania respektujące standardy i priorytety klimatyczne UE</w:t>
      </w:r>
      <w:r w:rsidR="0047338B" w:rsidRPr="00994E44">
        <w:rPr>
          <w:rFonts w:ascii="Arial" w:eastAsiaTheme="minorHAnsi" w:hAnsi="Arial" w:cs="Arial"/>
          <w:sz w:val="24"/>
          <w:szCs w:val="24"/>
          <w:lang w:eastAsia="en-US"/>
        </w:rPr>
        <w:t>.</w:t>
      </w:r>
    </w:p>
    <w:p w14:paraId="5482DFA9" w14:textId="50574599" w:rsidR="00502E61" w:rsidRPr="00502E61" w:rsidRDefault="0047338B" w:rsidP="00502E61">
      <w:pPr>
        <w:pStyle w:val="Tekstkomentarza"/>
        <w:numPr>
          <w:ilvl w:val="0"/>
          <w:numId w:val="10"/>
        </w:numPr>
        <w:spacing w:line="360" w:lineRule="auto"/>
        <w:ind w:left="426"/>
        <w:rPr>
          <w:rFonts w:ascii="Arial" w:hAnsi="Arial" w:cs="Arial"/>
          <w:sz w:val="24"/>
          <w:szCs w:val="24"/>
        </w:rPr>
      </w:pPr>
      <w:r w:rsidRPr="00994E44">
        <w:rPr>
          <w:rFonts w:ascii="Arial" w:eastAsiaTheme="minorHAnsi" w:hAnsi="Arial" w:cs="Arial"/>
          <w:sz w:val="24"/>
          <w:szCs w:val="24"/>
          <w:lang w:eastAsia="en-US"/>
        </w:rPr>
        <w:t xml:space="preserve">Zasadą </w:t>
      </w:r>
      <w:r w:rsidR="00844AA8" w:rsidRPr="00994E44">
        <w:rPr>
          <w:rFonts w:ascii="Arial" w:eastAsiaTheme="minorHAnsi" w:hAnsi="Arial" w:cs="Arial"/>
          <w:sz w:val="24"/>
          <w:szCs w:val="24"/>
          <w:lang w:eastAsia="en-US"/>
        </w:rPr>
        <w:t xml:space="preserve">DNSH (Do No </w:t>
      </w:r>
      <w:proofErr w:type="spellStart"/>
      <w:r w:rsidR="00844AA8" w:rsidRPr="00994E44">
        <w:rPr>
          <w:rFonts w:ascii="Arial" w:eastAsiaTheme="minorHAnsi" w:hAnsi="Arial" w:cs="Arial"/>
          <w:sz w:val="24"/>
          <w:szCs w:val="24"/>
          <w:lang w:eastAsia="en-US"/>
        </w:rPr>
        <w:t>Significant</w:t>
      </w:r>
      <w:proofErr w:type="spellEnd"/>
      <w:r w:rsidR="00844AA8" w:rsidRPr="00994E44">
        <w:rPr>
          <w:rFonts w:ascii="Arial" w:eastAsiaTheme="minorHAnsi" w:hAnsi="Arial" w:cs="Arial"/>
          <w:sz w:val="24"/>
          <w:szCs w:val="24"/>
          <w:lang w:eastAsia="en-US"/>
        </w:rPr>
        <w:t xml:space="preserve"> </w:t>
      </w:r>
      <w:proofErr w:type="spellStart"/>
      <w:r w:rsidR="00844AA8" w:rsidRPr="00994E44">
        <w:rPr>
          <w:rFonts w:ascii="Arial" w:eastAsiaTheme="minorHAnsi" w:hAnsi="Arial" w:cs="Arial"/>
          <w:sz w:val="24"/>
          <w:szCs w:val="24"/>
          <w:lang w:eastAsia="en-US"/>
        </w:rPr>
        <w:t>Harm</w:t>
      </w:r>
      <w:proofErr w:type="spellEnd"/>
      <w:r w:rsidR="00844AA8" w:rsidRPr="00994E44">
        <w:rPr>
          <w:rFonts w:ascii="Arial" w:eastAsiaTheme="minorHAnsi" w:hAnsi="Arial" w:cs="Arial"/>
          <w:sz w:val="24"/>
          <w:szCs w:val="24"/>
          <w:lang w:eastAsia="en-US"/>
        </w:rPr>
        <w:t xml:space="preserve">), czyli </w:t>
      </w:r>
      <w:r w:rsidR="00A65285" w:rsidRPr="00994E44">
        <w:rPr>
          <w:rFonts w:ascii="Arial" w:eastAsiaTheme="minorHAnsi" w:hAnsi="Arial" w:cs="Arial"/>
          <w:sz w:val="24"/>
          <w:szCs w:val="24"/>
          <w:lang w:eastAsia="en-US"/>
        </w:rPr>
        <w:t>"nie czyń poważnych szkód"</w:t>
      </w:r>
      <w:r w:rsidRPr="00994E44">
        <w:rPr>
          <w:rFonts w:ascii="Arial" w:eastAsiaTheme="minorHAnsi" w:hAnsi="Arial" w:cs="Arial"/>
          <w:sz w:val="24"/>
          <w:szCs w:val="24"/>
          <w:lang w:eastAsia="en-US"/>
        </w:rPr>
        <w:t xml:space="preserve"> - </w:t>
      </w:r>
      <w:r w:rsidR="00B22D0F">
        <w:rPr>
          <w:rFonts w:ascii="Arial" w:eastAsiaTheme="minorHAnsi" w:hAnsi="Arial" w:cs="Arial"/>
          <w:sz w:val="24"/>
          <w:szCs w:val="24"/>
          <w:lang w:eastAsia="en-US"/>
        </w:rPr>
        <w:t>z</w:t>
      </w:r>
      <w:r w:rsidR="0046261A" w:rsidRPr="00994E44">
        <w:rPr>
          <w:rFonts w:ascii="Arial" w:eastAsiaTheme="minorHAnsi" w:hAnsi="Arial" w:cs="Arial"/>
          <w:sz w:val="24"/>
          <w:szCs w:val="24"/>
          <w:lang w:eastAsia="en-US"/>
        </w:rPr>
        <w:t xml:space="preserve">godnie z założeniami Europejskiego Zielonego Ładu Unia Europejska ma stać się neutralna dla klimatu do 2050 r., dlatego też wszelkie działania powinny być ukierunkowane na osiągnięcie celów zrównoważonego rozwoju. </w:t>
      </w:r>
      <w:r w:rsidR="00844AA8" w:rsidRPr="00994E44">
        <w:rPr>
          <w:rFonts w:ascii="Arial" w:eastAsiaTheme="minorHAnsi" w:hAnsi="Arial" w:cs="Arial"/>
          <w:sz w:val="24"/>
          <w:szCs w:val="24"/>
          <w:lang w:eastAsia="en-US"/>
        </w:rPr>
        <w:t>Krótko opisz</w:t>
      </w:r>
      <w:r w:rsidR="001310D4">
        <w:rPr>
          <w:rFonts w:ascii="Arial" w:eastAsiaTheme="minorHAnsi" w:hAnsi="Arial" w:cs="Arial"/>
          <w:sz w:val="24"/>
          <w:szCs w:val="24"/>
          <w:lang w:eastAsia="en-US"/>
        </w:rPr>
        <w:t>,</w:t>
      </w:r>
      <w:r w:rsidR="00844AA8" w:rsidRPr="00994E44">
        <w:rPr>
          <w:rFonts w:ascii="Arial" w:eastAsiaTheme="minorHAnsi" w:hAnsi="Arial" w:cs="Arial"/>
          <w:sz w:val="24"/>
          <w:szCs w:val="24"/>
          <w:lang w:eastAsia="en-US"/>
        </w:rPr>
        <w:t xml:space="preserve"> w jaki sposób projekt </w:t>
      </w:r>
      <w:r w:rsidR="0046261A" w:rsidRPr="00994E44">
        <w:rPr>
          <w:rFonts w:ascii="Arial" w:hAnsi="Arial" w:cs="Arial"/>
          <w:sz w:val="24"/>
          <w:szCs w:val="24"/>
        </w:rPr>
        <w:t xml:space="preserve">odnosi się </w:t>
      </w:r>
      <w:r w:rsidR="00844AA8" w:rsidRPr="00994E44">
        <w:rPr>
          <w:rFonts w:ascii="Arial" w:hAnsi="Arial" w:cs="Arial"/>
          <w:sz w:val="24"/>
          <w:szCs w:val="24"/>
        </w:rPr>
        <w:t xml:space="preserve">(spełnia zasadę DNSH) </w:t>
      </w:r>
      <w:r w:rsidR="0046261A" w:rsidRPr="00994E44">
        <w:rPr>
          <w:rFonts w:ascii="Arial" w:hAnsi="Arial" w:cs="Arial"/>
          <w:sz w:val="24"/>
          <w:szCs w:val="24"/>
        </w:rPr>
        <w:t>do poniższych sześciu celów środowiskowych</w:t>
      </w:r>
      <w:r w:rsidR="00844AA8" w:rsidRPr="00994E44">
        <w:rPr>
          <w:rFonts w:ascii="Arial" w:hAnsi="Arial" w:cs="Arial"/>
          <w:sz w:val="24"/>
          <w:szCs w:val="24"/>
        </w:rPr>
        <w:t xml:space="preserve"> (badanych </w:t>
      </w:r>
      <w:r w:rsidR="00D97E3B">
        <w:rPr>
          <w:rFonts w:ascii="Arial" w:hAnsi="Arial" w:cs="Arial"/>
          <w:sz w:val="24"/>
          <w:szCs w:val="24"/>
        </w:rPr>
        <w:t xml:space="preserve">obligatoryjnie </w:t>
      </w:r>
      <w:r w:rsidR="00844AA8" w:rsidRPr="00994E44">
        <w:rPr>
          <w:rFonts w:ascii="Arial" w:hAnsi="Arial" w:cs="Arial"/>
          <w:sz w:val="24"/>
          <w:szCs w:val="24"/>
        </w:rPr>
        <w:t xml:space="preserve">w ramach typu przedsięwzięcia </w:t>
      </w:r>
      <w:r w:rsidR="00844AA8" w:rsidRPr="00994E44">
        <w:rPr>
          <w:rFonts w:ascii="Arial" w:hAnsi="Arial" w:cs="Arial"/>
          <w:b/>
          <w:sz w:val="24"/>
          <w:szCs w:val="24"/>
        </w:rPr>
        <w:t>Inwestycje w infrastrukturę kształcenia zawodowego i ustawicznego lub szkoleniową</w:t>
      </w:r>
      <w:r w:rsidR="00502E61">
        <w:rPr>
          <w:rFonts w:ascii="Arial" w:hAnsi="Arial" w:cs="Arial"/>
          <w:sz w:val="24"/>
          <w:szCs w:val="24"/>
        </w:rPr>
        <w:t>):</w:t>
      </w:r>
    </w:p>
    <w:tbl>
      <w:tblPr>
        <w:tblStyle w:val="Tabela-Siatka"/>
        <w:tblW w:w="8501" w:type="dxa"/>
        <w:tblInd w:w="425" w:type="dxa"/>
        <w:tblLook w:val="04A0" w:firstRow="1" w:lastRow="0" w:firstColumn="1" w:lastColumn="0" w:noHBand="0" w:noVBand="1"/>
      </w:tblPr>
      <w:tblGrid>
        <w:gridCol w:w="3398"/>
        <w:gridCol w:w="5103"/>
      </w:tblGrid>
      <w:tr w:rsidR="0046261A" w:rsidRPr="00994E44" w14:paraId="43066BF6" w14:textId="77777777" w:rsidTr="00502E61">
        <w:trPr>
          <w:cantSplit/>
        </w:trPr>
        <w:tc>
          <w:tcPr>
            <w:tcW w:w="3398" w:type="dxa"/>
            <w:vAlign w:val="center"/>
          </w:tcPr>
          <w:p w14:paraId="523DE202" w14:textId="7FA80E53" w:rsidR="0046261A" w:rsidRPr="00994E44" w:rsidRDefault="0046261A" w:rsidP="00CD6DC1">
            <w:pPr>
              <w:pStyle w:val="Tekstkomentarza"/>
              <w:spacing w:line="288" w:lineRule="auto"/>
              <w:rPr>
                <w:rFonts w:ascii="Arial" w:hAnsi="Arial" w:cs="Arial"/>
                <w:b/>
                <w:sz w:val="24"/>
                <w:szCs w:val="24"/>
              </w:rPr>
            </w:pPr>
            <w:r w:rsidRPr="00994E44">
              <w:rPr>
                <w:rFonts w:ascii="Arial" w:hAnsi="Arial" w:cs="Arial"/>
                <w:b/>
                <w:sz w:val="24"/>
                <w:szCs w:val="24"/>
              </w:rPr>
              <w:t>Cel środowiskowy</w:t>
            </w:r>
          </w:p>
        </w:tc>
        <w:tc>
          <w:tcPr>
            <w:tcW w:w="5103" w:type="dxa"/>
            <w:vAlign w:val="center"/>
          </w:tcPr>
          <w:p w14:paraId="2B1440CB" w14:textId="1EFA4329" w:rsidR="0046261A" w:rsidRPr="00994E44" w:rsidRDefault="0046261A" w:rsidP="00CD6DC1">
            <w:pPr>
              <w:pStyle w:val="Tekstkomentarza"/>
              <w:spacing w:line="288" w:lineRule="auto"/>
              <w:rPr>
                <w:rFonts w:ascii="Arial" w:hAnsi="Arial" w:cs="Arial"/>
                <w:b/>
                <w:sz w:val="24"/>
                <w:szCs w:val="24"/>
              </w:rPr>
            </w:pPr>
            <w:r w:rsidRPr="00994E44">
              <w:rPr>
                <w:rFonts w:ascii="Arial" w:hAnsi="Arial" w:cs="Arial"/>
                <w:b/>
                <w:sz w:val="24"/>
                <w:szCs w:val="24"/>
              </w:rPr>
              <w:t>„poważn</w:t>
            </w:r>
            <w:r w:rsidR="00844AA8" w:rsidRPr="00994E44">
              <w:rPr>
                <w:rFonts w:ascii="Arial" w:hAnsi="Arial" w:cs="Arial"/>
                <w:b/>
                <w:sz w:val="24"/>
                <w:szCs w:val="24"/>
              </w:rPr>
              <w:t>a</w:t>
            </w:r>
            <w:r w:rsidRPr="00994E44">
              <w:rPr>
                <w:rFonts w:ascii="Arial" w:hAnsi="Arial" w:cs="Arial"/>
                <w:b/>
                <w:sz w:val="24"/>
                <w:szCs w:val="24"/>
              </w:rPr>
              <w:t xml:space="preserve"> szkod</w:t>
            </w:r>
            <w:r w:rsidR="00844AA8" w:rsidRPr="00994E44">
              <w:rPr>
                <w:rFonts w:ascii="Arial" w:hAnsi="Arial" w:cs="Arial"/>
                <w:b/>
                <w:sz w:val="24"/>
                <w:szCs w:val="24"/>
              </w:rPr>
              <w:t>a</w:t>
            </w:r>
            <w:r w:rsidRPr="00994E44">
              <w:rPr>
                <w:rFonts w:ascii="Arial" w:hAnsi="Arial" w:cs="Arial"/>
                <w:b/>
                <w:sz w:val="24"/>
                <w:szCs w:val="24"/>
              </w:rPr>
              <w:t>”</w:t>
            </w:r>
            <w:r w:rsidR="00844AA8" w:rsidRPr="00994E44">
              <w:rPr>
                <w:rFonts w:ascii="Arial" w:hAnsi="Arial" w:cs="Arial"/>
                <w:b/>
                <w:sz w:val="24"/>
                <w:szCs w:val="24"/>
              </w:rPr>
              <w:t xml:space="preserve"> występuje, gdy:</w:t>
            </w:r>
          </w:p>
        </w:tc>
      </w:tr>
      <w:tr w:rsidR="0046261A" w:rsidRPr="00994E44" w14:paraId="2B46FFF7" w14:textId="77777777" w:rsidTr="00502E61">
        <w:trPr>
          <w:cantSplit/>
        </w:trPr>
        <w:tc>
          <w:tcPr>
            <w:tcW w:w="3398" w:type="dxa"/>
            <w:vAlign w:val="center"/>
          </w:tcPr>
          <w:p w14:paraId="0D6BB70B" w14:textId="0DC413AB" w:rsidR="0046261A" w:rsidRPr="00994E44" w:rsidRDefault="000D2395" w:rsidP="00CD6DC1">
            <w:pPr>
              <w:pStyle w:val="Tekstkomentarza"/>
              <w:spacing w:line="288" w:lineRule="auto"/>
              <w:rPr>
                <w:rFonts w:ascii="Arial" w:hAnsi="Arial" w:cs="Arial"/>
                <w:sz w:val="24"/>
                <w:szCs w:val="24"/>
              </w:rPr>
            </w:pPr>
            <w:r w:rsidRPr="00994E44">
              <w:rPr>
                <w:rFonts w:ascii="Arial" w:hAnsi="Arial" w:cs="Arial"/>
                <w:sz w:val="24"/>
                <w:szCs w:val="24"/>
              </w:rPr>
              <w:t xml:space="preserve">Łagodzenie </w:t>
            </w:r>
            <w:r w:rsidR="0046261A" w:rsidRPr="00994E44">
              <w:rPr>
                <w:rFonts w:ascii="Arial" w:hAnsi="Arial" w:cs="Arial"/>
                <w:sz w:val="24"/>
                <w:szCs w:val="24"/>
              </w:rPr>
              <w:t>zmian klimatu</w:t>
            </w:r>
          </w:p>
        </w:tc>
        <w:tc>
          <w:tcPr>
            <w:tcW w:w="5103" w:type="dxa"/>
            <w:vAlign w:val="center"/>
          </w:tcPr>
          <w:p w14:paraId="7859E22E" w14:textId="5A0B9CCF" w:rsidR="0046261A" w:rsidRPr="00994E44" w:rsidRDefault="008748AB" w:rsidP="00CD6DC1">
            <w:pPr>
              <w:pStyle w:val="Tekstkomentarza"/>
              <w:spacing w:line="288" w:lineRule="auto"/>
              <w:rPr>
                <w:rFonts w:ascii="Arial" w:hAnsi="Arial" w:cs="Arial"/>
                <w:sz w:val="24"/>
                <w:szCs w:val="24"/>
              </w:rPr>
            </w:pPr>
            <w:r w:rsidRPr="00994E44">
              <w:rPr>
                <w:rFonts w:ascii="Arial" w:hAnsi="Arial" w:cs="Arial"/>
                <w:sz w:val="24"/>
                <w:szCs w:val="24"/>
              </w:rPr>
              <w:t xml:space="preserve">Realizacja projektu </w:t>
            </w:r>
            <w:r w:rsidR="0046261A" w:rsidRPr="00994E44">
              <w:rPr>
                <w:rFonts w:ascii="Arial" w:hAnsi="Arial" w:cs="Arial"/>
                <w:sz w:val="24"/>
                <w:szCs w:val="24"/>
              </w:rPr>
              <w:t>prowadzi do znaczących emisji gazów cieplarnianych</w:t>
            </w:r>
          </w:p>
        </w:tc>
      </w:tr>
      <w:tr w:rsidR="0046261A" w:rsidRPr="00994E44" w14:paraId="2832A91B" w14:textId="77777777" w:rsidTr="00502E61">
        <w:trPr>
          <w:cantSplit/>
        </w:trPr>
        <w:tc>
          <w:tcPr>
            <w:tcW w:w="3398" w:type="dxa"/>
            <w:vAlign w:val="center"/>
          </w:tcPr>
          <w:p w14:paraId="05381EF2" w14:textId="78AFF342" w:rsidR="0046261A" w:rsidRPr="00994E44" w:rsidRDefault="000D2395" w:rsidP="00CD6DC1">
            <w:pPr>
              <w:pStyle w:val="Tekstkomentarza"/>
              <w:spacing w:line="288" w:lineRule="auto"/>
              <w:rPr>
                <w:rFonts w:ascii="Arial" w:hAnsi="Arial" w:cs="Arial"/>
                <w:sz w:val="24"/>
                <w:szCs w:val="24"/>
              </w:rPr>
            </w:pPr>
            <w:r w:rsidRPr="00994E44">
              <w:rPr>
                <w:rFonts w:ascii="Arial" w:hAnsi="Arial" w:cs="Arial"/>
                <w:sz w:val="24"/>
                <w:szCs w:val="24"/>
              </w:rPr>
              <w:t xml:space="preserve">Adaptacja </w:t>
            </w:r>
            <w:r w:rsidR="00844AA8" w:rsidRPr="00994E44">
              <w:rPr>
                <w:rFonts w:ascii="Arial" w:hAnsi="Arial" w:cs="Arial"/>
                <w:sz w:val="24"/>
                <w:szCs w:val="24"/>
              </w:rPr>
              <w:t>do zmian klimatu</w:t>
            </w:r>
          </w:p>
        </w:tc>
        <w:tc>
          <w:tcPr>
            <w:tcW w:w="5103" w:type="dxa"/>
            <w:vAlign w:val="center"/>
          </w:tcPr>
          <w:p w14:paraId="5507D2E6" w14:textId="4D3A181B" w:rsidR="0046261A" w:rsidRPr="00994E44" w:rsidRDefault="008748AB" w:rsidP="00CD6DC1">
            <w:pPr>
              <w:pStyle w:val="Tekstkomentarza"/>
              <w:spacing w:line="288" w:lineRule="auto"/>
              <w:rPr>
                <w:rFonts w:ascii="Arial" w:hAnsi="Arial" w:cs="Arial"/>
                <w:sz w:val="24"/>
                <w:szCs w:val="24"/>
              </w:rPr>
            </w:pPr>
            <w:r w:rsidRPr="00994E44">
              <w:rPr>
                <w:rFonts w:ascii="Arial" w:hAnsi="Arial" w:cs="Arial"/>
                <w:sz w:val="24"/>
                <w:szCs w:val="24"/>
              </w:rPr>
              <w:t xml:space="preserve">Realizacja projektu </w:t>
            </w:r>
            <w:r w:rsidR="00844AA8" w:rsidRPr="00994E44">
              <w:rPr>
                <w:rFonts w:ascii="Arial" w:hAnsi="Arial" w:cs="Arial"/>
                <w:sz w:val="24"/>
                <w:szCs w:val="24"/>
              </w:rPr>
              <w:t xml:space="preserve">prowadzi do nasilenia </w:t>
            </w:r>
            <w:r w:rsidR="00D97E3B">
              <w:rPr>
                <w:rFonts w:ascii="Arial" w:hAnsi="Arial" w:cs="Arial"/>
                <w:sz w:val="24"/>
                <w:szCs w:val="24"/>
              </w:rPr>
              <w:t xml:space="preserve">się </w:t>
            </w:r>
            <w:r w:rsidR="00844AA8" w:rsidRPr="00994E44">
              <w:rPr>
                <w:rFonts w:ascii="Arial" w:hAnsi="Arial" w:cs="Arial"/>
                <w:sz w:val="24"/>
                <w:szCs w:val="24"/>
              </w:rPr>
              <w:t>niekorzystnych skutków obecnych i oczekiwanych warunków klimatycznych, wywieranych na ludzi</w:t>
            </w:r>
            <w:r w:rsidRPr="00994E44">
              <w:rPr>
                <w:rFonts w:ascii="Arial" w:hAnsi="Arial" w:cs="Arial"/>
                <w:sz w:val="24"/>
                <w:szCs w:val="24"/>
              </w:rPr>
              <w:t xml:space="preserve"> lub</w:t>
            </w:r>
            <w:r w:rsidR="00844AA8" w:rsidRPr="00994E44">
              <w:rPr>
                <w:rFonts w:ascii="Arial" w:hAnsi="Arial" w:cs="Arial"/>
                <w:sz w:val="24"/>
                <w:szCs w:val="24"/>
              </w:rPr>
              <w:t xml:space="preserve"> przyrodę </w:t>
            </w:r>
          </w:p>
        </w:tc>
      </w:tr>
      <w:tr w:rsidR="0046261A" w:rsidRPr="00994E44" w14:paraId="2244C3C2" w14:textId="77777777" w:rsidTr="00502E61">
        <w:trPr>
          <w:cantSplit/>
        </w:trPr>
        <w:tc>
          <w:tcPr>
            <w:tcW w:w="3398" w:type="dxa"/>
            <w:vAlign w:val="center"/>
          </w:tcPr>
          <w:p w14:paraId="7FFAD22A" w14:textId="2F4DF37D" w:rsidR="0046261A" w:rsidRPr="00994E44" w:rsidRDefault="000D2395" w:rsidP="00CD6DC1">
            <w:pPr>
              <w:pStyle w:val="Tekstkomentarza"/>
              <w:spacing w:line="288" w:lineRule="auto"/>
              <w:rPr>
                <w:rFonts w:ascii="Arial" w:hAnsi="Arial" w:cs="Arial"/>
                <w:sz w:val="24"/>
                <w:szCs w:val="24"/>
              </w:rPr>
            </w:pPr>
            <w:r w:rsidRPr="00994E44">
              <w:rPr>
                <w:rFonts w:ascii="Arial" w:hAnsi="Arial" w:cs="Arial"/>
                <w:sz w:val="24"/>
                <w:szCs w:val="24"/>
              </w:rPr>
              <w:lastRenderedPageBreak/>
              <w:t>Zrównoważone wykorzystywanie i ochrona</w:t>
            </w:r>
            <w:r w:rsidR="00844AA8" w:rsidRPr="00994E44">
              <w:rPr>
                <w:rFonts w:ascii="Arial" w:hAnsi="Arial" w:cs="Arial"/>
                <w:sz w:val="24"/>
                <w:szCs w:val="24"/>
              </w:rPr>
              <w:t xml:space="preserve"> zasobów wodnych i morskich</w:t>
            </w:r>
          </w:p>
        </w:tc>
        <w:tc>
          <w:tcPr>
            <w:tcW w:w="5103" w:type="dxa"/>
            <w:vAlign w:val="center"/>
          </w:tcPr>
          <w:p w14:paraId="60A8EA4F" w14:textId="22D70985" w:rsidR="000D2395" w:rsidRPr="00994E44" w:rsidRDefault="008748AB" w:rsidP="00CD6DC1">
            <w:pPr>
              <w:pStyle w:val="Tekstkomentarza"/>
              <w:spacing w:line="288" w:lineRule="auto"/>
              <w:rPr>
                <w:rFonts w:ascii="Arial" w:hAnsi="Arial" w:cs="Arial"/>
                <w:sz w:val="24"/>
                <w:szCs w:val="24"/>
              </w:rPr>
            </w:pPr>
            <w:r w:rsidRPr="00994E44">
              <w:rPr>
                <w:rFonts w:ascii="Arial" w:hAnsi="Arial" w:cs="Arial"/>
                <w:sz w:val="24"/>
                <w:szCs w:val="24"/>
              </w:rPr>
              <w:t xml:space="preserve">Realizacja projektu </w:t>
            </w:r>
            <w:r w:rsidR="00844AA8" w:rsidRPr="00994E44">
              <w:rPr>
                <w:rFonts w:ascii="Arial" w:hAnsi="Arial" w:cs="Arial"/>
                <w:sz w:val="24"/>
                <w:szCs w:val="24"/>
              </w:rPr>
              <w:t xml:space="preserve">szkodzi: </w:t>
            </w:r>
          </w:p>
          <w:p w14:paraId="52FE3B24" w14:textId="10EB9C6B" w:rsidR="00844AA8" w:rsidRPr="00994E44" w:rsidRDefault="000D2395" w:rsidP="00CD6DC1">
            <w:pPr>
              <w:pStyle w:val="Tekstkomentarza"/>
              <w:spacing w:line="288" w:lineRule="auto"/>
              <w:ind w:left="170" w:hanging="170"/>
              <w:rPr>
                <w:rFonts w:ascii="Arial" w:hAnsi="Arial" w:cs="Arial"/>
                <w:sz w:val="24"/>
                <w:szCs w:val="24"/>
              </w:rPr>
            </w:pPr>
            <w:r w:rsidRPr="00994E44">
              <w:rPr>
                <w:rFonts w:ascii="Arial" w:hAnsi="Arial" w:cs="Arial"/>
                <w:sz w:val="24"/>
                <w:szCs w:val="24"/>
              </w:rPr>
              <w:t>-</w:t>
            </w:r>
            <w:r w:rsidR="00844AA8" w:rsidRPr="00994E44">
              <w:rPr>
                <w:rFonts w:ascii="Arial" w:hAnsi="Arial" w:cs="Arial"/>
                <w:sz w:val="24"/>
                <w:szCs w:val="24"/>
              </w:rPr>
              <w:t xml:space="preserve"> dobremu stanowi lub dobremu potencjałowi ekologicznemu jednolitych części wód, w tym wód powierzchniowych i wód podziemnych</w:t>
            </w:r>
            <w:r w:rsidRPr="00994E44">
              <w:rPr>
                <w:rFonts w:ascii="Arial" w:hAnsi="Arial" w:cs="Arial"/>
                <w:sz w:val="24"/>
                <w:szCs w:val="24"/>
              </w:rPr>
              <w:t xml:space="preserve"> lub</w:t>
            </w:r>
            <w:r w:rsidR="00844AA8" w:rsidRPr="00994E44">
              <w:rPr>
                <w:rFonts w:ascii="Arial" w:hAnsi="Arial" w:cs="Arial"/>
                <w:sz w:val="24"/>
                <w:szCs w:val="24"/>
              </w:rPr>
              <w:t xml:space="preserve"> </w:t>
            </w:r>
          </w:p>
          <w:p w14:paraId="545D81AE" w14:textId="01C1B1EE" w:rsidR="0046261A" w:rsidRPr="00994E44" w:rsidRDefault="000D2395" w:rsidP="00CD6DC1">
            <w:pPr>
              <w:pStyle w:val="Tekstkomentarza"/>
              <w:spacing w:line="288" w:lineRule="auto"/>
              <w:ind w:left="170" w:hanging="170"/>
              <w:rPr>
                <w:rFonts w:ascii="Arial" w:hAnsi="Arial" w:cs="Arial"/>
                <w:sz w:val="24"/>
                <w:szCs w:val="24"/>
              </w:rPr>
            </w:pPr>
            <w:r w:rsidRPr="00994E44">
              <w:rPr>
                <w:rFonts w:ascii="Arial" w:hAnsi="Arial" w:cs="Arial"/>
                <w:sz w:val="24"/>
                <w:szCs w:val="24"/>
              </w:rPr>
              <w:t xml:space="preserve">- </w:t>
            </w:r>
            <w:r w:rsidR="00844AA8" w:rsidRPr="00994E44">
              <w:rPr>
                <w:rFonts w:ascii="Arial" w:hAnsi="Arial" w:cs="Arial"/>
                <w:sz w:val="24"/>
                <w:szCs w:val="24"/>
              </w:rPr>
              <w:t>dobremu stanowi środowiska wód morskich</w:t>
            </w:r>
            <w:r w:rsidRPr="00994E44">
              <w:rPr>
                <w:rFonts w:ascii="Arial" w:hAnsi="Arial" w:cs="Arial"/>
                <w:sz w:val="24"/>
                <w:szCs w:val="24"/>
              </w:rPr>
              <w:t>.</w:t>
            </w:r>
          </w:p>
        </w:tc>
      </w:tr>
      <w:tr w:rsidR="0046261A" w:rsidRPr="00994E44" w14:paraId="1B21D351" w14:textId="77777777" w:rsidTr="00502E61">
        <w:trPr>
          <w:cantSplit/>
        </w:trPr>
        <w:tc>
          <w:tcPr>
            <w:tcW w:w="3398" w:type="dxa"/>
            <w:vAlign w:val="center"/>
          </w:tcPr>
          <w:p w14:paraId="589B0B44" w14:textId="174ECAE5" w:rsidR="0046261A" w:rsidRPr="00994E44" w:rsidRDefault="000D2395" w:rsidP="00CD6DC1">
            <w:pPr>
              <w:pStyle w:val="Tekstkomentarza"/>
              <w:spacing w:line="288" w:lineRule="auto"/>
              <w:rPr>
                <w:rFonts w:ascii="Arial" w:hAnsi="Arial" w:cs="Arial"/>
                <w:sz w:val="24"/>
                <w:szCs w:val="24"/>
              </w:rPr>
            </w:pPr>
            <w:r w:rsidRPr="00994E44">
              <w:rPr>
                <w:rFonts w:ascii="Arial" w:hAnsi="Arial" w:cs="Arial"/>
                <w:sz w:val="24"/>
                <w:szCs w:val="24"/>
              </w:rPr>
              <w:t xml:space="preserve">Gospodarka </w:t>
            </w:r>
            <w:r w:rsidR="00844AA8" w:rsidRPr="00994E44">
              <w:rPr>
                <w:rFonts w:ascii="Arial" w:hAnsi="Arial" w:cs="Arial"/>
                <w:sz w:val="24"/>
                <w:szCs w:val="24"/>
              </w:rPr>
              <w:t>o obiegu zamkniętym, w tym zapobiegani</w:t>
            </w:r>
            <w:r w:rsidRPr="00994E44">
              <w:rPr>
                <w:rFonts w:ascii="Arial" w:hAnsi="Arial" w:cs="Arial"/>
                <w:sz w:val="24"/>
                <w:szCs w:val="24"/>
              </w:rPr>
              <w:t>e</w:t>
            </w:r>
            <w:r w:rsidR="00844AA8" w:rsidRPr="00994E44">
              <w:rPr>
                <w:rFonts w:ascii="Arial" w:hAnsi="Arial" w:cs="Arial"/>
                <w:sz w:val="24"/>
                <w:szCs w:val="24"/>
              </w:rPr>
              <w:t xml:space="preserve"> powstawaniu odpadów i recykling</w:t>
            </w:r>
          </w:p>
        </w:tc>
        <w:tc>
          <w:tcPr>
            <w:tcW w:w="5103" w:type="dxa"/>
            <w:vAlign w:val="center"/>
          </w:tcPr>
          <w:p w14:paraId="41F348CB" w14:textId="4B10EE03" w:rsidR="008748AB" w:rsidRPr="00994E44" w:rsidRDefault="008748AB" w:rsidP="00CD6DC1">
            <w:pPr>
              <w:pStyle w:val="Tekstkomentarza"/>
              <w:spacing w:line="288" w:lineRule="auto"/>
              <w:rPr>
                <w:rFonts w:ascii="Arial" w:eastAsiaTheme="minorHAnsi" w:hAnsi="Arial" w:cs="Arial"/>
                <w:sz w:val="24"/>
                <w:szCs w:val="24"/>
                <w:lang w:eastAsia="en-US"/>
              </w:rPr>
            </w:pPr>
            <w:r w:rsidRPr="00994E44">
              <w:rPr>
                <w:rFonts w:ascii="Arial" w:hAnsi="Arial" w:cs="Arial"/>
                <w:sz w:val="24"/>
                <w:szCs w:val="24"/>
              </w:rPr>
              <w:t>Realizacja projektu</w:t>
            </w:r>
            <w:r w:rsidR="000D2395" w:rsidRPr="00994E44">
              <w:rPr>
                <w:rFonts w:ascii="Arial" w:hAnsi="Arial" w:cs="Arial"/>
                <w:sz w:val="24"/>
                <w:szCs w:val="24"/>
              </w:rPr>
              <w:t xml:space="preserve"> </w:t>
            </w:r>
            <w:r w:rsidR="00844AA8" w:rsidRPr="00994E44">
              <w:rPr>
                <w:rFonts w:ascii="Arial" w:eastAsiaTheme="minorHAnsi" w:hAnsi="Arial" w:cs="Arial"/>
                <w:sz w:val="24"/>
                <w:szCs w:val="24"/>
                <w:lang w:eastAsia="en-US"/>
              </w:rPr>
              <w:t>prowadzi do</w:t>
            </w:r>
            <w:r w:rsidRPr="00994E44">
              <w:rPr>
                <w:rFonts w:ascii="Arial" w:eastAsiaTheme="minorHAnsi" w:hAnsi="Arial" w:cs="Arial"/>
                <w:sz w:val="24"/>
                <w:szCs w:val="24"/>
                <w:lang w:eastAsia="en-US"/>
              </w:rPr>
              <w:t>:</w:t>
            </w:r>
          </w:p>
          <w:p w14:paraId="4B251BEF" w14:textId="0E454732" w:rsidR="0046261A" w:rsidRPr="00994E44" w:rsidRDefault="008748AB" w:rsidP="00CD6DC1">
            <w:pPr>
              <w:pStyle w:val="Tekstkomentarza"/>
              <w:spacing w:line="288" w:lineRule="auto"/>
              <w:rPr>
                <w:rFonts w:ascii="Arial" w:hAnsi="Arial" w:cs="Arial"/>
                <w:sz w:val="24"/>
                <w:szCs w:val="24"/>
              </w:rPr>
            </w:pPr>
            <w:r w:rsidRPr="00994E44">
              <w:rPr>
                <w:rFonts w:ascii="Arial" w:eastAsiaTheme="minorHAnsi" w:hAnsi="Arial" w:cs="Arial"/>
                <w:sz w:val="24"/>
                <w:szCs w:val="24"/>
                <w:lang w:eastAsia="en-US"/>
              </w:rPr>
              <w:t xml:space="preserve">- </w:t>
            </w:r>
            <w:r w:rsidR="00844AA8" w:rsidRPr="00994E44">
              <w:rPr>
                <w:rFonts w:ascii="Arial" w:eastAsiaTheme="minorHAnsi" w:hAnsi="Arial" w:cs="Arial"/>
                <w:sz w:val="24"/>
                <w:szCs w:val="24"/>
                <w:lang w:eastAsia="en-US"/>
              </w:rPr>
              <w:t>znaczącego braku efektywności w wykorzystywaniu materiałów lub w bezpośrednim</w:t>
            </w:r>
            <w:r w:rsidR="000D2395" w:rsidRPr="00994E44">
              <w:rPr>
                <w:rFonts w:ascii="Arial" w:eastAsiaTheme="minorHAnsi" w:hAnsi="Arial" w:cs="Arial"/>
                <w:sz w:val="24"/>
                <w:szCs w:val="24"/>
                <w:lang w:eastAsia="en-US"/>
              </w:rPr>
              <w:t xml:space="preserve">/ </w:t>
            </w:r>
            <w:r w:rsidR="00844AA8" w:rsidRPr="00994E44">
              <w:rPr>
                <w:rFonts w:ascii="Arial" w:eastAsiaTheme="minorHAnsi" w:hAnsi="Arial" w:cs="Arial"/>
                <w:sz w:val="24"/>
                <w:szCs w:val="24"/>
                <w:lang w:eastAsia="en-US"/>
              </w:rPr>
              <w:t xml:space="preserve">pośrednim wykorzystywaniu zasobów naturalnych, takich jak nieodnawialne źródła </w:t>
            </w:r>
            <w:r w:rsidR="00844AA8" w:rsidRPr="00994E44">
              <w:rPr>
                <w:rFonts w:ascii="Arial" w:hAnsi="Arial" w:cs="Arial"/>
                <w:sz w:val="24"/>
                <w:szCs w:val="24"/>
              </w:rPr>
              <w:t>energii, surowce, woda i grunty, na co najmniej jednym z etapów cyklu życia produktów, w tym pod względem trwałości produktów, a także możliwości ich naprawy, ulepszenia, ponownego użycia lub recyklingu lub</w:t>
            </w:r>
          </w:p>
          <w:p w14:paraId="69E03065" w14:textId="626B0562" w:rsidR="00844AA8" w:rsidRPr="00994E44" w:rsidRDefault="008748AB" w:rsidP="00CD6DC1">
            <w:pPr>
              <w:pStyle w:val="Tekstkomentarza"/>
              <w:spacing w:line="288" w:lineRule="auto"/>
              <w:rPr>
                <w:rFonts w:ascii="Arial" w:hAnsi="Arial" w:cs="Arial"/>
                <w:sz w:val="24"/>
                <w:szCs w:val="24"/>
              </w:rPr>
            </w:pPr>
            <w:r w:rsidRPr="00994E44">
              <w:rPr>
                <w:rFonts w:ascii="Arial" w:hAnsi="Arial" w:cs="Arial"/>
                <w:sz w:val="24"/>
                <w:szCs w:val="24"/>
              </w:rPr>
              <w:t xml:space="preserve">- </w:t>
            </w:r>
            <w:r w:rsidR="00844AA8" w:rsidRPr="00994E44">
              <w:rPr>
                <w:rFonts w:ascii="Arial" w:hAnsi="Arial" w:cs="Arial"/>
                <w:sz w:val="24"/>
                <w:szCs w:val="24"/>
              </w:rPr>
              <w:t>znacznego zwiększenia wytwarzania, spalania lub unieszkodliwiania odpadów, z wyjątkiem spalania odpadów niebezpiecznych nienadających się do recyklingu</w:t>
            </w:r>
            <w:r w:rsidR="000D2395" w:rsidRPr="00994E44">
              <w:rPr>
                <w:rFonts w:ascii="Arial" w:hAnsi="Arial" w:cs="Arial"/>
                <w:sz w:val="24"/>
                <w:szCs w:val="24"/>
              </w:rPr>
              <w:t xml:space="preserve"> lub</w:t>
            </w:r>
            <w:r w:rsidR="00844AA8" w:rsidRPr="00994E44">
              <w:rPr>
                <w:rFonts w:ascii="Arial" w:hAnsi="Arial" w:cs="Arial"/>
                <w:sz w:val="24"/>
                <w:szCs w:val="24"/>
              </w:rPr>
              <w:t xml:space="preserve"> </w:t>
            </w:r>
          </w:p>
          <w:p w14:paraId="4F0C04D2" w14:textId="110E9CA0" w:rsidR="00844AA8" w:rsidRPr="00994E44" w:rsidRDefault="008748AB" w:rsidP="00CD6DC1">
            <w:pPr>
              <w:pStyle w:val="Tekstkomentarza"/>
              <w:spacing w:line="288" w:lineRule="auto"/>
              <w:rPr>
                <w:rFonts w:ascii="Arial" w:hAnsi="Arial" w:cs="Arial"/>
                <w:sz w:val="24"/>
                <w:szCs w:val="24"/>
              </w:rPr>
            </w:pPr>
            <w:r w:rsidRPr="00994E44">
              <w:rPr>
                <w:rFonts w:ascii="Arial" w:hAnsi="Arial" w:cs="Arial"/>
                <w:sz w:val="24"/>
                <w:szCs w:val="24"/>
              </w:rPr>
              <w:t xml:space="preserve">- </w:t>
            </w:r>
            <w:r w:rsidR="00844AA8" w:rsidRPr="00994E44">
              <w:rPr>
                <w:rFonts w:ascii="Arial" w:hAnsi="Arial" w:cs="Arial"/>
                <w:sz w:val="24"/>
                <w:szCs w:val="24"/>
              </w:rPr>
              <w:t>długotrwałe</w:t>
            </w:r>
            <w:r w:rsidRPr="00994E44">
              <w:rPr>
                <w:rFonts w:ascii="Arial" w:hAnsi="Arial" w:cs="Arial"/>
                <w:sz w:val="24"/>
                <w:szCs w:val="24"/>
              </w:rPr>
              <w:t>go składowania</w:t>
            </w:r>
            <w:r w:rsidR="00844AA8" w:rsidRPr="00994E44">
              <w:rPr>
                <w:rFonts w:ascii="Arial" w:hAnsi="Arial" w:cs="Arial"/>
                <w:sz w:val="24"/>
                <w:szCs w:val="24"/>
              </w:rPr>
              <w:t xml:space="preserve"> odpadów</w:t>
            </w:r>
            <w:r w:rsidRPr="00994E44">
              <w:rPr>
                <w:rFonts w:ascii="Arial" w:hAnsi="Arial" w:cs="Arial"/>
                <w:sz w:val="24"/>
                <w:szCs w:val="24"/>
              </w:rPr>
              <w:t>, które</w:t>
            </w:r>
            <w:r w:rsidR="00844AA8" w:rsidRPr="00994E44">
              <w:rPr>
                <w:rFonts w:ascii="Arial" w:hAnsi="Arial" w:cs="Arial"/>
                <w:sz w:val="24"/>
                <w:szCs w:val="24"/>
              </w:rPr>
              <w:t xml:space="preserve"> może wyrządzać poważne i długoterminowe szkody dla środowiska</w:t>
            </w:r>
          </w:p>
        </w:tc>
      </w:tr>
      <w:tr w:rsidR="0046261A" w:rsidRPr="00994E44" w14:paraId="03359A7C" w14:textId="77777777" w:rsidTr="00502E61">
        <w:trPr>
          <w:cantSplit/>
        </w:trPr>
        <w:tc>
          <w:tcPr>
            <w:tcW w:w="3398" w:type="dxa"/>
            <w:vAlign w:val="center"/>
          </w:tcPr>
          <w:p w14:paraId="53356F89" w14:textId="1E353FBD" w:rsidR="0046261A" w:rsidRPr="00994E44" w:rsidRDefault="000D2395" w:rsidP="00CD6DC1">
            <w:pPr>
              <w:pStyle w:val="Tekstkomentarza"/>
              <w:spacing w:line="288" w:lineRule="auto"/>
              <w:rPr>
                <w:rFonts w:ascii="Arial" w:hAnsi="Arial" w:cs="Arial"/>
                <w:sz w:val="24"/>
                <w:szCs w:val="24"/>
              </w:rPr>
            </w:pPr>
            <w:r w:rsidRPr="00994E44">
              <w:rPr>
                <w:rFonts w:ascii="Arial" w:hAnsi="Arial" w:cs="Arial"/>
                <w:sz w:val="24"/>
                <w:szCs w:val="24"/>
              </w:rPr>
              <w:t>Zapobieganie zanieczyszczeniu powietrza, wody lub gleby i jego kontrola</w:t>
            </w:r>
          </w:p>
        </w:tc>
        <w:tc>
          <w:tcPr>
            <w:tcW w:w="5103" w:type="dxa"/>
            <w:vAlign w:val="center"/>
          </w:tcPr>
          <w:p w14:paraId="4404B236" w14:textId="66D017D8" w:rsidR="0046261A" w:rsidRPr="00994E44" w:rsidRDefault="008748AB" w:rsidP="00CD6DC1">
            <w:pPr>
              <w:pStyle w:val="Tekstkomentarza"/>
              <w:spacing w:line="288" w:lineRule="auto"/>
              <w:rPr>
                <w:rFonts w:ascii="Arial" w:hAnsi="Arial" w:cs="Arial"/>
                <w:sz w:val="24"/>
                <w:szCs w:val="24"/>
              </w:rPr>
            </w:pPr>
            <w:r w:rsidRPr="00994E44">
              <w:rPr>
                <w:rFonts w:ascii="Arial" w:hAnsi="Arial" w:cs="Arial"/>
                <w:sz w:val="24"/>
                <w:szCs w:val="24"/>
              </w:rPr>
              <w:t xml:space="preserve">Realizacja projektu </w:t>
            </w:r>
            <w:r w:rsidR="00844AA8" w:rsidRPr="00994E44">
              <w:rPr>
                <w:rFonts w:ascii="Arial" w:hAnsi="Arial" w:cs="Arial"/>
                <w:sz w:val="24"/>
                <w:szCs w:val="24"/>
              </w:rPr>
              <w:t xml:space="preserve">prowadzi do znaczącego wzrostu emisji zanieczyszczeń do powietrza, wody lub ziemi w porównaniu z sytuacją sprzed </w:t>
            </w:r>
            <w:r w:rsidRPr="00994E44">
              <w:rPr>
                <w:rFonts w:ascii="Arial" w:hAnsi="Arial" w:cs="Arial"/>
                <w:sz w:val="24"/>
                <w:szCs w:val="24"/>
              </w:rPr>
              <w:t>realizacji projektu</w:t>
            </w:r>
          </w:p>
        </w:tc>
      </w:tr>
      <w:tr w:rsidR="0046261A" w:rsidRPr="00994E44" w14:paraId="58D54774" w14:textId="77777777" w:rsidTr="00502E61">
        <w:trPr>
          <w:cantSplit/>
        </w:trPr>
        <w:tc>
          <w:tcPr>
            <w:tcW w:w="3398" w:type="dxa"/>
            <w:vAlign w:val="center"/>
          </w:tcPr>
          <w:p w14:paraId="5AA7468A" w14:textId="1A1EF672" w:rsidR="0046261A" w:rsidRPr="00994E44" w:rsidRDefault="000D2395" w:rsidP="00CD6DC1">
            <w:pPr>
              <w:pStyle w:val="Tekstkomentarza"/>
              <w:spacing w:line="288" w:lineRule="auto"/>
              <w:rPr>
                <w:rFonts w:ascii="Arial" w:hAnsi="Arial" w:cs="Arial"/>
                <w:sz w:val="24"/>
                <w:szCs w:val="24"/>
              </w:rPr>
            </w:pPr>
            <w:r w:rsidRPr="00994E44">
              <w:rPr>
                <w:rFonts w:ascii="Arial" w:hAnsi="Arial" w:cs="Arial"/>
                <w:sz w:val="24"/>
                <w:szCs w:val="24"/>
              </w:rPr>
              <w:t>Ochrona i odbudowa</w:t>
            </w:r>
            <w:r w:rsidR="00844AA8" w:rsidRPr="00994E44">
              <w:rPr>
                <w:rFonts w:ascii="Arial" w:hAnsi="Arial" w:cs="Arial"/>
                <w:sz w:val="24"/>
                <w:szCs w:val="24"/>
              </w:rPr>
              <w:t xml:space="preserve"> bioróżnorodności i ekosystemów</w:t>
            </w:r>
          </w:p>
        </w:tc>
        <w:tc>
          <w:tcPr>
            <w:tcW w:w="5103" w:type="dxa"/>
            <w:vAlign w:val="center"/>
          </w:tcPr>
          <w:p w14:paraId="0825CEBB" w14:textId="529834F9" w:rsidR="00844AA8" w:rsidRPr="00994E44" w:rsidRDefault="008748AB" w:rsidP="00CD6DC1">
            <w:pPr>
              <w:pStyle w:val="Tekstkomentarza"/>
              <w:spacing w:line="288" w:lineRule="auto"/>
              <w:rPr>
                <w:rFonts w:ascii="Arial" w:hAnsi="Arial" w:cs="Arial"/>
                <w:sz w:val="24"/>
                <w:szCs w:val="24"/>
              </w:rPr>
            </w:pPr>
            <w:r w:rsidRPr="00994E44">
              <w:rPr>
                <w:rFonts w:ascii="Arial" w:hAnsi="Arial" w:cs="Arial"/>
                <w:sz w:val="24"/>
                <w:szCs w:val="24"/>
              </w:rPr>
              <w:t>Realizacja projektu</w:t>
            </w:r>
            <w:r w:rsidR="00844AA8" w:rsidRPr="00994E44">
              <w:rPr>
                <w:rFonts w:ascii="Arial" w:hAnsi="Arial" w:cs="Arial"/>
                <w:sz w:val="24"/>
                <w:szCs w:val="24"/>
              </w:rPr>
              <w:t xml:space="preserve">: </w:t>
            </w:r>
          </w:p>
          <w:p w14:paraId="2D789D92" w14:textId="2538B2BF" w:rsidR="00844AA8" w:rsidRPr="00994E44" w:rsidRDefault="00BB3F7D" w:rsidP="00CD6DC1">
            <w:pPr>
              <w:pStyle w:val="Tekstkomentarza"/>
              <w:spacing w:line="288" w:lineRule="auto"/>
              <w:ind w:left="171" w:hanging="171"/>
              <w:rPr>
                <w:rFonts w:ascii="Arial" w:hAnsi="Arial" w:cs="Arial"/>
                <w:sz w:val="24"/>
                <w:szCs w:val="24"/>
              </w:rPr>
            </w:pPr>
            <w:r w:rsidRPr="00994E44">
              <w:rPr>
                <w:rFonts w:ascii="Arial" w:hAnsi="Arial" w:cs="Arial"/>
                <w:sz w:val="24"/>
                <w:szCs w:val="24"/>
              </w:rPr>
              <w:t xml:space="preserve">- </w:t>
            </w:r>
            <w:r w:rsidR="00844AA8" w:rsidRPr="00994E44">
              <w:rPr>
                <w:rFonts w:ascii="Arial" w:hAnsi="Arial" w:cs="Arial"/>
                <w:sz w:val="24"/>
                <w:szCs w:val="24"/>
              </w:rPr>
              <w:t xml:space="preserve">w znacznym stopniu szkodzi dobremu stanowi i odporności ekosystemów lub </w:t>
            </w:r>
          </w:p>
          <w:p w14:paraId="5E4A0601" w14:textId="5B673A6D" w:rsidR="0046261A" w:rsidRPr="00994E44" w:rsidRDefault="00BB3F7D" w:rsidP="00CD6DC1">
            <w:pPr>
              <w:pStyle w:val="Tekstkomentarza"/>
              <w:spacing w:line="288" w:lineRule="auto"/>
              <w:ind w:left="171" w:hanging="171"/>
              <w:rPr>
                <w:rFonts w:ascii="Arial" w:hAnsi="Arial" w:cs="Arial"/>
                <w:sz w:val="24"/>
                <w:szCs w:val="24"/>
              </w:rPr>
            </w:pPr>
            <w:r w:rsidRPr="00994E44">
              <w:rPr>
                <w:rFonts w:ascii="Arial" w:eastAsiaTheme="minorHAnsi" w:hAnsi="Arial" w:cs="Arial"/>
                <w:sz w:val="24"/>
                <w:szCs w:val="24"/>
                <w:lang w:eastAsia="en-US"/>
              </w:rPr>
              <w:t xml:space="preserve">- </w:t>
            </w:r>
            <w:r w:rsidR="00844AA8" w:rsidRPr="00994E44">
              <w:rPr>
                <w:rFonts w:ascii="Arial" w:eastAsiaTheme="minorHAnsi" w:hAnsi="Arial" w:cs="Arial"/>
                <w:sz w:val="24"/>
                <w:szCs w:val="24"/>
                <w:lang w:eastAsia="en-US"/>
              </w:rPr>
              <w:t>jest szkodliwa dla stanu zachowania siedlisk i gatunków, w tym siedlisk i gatunków objętych zakresem zainteresowania Unii</w:t>
            </w:r>
          </w:p>
        </w:tc>
      </w:tr>
    </w:tbl>
    <w:p w14:paraId="20C1CC61" w14:textId="358EA795" w:rsidR="00B22D0F" w:rsidRDefault="00B22D0F" w:rsidP="00457874">
      <w:pPr>
        <w:spacing w:after="0" w:line="360" w:lineRule="auto"/>
        <w:rPr>
          <w:rFonts w:ascii="Arial" w:eastAsiaTheme="majorEastAsia" w:hAnsi="Arial" w:cs="Arial"/>
          <w:b/>
          <w:iCs/>
          <w:sz w:val="24"/>
          <w:szCs w:val="24"/>
          <w:u w:val="single"/>
          <w:lang w:eastAsia="pl-PL"/>
        </w:rPr>
      </w:pPr>
    </w:p>
    <w:p w14:paraId="5151C4B9" w14:textId="77777777" w:rsidR="00CC46B8" w:rsidRPr="003149F4" w:rsidRDefault="00CC46B8" w:rsidP="00CC46B8">
      <w:pPr>
        <w:pStyle w:val="Tekstkomentarza"/>
        <w:spacing w:line="360" w:lineRule="auto"/>
        <w:rPr>
          <w:rFonts w:ascii="Arial" w:eastAsiaTheme="majorEastAsia" w:hAnsi="Arial" w:cs="Arial"/>
          <w:b/>
          <w:iCs/>
          <w:color w:val="000000" w:themeColor="text1"/>
          <w:sz w:val="24"/>
          <w:szCs w:val="24"/>
          <w:u w:val="single"/>
        </w:rPr>
      </w:pPr>
      <w:r w:rsidRPr="003149F4">
        <w:rPr>
          <w:rFonts w:ascii="Arial" w:eastAsiaTheme="majorEastAsia" w:hAnsi="Arial" w:cs="Arial"/>
          <w:b/>
          <w:iCs/>
          <w:color w:val="000000" w:themeColor="text1"/>
          <w:sz w:val="24"/>
          <w:szCs w:val="24"/>
          <w:u w:val="single"/>
        </w:rPr>
        <w:t>Przeciwdziałanie segregacji</w:t>
      </w:r>
    </w:p>
    <w:p w14:paraId="257D7963" w14:textId="0CC74638" w:rsidR="00CC46B8" w:rsidRDefault="00CC46B8" w:rsidP="00CC46B8">
      <w:pPr>
        <w:pStyle w:val="Tekstkomentarza"/>
        <w:spacing w:line="360" w:lineRule="auto"/>
        <w:rPr>
          <w:rFonts w:ascii="Arial" w:hAnsi="Arial" w:cs="Arial"/>
          <w:color w:val="000000" w:themeColor="text1"/>
          <w:sz w:val="24"/>
          <w:szCs w:val="24"/>
        </w:rPr>
      </w:pPr>
      <w:r w:rsidRPr="003149F4">
        <w:rPr>
          <w:rFonts w:ascii="Arial" w:hAnsi="Arial" w:cs="Arial"/>
          <w:color w:val="000000" w:themeColor="text1"/>
          <w:sz w:val="24"/>
          <w:szCs w:val="24"/>
        </w:rPr>
        <w:t>Wskaż (zaznacz tak albo nie) i uzasadnij</w:t>
      </w:r>
      <w:r>
        <w:rPr>
          <w:rFonts w:ascii="Arial" w:hAnsi="Arial" w:cs="Arial"/>
          <w:color w:val="000000" w:themeColor="text1"/>
          <w:sz w:val="24"/>
          <w:szCs w:val="24"/>
        </w:rPr>
        <w:t>,</w:t>
      </w:r>
      <w:r w:rsidRPr="003149F4">
        <w:rPr>
          <w:rFonts w:ascii="Arial" w:hAnsi="Arial" w:cs="Arial"/>
          <w:color w:val="000000" w:themeColor="text1"/>
          <w:sz w:val="24"/>
          <w:szCs w:val="24"/>
        </w:rPr>
        <w:t xml:space="preserve"> czy projekt dotyczy wsparcia szkoły specjalnej lub innej placówki prowadzącej do segregacji społecznej lub utrzymania segregacji społecznej jakiejkolwiek grupy </w:t>
      </w:r>
      <w:proofErr w:type="spellStart"/>
      <w:r w:rsidRPr="003149F4">
        <w:rPr>
          <w:rFonts w:ascii="Arial" w:hAnsi="Arial" w:cs="Arial"/>
          <w:color w:val="000000" w:themeColor="text1"/>
          <w:sz w:val="24"/>
          <w:szCs w:val="24"/>
        </w:rPr>
        <w:t>defaworyzowanej</w:t>
      </w:r>
      <w:proofErr w:type="spellEnd"/>
      <w:r w:rsidRPr="003149F4">
        <w:rPr>
          <w:rFonts w:ascii="Arial" w:hAnsi="Arial" w:cs="Arial"/>
          <w:color w:val="000000" w:themeColor="text1"/>
          <w:sz w:val="24"/>
          <w:szCs w:val="24"/>
        </w:rPr>
        <w:t xml:space="preserve"> lub zagrożonej wykluczeniem społecznym.</w:t>
      </w:r>
    </w:p>
    <w:p w14:paraId="3BAB8DC2" w14:textId="77777777" w:rsidR="00CC46B8" w:rsidRPr="006E73FA" w:rsidRDefault="00CC46B8" w:rsidP="00CC46B8">
      <w:pPr>
        <w:pStyle w:val="Tekstkomentarza"/>
        <w:spacing w:line="360" w:lineRule="auto"/>
        <w:rPr>
          <w:rFonts w:ascii="Arial" w:eastAsiaTheme="majorEastAsia" w:hAnsi="Arial" w:cs="Arial"/>
          <w:b/>
          <w:iCs/>
          <w:sz w:val="24"/>
          <w:szCs w:val="24"/>
          <w:u w:val="single"/>
        </w:rPr>
      </w:pPr>
      <w:r w:rsidRPr="006E73FA">
        <w:rPr>
          <w:rFonts w:ascii="Arial" w:eastAsiaTheme="majorEastAsia" w:hAnsi="Arial" w:cs="Arial"/>
          <w:b/>
          <w:iCs/>
          <w:sz w:val="24"/>
          <w:szCs w:val="24"/>
          <w:u w:val="single"/>
        </w:rPr>
        <w:lastRenderedPageBreak/>
        <w:t>Stopień przygotowania projektu do realizacji</w:t>
      </w:r>
    </w:p>
    <w:p w14:paraId="6D032069" w14:textId="4C9D9637" w:rsidR="00CC46B8" w:rsidRDefault="00CC46B8" w:rsidP="00CC46B8">
      <w:pPr>
        <w:pStyle w:val="Tekstkomentarza"/>
        <w:spacing w:line="360" w:lineRule="auto"/>
        <w:rPr>
          <w:rFonts w:ascii="Arial" w:eastAsiaTheme="majorEastAsia" w:hAnsi="Arial" w:cs="Arial"/>
          <w:iCs/>
          <w:sz w:val="24"/>
          <w:szCs w:val="24"/>
        </w:rPr>
      </w:pPr>
      <w:r w:rsidRPr="00BF31AF">
        <w:rPr>
          <w:rFonts w:ascii="Arial" w:eastAsiaTheme="majorEastAsia" w:hAnsi="Arial" w:cs="Arial"/>
          <w:iCs/>
          <w:sz w:val="24"/>
          <w:szCs w:val="24"/>
        </w:rPr>
        <w:t>Opisz</w:t>
      </w:r>
      <w:r>
        <w:rPr>
          <w:rFonts w:ascii="Arial" w:eastAsiaTheme="majorEastAsia" w:hAnsi="Arial" w:cs="Arial"/>
          <w:iCs/>
          <w:sz w:val="24"/>
          <w:szCs w:val="24"/>
        </w:rPr>
        <w:t xml:space="preserve"> stopień przygotowania Twojego projektu. Wskaż, czy do rozpoczęcia jego realizacji wymagane jest / było uzyskanie dodatkowych dokumentów (np. decyzji budowlanej). Jeżeli tak, napisz jakie dokumenty już posiadasz oraz jakie dokumenty / pozwolenia / decyzje musisz jeszcze uzyskać (oraz kiedy planujesz je uzyskać). Określ </w:t>
      </w:r>
      <w:r w:rsidRPr="000A09A2">
        <w:rPr>
          <w:rFonts w:ascii="Arial" w:eastAsiaTheme="majorEastAsia" w:hAnsi="Arial" w:cs="Arial"/>
          <w:iCs/>
          <w:sz w:val="24"/>
          <w:szCs w:val="24"/>
        </w:rPr>
        <w:t>termin/terminy rozpoczęcia poszczególnych procedur przetargowych lub innych ewentualnych procedur na wykonawstwo projektu lub na wykonawstwo konkretnego etapu robót</w:t>
      </w:r>
      <w:r>
        <w:rPr>
          <w:rFonts w:ascii="Arial" w:eastAsiaTheme="majorEastAsia" w:hAnsi="Arial" w:cs="Arial"/>
          <w:iCs/>
          <w:sz w:val="24"/>
          <w:szCs w:val="24"/>
        </w:rPr>
        <w:t xml:space="preserve"> </w:t>
      </w:r>
      <w:r w:rsidRPr="000A09A2">
        <w:rPr>
          <w:rFonts w:ascii="Arial" w:eastAsiaTheme="majorEastAsia" w:hAnsi="Arial" w:cs="Arial"/>
          <w:iCs/>
          <w:sz w:val="24"/>
          <w:szCs w:val="24"/>
        </w:rPr>
        <w:t>/</w:t>
      </w:r>
      <w:r>
        <w:rPr>
          <w:rFonts w:ascii="Arial" w:eastAsiaTheme="majorEastAsia" w:hAnsi="Arial" w:cs="Arial"/>
          <w:iCs/>
          <w:sz w:val="24"/>
          <w:szCs w:val="24"/>
        </w:rPr>
        <w:t xml:space="preserve"> </w:t>
      </w:r>
      <w:r w:rsidRPr="000A09A2">
        <w:rPr>
          <w:rFonts w:ascii="Arial" w:eastAsiaTheme="majorEastAsia" w:hAnsi="Arial" w:cs="Arial"/>
          <w:iCs/>
          <w:sz w:val="24"/>
          <w:szCs w:val="24"/>
        </w:rPr>
        <w:t>usług</w:t>
      </w:r>
      <w:r>
        <w:rPr>
          <w:rFonts w:ascii="Arial" w:eastAsiaTheme="majorEastAsia" w:hAnsi="Arial" w:cs="Arial"/>
          <w:iCs/>
          <w:sz w:val="24"/>
          <w:szCs w:val="24"/>
        </w:rPr>
        <w:t>.</w:t>
      </w:r>
    </w:p>
    <w:p w14:paraId="549892AC" w14:textId="06B07E71" w:rsidR="00CC46B8" w:rsidRDefault="00CC46B8" w:rsidP="00CC46B8">
      <w:pPr>
        <w:pStyle w:val="Tekstkomentarza"/>
        <w:spacing w:line="360" w:lineRule="auto"/>
        <w:rPr>
          <w:rFonts w:ascii="Arial" w:eastAsiaTheme="majorEastAsia" w:hAnsi="Arial" w:cs="Arial"/>
          <w:iCs/>
          <w:sz w:val="24"/>
          <w:szCs w:val="24"/>
        </w:rPr>
      </w:pPr>
    </w:p>
    <w:p w14:paraId="514BC5B3" w14:textId="77777777" w:rsidR="00CC46B8" w:rsidRPr="00EE15A0" w:rsidRDefault="00CC46B8" w:rsidP="00CC46B8">
      <w:pPr>
        <w:pStyle w:val="Tekstkomentarza"/>
        <w:spacing w:line="360" w:lineRule="auto"/>
        <w:rPr>
          <w:rFonts w:ascii="Arial" w:eastAsiaTheme="majorEastAsia" w:hAnsi="Arial" w:cs="Arial"/>
          <w:b/>
          <w:iCs/>
          <w:sz w:val="24"/>
          <w:szCs w:val="24"/>
          <w:u w:val="single"/>
        </w:rPr>
      </w:pPr>
      <w:r>
        <w:rPr>
          <w:rFonts w:ascii="Arial" w:eastAsiaTheme="majorEastAsia" w:hAnsi="Arial" w:cs="Arial"/>
          <w:b/>
          <w:iCs/>
          <w:sz w:val="24"/>
          <w:szCs w:val="24"/>
          <w:u w:val="single"/>
        </w:rPr>
        <w:t>Współpraca międzynarodowa</w:t>
      </w:r>
    </w:p>
    <w:p w14:paraId="62EC4F8C" w14:textId="77777777" w:rsidR="00CC46B8" w:rsidRPr="0049667B" w:rsidRDefault="00CC46B8" w:rsidP="00CC46B8">
      <w:pPr>
        <w:pStyle w:val="Tekstkomentarza"/>
        <w:spacing w:line="360" w:lineRule="auto"/>
        <w:rPr>
          <w:rFonts w:ascii="Arial" w:eastAsiaTheme="majorEastAsia" w:hAnsi="Arial" w:cs="Arial"/>
          <w:iCs/>
          <w:sz w:val="24"/>
          <w:szCs w:val="24"/>
        </w:rPr>
      </w:pPr>
      <w:r w:rsidRPr="0049667B">
        <w:rPr>
          <w:rFonts w:ascii="Arial" w:eastAsiaTheme="majorEastAsia" w:hAnsi="Arial" w:cs="Arial"/>
          <w:iCs/>
          <w:sz w:val="24"/>
          <w:szCs w:val="24"/>
        </w:rPr>
        <w:t>Wykaż</w:t>
      </w:r>
      <w:r>
        <w:rPr>
          <w:rFonts w:ascii="Arial" w:eastAsiaTheme="majorEastAsia" w:hAnsi="Arial" w:cs="Arial"/>
          <w:iCs/>
          <w:sz w:val="24"/>
          <w:szCs w:val="24"/>
        </w:rPr>
        <w:t>,</w:t>
      </w:r>
      <w:r w:rsidRPr="0049667B">
        <w:rPr>
          <w:rFonts w:ascii="Arial" w:eastAsiaTheme="majorEastAsia" w:hAnsi="Arial" w:cs="Arial"/>
          <w:iCs/>
          <w:sz w:val="24"/>
          <w:szCs w:val="24"/>
        </w:rPr>
        <w:t xml:space="preserve"> czy projekt jest powiązany z innymi programami międzynarodowymi lub projektami międzynarodowymi. Jeśli tak, opisz: </w:t>
      </w:r>
    </w:p>
    <w:p w14:paraId="1EB4A0CD" w14:textId="77777777" w:rsidR="00CC46B8" w:rsidRPr="0049667B" w:rsidRDefault="00CC46B8" w:rsidP="00CC46B8">
      <w:pPr>
        <w:pStyle w:val="Tekstkomentarza"/>
        <w:numPr>
          <w:ilvl w:val="1"/>
          <w:numId w:val="32"/>
        </w:numPr>
        <w:spacing w:line="360" w:lineRule="auto"/>
        <w:ind w:left="426" w:hanging="426"/>
        <w:rPr>
          <w:rFonts w:ascii="Arial" w:eastAsiaTheme="majorEastAsia" w:hAnsi="Arial" w:cs="Arial"/>
          <w:iCs/>
          <w:sz w:val="24"/>
          <w:szCs w:val="24"/>
        </w:rPr>
      </w:pPr>
      <w:r>
        <w:rPr>
          <w:rFonts w:ascii="Arial" w:eastAsiaTheme="majorEastAsia" w:hAnsi="Arial" w:cs="Arial"/>
          <w:iCs/>
          <w:sz w:val="24"/>
          <w:szCs w:val="24"/>
        </w:rPr>
        <w:t>j</w:t>
      </w:r>
      <w:r w:rsidRPr="0049667B">
        <w:rPr>
          <w:rFonts w:ascii="Arial" w:eastAsiaTheme="majorEastAsia" w:hAnsi="Arial" w:cs="Arial"/>
          <w:iCs/>
          <w:sz w:val="24"/>
          <w:szCs w:val="24"/>
        </w:rPr>
        <w:t>akie dobre praktyki wypracowane w ramach projektów międzynarodowych zostaną wykorzystane w projekcie</w:t>
      </w:r>
      <w:r>
        <w:rPr>
          <w:rFonts w:ascii="Arial" w:eastAsiaTheme="majorEastAsia" w:hAnsi="Arial" w:cs="Arial"/>
          <w:iCs/>
          <w:sz w:val="24"/>
          <w:szCs w:val="24"/>
        </w:rPr>
        <w:t>,</w:t>
      </w:r>
      <w:r w:rsidRPr="0049667B">
        <w:rPr>
          <w:rFonts w:ascii="Arial" w:eastAsiaTheme="majorEastAsia" w:hAnsi="Arial" w:cs="Arial"/>
          <w:iCs/>
          <w:sz w:val="24"/>
          <w:szCs w:val="24"/>
        </w:rPr>
        <w:t xml:space="preserve"> </w:t>
      </w:r>
    </w:p>
    <w:p w14:paraId="1289A461" w14:textId="77777777" w:rsidR="00CC46B8" w:rsidRPr="0049667B" w:rsidRDefault="00CC46B8" w:rsidP="00CC46B8">
      <w:pPr>
        <w:pStyle w:val="Tekstkomentarza"/>
        <w:numPr>
          <w:ilvl w:val="1"/>
          <w:numId w:val="32"/>
        </w:numPr>
        <w:spacing w:line="360" w:lineRule="auto"/>
        <w:ind w:left="426" w:hanging="426"/>
        <w:rPr>
          <w:rFonts w:ascii="Arial" w:eastAsiaTheme="majorEastAsia" w:hAnsi="Arial" w:cs="Arial"/>
          <w:iCs/>
          <w:sz w:val="24"/>
          <w:szCs w:val="24"/>
        </w:rPr>
      </w:pPr>
      <w:r>
        <w:rPr>
          <w:rFonts w:ascii="Arial" w:eastAsiaTheme="majorEastAsia" w:hAnsi="Arial" w:cs="Arial"/>
          <w:iCs/>
          <w:sz w:val="24"/>
          <w:szCs w:val="24"/>
        </w:rPr>
        <w:t>c</w:t>
      </w:r>
      <w:r w:rsidRPr="0049667B">
        <w:rPr>
          <w:rFonts w:ascii="Arial" w:eastAsiaTheme="majorEastAsia" w:hAnsi="Arial" w:cs="Arial"/>
          <w:iCs/>
          <w:sz w:val="24"/>
          <w:szCs w:val="24"/>
        </w:rPr>
        <w:t xml:space="preserve">zy w ramach projektu przewidziano wymianę wiedzy </w:t>
      </w:r>
      <w:r>
        <w:rPr>
          <w:rFonts w:ascii="Arial" w:eastAsiaTheme="majorEastAsia" w:hAnsi="Arial" w:cs="Arial"/>
          <w:iCs/>
          <w:sz w:val="24"/>
          <w:szCs w:val="24"/>
        </w:rPr>
        <w:t xml:space="preserve">(w jakim zakresie) </w:t>
      </w:r>
      <w:r w:rsidRPr="0049667B">
        <w:rPr>
          <w:rFonts w:ascii="Arial" w:eastAsiaTheme="majorEastAsia" w:hAnsi="Arial" w:cs="Arial"/>
          <w:iCs/>
          <w:sz w:val="24"/>
          <w:szCs w:val="24"/>
        </w:rPr>
        <w:t>lub konsultacje z partnerami z innych krajów</w:t>
      </w:r>
      <w:r>
        <w:rPr>
          <w:rFonts w:ascii="Arial" w:eastAsiaTheme="majorEastAsia" w:hAnsi="Arial" w:cs="Arial"/>
          <w:iCs/>
          <w:sz w:val="24"/>
          <w:szCs w:val="24"/>
        </w:rPr>
        <w:t xml:space="preserve"> (w jakim zakresie)</w:t>
      </w:r>
      <w:r w:rsidRPr="0049667B">
        <w:rPr>
          <w:rFonts w:ascii="Arial" w:eastAsiaTheme="majorEastAsia" w:hAnsi="Arial" w:cs="Arial"/>
          <w:iCs/>
          <w:sz w:val="24"/>
          <w:szCs w:val="24"/>
        </w:rPr>
        <w:t>; czy projekt realizowany będzie we współpracy z partnerami z innych krajów</w:t>
      </w:r>
      <w:r>
        <w:rPr>
          <w:rFonts w:ascii="Arial" w:eastAsiaTheme="majorEastAsia" w:hAnsi="Arial" w:cs="Arial"/>
          <w:iCs/>
          <w:sz w:val="24"/>
          <w:szCs w:val="24"/>
        </w:rPr>
        <w:t>,</w:t>
      </w:r>
    </w:p>
    <w:p w14:paraId="4573D0CA" w14:textId="77777777" w:rsidR="00CC46B8" w:rsidRPr="0049667B" w:rsidRDefault="00CC46B8" w:rsidP="00CC46B8">
      <w:pPr>
        <w:pStyle w:val="Tekstkomentarza"/>
        <w:numPr>
          <w:ilvl w:val="1"/>
          <w:numId w:val="32"/>
        </w:numPr>
        <w:spacing w:line="360" w:lineRule="auto"/>
        <w:ind w:left="426" w:hanging="426"/>
        <w:rPr>
          <w:rFonts w:ascii="Arial" w:eastAsiaTheme="majorEastAsia" w:hAnsi="Arial" w:cs="Arial"/>
          <w:iCs/>
          <w:sz w:val="24"/>
          <w:szCs w:val="24"/>
        </w:rPr>
      </w:pPr>
      <w:r w:rsidRPr="0049667B">
        <w:rPr>
          <w:rFonts w:ascii="Arial" w:eastAsiaTheme="majorEastAsia" w:hAnsi="Arial" w:cs="Arial"/>
          <w:iCs/>
          <w:sz w:val="24"/>
          <w:szCs w:val="24"/>
        </w:rPr>
        <w:t>w jakim zakresie projekt jest komplementarny z projektem międzynarodowym</w:t>
      </w:r>
      <w:r>
        <w:rPr>
          <w:rFonts w:ascii="Arial" w:eastAsiaTheme="majorEastAsia" w:hAnsi="Arial" w:cs="Arial"/>
          <w:iCs/>
          <w:sz w:val="24"/>
          <w:szCs w:val="24"/>
        </w:rPr>
        <w:t>.</w:t>
      </w:r>
    </w:p>
    <w:p w14:paraId="3BEF6A2D" w14:textId="071DAE07" w:rsidR="00CC46B8" w:rsidRDefault="00CC46B8" w:rsidP="00CC46B8">
      <w:pPr>
        <w:pStyle w:val="Tekstkomentarza"/>
        <w:spacing w:line="360" w:lineRule="auto"/>
        <w:rPr>
          <w:rFonts w:ascii="Arial" w:hAnsi="Arial" w:cs="Arial"/>
          <w:color w:val="000000" w:themeColor="text1"/>
          <w:sz w:val="24"/>
          <w:szCs w:val="24"/>
        </w:rPr>
      </w:pPr>
      <w:r w:rsidRPr="0049667B">
        <w:rPr>
          <w:rFonts w:ascii="Arial" w:eastAsiaTheme="majorEastAsia" w:hAnsi="Arial" w:cs="Arial"/>
          <w:iCs/>
          <w:sz w:val="24"/>
          <w:szCs w:val="24"/>
        </w:rPr>
        <w:t>Projekt zostanie uznany za powiązany z programami / projektami międzynarodowymi w przypadku</w:t>
      </w:r>
      <w:r>
        <w:rPr>
          <w:rFonts w:ascii="Arial" w:eastAsiaTheme="majorEastAsia" w:hAnsi="Arial" w:cs="Arial"/>
          <w:iCs/>
          <w:sz w:val="24"/>
          <w:szCs w:val="24"/>
        </w:rPr>
        <w:t>,</w:t>
      </w:r>
      <w:r w:rsidRPr="0049667B">
        <w:rPr>
          <w:rFonts w:ascii="Arial" w:eastAsiaTheme="majorEastAsia" w:hAnsi="Arial" w:cs="Arial"/>
          <w:iCs/>
          <w:sz w:val="24"/>
          <w:szCs w:val="24"/>
        </w:rPr>
        <w:t xml:space="preserve"> gdy zostanie wykazana co najmniej jedna z powyższych przesłanek.</w:t>
      </w:r>
    </w:p>
    <w:p w14:paraId="4CDEB24E" w14:textId="7414458C" w:rsidR="00CC46B8" w:rsidRDefault="00CC46B8" w:rsidP="00CC46B8">
      <w:pPr>
        <w:pStyle w:val="Tekstkomentarza"/>
        <w:spacing w:line="360" w:lineRule="auto"/>
        <w:rPr>
          <w:rFonts w:ascii="Arial" w:hAnsi="Arial" w:cs="Arial"/>
          <w:color w:val="000000" w:themeColor="text1"/>
          <w:sz w:val="24"/>
          <w:szCs w:val="24"/>
        </w:rPr>
      </w:pPr>
    </w:p>
    <w:p w14:paraId="1F83094F" w14:textId="77777777" w:rsidR="00CC46B8" w:rsidRPr="0049667B" w:rsidRDefault="00CC46B8" w:rsidP="00CC46B8">
      <w:pPr>
        <w:pStyle w:val="Tekstkomentarza"/>
        <w:spacing w:line="360" w:lineRule="auto"/>
        <w:rPr>
          <w:rFonts w:ascii="Arial" w:eastAsiaTheme="minorHAnsi" w:hAnsi="Arial" w:cs="Arial"/>
          <w:bCs/>
          <w:sz w:val="24"/>
          <w:szCs w:val="24"/>
          <w:u w:val="single"/>
          <w:lang w:eastAsia="en-US"/>
        </w:rPr>
      </w:pPr>
      <w:r w:rsidRPr="0049667B">
        <w:rPr>
          <w:rFonts w:ascii="Arial" w:eastAsiaTheme="majorEastAsia" w:hAnsi="Arial" w:cs="Arial"/>
          <w:b/>
          <w:iCs/>
          <w:sz w:val="24"/>
          <w:szCs w:val="24"/>
          <w:u w:val="single"/>
        </w:rPr>
        <w:t>Zielone zamówienia</w:t>
      </w:r>
      <w:r w:rsidRPr="0049667B">
        <w:rPr>
          <w:rFonts w:ascii="Arial" w:eastAsiaTheme="minorHAnsi" w:hAnsi="Arial" w:cs="Arial"/>
          <w:bCs/>
          <w:sz w:val="24"/>
          <w:szCs w:val="24"/>
          <w:u w:val="single"/>
          <w:lang w:eastAsia="en-US"/>
        </w:rPr>
        <w:t xml:space="preserve"> </w:t>
      </w:r>
    </w:p>
    <w:p w14:paraId="0108D15A" w14:textId="77777777" w:rsidR="00CC46B8" w:rsidRDefault="00CC46B8" w:rsidP="00CC46B8">
      <w:pPr>
        <w:pStyle w:val="Tekstkomentarza"/>
        <w:spacing w:line="360" w:lineRule="auto"/>
        <w:rPr>
          <w:rFonts w:ascii="Arial" w:hAnsi="Arial" w:cs="Arial"/>
          <w:sz w:val="24"/>
          <w:szCs w:val="24"/>
        </w:rPr>
      </w:pPr>
      <w:r>
        <w:rPr>
          <w:rFonts w:ascii="Arial" w:hAnsi="Arial" w:cs="Arial"/>
          <w:sz w:val="24"/>
          <w:szCs w:val="24"/>
        </w:rPr>
        <w:t xml:space="preserve">Wskaż czy w projekcie planuje się zastosować zielone zamówienia. Jeśli tak, zaznacz </w:t>
      </w:r>
      <w:r w:rsidRPr="00187FB8">
        <w:rPr>
          <w:rFonts w:ascii="Arial" w:hAnsi="Arial" w:cs="Arial"/>
          <w:sz w:val="24"/>
          <w:szCs w:val="24"/>
        </w:rPr>
        <w:t xml:space="preserve">opcję „TAK” </w:t>
      </w:r>
      <w:r>
        <w:rPr>
          <w:rFonts w:ascii="Arial" w:hAnsi="Arial" w:cs="Arial"/>
          <w:sz w:val="24"/>
          <w:szCs w:val="24"/>
        </w:rPr>
        <w:t>i uzasadnij.</w:t>
      </w:r>
    </w:p>
    <w:p w14:paraId="4A541F45" w14:textId="77777777" w:rsidR="00CC46B8" w:rsidRDefault="00CC46B8" w:rsidP="00CC46B8">
      <w:pPr>
        <w:pStyle w:val="Tekstkomentarza"/>
        <w:spacing w:line="360" w:lineRule="auto"/>
        <w:rPr>
          <w:rFonts w:ascii="Arial" w:eastAsiaTheme="minorHAnsi" w:hAnsi="Arial" w:cs="Arial"/>
          <w:bCs/>
          <w:sz w:val="24"/>
          <w:szCs w:val="24"/>
          <w:lang w:eastAsia="en-US"/>
        </w:rPr>
      </w:pPr>
      <w:r>
        <w:rPr>
          <w:rFonts w:ascii="Arial" w:eastAsiaTheme="minorHAnsi" w:hAnsi="Arial" w:cs="Arial"/>
          <w:bCs/>
          <w:sz w:val="24"/>
          <w:szCs w:val="24"/>
          <w:lang w:eastAsia="en-US"/>
        </w:rPr>
        <w:t>W przypadku wskazania odpowiedzi TAK - opisz jakie działania / wymagania w zakresie zielonych zamówień realizowane będą w ramach Twojego projektu (zarówno na etapie ogłaszania zamówień, jak i ich realizacji).</w:t>
      </w:r>
    </w:p>
    <w:p w14:paraId="18406F0A" w14:textId="77777777" w:rsidR="00CC46B8" w:rsidRDefault="00CC46B8" w:rsidP="00CC46B8">
      <w:pPr>
        <w:pStyle w:val="Tekstkomentarza"/>
        <w:spacing w:line="360" w:lineRule="auto"/>
        <w:rPr>
          <w:rFonts w:ascii="Arial" w:eastAsiaTheme="minorHAnsi" w:hAnsi="Arial" w:cs="Arial"/>
          <w:bCs/>
          <w:sz w:val="24"/>
          <w:szCs w:val="24"/>
          <w:lang w:eastAsia="en-US"/>
        </w:rPr>
      </w:pPr>
      <w:r>
        <w:rPr>
          <w:rFonts w:ascii="Arial" w:eastAsiaTheme="minorHAnsi" w:hAnsi="Arial" w:cs="Arial"/>
          <w:bCs/>
          <w:sz w:val="24"/>
          <w:szCs w:val="24"/>
          <w:lang w:eastAsia="en-US"/>
        </w:rPr>
        <w:t>W przypadku wskazania odpowiedzi NIE - uzasadnij dlaczego w ramach inwestycji nie stosujesz zielonych zamówień.</w:t>
      </w:r>
    </w:p>
    <w:p w14:paraId="48BCF895" w14:textId="6FA6BB1F" w:rsidR="00CC46B8" w:rsidRDefault="00CC46B8" w:rsidP="00CC46B8">
      <w:pPr>
        <w:pStyle w:val="Tekstkomentarza"/>
        <w:spacing w:line="360" w:lineRule="auto"/>
        <w:rPr>
          <w:rFonts w:ascii="Arial" w:eastAsiaTheme="minorHAnsi" w:hAnsi="Arial" w:cs="Arial"/>
          <w:bCs/>
          <w:sz w:val="24"/>
          <w:szCs w:val="24"/>
          <w:lang w:eastAsia="en-US"/>
        </w:rPr>
      </w:pPr>
      <w:r w:rsidRPr="00994E44">
        <w:rPr>
          <w:rFonts w:ascii="Arial" w:eastAsiaTheme="minorHAnsi" w:hAnsi="Arial" w:cs="Arial"/>
          <w:bCs/>
          <w:sz w:val="24"/>
          <w:szCs w:val="24"/>
          <w:lang w:eastAsia="en-US"/>
        </w:rPr>
        <w:t xml:space="preserve">Przez </w:t>
      </w:r>
      <w:r w:rsidRPr="00994E44">
        <w:rPr>
          <w:rFonts w:ascii="Arial" w:eastAsiaTheme="minorHAnsi" w:hAnsi="Arial" w:cs="Arial"/>
          <w:b/>
          <w:bCs/>
          <w:sz w:val="24"/>
          <w:szCs w:val="24"/>
          <w:lang w:eastAsia="en-US"/>
        </w:rPr>
        <w:t>zielone zamówienia</w:t>
      </w:r>
      <w:r w:rsidRPr="00994E44">
        <w:rPr>
          <w:rFonts w:ascii="Arial" w:eastAsiaTheme="minorHAnsi" w:hAnsi="Arial" w:cs="Arial"/>
          <w:bCs/>
          <w:sz w:val="24"/>
          <w:szCs w:val="24"/>
          <w:lang w:eastAsia="en-US"/>
        </w:rPr>
        <w:t xml:space="preserve"> należy rozumieć politykę, w ramach której zamawiający włącza kryteria lub wymagania ekologiczne do procesu zakupów (procedur udzielania zamówień publicznych) i poszukuje rozwiązań ograniczających negatywny wpływ produktów, usług na środowisko oraz uwzględniających cały cykl życia </w:t>
      </w:r>
      <w:r w:rsidRPr="00994E44">
        <w:rPr>
          <w:rFonts w:ascii="Arial" w:eastAsiaTheme="minorHAnsi" w:hAnsi="Arial" w:cs="Arial"/>
          <w:bCs/>
          <w:sz w:val="24"/>
          <w:szCs w:val="24"/>
          <w:lang w:eastAsia="en-US"/>
        </w:rPr>
        <w:lastRenderedPageBreak/>
        <w:t>produktów, a poprzez to wpływa na rozwój i upowszechnienie technologii środowiskowych.</w:t>
      </w:r>
    </w:p>
    <w:p w14:paraId="6A659A62" w14:textId="6808660F" w:rsidR="00CC46B8" w:rsidRDefault="00CC46B8" w:rsidP="00CC46B8">
      <w:pPr>
        <w:pStyle w:val="Tekstkomentarza"/>
        <w:spacing w:line="360" w:lineRule="auto"/>
        <w:rPr>
          <w:rFonts w:ascii="Arial" w:eastAsiaTheme="minorHAnsi" w:hAnsi="Arial" w:cs="Arial"/>
          <w:bCs/>
          <w:sz w:val="24"/>
          <w:szCs w:val="24"/>
          <w:lang w:eastAsia="en-US"/>
        </w:rPr>
      </w:pPr>
    </w:p>
    <w:p w14:paraId="1CD00761" w14:textId="77777777" w:rsidR="00CC46B8" w:rsidRPr="009D6DBD" w:rsidRDefault="00CC46B8" w:rsidP="00CC46B8">
      <w:pPr>
        <w:keepNext/>
        <w:keepLines/>
        <w:spacing w:after="0" w:line="360" w:lineRule="auto"/>
        <w:outlineLvl w:val="3"/>
        <w:rPr>
          <w:rFonts w:ascii="Arial" w:eastAsiaTheme="majorEastAsia" w:hAnsi="Arial" w:cs="Arial"/>
          <w:b/>
          <w:iCs/>
          <w:sz w:val="24"/>
          <w:szCs w:val="24"/>
          <w:u w:val="single"/>
        </w:rPr>
      </w:pPr>
      <w:r w:rsidRPr="009D6DBD">
        <w:rPr>
          <w:rFonts w:ascii="Arial" w:eastAsiaTheme="majorEastAsia" w:hAnsi="Arial" w:cs="Arial"/>
          <w:b/>
          <w:iCs/>
          <w:sz w:val="24"/>
          <w:szCs w:val="24"/>
          <w:u w:val="single"/>
        </w:rPr>
        <w:t>Obszary i sposób kształcenia</w:t>
      </w:r>
    </w:p>
    <w:p w14:paraId="73B7DCFE" w14:textId="77777777" w:rsidR="00CC46B8" w:rsidRPr="003149F4" w:rsidRDefault="00CC46B8" w:rsidP="00CC46B8">
      <w:pPr>
        <w:spacing w:after="0" w:line="360" w:lineRule="auto"/>
        <w:rPr>
          <w:rFonts w:ascii="Arial" w:hAnsi="Arial" w:cs="Arial"/>
          <w:bCs/>
          <w:color w:val="000000" w:themeColor="text1"/>
          <w:sz w:val="24"/>
          <w:szCs w:val="24"/>
        </w:rPr>
      </w:pPr>
      <w:r>
        <w:rPr>
          <w:rFonts w:ascii="Arial" w:hAnsi="Arial" w:cs="Arial"/>
          <w:bCs/>
          <w:sz w:val="24"/>
          <w:szCs w:val="24"/>
        </w:rPr>
        <w:t xml:space="preserve">Napisz, czy Twoja oferta edukacyjna dotyczy kierunków </w:t>
      </w:r>
      <w:r w:rsidRPr="00620DEB">
        <w:rPr>
          <w:rFonts w:ascii="Arial" w:hAnsi="Arial" w:cs="Arial"/>
          <w:bCs/>
          <w:sz w:val="24"/>
          <w:szCs w:val="24"/>
        </w:rPr>
        <w:t>kształcenia w obszarach wskazanych w Terytorialnym Planie Sprawiedliwej Transformacji Województwa Łódzkiego</w:t>
      </w:r>
      <w:r w:rsidRPr="00994E44">
        <w:rPr>
          <w:rFonts w:ascii="Arial" w:hAnsi="Arial" w:cs="Arial"/>
          <w:bCs/>
          <w:sz w:val="24"/>
          <w:szCs w:val="24"/>
        </w:rPr>
        <w:t>.</w:t>
      </w:r>
      <w:r>
        <w:rPr>
          <w:rFonts w:ascii="Arial" w:hAnsi="Arial" w:cs="Arial"/>
          <w:bCs/>
          <w:sz w:val="24"/>
          <w:szCs w:val="24"/>
        </w:rPr>
        <w:t xml:space="preserve"> Jeśli tak, wymień te kierunki. Opisz, czy w ramach projektu (zajęć praktycznych) planujesz dostosowanie</w:t>
      </w:r>
      <w:r w:rsidRPr="00620DEB">
        <w:rPr>
          <w:rFonts w:ascii="Arial" w:hAnsi="Arial" w:cs="Arial"/>
          <w:bCs/>
          <w:sz w:val="24"/>
          <w:szCs w:val="24"/>
        </w:rPr>
        <w:t xml:space="preserve"> infrastruktury edukacyjnej do rzeczywistych warunków i wymogów miejsca pracy lub </w:t>
      </w:r>
      <w:r>
        <w:rPr>
          <w:rFonts w:ascii="Arial" w:hAnsi="Arial" w:cs="Arial"/>
          <w:bCs/>
          <w:sz w:val="24"/>
          <w:szCs w:val="24"/>
        </w:rPr>
        <w:t xml:space="preserve">planujesz wykorzystać </w:t>
      </w:r>
      <w:r w:rsidRPr="00620DEB">
        <w:rPr>
          <w:rFonts w:ascii="Arial" w:hAnsi="Arial" w:cs="Arial"/>
          <w:bCs/>
          <w:sz w:val="24"/>
          <w:szCs w:val="24"/>
        </w:rPr>
        <w:t xml:space="preserve">dualny system </w:t>
      </w:r>
      <w:r w:rsidRPr="003149F4">
        <w:rPr>
          <w:rFonts w:ascii="Arial" w:hAnsi="Arial" w:cs="Arial"/>
          <w:bCs/>
          <w:color w:val="000000" w:themeColor="text1"/>
          <w:sz w:val="24"/>
          <w:szCs w:val="24"/>
        </w:rPr>
        <w:t>kształcenia (zajęcia u pracodawców). Jeśli planujesz system dualny, wskaż, jakie formy współpracy planujesz wykorzystać.</w:t>
      </w:r>
    </w:p>
    <w:p w14:paraId="6FA5E46C" w14:textId="77777777" w:rsidR="00CC46B8" w:rsidRPr="003149F4" w:rsidRDefault="00CC46B8" w:rsidP="00CC46B8">
      <w:pPr>
        <w:spacing w:after="0" w:line="360" w:lineRule="auto"/>
        <w:rPr>
          <w:rFonts w:ascii="Arial" w:hAnsi="Arial" w:cs="Arial"/>
          <w:color w:val="000000" w:themeColor="text1"/>
          <w:sz w:val="24"/>
          <w:szCs w:val="24"/>
        </w:rPr>
      </w:pPr>
      <w:r w:rsidRPr="003149F4">
        <w:rPr>
          <w:rFonts w:ascii="Arial" w:hAnsi="Arial" w:cs="Arial"/>
          <w:color w:val="000000" w:themeColor="text1"/>
          <w:sz w:val="24"/>
          <w:szCs w:val="24"/>
        </w:rPr>
        <w:t>Wskaż, czy zaplanowano formę współpracy z pracodawcami, w szczególności poprzez:</w:t>
      </w:r>
    </w:p>
    <w:p w14:paraId="4A38EFA8" w14:textId="77777777" w:rsidR="00CC46B8" w:rsidRPr="003149F4" w:rsidRDefault="00CC46B8" w:rsidP="00CC46B8">
      <w:pPr>
        <w:numPr>
          <w:ilvl w:val="0"/>
          <w:numId w:val="43"/>
        </w:numPr>
        <w:autoSpaceDE w:val="0"/>
        <w:autoSpaceDN w:val="0"/>
        <w:adjustRightInd w:val="0"/>
        <w:spacing w:after="0" w:line="360" w:lineRule="auto"/>
        <w:ind w:left="426" w:hanging="426"/>
        <w:contextualSpacing/>
        <w:rPr>
          <w:rFonts w:ascii="Arial" w:eastAsia="Times New Roman" w:hAnsi="Arial" w:cs="Arial"/>
          <w:color w:val="000000" w:themeColor="text1"/>
          <w:sz w:val="24"/>
          <w:szCs w:val="24"/>
        </w:rPr>
      </w:pPr>
      <w:r w:rsidRPr="003149F4">
        <w:rPr>
          <w:rFonts w:ascii="Arial" w:eastAsia="Calibri" w:hAnsi="Arial" w:cs="Arial"/>
          <w:color w:val="000000" w:themeColor="text1"/>
          <w:sz w:val="24"/>
          <w:szCs w:val="24"/>
        </w:rPr>
        <w:t xml:space="preserve">tworzenie klas patronackich, </w:t>
      </w:r>
    </w:p>
    <w:p w14:paraId="054ED395" w14:textId="77777777" w:rsidR="00CC46B8" w:rsidRPr="003149F4" w:rsidRDefault="00CC46B8" w:rsidP="00CC46B8">
      <w:pPr>
        <w:numPr>
          <w:ilvl w:val="0"/>
          <w:numId w:val="43"/>
        </w:numPr>
        <w:autoSpaceDE w:val="0"/>
        <w:autoSpaceDN w:val="0"/>
        <w:adjustRightInd w:val="0"/>
        <w:spacing w:after="0" w:line="360" w:lineRule="auto"/>
        <w:ind w:left="426" w:hanging="426"/>
        <w:contextualSpacing/>
        <w:rPr>
          <w:rFonts w:ascii="Arial" w:eastAsia="Times New Roman" w:hAnsi="Arial" w:cs="Arial"/>
          <w:color w:val="000000" w:themeColor="text1"/>
          <w:sz w:val="24"/>
          <w:szCs w:val="24"/>
        </w:rPr>
      </w:pPr>
      <w:r w:rsidRPr="003149F4">
        <w:rPr>
          <w:rFonts w:ascii="Arial" w:eastAsia="Calibri" w:hAnsi="Arial" w:cs="Arial"/>
          <w:color w:val="000000" w:themeColor="text1"/>
          <w:sz w:val="24"/>
          <w:szCs w:val="24"/>
        </w:rPr>
        <w:t xml:space="preserve">wspólne przygotowanie propozycji programu nauczania zawodu, </w:t>
      </w:r>
    </w:p>
    <w:p w14:paraId="3C179C8C" w14:textId="77777777" w:rsidR="00CC46B8" w:rsidRPr="003149F4" w:rsidRDefault="00CC46B8" w:rsidP="00CC46B8">
      <w:pPr>
        <w:numPr>
          <w:ilvl w:val="0"/>
          <w:numId w:val="43"/>
        </w:numPr>
        <w:autoSpaceDE w:val="0"/>
        <w:autoSpaceDN w:val="0"/>
        <w:adjustRightInd w:val="0"/>
        <w:spacing w:after="0" w:line="360" w:lineRule="auto"/>
        <w:ind w:left="426" w:hanging="426"/>
        <w:contextualSpacing/>
        <w:rPr>
          <w:rFonts w:ascii="Arial" w:eastAsia="Times New Roman" w:hAnsi="Arial" w:cs="Arial"/>
          <w:color w:val="000000" w:themeColor="text1"/>
          <w:sz w:val="24"/>
          <w:szCs w:val="24"/>
        </w:rPr>
      </w:pPr>
      <w:r w:rsidRPr="003149F4">
        <w:rPr>
          <w:rFonts w:ascii="Arial" w:eastAsia="Calibri" w:hAnsi="Arial" w:cs="Arial"/>
          <w:color w:val="000000" w:themeColor="text1"/>
          <w:sz w:val="24"/>
          <w:szCs w:val="24"/>
        </w:rPr>
        <w:t xml:space="preserve">wspólną realizację kształcenia zawodowego (w tym praktycznej nauki zawodu), </w:t>
      </w:r>
    </w:p>
    <w:p w14:paraId="70DD8125" w14:textId="77777777" w:rsidR="00CC46B8" w:rsidRPr="003149F4" w:rsidRDefault="00CC46B8" w:rsidP="00CC46B8">
      <w:pPr>
        <w:numPr>
          <w:ilvl w:val="0"/>
          <w:numId w:val="43"/>
        </w:numPr>
        <w:autoSpaceDE w:val="0"/>
        <w:autoSpaceDN w:val="0"/>
        <w:adjustRightInd w:val="0"/>
        <w:spacing w:after="0" w:line="360" w:lineRule="auto"/>
        <w:ind w:left="426" w:hanging="426"/>
        <w:contextualSpacing/>
        <w:rPr>
          <w:rFonts w:ascii="Arial" w:eastAsia="Times New Roman" w:hAnsi="Arial" w:cs="Arial"/>
          <w:color w:val="000000" w:themeColor="text1"/>
          <w:sz w:val="24"/>
          <w:szCs w:val="24"/>
        </w:rPr>
      </w:pPr>
      <w:r w:rsidRPr="003149F4">
        <w:rPr>
          <w:rFonts w:ascii="Arial" w:eastAsia="Calibri" w:hAnsi="Arial" w:cs="Arial"/>
          <w:color w:val="000000" w:themeColor="text1"/>
          <w:sz w:val="24"/>
          <w:szCs w:val="24"/>
        </w:rPr>
        <w:t>pomoc pracodawcy w wyposażenie warsztatów lub pracowni szkolnych,</w:t>
      </w:r>
    </w:p>
    <w:p w14:paraId="7CB063EB" w14:textId="77777777" w:rsidR="00CC46B8" w:rsidRPr="003149F4" w:rsidRDefault="00CC46B8" w:rsidP="00CC46B8">
      <w:pPr>
        <w:numPr>
          <w:ilvl w:val="0"/>
          <w:numId w:val="43"/>
        </w:numPr>
        <w:autoSpaceDE w:val="0"/>
        <w:autoSpaceDN w:val="0"/>
        <w:adjustRightInd w:val="0"/>
        <w:spacing w:after="0" w:line="360" w:lineRule="auto"/>
        <w:ind w:left="426" w:hanging="426"/>
        <w:contextualSpacing/>
        <w:rPr>
          <w:rFonts w:ascii="Arial" w:eastAsia="Times New Roman" w:hAnsi="Arial" w:cs="Arial"/>
          <w:color w:val="000000" w:themeColor="text1"/>
          <w:sz w:val="24"/>
          <w:szCs w:val="24"/>
        </w:rPr>
      </w:pPr>
      <w:r w:rsidRPr="003149F4">
        <w:rPr>
          <w:rFonts w:ascii="Arial" w:eastAsia="Calibri" w:hAnsi="Arial" w:cs="Arial"/>
          <w:color w:val="000000" w:themeColor="text1"/>
          <w:sz w:val="24"/>
          <w:szCs w:val="24"/>
        </w:rPr>
        <w:t xml:space="preserve">organizację u pracodawcy egzaminu zawodowego, </w:t>
      </w:r>
    </w:p>
    <w:p w14:paraId="15F63BC4" w14:textId="77777777" w:rsidR="00CC46B8" w:rsidRPr="003149F4" w:rsidRDefault="00CC46B8" w:rsidP="00CC46B8">
      <w:pPr>
        <w:numPr>
          <w:ilvl w:val="0"/>
          <w:numId w:val="43"/>
        </w:numPr>
        <w:autoSpaceDE w:val="0"/>
        <w:autoSpaceDN w:val="0"/>
        <w:adjustRightInd w:val="0"/>
        <w:spacing w:after="0" w:line="360" w:lineRule="auto"/>
        <w:ind w:left="426" w:hanging="426"/>
        <w:contextualSpacing/>
        <w:rPr>
          <w:rFonts w:ascii="Arial" w:eastAsia="Times New Roman" w:hAnsi="Arial" w:cs="Arial"/>
          <w:color w:val="000000" w:themeColor="text1"/>
          <w:sz w:val="24"/>
          <w:szCs w:val="24"/>
        </w:rPr>
      </w:pPr>
      <w:r w:rsidRPr="003149F4">
        <w:rPr>
          <w:rFonts w:ascii="Arial" w:eastAsia="Calibri" w:hAnsi="Arial" w:cs="Arial"/>
          <w:color w:val="000000" w:themeColor="text1"/>
          <w:sz w:val="24"/>
          <w:szCs w:val="24"/>
        </w:rPr>
        <w:t xml:space="preserve">doskonalenie nauczycieli kształcenia zawodowego u pracodawcy (w tym organizowanie szkoleń branżowych), </w:t>
      </w:r>
    </w:p>
    <w:p w14:paraId="225F7864" w14:textId="77777777" w:rsidR="00CC46B8" w:rsidRPr="003149F4" w:rsidRDefault="00CC46B8" w:rsidP="00CC46B8">
      <w:pPr>
        <w:numPr>
          <w:ilvl w:val="0"/>
          <w:numId w:val="43"/>
        </w:numPr>
        <w:autoSpaceDE w:val="0"/>
        <w:autoSpaceDN w:val="0"/>
        <w:adjustRightInd w:val="0"/>
        <w:spacing w:after="0" w:line="360" w:lineRule="auto"/>
        <w:ind w:left="426" w:hanging="426"/>
        <w:contextualSpacing/>
        <w:rPr>
          <w:rFonts w:ascii="Arial" w:eastAsia="Times New Roman" w:hAnsi="Arial" w:cs="Arial"/>
          <w:color w:val="000000" w:themeColor="text1"/>
          <w:sz w:val="24"/>
          <w:szCs w:val="24"/>
        </w:rPr>
      </w:pPr>
      <w:r w:rsidRPr="003149F4">
        <w:rPr>
          <w:rFonts w:ascii="Arial" w:eastAsia="Calibri" w:hAnsi="Arial" w:cs="Arial"/>
          <w:color w:val="000000" w:themeColor="text1"/>
          <w:sz w:val="24"/>
          <w:szCs w:val="24"/>
        </w:rPr>
        <w:t>realizację doradztwa zawodowego i promocji kształcenia zawodowego,</w:t>
      </w:r>
    </w:p>
    <w:p w14:paraId="439A51EB" w14:textId="77777777" w:rsidR="00CC46B8" w:rsidRPr="003149F4" w:rsidRDefault="00CC46B8" w:rsidP="00CC46B8">
      <w:pPr>
        <w:numPr>
          <w:ilvl w:val="0"/>
          <w:numId w:val="43"/>
        </w:numPr>
        <w:autoSpaceDE w:val="0"/>
        <w:autoSpaceDN w:val="0"/>
        <w:adjustRightInd w:val="0"/>
        <w:spacing w:after="0" w:line="360" w:lineRule="auto"/>
        <w:ind w:left="426" w:hanging="426"/>
        <w:contextualSpacing/>
        <w:rPr>
          <w:rFonts w:ascii="Arial" w:eastAsia="Times New Roman" w:hAnsi="Arial" w:cs="Arial"/>
          <w:color w:val="000000" w:themeColor="text1"/>
          <w:sz w:val="24"/>
          <w:szCs w:val="24"/>
        </w:rPr>
      </w:pPr>
      <w:r w:rsidRPr="003149F4">
        <w:rPr>
          <w:rFonts w:ascii="Arial" w:eastAsia="Calibri" w:hAnsi="Arial" w:cs="Arial"/>
          <w:color w:val="000000" w:themeColor="text1"/>
          <w:sz w:val="24"/>
          <w:szCs w:val="24"/>
        </w:rPr>
        <w:t>inne formy współpracy.</w:t>
      </w:r>
    </w:p>
    <w:p w14:paraId="7727094C" w14:textId="77777777" w:rsidR="00CC46B8" w:rsidRDefault="00CC46B8" w:rsidP="00CC46B8">
      <w:pPr>
        <w:pStyle w:val="Tekstkomentarza"/>
        <w:spacing w:line="360" w:lineRule="auto"/>
        <w:rPr>
          <w:rFonts w:ascii="Arial" w:hAnsi="Arial" w:cs="Arial"/>
          <w:color w:val="000000" w:themeColor="text1"/>
          <w:sz w:val="24"/>
          <w:szCs w:val="24"/>
        </w:rPr>
      </w:pPr>
    </w:p>
    <w:p w14:paraId="3ECB4970" w14:textId="460BC704" w:rsidR="00405ABF" w:rsidRPr="00457874" w:rsidRDefault="00405ABF" w:rsidP="00CC46B8">
      <w:pPr>
        <w:pStyle w:val="Tekstkomentarza"/>
        <w:spacing w:line="360" w:lineRule="auto"/>
        <w:rPr>
          <w:rFonts w:ascii="Arial" w:eastAsiaTheme="majorEastAsia" w:hAnsi="Arial" w:cs="Arial"/>
          <w:b/>
          <w:iCs/>
          <w:sz w:val="24"/>
          <w:szCs w:val="24"/>
          <w:u w:val="single"/>
        </w:rPr>
      </w:pPr>
      <w:r w:rsidRPr="00457874">
        <w:rPr>
          <w:rFonts w:ascii="Arial" w:eastAsiaTheme="majorEastAsia" w:hAnsi="Arial" w:cs="Arial"/>
          <w:b/>
          <w:iCs/>
          <w:sz w:val="24"/>
          <w:szCs w:val="24"/>
          <w:u w:val="single"/>
        </w:rPr>
        <w:t xml:space="preserve">Zgodność projektu z dokumentami strategicznymi </w:t>
      </w:r>
    </w:p>
    <w:p w14:paraId="733280F3" w14:textId="13436C4C" w:rsidR="008C0875" w:rsidRPr="00457874" w:rsidRDefault="00B11759" w:rsidP="00457874">
      <w:pPr>
        <w:pStyle w:val="Tekstkomentarza"/>
        <w:spacing w:line="360" w:lineRule="auto"/>
        <w:rPr>
          <w:rFonts w:ascii="Arial" w:eastAsiaTheme="majorEastAsia" w:hAnsi="Arial" w:cs="Arial"/>
          <w:iCs/>
          <w:sz w:val="24"/>
          <w:szCs w:val="24"/>
        </w:rPr>
      </w:pPr>
      <w:r w:rsidRPr="00457874">
        <w:rPr>
          <w:rFonts w:ascii="Arial" w:eastAsiaTheme="majorEastAsia" w:hAnsi="Arial" w:cs="Arial"/>
          <w:iCs/>
          <w:sz w:val="24"/>
          <w:szCs w:val="24"/>
        </w:rPr>
        <w:t>Zwięźle uzasadnij, w jaki sposób realizacja projektu wynika</w:t>
      </w:r>
      <w:r w:rsidR="00457874" w:rsidRPr="00457874">
        <w:rPr>
          <w:rFonts w:ascii="Arial" w:eastAsiaTheme="majorEastAsia" w:hAnsi="Arial" w:cs="Arial"/>
          <w:iCs/>
          <w:sz w:val="24"/>
          <w:szCs w:val="24"/>
        </w:rPr>
        <w:t xml:space="preserve"> </w:t>
      </w:r>
      <w:r w:rsidRPr="00457874">
        <w:rPr>
          <w:rFonts w:ascii="Arial" w:eastAsiaTheme="majorEastAsia" w:hAnsi="Arial" w:cs="Arial"/>
          <w:iCs/>
          <w:sz w:val="24"/>
          <w:szCs w:val="24"/>
        </w:rPr>
        <w:t xml:space="preserve">/ jest zgodna z wymogami zawartymi w następujących dokumentach: </w:t>
      </w:r>
    </w:p>
    <w:p w14:paraId="2D1588A0" w14:textId="095A3D70" w:rsidR="008C0875" w:rsidRPr="00457874" w:rsidRDefault="008C0875" w:rsidP="00457874">
      <w:pPr>
        <w:pStyle w:val="Tekstkomentarza"/>
        <w:numPr>
          <w:ilvl w:val="0"/>
          <w:numId w:val="28"/>
        </w:numPr>
        <w:spacing w:line="360" w:lineRule="auto"/>
        <w:ind w:left="426" w:hanging="426"/>
        <w:rPr>
          <w:rFonts w:ascii="Arial" w:eastAsiaTheme="majorEastAsia" w:hAnsi="Arial" w:cs="Arial"/>
          <w:iCs/>
          <w:sz w:val="24"/>
          <w:szCs w:val="24"/>
        </w:rPr>
      </w:pPr>
      <w:r w:rsidRPr="00457874">
        <w:rPr>
          <w:rFonts w:ascii="Arial" w:eastAsiaTheme="majorEastAsia" w:hAnsi="Arial" w:cs="Arial"/>
          <w:iCs/>
          <w:sz w:val="24"/>
          <w:szCs w:val="24"/>
        </w:rPr>
        <w:t xml:space="preserve">Rozporządzeniu Parlamentu Europejskiego i Rady (UE) 2021/1056 z dnia 24 czerwca 2021 r. ustanawiającego Fundusz na rzecz Sprawiedliwej Transformacji; w szczególności wskaż, w które działania wymienione w art. 8 ust. 2 ww. Rozporządzenia wpisuje się Twój projekt, </w:t>
      </w:r>
    </w:p>
    <w:p w14:paraId="69467BB3" w14:textId="23AC88F6" w:rsidR="000B0030" w:rsidRPr="00457874" w:rsidRDefault="00B11759" w:rsidP="00457874">
      <w:pPr>
        <w:pStyle w:val="Tekstkomentarza"/>
        <w:numPr>
          <w:ilvl w:val="0"/>
          <w:numId w:val="28"/>
        </w:numPr>
        <w:spacing w:line="360" w:lineRule="auto"/>
        <w:ind w:left="426" w:hanging="426"/>
        <w:rPr>
          <w:rFonts w:ascii="Arial" w:eastAsiaTheme="majorEastAsia" w:hAnsi="Arial" w:cs="Arial"/>
          <w:iCs/>
          <w:sz w:val="24"/>
          <w:szCs w:val="24"/>
        </w:rPr>
      </w:pPr>
      <w:r w:rsidRPr="00457874">
        <w:rPr>
          <w:rFonts w:ascii="Arial" w:eastAsiaTheme="majorEastAsia" w:hAnsi="Arial" w:cs="Arial"/>
          <w:iCs/>
          <w:sz w:val="24"/>
          <w:szCs w:val="24"/>
        </w:rPr>
        <w:t>Europejski</w:t>
      </w:r>
      <w:r w:rsidR="000B0030" w:rsidRPr="00457874">
        <w:rPr>
          <w:rFonts w:ascii="Arial" w:eastAsiaTheme="majorEastAsia" w:hAnsi="Arial" w:cs="Arial"/>
          <w:iCs/>
          <w:sz w:val="24"/>
          <w:szCs w:val="24"/>
        </w:rPr>
        <w:t>m</w:t>
      </w:r>
      <w:r w:rsidRPr="00457874">
        <w:rPr>
          <w:rFonts w:ascii="Arial" w:eastAsiaTheme="majorEastAsia" w:hAnsi="Arial" w:cs="Arial"/>
          <w:iCs/>
          <w:sz w:val="24"/>
          <w:szCs w:val="24"/>
        </w:rPr>
        <w:t xml:space="preserve"> Zielony</w:t>
      </w:r>
      <w:r w:rsidR="000B0030" w:rsidRPr="00457874">
        <w:rPr>
          <w:rFonts w:ascii="Arial" w:eastAsiaTheme="majorEastAsia" w:hAnsi="Arial" w:cs="Arial"/>
          <w:iCs/>
          <w:sz w:val="24"/>
          <w:szCs w:val="24"/>
        </w:rPr>
        <w:t>m</w:t>
      </w:r>
      <w:r w:rsidRPr="00457874">
        <w:rPr>
          <w:rFonts w:ascii="Arial" w:eastAsiaTheme="majorEastAsia" w:hAnsi="Arial" w:cs="Arial"/>
          <w:iCs/>
          <w:sz w:val="24"/>
          <w:szCs w:val="24"/>
        </w:rPr>
        <w:t xml:space="preserve"> Ład</w:t>
      </w:r>
      <w:r w:rsidR="000B0030" w:rsidRPr="00457874">
        <w:rPr>
          <w:rFonts w:ascii="Arial" w:eastAsiaTheme="majorEastAsia" w:hAnsi="Arial" w:cs="Arial"/>
          <w:iCs/>
          <w:sz w:val="24"/>
          <w:szCs w:val="24"/>
        </w:rPr>
        <w:t>zie</w:t>
      </w:r>
      <w:r w:rsidRPr="00457874">
        <w:rPr>
          <w:rFonts w:ascii="Arial" w:eastAsiaTheme="majorEastAsia" w:hAnsi="Arial" w:cs="Arial"/>
          <w:iCs/>
          <w:sz w:val="24"/>
          <w:szCs w:val="24"/>
        </w:rPr>
        <w:t xml:space="preserve">, </w:t>
      </w:r>
      <w:r w:rsidR="000B0030" w:rsidRPr="00457874">
        <w:rPr>
          <w:rFonts w:ascii="Arial" w:eastAsiaTheme="majorEastAsia" w:hAnsi="Arial" w:cs="Arial"/>
          <w:iCs/>
          <w:sz w:val="24"/>
          <w:szCs w:val="24"/>
        </w:rPr>
        <w:t xml:space="preserve">w szczególności: </w:t>
      </w:r>
    </w:p>
    <w:p w14:paraId="2C7702C6" w14:textId="00130C3C" w:rsidR="000B0030" w:rsidRPr="00457874" w:rsidRDefault="001310D4" w:rsidP="00457874">
      <w:pPr>
        <w:pStyle w:val="Tekstkomentarza"/>
        <w:numPr>
          <w:ilvl w:val="0"/>
          <w:numId w:val="17"/>
        </w:numPr>
        <w:spacing w:line="360" w:lineRule="auto"/>
        <w:ind w:left="709" w:hanging="283"/>
        <w:rPr>
          <w:rFonts w:ascii="Arial" w:eastAsiaTheme="majorEastAsia" w:hAnsi="Arial" w:cs="Arial"/>
          <w:iCs/>
          <w:sz w:val="24"/>
          <w:szCs w:val="24"/>
        </w:rPr>
      </w:pPr>
      <w:r>
        <w:rPr>
          <w:rFonts w:ascii="Arial" w:eastAsiaTheme="majorEastAsia" w:hAnsi="Arial" w:cs="Arial"/>
          <w:iCs/>
          <w:sz w:val="24"/>
          <w:szCs w:val="24"/>
        </w:rPr>
        <w:lastRenderedPageBreak/>
        <w:t>w</w:t>
      </w:r>
      <w:r w:rsidR="000B0030" w:rsidRPr="00457874">
        <w:rPr>
          <w:rFonts w:ascii="Arial" w:eastAsiaTheme="majorEastAsia" w:hAnsi="Arial" w:cs="Arial"/>
          <w:iCs/>
          <w:sz w:val="24"/>
          <w:szCs w:val="24"/>
        </w:rPr>
        <w:t>skaż</w:t>
      </w:r>
      <w:r>
        <w:rPr>
          <w:rFonts w:ascii="Arial" w:eastAsiaTheme="majorEastAsia" w:hAnsi="Arial" w:cs="Arial"/>
          <w:iCs/>
          <w:sz w:val="24"/>
          <w:szCs w:val="24"/>
        </w:rPr>
        <w:t>,</w:t>
      </w:r>
      <w:r w:rsidR="000B0030" w:rsidRPr="00457874">
        <w:rPr>
          <w:rFonts w:ascii="Arial" w:eastAsiaTheme="majorEastAsia" w:hAnsi="Arial" w:cs="Arial"/>
          <w:iCs/>
          <w:sz w:val="24"/>
          <w:szCs w:val="24"/>
        </w:rPr>
        <w:t xml:space="preserve"> w jaki sposób zapewniłeś, że infrastruktura powstała w wyniku realizacji projektu jest</w:t>
      </w:r>
      <w:r w:rsidR="00457874">
        <w:rPr>
          <w:rFonts w:ascii="Arial" w:eastAsiaTheme="majorEastAsia" w:hAnsi="Arial" w:cs="Arial"/>
          <w:iCs/>
          <w:sz w:val="24"/>
          <w:szCs w:val="24"/>
        </w:rPr>
        <w:t xml:space="preserve"> </w:t>
      </w:r>
      <w:r w:rsidR="000B0030" w:rsidRPr="00457874">
        <w:rPr>
          <w:rFonts w:ascii="Arial" w:eastAsiaTheme="majorEastAsia" w:hAnsi="Arial" w:cs="Arial"/>
          <w:iCs/>
          <w:sz w:val="24"/>
          <w:szCs w:val="24"/>
        </w:rPr>
        <w:t>/</w:t>
      </w:r>
      <w:r w:rsidR="00457874">
        <w:rPr>
          <w:rFonts w:ascii="Arial" w:eastAsiaTheme="majorEastAsia" w:hAnsi="Arial" w:cs="Arial"/>
          <w:iCs/>
          <w:sz w:val="24"/>
          <w:szCs w:val="24"/>
        </w:rPr>
        <w:t xml:space="preserve"> </w:t>
      </w:r>
      <w:r w:rsidR="000B0030" w:rsidRPr="00457874">
        <w:rPr>
          <w:rFonts w:ascii="Arial" w:eastAsiaTheme="majorEastAsia" w:hAnsi="Arial" w:cs="Arial"/>
          <w:iCs/>
          <w:sz w:val="24"/>
          <w:szCs w:val="24"/>
        </w:rPr>
        <w:t>będzie odporna na zmiany klimatu w okresie co najmniej pięciu najbliższych lat</w:t>
      </w:r>
      <w:r w:rsidR="006E73FA" w:rsidRPr="00457874">
        <w:rPr>
          <w:rFonts w:ascii="Arial" w:eastAsiaTheme="majorEastAsia" w:hAnsi="Arial" w:cs="Arial"/>
          <w:iCs/>
          <w:sz w:val="24"/>
          <w:szCs w:val="24"/>
        </w:rPr>
        <w:t>,</w:t>
      </w:r>
    </w:p>
    <w:p w14:paraId="5BA06094" w14:textId="222CB8DD" w:rsidR="000B0030" w:rsidRPr="001310D4" w:rsidRDefault="001310D4" w:rsidP="00457874">
      <w:pPr>
        <w:pStyle w:val="Tekstkomentarza"/>
        <w:numPr>
          <w:ilvl w:val="0"/>
          <w:numId w:val="17"/>
        </w:numPr>
        <w:spacing w:line="360" w:lineRule="auto"/>
        <w:ind w:left="709" w:hanging="283"/>
        <w:rPr>
          <w:rFonts w:ascii="Arial" w:eastAsiaTheme="majorEastAsia" w:hAnsi="Arial" w:cs="Arial"/>
          <w:iCs/>
          <w:color w:val="000000" w:themeColor="text1"/>
          <w:sz w:val="24"/>
          <w:szCs w:val="24"/>
        </w:rPr>
      </w:pPr>
      <w:r>
        <w:rPr>
          <w:rFonts w:ascii="Arial" w:eastAsiaTheme="majorEastAsia" w:hAnsi="Arial" w:cs="Arial"/>
          <w:iCs/>
          <w:sz w:val="24"/>
          <w:szCs w:val="24"/>
        </w:rPr>
        <w:t>w</w:t>
      </w:r>
      <w:r w:rsidR="000B0030" w:rsidRPr="00457874">
        <w:rPr>
          <w:rFonts w:ascii="Arial" w:eastAsiaTheme="majorEastAsia" w:hAnsi="Arial" w:cs="Arial"/>
          <w:iCs/>
          <w:sz w:val="24"/>
          <w:szCs w:val="24"/>
        </w:rPr>
        <w:t>skaż</w:t>
      </w:r>
      <w:r>
        <w:rPr>
          <w:rFonts w:ascii="Arial" w:eastAsiaTheme="majorEastAsia" w:hAnsi="Arial" w:cs="Arial"/>
          <w:iCs/>
          <w:sz w:val="24"/>
          <w:szCs w:val="24"/>
        </w:rPr>
        <w:t>,</w:t>
      </w:r>
      <w:r w:rsidR="000B0030" w:rsidRPr="00457874">
        <w:rPr>
          <w:rFonts w:ascii="Arial" w:eastAsiaTheme="majorEastAsia" w:hAnsi="Arial" w:cs="Arial"/>
          <w:iCs/>
          <w:sz w:val="24"/>
          <w:szCs w:val="24"/>
        </w:rPr>
        <w:t xml:space="preserve"> czy w ramach </w:t>
      </w:r>
      <w:r w:rsidR="000B0030" w:rsidRPr="001310D4">
        <w:rPr>
          <w:rFonts w:ascii="Arial" w:eastAsiaTheme="majorEastAsia" w:hAnsi="Arial" w:cs="Arial"/>
          <w:iCs/>
          <w:color w:val="000000" w:themeColor="text1"/>
          <w:sz w:val="24"/>
          <w:szCs w:val="24"/>
        </w:rPr>
        <w:t>projektu planujesz zastosować rozwiązania ekologiczne w zakresie adaptacji do zmian klimatu</w:t>
      </w:r>
      <w:r w:rsidR="00AB3911" w:rsidRPr="001310D4">
        <w:rPr>
          <w:rFonts w:ascii="Arial" w:eastAsiaTheme="majorEastAsia" w:hAnsi="Arial" w:cs="Arial"/>
          <w:iCs/>
          <w:color w:val="000000" w:themeColor="text1"/>
          <w:sz w:val="24"/>
          <w:szCs w:val="24"/>
        </w:rPr>
        <w:t xml:space="preserve"> </w:t>
      </w:r>
      <w:r w:rsidR="00AB3911" w:rsidRPr="001310D4">
        <w:rPr>
          <w:rFonts w:ascii="Arial" w:hAnsi="Arial" w:cs="Arial"/>
          <w:color w:val="000000" w:themeColor="text1"/>
          <w:sz w:val="24"/>
          <w:szCs w:val="24"/>
        </w:rPr>
        <w:t>(np. zrównoważone zagospodarowanie wód opadowych i roztopowych, w tym rozszczelnienie i zwiększanie chłonności nawierzchni, zielone dachy, ściany, fasady; zachowanie istniejącej zieleni, w szczególności drzew; zwiększenie udziału powierzchni biologicznie czynnej na terenie inwestycji)</w:t>
      </w:r>
      <w:r w:rsidR="000B0030" w:rsidRPr="001310D4">
        <w:rPr>
          <w:rFonts w:ascii="Arial" w:eastAsiaTheme="majorEastAsia" w:hAnsi="Arial" w:cs="Arial"/>
          <w:iCs/>
          <w:color w:val="000000" w:themeColor="text1"/>
          <w:sz w:val="24"/>
          <w:szCs w:val="24"/>
        </w:rPr>
        <w:t>, gospodarki o obiegu zamkniętym</w:t>
      </w:r>
      <w:r w:rsidR="00AB3911" w:rsidRPr="001310D4">
        <w:rPr>
          <w:rFonts w:ascii="Arial" w:eastAsiaTheme="majorEastAsia" w:hAnsi="Arial" w:cs="Arial"/>
          <w:iCs/>
          <w:color w:val="000000" w:themeColor="text1"/>
          <w:sz w:val="24"/>
          <w:szCs w:val="24"/>
        </w:rPr>
        <w:t xml:space="preserve"> (</w:t>
      </w:r>
      <w:r w:rsidR="00AB3911" w:rsidRPr="001310D4">
        <w:rPr>
          <w:rFonts w:ascii="Arial" w:hAnsi="Arial" w:cs="Arial"/>
          <w:color w:val="000000" w:themeColor="text1"/>
          <w:sz w:val="24"/>
          <w:szCs w:val="24"/>
        </w:rPr>
        <w:t>np. ponowne wykorzystanie produktów i materiałów; ponowne wykorzystanie wody, w tym obiegi zamknięte, wykorzystanie wody szarej, ścieków oczyszczonych</w:t>
      </w:r>
      <w:r w:rsidR="00AB3911" w:rsidRPr="001310D4">
        <w:rPr>
          <w:rFonts w:ascii="Arial" w:eastAsiaTheme="majorEastAsia" w:hAnsi="Arial" w:cs="Arial"/>
          <w:iCs/>
          <w:color w:val="000000" w:themeColor="text1"/>
          <w:sz w:val="24"/>
          <w:szCs w:val="24"/>
        </w:rPr>
        <w:t>)</w:t>
      </w:r>
      <w:r w:rsidR="000B0030" w:rsidRPr="001310D4">
        <w:rPr>
          <w:rFonts w:ascii="Arial" w:eastAsiaTheme="majorEastAsia" w:hAnsi="Arial" w:cs="Arial"/>
          <w:iCs/>
          <w:color w:val="000000" w:themeColor="text1"/>
          <w:sz w:val="24"/>
          <w:szCs w:val="24"/>
        </w:rPr>
        <w:t xml:space="preserve">, </w:t>
      </w:r>
      <w:r w:rsidR="006E73FA" w:rsidRPr="001310D4">
        <w:rPr>
          <w:rFonts w:ascii="Arial" w:eastAsiaTheme="majorEastAsia" w:hAnsi="Arial" w:cs="Arial"/>
          <w:iCs/>
          <w:color w:val="000000" w:themeColor="text1"/>
          <w:sz w:val="24"/>
          <w:szCs w:val="24"/>
        </w:rPr>
        <w:t>ochrony przyrody</w:t>
      </w:r>
      <w:r w:rsidR="00AB3911" w:rsidRPr="001310D4">
        <w:rPr>
          <w:rFonts w:ascii="Arial" w:eastAsiaTheme="majorEastAsia" w:hAnsi="Arial" w:cs="Arial"/>
          <w:iCs/>
          <w:color w:val="000000" w:themeColor="text1"/>
          <w:sz w:val="24"/>
          <w:szCs w:val="24"/>
        </w:rPr>
        <w:t xml:space="preserve"> </w:t>
      </w:r>
      <w:r w:rsidR="00AB3911" w:rsidRPr="001310D4">
        <w:rPr>
          <w:rFonts w:ascii="Arial" w:hAnsi="Arial" w:cs="Arial"/>
          <w:color w:val="000000" w:themeColor="text1"/>
          <w:sz w:val="24"/>
          <w:szCs w:val="24"/>
        </w:rPr>
        <w:t>(np. ochrona flory i fauny)</w:t>
      </w:r>
      <w:r w:rsidR="006E73FA" w:rsidRPr="001310D4">
        <w:rPr>
          <w:rFonts w:ascii="Arial" w:eastAsiaTheme="majorEastAsia" w:hAnsi="Arial" w:cs="Arial"/>
          <w:iCs/>
          <w:color w:val="000000" w:themeColor="text1"/>
          <w:sz w:val="24"/>
          <w:szCs w:val="24"/>
        </w:rPr>
        <w:t>, efektywności energetycznej</w:t>
      </w:r>
      <w:r w:rsidR="00AB3911" w:rsidRPr="001310D4">
        <w:rPr>
          <w:rFonts w:ascii="Arial" w:eastAsiaTheme="majorEastAsia" w:hAnsi="Arial" w:cs="Arial"/>
          <w:iCs/>
          <w:color w:val="000000" w:themeColor="text1"/>
          <w:sz w:val="24"/>
          <w:szCs w:val="24"/>
        </w:rPr>
        <w:t xml:space="preserve"> </w:t>
      </w:r>
      <w:r w:rsidR="00AB3911" w:rsidRPr="001310D4">
        <w:rPr>
          <w:rFonts w:ascii="Arial" w:hAnsi="Arial" w:cs="Arial"/>
          <w:color w:val="000000" w:themeColor="text1"/>
          <w:sz w:val="24"/>
          <w:szCs w:val="24"/>
        </w:rPr>
        <w:t>w tym termomodernizacji, odnawialnych źródeł energii</w:t>
      </w:r>
      <w:r w:rsidR="006E73FA" w:rsidRPr="001310D4">
        <w:rPr>
          <w:rFonts w:ascii="Arial" w:eastAsiaTheme="majorEastAsia" w:hAnsi="Arial" w:cs="Arial"/>
          <w:iCs/>
          <w:color w:val="000000" w:themeColor="text1"/>
          <w:sz w:val="24"/>
          <w:szCs w:val="24"/>
        </w:rPr>
        <w:t>.</w:t>
      </w:r>
    </w:p>
    <w:p w14:paraId="2B8D59E7" w14:textId="0923CAD2" w:rsidR="00BB3F7D" w:rsidRPr="00CC46B8" w:rsidRDefault="00457874" w:rsidP="00B22D0F">
      <w:pPr>
        <w:pStyle w:val="Tekstkomentarza"/>
        <w:numPr>
          <w:ilvl w:val="0"/>
          <w:numId w:val="29"/>
        </w:numPr>
        <w:spacing w:line="360" w:lineRule="auto"/>
        <w:ind w:left="426" w:hanging="426"/>
        <w:rPr>
          <w:rFonts w:ascii="Arial" w:eastAsiaTheme="majorEastAsia" w:hAnsi="Arial" w:cs="Arial"/>
          <w:iCs/>
          <w:sz w:val="24"/>
          <w:szCs w:val="24"/>
        </w:rPr>
      </w:pPr>
      <w:r w:rsidRPr="001310D4">
        <w:rPr>
          <w:rFonts w:ascii="Arial" w:eastAsiaTheme="majorEastAsia" w:hAnsi="Arial" w:cs="Arial"/>
          <w:iCs/>
          <w:color w:val="000000" w:themeColor="text1"/>
          <w:sz w:val="24"/>
          <w:szCs w:val="24"/>
        </w:rPr>
        <w:t xml:space="preserve">Terytorialnym </w:t>
      </w:r>
      <w:r w:rsidR="00B11759" w:rsidRPr="001310D4">
        <w:rPr>
          <w:rFonts w:ascii="Arial" w:eastAsiaTheme="majorEastAsia" w:hAnsi="Arial" w:cs="Arial"/>
          <w:iCs/>
          <w:color w:val="000000" w:themeColor="text1"/>
          <w:sz w:val="24"/>
          <w:szCs w:val="24"/>
        </w:rPr>
        <w:t>Plan</w:t>
      </w:r>
      <w:r w:rsidR="000B0030" w:rsidRPr="001310D4">
        <w:rPr>
          <w:rFonts w:ascii="Arial" w:eastAsiaTheme="majorEastAsia" w:hAnsi="Arial" w:cs="Arial"/>
          <w:iCs/>
          <w:color w:val="000000" w:themeColor="text1"/>
          <w:sz w:val="24"/>
          <w:szCs w:val="24"/>
        </w:rPr>
        <w:t>ie</w:t>
      </w:r>
      <w:r w:rsidR="00B11759" w:rsidRPr="001310D4">
        <w:rPr>
          <w:rFonts w:ascii="Arial" w:eastAsiaTheme="majorEastAsia" w:hAnsi="Arial" w:cs="Arial"/>
          <w:iCs/>
          <w:color w:val="000000" w:themeColor="text1"/>
          <w:sz w:val="24"/>
          <w:szCs w:val="24"/>
        </w:rPr>
        <w:t xml:space="preserve"> Sprawiedliwej Transformacji WŁ</w:t>
      </w:r>
      <w:r w:rsidR="000B0030" w:rsidRPr="001310D4">
        <w:rPr>
          <w:rFonts w:ascii="Arial" w:eastAsiaTheme="majorEastAsia" w:hAnsi="Arial" w:cs="Arial"/>
          <w:iCs/>
          <w:color w:val="000000" w:themeColor="text1"/>
          <w:sz w:val="24"/>
          <w:szCs w:val="24"/>
        </w:rPr>
        <w:t xml:space="preserve">, w szczególności </w:t>
      </w:r>
      <w:r w:rsidR="006E73FA" w:rsidRPr="00457874">
        <w:rPr>
          <w:rFonts w:ascii="Arial" w:eastAsiaTheme="majorEastAsia" w:hAnsi="Arial" w:cs="Arial"/>
          <w:iCs/>
          <w:sz w:val="24"/>
          <w:szCs w:val="24"/>
        </w:rPr>
        <w:t>uzasadnij, że realizacja Twojego projektu jest zgodna z potrzebami</w:t>
      </w:r>
      <w:r>
        <w:rPr>
          <w:rFonts w:ascii="Arial" w:eastAsiaTheme="majorEastAsia" w:hAnsi="Arial" w:cs="Arial"/>
          <w:iCs/>
          <w:sz w:val="24"/>
          <w:szCs w:val="24"/>
        </w:rPr>
        <w:t xml:space="preserve"> </w:t>
      </w:r>
      <w:r w:rsidR="006E73FA" w:rsidRPr="00457874">
        <w:rPr>
          <w:rFonts w:ascii="Arial" w:eastAsiaTheme="majorEastAsia" w:hAnsi="Arial" w:cs="Arial"/>
          <w:iCs/>
          <w:sz w:val="24"/>
          <w:szCs w:val="24"/>
        </w:rPr>
        <w:t xml:space="preserve">/ kierunkami (obszarami) transformacji opisanymi w </w:t>
      </w:r>
      <w:r>
        <w:rPr>
          <w:rFonts w:ascii="Arial" w:eastAsiaTheme="majorEastAsia" w:hAnsi="Arial" w:cs="Arial"/>
          <w:iCs/>
          <w:sz w:val="24"/>
          <w:szCs w:val="24"/>
        </w:rPr>
        <w:t>T</w:t>
      </w:r>
      <w:r w:rsidR="006E73FA" w:rsidRPr="00457874">
        <w:rPr>
          <w:rFonts w:ascii="Arial" w:eastAsiaTheme="majorEastAsia" w:hAnsi="Arial" w:cs="Arial"/>
          <w:iCs/>
          <w:sz w:val="24"/>
          <w:szCs w:val="24"/>
        </w:rPr>
        <w:t>PST</w:t>
      </w:r>
      <w:r>
        <w:rPr>
          <w:rFonts w:ascii="Arial" w:eastAsiaTheme="majorEastAsia" w:hAnsi="Arial" w:cs="Arial"/>
          <w:iCs/>
          <w:sz w:val="24"/>
          <w:szCs w:val="24"/>
        </w:rPr>
        <w:t xml:space="preserve"> </w:t>
      </w:r>
      <w:r w:rsidR="006E73FA" w:rsidRPr="00457874">
        <w:rPr>
          <w:rFonts w:ascii="Arial" w:eastAsiaTheme="majorEastAsia" w:hAnsi="Arial" w:cs="Arial"/>
          <w:iCs/>
          <w:sz w:val="24"/>
          <w:szCs w:val="24"/>
        </w:rPr>
        <w:t>WŁ.</w:t>
      </w:r>
    </w:p>
    <w:bookmarkEnd w:id="19"/>
    <w:p w14:paraId="5C322C0E" w14:textId="52AE835F" w:rsidR="00B22D0F" w:rsidRPr="003149F4" w:rsidRDefault="00B22D0F" w:rsidP="004200A3">
      <w:pPr>
        <w:keepNext/>
        <w:keepLines/>
        <w:spacing w:after="0" w:line="360" w:lineRule="auto"/>
        <w:outlineLvl w:val="3"/>
        <w:rPr>
          <w:rFonts w:ascii="Arial" w:eastAsiaTheme="majorEastAsia" w:hAnsi="Arial" w:cs="Arial"/>
          <w:b/>
          <w:iCs/>
          <w:color w:val="000000" w:themeColor="text1"/>
          <w:sz w:val="24"/>
          <w:szCs w:val="24"/>
          <w:u w:val="single"/>
        </w:rPr>
      </w:pPr>
    </w:p>
    <w:p w14:paraId="787205C1" w14:textId="39ED35B5" w:rsidR="0049667B" w:rsidRPr="00285345" w:rsidRDefault="0049667B" w:rsidP="004200A3">
      <w:pPr>
        <w:keepNext/>
        <w:keepLines/>
        <w:spacing w:after="0" w:line="360" w:lineRule="auto"/>
        <w:outlineLvl w:val="3"/>
        <w:rPr>
          <w:rFonts w:ascii="Arial" w:eastAsiaTheme="majorEastAsia" w:hAnsi="Arial" w:cs="Arial"/>
          <w:b/>
          <w:iCs/>
          <w:sz w:val="24"/>
          <w:szCs w:val="24"/>
          <w:u w:val="single"/>
        </w:rPr>
      </w:pPr>
      <w:r w:rsidRPr="004200A3">
        <w:rPr>
          <w:rFonts w:ascii="Arial" w:eastAsiaTheme="majorEastAsia" w:hAnsi="Arial" w:cs="Arial"/>
          <w:b/>
          <w:iCs/>
          <w:sz w:val="24"/>
          <w:szCs w:val="24"/>
          <w:u w:val="single"/>
        </w:rPr>
        <w:t>Oferta edukacyjna</w:t>
      </w:r>
      <w:r w:rsidRPr="00285345">
        <w:rPr>
          <w:rFonts w:ascii="Arial" w:eastAsiaTheme="majorEastAsia" w:hAnsi="Arial" w:cs="Arial"/>
          <w:b/>
          <w:iCs/>
          <w:sz w:val="24"/>
          <w:szCs w:val="24"/>
          <w:u w:val="single"/>
        </w:rPr>
        <w:t xml:space="preserve"> placówki</w:t>
      </w:r>
    </w:p>
    <w:p w14:paraId="75CF48F7" w14:textId="327CC61A" w:rsidR="0049667B" w:rsidRPr="003149F4" w:rsidRDefault="00285345" w:rsidP="003E0A80">
      <w:pPr>
        <w:spacing w:after="0" w:line="360" w:lineRule="auto"/>
        <w:rPr>
          <w:rFonts w:ascii="Arial" w:hAnsi="Arial" w:cs="Arial"/>
          <w:bCs/>
          <w:color w:val="000000" w:themeColor="text1"/>
          <w:sz w:val="24"/>
          <w:szCs w:val="24"/>
        </w:rPr>
      </w:pPr>
      <w:r>
        <w:rPr>
          <w:rFonts w:ascii="Arial" w:hAnsi="Arial" w:cs="Arial"/>
          <w:bCs/>
          <w:sz w:val="24"/>
          <w:szCs w:val="24"/>
        </w:rPr>
        <w:t>Opisz, czy planujesz wykorzystać powstał</w:t>
      </w:r>
      <w:r w:rsidR="003149F4">
        <w:rPr>
          <w:rFonts w:ascii="Arial" w:hAnsi="Arial" w:cs="Arial"/>
          <w:bCs/>
          <w:sz w:val="24"/>
          <w:szCs w:val="24"/>
        </w:rPr>
        <w:t>ą</w:t>
      </w:r>
      <w:r>
        <w:rPr>
          <w:rFonts w:ascii="Arial" w:hAnsi="Arial" w:cs="Arial"/>
          <w:bCs/>
          <w:sz w:val="24"/>
          <w:szCs w:val="24"/>
        </w:rPr>
        <w:t xml:space="preserve"> infrastrukturę do poprawy atrakcyjności oferty edukacyjnej </w:t>
      </w:r>
      <w:r w:rsidRPr="003149F4">
        <w:rPr>
          <w:rFonts w:ascii="Arial" w:hAnsi="Arial" w:cs="Arial"/>
          <w:bCs/>
          <w:color w:val="000000" w:themeColor="text1"/>
          <w:sz w:val="24"/>
          <w:szCs w:val="24"/>
        </w:rPr>
        <w:t xml:space="preserve">Twojej szkoły. Jeśli tak, napisz w jaki sposób zamierzasz uatrakcyjnić swoją ofertę edukacyjną. </w:t>
      </w:r>
      <w:r w:rsidR="003E0A80" w:rsidRPr="003149F4">
        <w:rPr>
          <w:rFonts w:ascii="Arial" w:hAnsi="Arial" w:cs="Arial"/>
          <w:bCs/>
          <w:color w:val="000000" w:themeColor="text1"/>
          <w:sz w:val="24"/>
          <w:szCs w:val="24"/>
        </w:rPr>
        <w:t>Określ czy:</w:t>
      </w:r>
    </w:p>
    <w:p w14:paraId="1BFAA0CE" w14:textId="68C89F45" w:rsidR="003E0A80" w:rsidRPr="003149F4" w:rsidRDefault="003E0A80" w:rsidP="003E0A80">
      <w:pPr>
        <w:pStyle w:val="Akapitzlist"/>
        <w:numPr>
          <w:ilvl w:val="0"/>
          <w:numId w:val="33"/>
        </w:numPr>
        <w:autoSpaceDE w:val="0"/>
        <w:autoSpaceDN w:val="0"/>
        <w:adjustRightInd w:val="0"/>
        <w:spacing w:after="0" w:line="360" w:lineRule="auto"/>
        <w:ind w:left="426" w:hanging="426"/>
        <w:rPr>
          <w:rFonts w:ascii="Arial" w:eastAsia="Times New Roman" w:hAnsi="Arial" w:cs="Arial"/>
          <w:color w:val="000000" w:themeColor="text1"/>
          <w:sz w:val="24"/>
          <w:szCs w:val="24"/>
        </w:rPr>
      </w:pPr>
      <w:r w:rsidRPr="003149F4">
        <w:rPr>
          <w:rFonts w:ascii="Arial" w:eastAsia="Times New Roman" w:hAnsi="Arial" w:cs="Arial"/>
          <w:color w:val="000000" w:themeColor="text1"/>
          <w:sz w:val="24"/>
          <w:szCs w:val="24"/>
        </w:rPr>
        <w:t xml:space="preserve">planuje się dostosowanie przestrzeni edukacyjnych do prowadzenia zajęć </w:t>
      </w:r>
      <w:r w:rsidRPr="003149F4">
        <w:rPr>
          <w:rFonts w:ascii="Arial" w:eastAsia="Calibri" w:hAnsi="Arial" w:cs="Arial"/>
          <w:color w:val="000000" w:themeColor="text1"/>
          <w:sz w:val="24"/>
          <w:szCs w:val="24"/>
        </w:rPr>
        <w:t>w trybie mieszanym (stacjonarnym i online),</w:t>
      </w:r>
    </w:p>
    <w:p w14:paraId="78F7D167" w14:textId="0739CE4B" w:rsidR="003E0A80" w:rsidRPr="003149F4" w:rsidRDefault="003E0A80" w:rsidP="003E0A80">
      <w:pPr>
        <w:pStyle w:val="Akapitzlist"/>
        <w:numPr>
          <w:ilvl w:val="0"/>
          <w:numId w:val="33"/>
        </w:numPr>
        <w:autoSpaceDE w:val="0"/>
        <w:autoSpaceDN w:val="0"/>
        <w:adjustRightInd w:val="0"/>
        <w:spacing w:after="0" w:line="360" w:lineRule="auto"/>
        <w:ind w:left="426" w:hanging="426"/>
        <w:rPr>
          <w:rFonts w:ascii="Arial" w:eastAsia="Times New Roman" w:hAnsi="Arial" w:cs="Arial"/>
          <w:color w:val="000000" w:themeColor="text1"/>
          <w:sz w:val="24"/>
          <w:szCs w:val="24"/>
        </w:rPr>
      </w:pPr>
      <w:r w:rsidRPr="003149F4">
        <w:rPr>
          <w:rFonts w:ascii="Arial" w:eastAsia="Times New Roman" w:hAnsi="Arial" w:cs="Arial"/>
          <w:color w:val="000000" w:themeColor="text1"/>
          <w:sz w:val="24"/>
          <w:szCs w:val="24"/>
        </w:rPr>
        <w:t>planuje się możliwość bezpłatnego korzystania przez uczniów z infrastruktury placówki poza godzinami lekcyjnymi (np. zajęcia dodatkowe),</w:t>
      </w:r>
    </w:p>
    <w:p w14:paraId="56296310" w14:textId="4FC801F7" w:rsidR="003E0A80" w:rsidRPr="003149F4" w:rsidRDefault="003E0A80" w:rsidP="003E0A80">
      <w:pPr>
        <w:pStyle w:val="Akapitzlist"/>
        <w:numPr>
          <w:ilvl w:val="0"/>
          <w:numId w:val="33"/>
        </w:numPr>
        <w:autoSpaceDE w:val="0"/>
        <w:autoSpaceDN w:val="0"/>
        <w:adjustRightInd w:val="0"/>
        <w:spacing w:after="0" w:line="360" w:lineRule="auto"/>
        <w:ind w:left="426" w:hanging="426"/>
        <w:rPr>
          <w:rFonts w:ascii="Arial" w:eastAsia="Times New Roman" w:hAnsi="Arial" w:cs="Arial"/>
          <w:color w:val="000000" w:themeColor="text1"/>
          <w:sz w:val="24"/>
          <w:szCs w:val="24"/>
        </w:rPr>
      </w:pPr>
      <w:r w:rsidRPr="003149F4">
        <w:rPr>
          <w:rFonts w:ascii="Arial" w:eastAsia="Times New Roman" w:hAnsi="Arial" w:cs="Arial"/>
          <w:color w:val="000000" w:themeColor="text1"/>
          <w:sz w:val="24"/>
          <w:szCs w:val="24"/>
        </w:rPr>
        <w:t>planuje się działania promocyjne mające na celu zwiększenie zainteresowania kierunkami STEM wśród płci dotąd mniej reprezentowanych,</w:t>
      </w:r>
    </w:p>
    <w:p w14:paraId="4FFE14CE" w14:textId="63014BA6" w:rsidR="003E0A80" w:rsidRPr="003149F4" w:rsidRDefault="003E0A80" w:rsidP="00E62872">
      <w:pPr>
        <w:pStyle w:val="Akapitzlist"/>
        <w:numPr>
          <w:ilvl w:val="0"/>
          <w:numId w:val="33"/>
        </w:numPr>
        <w:autoSpaceDE w:val="0"/>
        <w:autoSpaceDN w:val="0"/>
        <w:adjustRightInd w:val="0"/>
        <w:spacing w:after="0" w:line="360" w:lineRule="auto"/>
        <w:ind w:left="426" w:hanging="426"/>
        <w:rPr>
          <w:rFonts w:ascii="Arial" w:hAnsi="Arial" w:cs="Arial"/>
          <w:bCs/>
          <w:color w:val="000000" w:themeColor="text1"/>
          <w:sz w:val="24"/>
          <w:szCs w:val="24"/>
        </w:rPr>
      </w:pPr>
      <w:r w:rsidRPr="003149F4">
        <w:rPr>
          <w:rFonts w:ascii="Arial" w:eastAsia="Times New Roman" w:hAnsi="Arial" w:cs="Arial"/>
          <w:color w:val="000000" w:themeColor="text1"/>
          <w:sz w:val="24"/>
          <w:szCs w:val="24"/>
        </w:rPr>
        <w:t>planuje się inne niż ww. działania zwiększające atrakcyjność oferty edukacyjnej.</w:t>
      </w:r>
    </w:p>
    <w:p w14:paraId="7E2BC67A" w14:textId="77777777" w:rsidR="004414DB" w:rsidRDefault="004414DB" w:rsidP="00CC46B8">
      <w:pPr>
        <w:spacing w:after="0" w:line="360" w:lineRule="auto"/>
        <w:rPr>
          <w:rFonts w:ascii="Arial" w:hAnsi="Arial" w:cs="Arial"/>
          <w:b/>
          <w:bCs/>
          <w:color w:val="000000" w:themeColor="text1"/>
          <w:sz w:val="24"/>
          <w:szCs w:val="24"/>
          <w:u w:val="single"/>
        </w:rPr>
      </w:pPr>
    </w:p>
    <w:p w14:paraId="054977F5" w14:textId="684A1C47" w:rsidR="00CC46B8" w:rsidRPr="00FF597C" w:rsidRDefault="00CC46B8" w:rsidP="00CC46B8">
      <w:pPr>
        <w:spacing w:after="0" w:line="360" w:lineRule="auto"/>
        <w:rPr>
          <w:rFonts w:ascii="Arial" w:hAnsi="Arial" w:cs="Arial"/>
          <w:b/>
          <w:bCs/>
          <w:color w:val="000000" w:themeColor="text1"/>
          <w:sz w:val="24"/>
          <w:szCs w:val="24"/>
          <w:u w:val="single"/>
        </w:rPr>
      </w:pPr>
      <w:r w:rsidRPr="00FF597C">
        <w:rPr>
          <w:rFonts w:ascii="Arial" w:hAnsi="Arial" w:cs="Arial"/>
          <w:b/>
          <w:bCs/>
          <w:color w:val="000000" w:themeColor="text1"/>
          <w:sz w:val="24"/>
          <w:szCs w:val="24"/>
          <w:u w:val="single"/>
        </w:rPr>
        <w:t>Rodzaj działalności gospodarczej</w:t>
      </w:r>
    </w:p>
    <w:p w14:paraId="37C303B5" w14:textId="0D3A5314" w:rsidR="00CC46B8" w:rsidRDefault="00CC46B8" w:rsidP="00CC46B8">
      <w:pPr>
        <w:spacing w:after="0" w:line="360" w:lineRule="auto"/>
        <w:rPr>
          <w:rFonts w:ascii="Arial" w:hAnsi="Arial" w:cs="Arial"/>
          <w:bCs/>
          <w:color w:val="000000" w:themeColor="text1"/>
          <w:sz w:val="24"/>
          <w:szCs w:val="24"/>
        </w:rPr>
      </w:pPr>
      <w:r w:rsidRPr="00FF597C">
        <w:rPr>
          <w:rFonts w:ascii="Arial" w:hAnsi="Arial" w:cs="Arial"/>
          <w:bCs/>
          <w:color w:val="000000" w:themeColor="text1"/>
          <w:sz w:val="24"/>
          <w:szCs w:val="24"/>
        </w:rPr>
        <w:t xml:space="preserve">Wybierz właściwy numer kodu Polskiej Klasyfikacji Działalności (PKD) określający przedmiot wykonywanej działalności gospodarczej, w ramach której będzie realizowany projekt oraz odpowiadającą mu nazwę. Kod PKD znajduje się w decyzji </w:t>
      </w:r>
      <w:r w:rsidRPr="00FF597C">
        <w:rPr>
          <w:rFonts w:ascii="Arial" w:hAnsi="Arial" w:cs="Arial"/>
          <w:bCs/>
          <w:color w:val="000000" w:themeColor="text1"/>
          <w:sz w:val="24"/>
          <w:szCs w:val="24"/>
        </w:rPr>
        <w:lastRenderedPageBreak/>
        <w:t>o wpisie do ewidencji działalności gospodarczej, Krajowym Rejestrze Sądowym lub w zaświadczeniu o numerze identyfikacyjnym REGON.</w:t>
      </w:r>
    </w:p>
    <w:p w14:paraId="1191E8CE" w14:textId="432F9EBC" w:rsidR="001721C3" w:rsidRDefault="001721C3" w:rsidP="00CC46B8">
      <w:pPr>
        <w:spacing w:after="0" w:line="360" w:lineRule="auto"/>
        <w:rPr>
          <w:rFonts w:ascii="Arial" w:hAnsi="Arial" w:cs="Arial"/>
          <w:bCs/>
          <w:color w:val="000000" w:themeColor="text1"/>
          <w:sz w:val="24"/>
          <w:szCs w:val="24"/>
        </w:rPr>
      </w:pPr>
    </w:p>
    <w:p w14:paraId="2FC7E2AD" w14:textId="77777777" w:rsidR="001721C3" w:rsidRPr="003149F4" w:rsidRDefault="001721C3" w:rsidP="001721C3">
      <w:pPr>
        <w:spacing w:after="0" w:line="360" w:lineRule="auto"/>
        <w:rPr>
          <w:rFonts w:ascii="Arial" w:hAnsi="Arial" w:cs="Arial"/>
          <w:b/>
          <w:color w:val="000000" w:themeColor="text1"/>
          <w:sz w:val="24"/>
          <w:szCs w:val="24"/>
          <w:u w:val="single"/>
        </w:rPr>
      </w:pPr>
      <w:r w:rsidRPr="003149F4">
        <w:rPr>
          <w:rFonts w:ascii="Arial" w:hAnsi="Arial" w:cs="Arial"/>
          <w:b/>
          <w:color w:val="000000" w:themeColor="text1"/>
          <w:sz w:val="24"/>
          <w:szCs w:val="24"/>
          <w:u w:val="single"/>
        </w:rPr>
        <w:t>Efektywność kosztowa projektu</w:t>
      </w:r>
    </w:p>
    <w:p w14:paraId="14E958E2" w14:textId="224FE110" w:rsidR="001721C3" w:rsidRDefault="001721C3" w:rsidP="001721C3">
      <w:pPr>
        <w:spacing w:after="0" w:line="360" w:lineRule="auto"/>
        <w:rPr>
          <w:rFonts w:ascii="Arial" w:hAnsi="Arial" w:cs="Arial"/>
          <w:bCs/>
          <w:color w:val="000000" w:themeColor="text1"/>
          <w:sz w:val="24"/>
          <w:szCs w:val="24"/>
        </w:rPr>
      </w:pPr>
      <w:r w:rsidRPr="003149F4">
        <w:rPr>
          <w:rFonts w:ascii="Arial" w:hAnsi="Arial" w:cs="Arial"/>
          <w:color w:val="000000" w:themeColor="text1"/>
          <w:sz w:val="24"/>
          <w:szCs w:val="24"/>
        </w:rPr>
        <w:t xml:space="preserve">Oblicz i wskaż efektywność kosztową projektu, która obliczana jest jako iloraz planowanej kwoty wydatków kwalifikowalnych i planowanej liczby osób korzystających z </w:t>
      </w:r>
      <w:r w:rsidRPr="00FF597C">
        <w:rPr>
          <w:rFonts w:ascii="Arial" w:hAnsi="Arial" w:cs="Arial"/>
          <w:color w:val="000000" w:themeColor="text1"/>
          <w:sz w:val="24"/>
          <w:szCs w:val="24"/>
        </w:rPr>
        <w:t>rezultatów projektu w ciągu roku od zakończenia projektu.</w:t>
      </w:r>
    </w:p>
    <w:p w14:paraId="6BC56B81" w14:textId="77777777" w:rsidR="00CC46B8" w:rsidRDefault="00CC46B8" w:rsidP="00CC46B8">
      <w:pPr>
        <w:spacing w:after="0" w:line="360" w:lineRule="auto"/>
        <w:rPr>
          <w:rFonts w:ascii="Arial" w:hAnsi="Arial" w:cs="Arial"/>
          <w:b/>
          <w:color w:val="000000" w:themeColor="text1"/>
          <w:sz w:val="24"/>
          <w:szCs w:val="24"/>
          <w:u w:val="single"/>
        </w:rPr>
      </w:pPr>
    </w:p>
    <w:p w14:paraId="247938F1" w14:textId="491B4F6E" w:rsidR="00FB07B0" w:rsidRPr="003149F4" w:rsidRDefault="00FB07B0" w:rsidP="00FB07B0">
      <w:pPr>
        <w:spacing w:after="0" w:line="360" w:lineRule="auto"/>
        <w:rPr>
          <w:rFonts w:ascii="Arial" w:hAnsi="Arial" w:cs="Arial"/>
          <w:b/>
          <w:color w:val="000000" w:themeColor="text1"/>
          <w:sz w:val="24"/>
          <w:szCs w:val="24"/>
          <w:u w:val="single"/>
        </w:rPr>
      </w:pPr>
      <w:r w:rsidRPr="003149F4">
        <w:rPr>
          <w:rFonts w:ascii="Arial" w:hAnsi="Arial" w:cs="Arial"/>
          <w:b/>
          <w:color w:val="000000" w:themeColor="text1"/>
          <w:sz w:val="24"/>
          <w:szCs w:val="24"/>
          <w:u w:val="single"/>
        </w:rPr>
        <w:t>Dostępność</w:t>
      </w:r>
    </w:p>
    <w:p w14:paraId="174EE9E2" w14:textId="58C340ED" w:rsidR="00FB07B0" w:rsidRPr="003149F4" w:rsidRDefault="00FB07B0" w:rsidP="00FB07B0">
      <w:pPr>
        <w:spacing w:after="0" w:line="360" w:lineRule="auto"/>
        <w:rPr>
          <w:rFonts w:ascii="Arial" w:hAnsi="Arial" w:cs="Arial"/>
          <w:color w:val="000000" w:themeColor="text1"/>
          <w:sz w:val="24"/>
          <w:szCs w:val="24"/>
        </w:rPr>
      </w:pPr>
      <w:r w:rsidRPr="003149F4">
        <w:rPr>
          <w:rFonts w:ascii="Arial" w:hAnsi="Arial" w:cs="Arial"/>
          <w:color w:val="000000" w:themeColor="text1"/>
          <w:sz w:val="24"/>
          <w:szCs w:val="24"/>
        </w:rPr>
        <w:t xml:space="preserve">Wskaż i opisz czy projekt przewiduje wprowadzenie dodatkowych udogodnień dla osób ze specjalnymi potrzebami edukacyjnymi, które przyczynią się do zwiększenia dostępności infrastruktury, realizowanych z jej wykorzystaniem usług lub innych produktów projektu. Weryfikacji podlega, czy w projekcie zaplanowano działania w zakresie </w:t>
      </w:r>
      <w:r w:rsidRPr="003149F4">
        <w:rPr>
          <w:rFonts w:ascii="Arial" w:hAnsi="Arial" w:cs="Arial"/>
          <w:color w:val="000000" w:themeColor="text1"/>
          <w:sz w:val="24"/>
          <w:szCs w:val="24"/>
          <w:u w:val="single"/>
        </w:rPr>
        <w:t>szerszym</w:t>
      </w:r>
      <w:r w:rsidRPr="003149F4">
        <w:rPr>
          <w:rFonts w:ascii="Arial" w:hAnsi="Arial" w:cs="Arial"/>
          <w:color w:val="000000" w:themeColor="text1"/>
          <w:sz w:val="24"/>
          <w:szCs w:val="24"/>
        </w:rPr>
        <w:t xml:space="preserve"> niż określony w Standardach dostępności dla polityki spójności 2021- 2027, stanowiących załącznik nr 2 do Wytycznych dotyczących realizacji zasad równościowych w ramach funduszy unijnych na lata 2021-2027. W opisie uwzględnij czy w projekcie zaplanowano:</w:t>
      </w:r>
    </w:p>
    <w:p w14:paraId="28C62A2F" w14:textId="77777777" w:rsidR="00FB07B0" w:rsidRPr="003149F4" w:rsidRDefault="00FB07B0" w:rsidP="00FB07B0">
      <w:pPr>
        <w:pStyle w:val="Akapitzlist"/>
        <w:numPr>
          <w:ilvl w:val="0"/>
          <w:numId w:val="41"/>
        </w:numPr>
        <w:spacing w:after="0" w:line="360" w:lineRule="auto"/>
        <w:ind w:left="426" w:hanging="426"/>
        <w:rPr>
          <w:rFonts w:ascii="Arial" w:eastAsia="Times New Roman" w:hAnsi="Arial" w:cs="Arial"/>
          <w:color w:val="000000" w:themeColor="text1"/>
          <w:sz w:val="24"/>
          <w:szCs w:val="24"/>
          <w:lang w:eastAsia="pl-PL"/>
        </w:rPr>
      </w:pPr>
      <w:r w:rsidRPr="003149F4">
        <w:rPr>
          <w:rFonts w:ascii="Arial" w:hAnsi="Arial" w:cs="Arial"/>
          <w:color w:val="000000" w:themeColor="text1"/>
          <w:sz w:val="24"/>
          <w:szCs w:val="24"/>
        </w:rPr>
        <w:t>zakup pomocy edukacyjnych lub sprzętu przystosowanego dla osób ze specjalnymi potrzebami edukacyjnymi,</w:t>
      </w:r>
    </w:p>
    <w:p w14:paraId="1B5D0EE9" w14:textId="77777777" w:rsidR="00FB07B0" w:rsidRPr="003149F4" w:rsidRDefault="00FB07B0" w:rsidP="00FB07B0">
      <w:pPr>
        <w:pStyle w:val="Akapitzlist"/>
        <w:numPr>
          <w:ilvl w:val="0"/>
          <w:numId w:val="41"/>
        </w:numPr>
        <w:spacing w:after="0" w:line="360" w:lineRule="auto"/>
        <w:ind w:left="426" w:hanging="426"/>
        <w:rPr>
          <w:rFonts w:ascii="Arial" w:eastAsia="Times New Roman" w:hAnsi="Arial" w:cs="Arial"/>
          <w:color w:val="000000" w:themeColor="text1"/>
          <w:sz w:val="24"/>
          <w:szCs w:val="24"/>
          <w:lang w:eastAsia="pl-PL"/>
        </w:rPr>
      </w:pPr>
      <w:r w:rsidRPr="003149F4">
        <w:rPr>
          <w:rFonts w:ascii="Arial" w:hAnsi="Arial" w:cs="Arial"/>
          <w:color w:val="000000" w:themeColor="text1"/>
          <w:sz w:val="24"/>
          <w:szCs w:val="24"/>
        </w:rPr>
        <w:t>dostosowanie wnętrza budynku do potrzeb osób ze specjalnymi potrzebami edukacyjnymi,</w:t>
      </w:r>
    </w:p>
    <w:p w14:paraId="037B76C3" w14:textId="77777777" w:rsidR="00830F48" w:rsidRPr="003149F4" w:rsidRDefault="00FB07B0" w:rsidP="00830F48">
      <w:pPr>
        <w:pStyle w:val="Akapitzlist"/>
        <w:numPr>
          <w:ilvl w:val="0"/>
          <w:numId w:val="41"/>
        </w:numPr>
        <w:spacing w:after="0" w:line="360" w:lineRule="auto"/>
        <w:ind w:left="426" w:hanging="426"/>
        <w:rPr>
          <w:rFonts w:ascii="Arial" w:eastAsia="Times New Roman" w:hAnsi="Arial" w:cs="Arial"/>
          <w:color w:val="000000" w:themeColor="text1"/>
          <w:sz w:val="24"/>
          <w:szCs w:val="24"/>
          <w:lang w:eastAsia="pl-PL"/>
        </w:rPr>
      </w:pPr>
      <w:r w:rsidRPr="003149F4">
        <w:rPr>
          <w:rFonts w:ascii="Arial" w:hAnsi="Arial" w:cs="Arial"/>
          <w:color w:val="000000" w:themeColor="text1"/>
          <w:sz w:val="24"/>
          <w:szCs w:val="24"/>
        </w:rPr>
        <w:t>wprowadzenie udogodnień dla osób ze specjalnymi potrzebami edukacyjnymi na zewnątrz budynku,</w:t>
      </w:r>
    </w:p>
    <w:p w14:paraId="32F227AE" w14:textId="3776097D" w:rsidR="006508FE" w:rsidRPr="001721C3" w:rsidRDefault="00FB07B0" w:rsidP="006508FE">
      <w:pPr>
        <w:pStyle w:val="Akapitzlist"/>
        <w:numPr>
          <w:ilvl w:val="0"/>
          <w:numId w:val="41"/>
        </w:numPr>
        <w:spacing w:after="0" w:line="360" w:lineRule="auto"/>
        <w:ind w:left="426" w:hanging="426"/>
        <w:rPr>
          <w:rFonts w:ascii="Arial" w:eastAsia="Times New Roman" w:hAnsi="Arial" w:cs="Arial"/>
          <w:color w:val="000000" w:themeColor="text1"/>
          <w:sz w:val="24"/>
          <w:szCs w:val="24"/>
          <w:lang w:eastAsia="pl-PL"/>
        </w:rPr>
      </w:pPr>
      <w:r w:rsidRPr="003149F4">
        <w:rPr>
          <w:rFonts w:ascii="Arial" w:hAnsi="Arial" w:cs="Arial"/>
          <w:color w:val="000000" w:themeColor="text1"/>
          <w:sz w:val="24"/>
          <w:szCs w:val="24"/>
        </w:rPr>
        <w:t>inne działania niż wskazane powyżej, np. dodatkowe zajęcia dla osób ze specjalnymi potrzebami edukacyjnymi (inne niż wymagane przepisami prawa).</w:t>
      </w:r>
    </w:p>
    <w:p w14:paraId="69909E1F" w14:textId="577C1089" w:rsidR="001721C3" w:rsidRDefault="001721C3">
      <w:pPr>
        <w:rPr>
          <w:rFonts w:ascii="Arial" w:eastAsiaTheme="majorEastAsia" w:hAnsi="Arial" w:cstheme="majorBidi"/>
          <w:b/>
          <w:color w:val="0070C0"/>
          <w:sz w:val="28"/>
          <w:szCs w:val="28"/>
          <w:u w:val="single"/>
        </w:rPr>
      </w:pPr>
      <w:bookmarkStart w:id="20" w:name="_Toc127362407"/>
      <w:bookmarkStart w:id="21" w:name="_Toc151460146"/>
    </w:p>
    <w:p w14:paraId="7B3BAF36" w14:textId="10D2298C" w:rsidR="00207678" w:rsidRPr="003D3CD1" w:rsidRDefault="00782030" w:rsidP="003D3CD1">
      <w:pPr>
        <w:pStyle w:val="Nagwek2"/>
      </w:pPr>
      <w:r w:rsidRPr="003D3CD1">
        <w:t xml:space="preserve">Sekcja </w:t>
      </w:r>
      <w:r w:rsidR="00674BC7" w:rsidRPr="003D3CD1">
        <w:t>Załączniki</w:t>
      </w:r>
      <w:bookmarkEnd w:id="20"/>
      <w:r w:rsidR="00C85E85" w:rsidRPr="003D3CD1">
        <w:t xml:space="preserve"> (</w:t>
      </w:r>
      <w:r w:rsidR="00A05CC5" w:rsidRPr="003D3CD1">
        <w:t>J</w:t>
      </w:r>
      <w:r w:rsidR="00C85E85" w:rsidRPr="003D3CD1">
        <w:t>)</w:t>
      </w:r>
      <w:bookmarkEnd w:id="21"/>
    </w:p>
    <w:p w14:paraId="71844F68" w14:textId="151FCF4F" w:rsidR="00207678" w:rsidRPr="008C6A48" w:rsidRDefault="00207678" w:rsidP="00207678">
      <w:pPr>
        <w:spacing w:after="0" w:line="360" w:lineRule="auto"/>
        <w:rPr>
          <w:color w:val="000000" w:themeColor="text1"/>
          <w:sz w:val="24"/>
          <w:szCs w:val="24"/>
          <w:lang w:eastAsia="pl-PL"/>
        </w:rPr>
      </w:pPr>
      <w:r w:rsidRPr="008C6A48">
        <w:rPr>
          <w:rFonts w:ascii="Arial" w:eastAsiaTheme="majorEastAsia" w:hAnsi="Arial" w:cstheme="majorBidi"/>
          <w:b/>
          <w:color w:val="000000" w:themeColor="text1"/>
          <w:sz w:val="24"/>
          <w:szCs w:val="24"/>
          <w:u w:val="single"/>
          <w:lang w:eastAsia="pl-PL"/>
        </w:rPr>
        <w:t>Informacje ogólne dot</w:t>
      </w:r>
      <w:r w:rsidR="00035004" w:rsidRPr="008C6A48">
        <w:rPr>
          <w:rFonts w:ascii="Arial" w:eastAsiaTheme="majorEastAsia" w:hAnsi="Arial" w:cstheme="majorBidi"/>
          <w:b/>
          <w:color w:val="000000" w:themeColor="text1"/>
          <w:sz w:val="24"/>
          <w:szCs w:val="24"/>
          <w:u w:val="single"/>
          <w:lang w:eastAsia="pl-PL"/>
        </w:rPr>
        <w:t>yczące</w:t>
      </w:r>
      <w:r w:rsidRPr="008C6A48">
        <w:rPr>
          <w:rFonts w:ascii="Arial" w:eastAsiaTheme="majorEastAsia" w:hAnsi="Arial" w:cstheme="majorBidi"/>
          <w:b/>
          <w:color w:val="000000" w:themeColor="text1"/>
          <w:sz w:val="24"/>
          <w:szCs w:val="24"/>
          <w:u w:val="single"/>
          <w:lang w:eastAsia="pl-PL"/>
        </w:rPr>
        <w:t xml:space="preserve"> sporządzania załączników do wniosku</w:t>
      </w:r>
    </w:p>
    <w:p w14:paraId="7BE745E8" w14:textId="77777777" w:rsidR="00207678" w:rsidRPr="008C6A48" w:rsidRDefault="00207678" w:rsidP="00207678">
      <w:pPr>
        <w:spacing w:after="0" w:line="360" w:lineRule="auto"/>
        <w:rPr>
          <w:rFonts w:cs="Arial"/>
          <w:color w:val="000000" w:themeColor="text1"/>
          <w:sz w:val="24"/>
          <w:szCs w:val="24"/>
        </w:rPr>
      </w:pPr>
      <w:r w:rsidRPr="008C6A48">
        <w:rPr>
          <w:rFonts w:ascii="Arial" w:hAnsi="Arial" w:cs="Arial"/>
          <w:color w:val="000000" w:themeColor="text1"/>
          <w:sz w:val="24"/>
          <w:szCs w:val="24"/>
        </w:rPr>
        <w:t>Wszystkie załączniki przygotuj zgodnie z niniejszą Instrukcją.</w:t>
      </w:r>
    </w:p>
    <w:p w14:paraId="7271E2AB" w14:textId="5A9CDCEA" w:rsidR="00207678" w:rsidRPr="008C6A48" w:rsidRDefault="00207678" w:rsidP="00207678">
      <w:pPr>
        <w:spacing w:after="0" w:line="360" w:lineRule="auto"/>
        <w:rPr>
          <w:rFonts w:cs="Arial"/>
          <w:bCs/>
          <w:color w:val="000000" w:themeColor="text1"/>
          <w:sz w:val="24"/>
          <w:szCs w:val="24"/>
        </w:rPr>
      </w:pPr>
      <w:r w:rsidRPr="008C6A48">
        <w:rPr>
          <w:rFonts w:ascii="Arial" w:hAnsi="Arial" w:cs="Arial"/>
          <w:bCs/>
          <w:color w:val="000000" w:themeColor="text1"/>
          <w:sz w:val="24"/>
          <w:szCs w:val="24"/>
        </w:rPr>
        <w:t>Załączniki składane na etapie naboru i ewentualnego uzupełnienia</w:t>
      </w:r>
      <w:r w:rsidR="00035004" w:rsidRPr="008C6A48">
        <w:rPr>
          <w:rFonts w:ascii="Arial" w:hAnsi="Arial" w:cs="Arial"/>
          <w:bCs/>
          <w:color w:val="000000" w:themeColor="text1"/>
          <w:sz w:val="24"/>
          <w:szCs w:val="24"/>
        </w:rPr>
        <w:t xml:space="preserve"> </w:t>
      </w:r>
      <w:r w:rsidRPr="008C6A48">
        <w:rPr>
          <w:rFonts w:ascii="Arial" w:hAnsi="Arial" w:cs="Arial"/>
          <w:bCs/>
          <w:color w:val="000000" w:themeColor="text1"/>
          <w:sz w:val="24"/>
          <w:szCs w:val="24"/>
        </w:rPr>
        <w:t>/</w:t>
      </w:r>
      <w:r w:rsidR="00035004" w:rsidRPr="008C6A48">
        <w:rPr>
          <w:rFonts w:ascii="Arial" w:hAnsi="Arial" w:cs="Arial"/>
          <w:bCs/>
          <w:color w:val="000000" w:themeColor="text1"/>
          <w:sz w:val="24"/>
          <w:szCs w:val="24"/>
        </w:rPr>
        <w:t xml:space="preserve"> </w:t>
      </w:r>
      <w:r w:rsidRPr="008C6A48">
        <w:rPr>
          <w:rFonts w:ascii="Arial" w:hAnsi="Arial" w:cs="Arial"/>
          <w:bCs/>
          <w:color w:val="000000" w:themeColor="text1"/>
          <w:sz w:val="24"/>
          <w:szCs w:val="24"/>
        </w:rPr>
        <w:t>poprawy są integralną częścią wniosku o dofinansowanie.</w:t>
      </w:r>
    </w:p>
    <w:p w14:paraId="7923B478" w14:textId="109BEF3F" w:rsidR="00207678" w:rsidRPr="008C6A48" w:rsidRDefault="00035004" w:rsidP="00035004">
      <w:pPr>
        <w:spacing w:after="0" w:line="360" w:lineRule="auto"/>
        <w:rPr>
          <w:rFonts w:cs="Arial"/>
          <w:color w:val="000000" w:themeColor="text1"/>
          <w:sz w:val="24"/>
          <w:szCs w:val="24"/>
        </w:rPr>
      </w:pPr>
      <w:r w:rsidRPr="008C6A48">
        <w:rPr>
          <w:rFonts w:ascii="Arial" w:hAnsi="Arial" w:cs="Arial"/>
          <w:color w:val="000000" w:themeColor="text1"/>
          <w:sz w:val="24"/>
          <w:szCs w:val="24"/>
        </w:rPr>
        <w:t>Formularz wniosku wraz z z</w:t>
      </w:r>
      <w:r w:rsidR="00207678" w:rsidRPr="008C6A48">
        <w:rPr>
          <w:rFonts w:ascii="Arial" w:hAnsi="Arial" w:cs="Arial"/>
          <w:color w:val="000000" w:themeColor="text1"/>
          <w:sz w:val="24"/>
          <w:szCs w:val="24"/>
        </w:rPr>
        <w:t>ałącznik</w:t>
      </w:r>
      <w:r w:rsidR="008C6A48" w:rsidRPr="008C6A48">
        <w:rPr>
          <w:rFonts w:ascii="Arial" w:hAnsi="Arial" w:cs="Arial"/>
          <w:color w:val="000000" w:themeColor="text1"/>
          <w:sz w:val="24"/>
          <w:szCs w:val="24"/>
        </w:rPr>
        <w:t>am</w:t>
      </w:r>
      <w:r w:rsidR="00207678" w:rsidRPr="008C6A48">
        <w:rPr>
          <w:rFonts w:ascii="Arial" w:hAnsi="Arial" w:cs="Arial"/>
          <w:color w:val="000000" w:themeColor="text1"/>
          <w:sz w:val="24"/>
          <w:szCs w:val="24"/>
        </w:rPr>
        <w:t xml:space="preserve">i składane są wyłącznie w formie elektronicznej </w:t>
      </w:r>
      <w:r w:rsidRPr="008C6A48">
        <w:rPr>
          <w:rFonts w:ascii="Arial" w:hAnsi="Arial" w:cs="Arial"/>
          <w:bCs/>
          <w:color w:val="000000" w:themeColor="text1"/>
          <w:sz w:val="24"/>
          <w:szCs w:val="24"/>
        </w:rPr>
        <w:t>w aplikacji WOD2021</w:t>
      </w:r>
      <w:r w:rsidRPr="008C6A48">
        <w:rPr>
          <w:rFonts w:ascii="Arial" w:hAnsi="Arial" w:cs="Arial"/>
          <w:color w:val="000000" w:themeColor="text1"/>
          <w:sz w:val="24"/>
          <w:szCs w:val="24"/>
        </w:rPr>
        <w:t xml:space="preserve"> </w:t>
      </w:r>
      <w:r w:rsidR="00207678" w:rsidRPr="008C6A48">
        <w:rPr>
          <w:rFonts w:ascii="Arial" w:hAnsi="Arial" w:cs="Arial"/>
          <w:color w:val="000000" w:themeColor="text1"/>
          <w:sz w:val="24"/>
          <w:szCs w:val="24"/>
        </w:rPr>
        <w:t xml:space="preserve">(maksymalny rozmiar </w:t>
      </w:r>
      <w:r w:rsidRPr="008C6A48">
        <w:rPr>
          <w:rFonts w:ascii="Arial" w:hAnsi="Arial" w:cs="Arial"/>
          <w:color w:val="000000" w:themeColor="text1"/>
          <w:sz w:val="24"/>
          <w:szCs w:val="24"/>
        </w:rPr>
        <w:t>jednego</w:t>
      </w:r>
      <w:r w:rsidR="00207678" w:rsidRPr="008C6A48">
        <w:rPr>
          <w:rFonts w:ascii="Arial" w:hAnsi="Arial" w:cs="Arial"/>
          <w:color w:val="000000" w:themeColor="text1"/>
          <w:sz w:val="24"/>
          <w:szCs w:val="24"/>
        </w:rPr>
        <w:t xml:space="preserve"> pliku to 25 MB).</w:t>
      </w:r>
      <w:r w:rsidRPr="008C6A48">
        <w:rPr>
          <w:rFonts w:cs="Arial"/>
          <w:color w:val="000000" w:themeColor="text1"/>
          <w:sz w:val="24"/>
          <w:szCs w:val="24"/>
        </w:rPr>
        <w:t xml:space="preserve"> </w:t>
      </w:r>
      <w:r w:rsidR="00207678" w:rsidRPr="008C6A48">
        <w:rPr>
          <w:rFonts w:ascii="Arial" w:hAnsi="Arial" w:cs="Arial"/>
          <w:bCs/>
          <w:color w:val="000000" w:themeColor="text1"/>
          <w:sz w:val="24"/>
          <w:szCs w:val="24"/>
        </w:rPr>
        <w:lastRenderedPageBreak/>
        <w:t>W ramach każdego załącznika możliwe jest dołączenie tylko jednego pliku.</w:t>
      </w:r>
      <w:r w:rsidRPr="008C6A48">
        <w:rPr>
          <w:rFonts w:cs="Arial"/>
          <w:color w:val="000000" w:themeColor="text1"/>
          <w:sz w:val="24"/>
          <w:szCs w:val="24"/>
        </w:rPr>
        <w:t xml:space="preserve"> </w:t>
      </w:r>
      <w:r w:rsidR="00207678" w:rsidRPr="008C6A48">
        <w:rPr>
          <w:rFonts w:ascii="Arial" w:hAnsi="Arial" w:cs="Arial"/>
          <w:color w:val="000000" w:themeColor="text1"/>
          <w:sz w:val="24"/>
          <w:szCs w:val="24"/>
        </w:rPr>
        <w:t>Jeżeli w ramach danego załącznika konieczne jest przedłożenie więcej niż jednego dokumentu możesz:</w:t>
      </w:r>
    </w:p>
    <w:p w14:paraId="69CF47F7" w14:textId="2F731859" w:rsidR="00207678" w:rsidRPr="008C6A48" w:rsidRDefault="00207678" w:rsidP="00035004">
      <w:pPr>
        <w:numPr>
          <w:ilvl w:val="0"/>
          <w:numId w:val="40"/>
        </w:numPr>
        <w:autoSpaceDE w:val="0"/>
        <w:autoSpaceDN w:val="0"/>
        <w:adjustRightInd w:val="0"/>
        <w:spacing w:after="0" w:line="360" w:lineRule="auto"/>
        <w:ind w:left="426" w:hanging="426"/>
        <w:contextualSpacing/>
        <w:rPr>
          <w:rFonts w:ascii="Arial" w:hAnsi="Arial" w:cs="Arial"/>
          <w:color w:val="000000" w:themeColor="text1"/>
          <w:sz w:val="24"/>
          <w:szCs w:val="24"/>
        </w:rPr>
      </w:pPr>
      <w:r w:rsidRPr="008C6A48">
        <w:rPr>
          <w:rFonts w:ascii="Arial" w:hAnsi="Arial" w:cs="Arial"/>
          <w:color w:val="000000" w:themeColor="text1"/>
          <w:sz w:val="24"/>
          <w:szCs w:val="24"/>
        </w:rPr>
        <w:t>utworzyć jeden plik w wersji elektronicznej (poprzez zeskanowanie wszystkich wymaganych dokumentów do jednego pliku), podpisać go kwalifikowanym podpisem elektronicznym i zaimportować do wniosku w aplikacji WOD2021 lub</w:t>
      </w:r>
    </w:p>
    <w:p w14:paraId="5008CFFB" w14:textId="6F16BE72" w:rsidR="00207678" w:rsidRPr="008C6A48" w:rsidRDefault="00207678" w:rsidP="00035004">
      <w:pPr>
        <w:numPr>
          <w:ilvl w:val="0"/>
          <w:numId w:val="40"/>
        </w:numPr>
        <w:autoSpaceDE w:val="0"/>
        <w:autoSpaceDN w:val="0"/>
        <w:adjustRightInd w:val="0"/>
        <w:spacing w:after="0" w:line="360" w:lineRule="auto"/>
        <w:ind w:left="426" w:hanging="426"/>
        <w:contextualSpacing/>
        <w:rPr>
          <w:rFonts w:ascii="Arial" w:hAnsi="Arial" w:cs="Arial"/>
          <w:color w:val="000000" w:themeColor="text1"/>
          <w:sz w:val="24"/>
          <w:szCs w:val="24"/>
        </w:rPr>
      </w:pPr>
      <w:r w:rsidRPr="008C6A48">
        <w:rPr>
          <w:rFonts w:ascii="Arial" w:hAnsi="Arial" w:cs="Arial"/>
          <w:color w:val="000000" w:themeColor="text1"/>
          <w:sz w:val="24"/>
          <w:szCs w:val="24"/>
        </w:rPr>
        <w:t>utworzyć plik skompresowany np. zip, zawierający kilka plików</w:t>
      </w:r>
      <w:r w:rsidR="003B346E" w:rsidRPr="008C6A48">
        <w:rPr>
          <w:rFonts w:ascii="Arial" w:hAnsi="Arial" w:cs="Arial"/>
          <w:color w:val="000000" w:themeColor="text1"/>
          <w:sz w:val="24"/>
          <w:szCs w:val="24"/>
        </w:rPr>
        <w:t xml:space="preserve"> </w:t>
      </w:r>
      <w:r w:rsidRPr="008C6A48">
        <w:rPr>
          <w:rFonts w:ascii="Arial" w:hAnsi="Arial" w:cs="Arial"/>
          <w:color w:val="000000" w:themeColor="text1"/>
          <w:sz w:val="24"/>
          <w:szCs w:val="24"/>
        </w:rPr>
        <w:t>/</w:t>
      </w:r>
      <w:r w:rsidR="003B346E" w:rsidRPr="008C6A48">
        <w:rPr>
          <w:rFonts w:ascii="Arial" w:hAnsi="Arial" w:cs="Arial"/>
          <w:color w:val="000000" w:themeColor="text1"/>
          <w:sz w:val="24"/>
          <w:szCs w:val="24"/>
        </w:rPr>
        <w:t xml:space="preserve"> </w:t>
      </w:r>
      <w:r w:rsidRPr="008C6A48">
        <w:rPr>
          <w:rFonts w:ascii="Arial" w:hAnsi="Arial" w:cs="Arial"/>
          <w:color w:val="000000" w:themeColor="text1"/>
          <w:sz w:val="24"/>
          <w:szCs w:val="24"/>
        </w:rPr>
        <w:t xml:space="preserve">dokumentów, przy czym każdy z </w:t>
      </w:r>
      <w:r w:rsidR="003B346E" w:rsidRPr="008C6A48">
        <w:rPr>
          <w:rFonts w:ascii="Arial" w:hAnsi="Arial" w:cs="Arial"/>
          <w:color w:val="000000" w:themeColor="text1"/>
          <w:sz w:val="24"/>
          <w:szCs w:val="24"/>
        </w:rPr>
        <w:t xml:space="preserve">tych </w:t>
      </w:r>
      <w:r w:rsidRPr="008C6A48">
        <w:rPr>
          <w:rFonts w:ascii="Arial" w:hAnsi="Arial" w:cs="Arial"/>
          <w:color w:val="000000" w:themeColor="text1"/>
          <w:sz w:val="24"/>
          <w:szCs w:val="24"/>
        </w:rPr>
        <w:t>plików</w:t>
      </w:r>
      <w:r w:rsidR="003B346E" w:rsidRPr="008C6A48">
        <w:rPr>
          <w:rFonts w:ascii="Arial" w:hAnsi="Arial" w:cs="Arial"/>
          <w:color w:val="000000" w:themeColor="text1"/>
          <w:sz w:val="24"/>
          <w:szCs w:val="24"/>
        </w:rPr>
        <w:t xml:space="preserve"> </w:t>
      </w:r>
      <w:r w:rsidRPr="008C6A48">
        <w:rPr>
          <w:rFonts w:ascii="Arial" w:hAnsi="Arial" w:cs="Arial"/>
          <w:color w:val="000000" w:themeColor="text1"/>
          <w:sz w:val="24"/>
          <w:szCs w:val="24"/>
        </w:rPr>
        <w:t>/</w:t>
      </w:r>
      <w:r w:rsidR="003B346E" w:rsidRPr="008C6A48">
        <w:rPr>
          <w:rFonts w:ascii="Arial" w:hAnsi="Arial" w:cs="Arial"/>
          <w:color w:val="000000" w:themeColor="text1"/>
          <w:sz w:val="24"/>
          <w:szCs w:val="24"/>
        </w:rPr>
        <w:t xml:space="preserve"> </w:t>
      </w:r>
      <w:r w:rsidRPr="008C6A48">
        <w:rPr>
          <w:rFonts w:ascii="Arial" w:hAnsi="Arial" w:cs="Arial"/>
          <w:color w:val="000000" w:themeColor="text1"/>
          <w:sz w:val="24"/>
          <w:szCs w:val="24"/>
        </w:rPr>
        <w:t xml:space="preserve">dokumentów </w:t>
      </w:r>
      <w:r w:rsidR="003B346E" w:rsidRPr="008C6A48">
        <w:rPr>
          <w:rFonts w:ascii="Arial" w:hAnsi="Arial" w:cs="Arial"/>
          <w:color w:val="000000" w:themeColor="text1"/>
          <w:sz w:val="24"/>
          <w:szCs w:val="24"/>
        </w:rPr>
        <w:t>(</w:t>
      </w:r>
      <w:r w:rsidRPr="008C6A48">
        <w:rPr>
          <w:rFonts w:ascii="Arial" w:hAnsi="Arial" w:cs="Arial"/>
          <w:color w:val="000000" w:themeColor="text1"/>
          <w:sz w:val="24"/>
          <w:szCs w:val="24"/>
        </w:rPr>
        <w:t>wchodzących w skład pliku skompresowanego</w:t>
      </w:r>
      <w:r w:rsidR="003B346E" w:rsidRPr="008C6A48">
        <w:rPr>
          <w:rFonts w:ascii="Arial" w:hAnsi="Arial" w:cs="Arial"/>
          <w:color w:val="000000" w:themeColor="text1"/>
          <w:sz w:val="24"/>
          <w:szCs w:val="24"/>
        </w:rPr>
        <w:t>)</w:t>
      </w:r>
      <w:r w:rsidRPr="008C6A48">
        <w:rPr>
          <w:rFonts w:ascii="Arial" w:hAnsi="Arial" w:cs="Arial"/>
          <w:color w:val="000000" w:themeColor="text1"/>
          <w:sz w:val="24"/>
          <w:szCs w:val="24"/>
        </w:rPr>
        <w:t xml:space="preserve"> musi być podpisany kwalifikowanym podpisem elektronicznym. Podpisanie skompresowanego pliku zawierającego kilka dokumentów (zamiast podpisania każdego z plików</w:t>
      </w:r>
      <w:r w:rsidR="003B346E" w:rsidRPr="008C6A48">
        <w:rPr>
          <w:rFonts w:ascii="Arial" w:hAnsi="Arial" w:cs="Arial"/>
          <w:color w:val="000000" w:themeColor="text1"/>
          <w:sz w:val="24"/>
          <w:szCs w:val="24"/>
        </w:rPr>
        <w:t xml:space="preserve"> </w:t>
      </w:r>
      <w:r w:rsidRPr="008C6A48">
        <w:rPr>
          <w:rFonts w:ascii="Arial" w:hAnsi="Arial" w:cs="Arial"/>
          <w:color w:val="000000" w:themeColor="text1"/>
          <w:sz w:val="24"/>
          <w:szCs w:val="24"/>
        </w:rPr>
        <w:t>/</w:t>
      </w:r>
      <w:r w:rsidR="003B346E" w:rsidRPr="008C6A48">
        <w:rPr>
          <w:rFonts w:ascii="Arial" w:hAnsi="Arial" w:cs="Arial"/>
          <w:color w:val="000000" w:themeColor="text1"/>
          <w:sz w:val="24"/>
          <w:szCs w:val="24"/>
        </w:rPr>
        <w:t xml:space="preserve"> </w:t>
      </w:r>
      <w:r w:rsidRPr="008C6A48">
        <w:rPr>
          <w:rFonts w:ascii="Arial" w:hAnsi="Arial" w:cs="Arial"/>
          <w:color w:val="000000" w:themeColor="text1"/>
          <w:sz w:val="24"/>
          <w:szCs w:val="24"/>
        </w:rPr>
        <w:t>dokumentów wchodzących w skład pliku skompresowanego) nie jest równoznaczne z podpisaniem każd</w:t>
      </w:r>
      <w:r w:rsidR="003B346E" w:rsidRPr="008C6A48">
        <w:rPr>
          <w:rFonts w:ascii="Arial" w:hAnsi="Arial" w:cs="Arial"/>
          <w:color w:val="000000" w:themeColor="text1"/>
          <w:sz w:val="24"/>
          <w:szCs w:val="24"/>
        </w:rPr>
        <w:t>ego</w:t>
      </w:r>
      <w:r w:rsidRPr="008C6A48">
        <w:rPr>
          <w:rFonts w:ascii="Arial" w:hAnsi="Arial" w:cs="Arial"/>
          <w:color w:val="000000" w:themeColor="text1"/>
          <w:sz w:val="24"/>
          <w:szCs w:val="24"/>
        </w:rPr>
        <w:t xml:space="preserve"> z dokumentów, zawartych w ww. pliku skompresowanym i nie można takiego podpisu uznać za prawidłowe podpisanie załącznik</w:t>
      </w:r>
      <w:r w:rsidR="003B346E" w:rsidRPr="008C6A48">
        <w:rPr>
          <w:rFonts w:ascii="Arial" w:hAnsi="Arial" w:cs="Arial"/>
          <w:color w:val="000000" w:themeColor="text1"/>
          <w:sz w:val="24"/>
          <w:szCs w:val="24"/>
        </w:rPr>
        <w:t>a/ów</w:t>
      </w:r>
      <w:r w:rsidRPr="008C6A48">
        <w:rPr>
          <w:rFonts w:ascii="Arial" w:hAnsi="Arial" w:cs="Arial"/>
          <w:color w:val="000000" w:themeColor="text1"/>
          <w:sz w:val="24"/>
          <w:szCs w:val="24"/>
        </w:rPr>
        <w:t>.</w:t>
      </w:r>
    </w:p>
    <w:p w14:paraId="37ABA5CE" w14:textId="2DE63FBE" w:rsidR="00165F2B" w:rsidRPr="008C6A48" w:rsidRDefault="00165F2B" w:rsidP="00207678">
      <w:pPr>
        <w:autoSpaceDE w:val="0"/>
        <w:autoSpaceDN w:val="0"/>
        <w:adjustRightInd w:val="0"/>
        <w:spacing w:after="0" w:line="360" w:lineRule="auto"/>
        <w:rPr>
          <w:rFonts w:ascii="Arial" w:hAnsi="Arial" w:cs="Arial"/>
          <w:color w:val="000000" w:themeColor="text1"/>
          <w:sz w:val="24"/>
          <w:szCs w:val="24"/>
        </w:rPr>
      </w:pPr>
      <w:r w:rsidRPr="008C6A48">
        <w:rPr>
          <w:rFonts w:ascii="Arial" w:eastAsiaTheme="majorEastAsia" w:hAnsi="Arial" w:cs="Arial"/>
          <w:bCs/>
          <w:color w:val="000000" w:themeColor="text1"/>
          <w:sz w:val="24"/>
          <w:szCs w:val="24"/>
        </w:rPr>
        <w:t>W przypadku realizacji projektów partnerskich, oświadczenia wszystkich partnerów załączane są do wniosku w aplikacji WOD2021 w postaci jednego pliku.</w:t>
      </w:r>
    </w:p>
    <w:p w14:paraId="7D1FB6AF" w14:textId="7ECDC92C" w:rsidR="00207678" w:rsidRPr="008C6A48" w:rsidRDefault="00FE0BDA" w:rsidP="00207678">
      <w:pPr>
        <w:autoSpaceDE w:val="0"/>
        <w:autoSpaceDN w:val="0"/>
        <w:adjustRightInd w:val="0"/>
        <w:spacing w:after="0" w:line="360" w:lineRule="auto"/>
        <w:rPr>
          <w:rFonts w:ascii="Arial" w:hAnsi="Arial" w:cs="Arial"/>
          <w:color w:val="000000" w:themeColor="text1"/>
          <w:sz w:val="24"/>
          <w:szCs w:val="24"/>
        </w:rPr>
      </w:pPr>
      <w:r w:rsidRPr="008C6A48">
        <w:rPr>
          <w:rFonts w:ascii="Arial" w:hAnsi="Arial" w:cs="Arial"/>
          <w:color w:val="000000" w:themeColor="text1"/>
          <w:sz w:val="24"/>
          <w:szCs w:val="24"/>
        </w:rPr>
        <w:t>Wzory załączników wypełnij, zapisz w formacie .pdf (nie dotyczy plików Excel przedkładanych w ramach załączników 2a, 3a, 3b, 16, które należy przedłożyć w formie arkusza kalkulacyjnego z otwartymi formułami), podpisz kwalifikowanym podpisem elektronicznym i dołącz do wniosku</w:t>
      </w:r>
      <w:r w:rsidR="00207678" w:rsidRPr="008C6A48">
        <w:rPr>
          <w:rFonts w:ascii="Arial" w:hAnsi="Arial" w:cs="Arial"/>
          <w:color w:val="000000" w:themeColor="text1"/>
          <w:sz w:val="24"/>
          <w:szCs w:val="24"/>
        </w:rPr>
        <w:t xml:space="preserve"> w aplikacji WOD2021.</w:t>
      </w:r>
    </w:p>
    <w:p w14:paraId="44B043FF" w14:textId="77777777" w:rsidR="00207678" w:rsidRPr="008C6A48" w:rsidRDefault="00207678" w:rsidP="00207678">
      <w:pPr>
        <w:tabs>
          <w:tab w:val="left" w:pos="3119"/>
        </w:tabs>
        <w:autoSpaceDE w:val="0"/>
        <w:autoSpaceDN w:val="0"/>
        <w:adjustRightInd w:val="0"/>
        <w:spacing w:after="0" w:line="360" w:lineRule="auto"/>
        <w:rPr>
          <w:rFonts w:ascii="Arial" w:hAnsi="Arial" w:cs="Arial"/>
          <w:color w:val="000000" w:themeColor="text1"/>
          <w:sz w:val="24"/>
          <w:szCs w:val="24"/>
        </w:rPr>
      </w:pPr>
      <w:r w:rsidRPr="008C6A48">
        <w:rPr>
          <w:rFonts w:ascii="Arial" w:hAnsi="Arial" w:cs="Arial"/>
          <w:color w:val="000000" w:themeColor="text1"/>
          <w:sz w:val="24"/>
          <w:szCs w:val="24"/>
        </w:rPr>
        <w:t>Wymóg podpisu kwalifikowanego dla oświadczeń składanych przez wnioskodawcę niezbędnych do oceny projektu wynika bezpośrednio z Wytycznych dotyczących wyboru projektów na lata 2021-2027.</w:t>
      </w:r>
    </w:p>
    <w:p w14:paraId="392D612F" w14:textId="2D70BA8E" w:rsidR="00207678" w:rsidRPr="008C6A48" w:rsidRDefault="00207678" w:rsidP="00207678">
      <w:pPr>
        <w:spacing w:after="0" w:line="360" w:lineRule="auto"/>
        <w:rPr>
          <w:rFonts w:ascii="Arial" w:hAnsi="Arial" w:cs="Arial"/>
          <w:b/>
          <w:bCs/>
          <w:color w:val="000000" w:themeColor="text1"/>
          <w:sz w:val="24"/>
          <w:szCs w:val="24"/>
        </w:rPr>
      </w:pPr>
      <w:r w:rsidRPr="008C6A48">
        <w:rPr>
          <w:rFonts w:ascii="Arial" w:hAnsi="Arial" w:cs="Arial"/>
          <w:b/>
          <w:bCs/>
          <w:color w:val="000000" w:themeColor="text1"/>
          <w:sz w:val="24"/>
          <w:szCs w:val="24"/>
        </w:rPr>
        <w:t xml:space="preserve">WAŻNE! </w:t>
      </w:r>
      <w:r w:rsidRPr="008C6A48">
        <w:rPr>
          <w:rFonts w:ascii="Arial" w:hAnsi="Arial" w:cs="Arial"/>
          <w:bCs/>
          <w:color w:val="000000" w:themeColor="text1"/>
          <w:sz w:val="24"/>
          <w:szCs w:val="24"/>
        </w:rPr>
        <w:t xml:space="preserve">W przypadku projektów realizowanych w partnerstwie załączniki nr 1, 3a, 3b, 4, 6, 7, 9, 9a, 9b, 10, 11, 12, 13, 14, 15, </w:t>
      </w:r>
      <w:r w:rsidR="00954C01" w:rsidRPr="008C6A48">
        <w:rPr>
          <w:rFonts w:ascii="Arial" w:hAnsi="Arial" w:cs="Arial"/>
          <w:bCs/>
          <w:color w:val="000000" w:themeColor="text1"/>
          <w:sz w:val="24"/>
          <w:szCs w:val="24"/>
        </w:rPr>
        <w:t>17, 18</w:t>
      </w:r>
      <w:r w:rsidRPr="008C6A48">
        <w:rPr>
          <w:rFonts w:ascii="Arial" w:hAnsi="Arial" w:cs="Arial"/>
          <w:bCs/>
          <w:color w:val="000000" w:themeColor="text1"/>
          <w:sz w:val="24"/>
          <w:szCs w:val="24"/>
        </w:rPr>
        <w:t xml:space="preserve"> muszą zostać złożone również przez partnerów projektu.</w:t>
      </w:r>
    </w:p>
    <w:p w14:paraId="383D55EE" w14:textId="5AC9F353" w:rsidR="00207678" w:rsidRPr="008C6A48" w:rsidRDefault="00207678" w:rsidP="00207678">
      <w:pPr>
        <w:spacing w:after="0" w:line="360" w:lineRule="auto"/>
        <w:rPr>
          <w:rFonts w:ascii="Arial" w:hAnsi="Arial" w:cs="Arial"/>
          <w:b/>
          <w:bCs/>
          <w:color w:val="000000" w:themeColor="text1"/>
          <w:sz w:val="24"/>
          <w:szCs w:val="24"/>
        </w:rPr>
      </w:pPr>
      <w:r w:rsidRPr="008C6A48">
        <w:rPr>
          <w:rFonts w:ascii="Arial" w:hAnsi="Arial" w:cs="Arial"/>
          <w:b/>
          <w:bCs/>
          <w:color w:val="000000" w:themeColor="text1"/>
          <w:sz w:val="24"/>
          <w:szCs w:val="24"/>
        </w:rPr>
        <w:t>UWAGA!</w:t>
      </w:r>
      <w:r w:rsidRPr="008C6A48">
        <w:rPr>
          <w:rFonts w:ascii="Arial" w:hAnsi="Arial" w:cs="Arial"/>
          <w:color w:val="000000" w:themeColor="text1"/>
          <w:sz w:val="24"/>
          <w:szCs w:val="24"/>
        </w:rPr>
        <w:t xml:space="preserve"> W ramach wniosku musisz złożyć </w:t>
      </w:r>
      <w:r w:rsidRPr="008C6A48">
        <w:rPr>
          <w:rFonts w:ascii="Arial" w:hAnsi="Arial" w:cs="Arial"/>
          <w:b/>
          <w:color w:val="000000" w:themeColor="text1"/>
          <w:sz w:val="24"/>
          <w:szCs w:val="24"/>
        </w:rPr>
        <w:t>wszystkie załączniki obligatoryjne</w:t>
      </w:r>
      <w:r w:rsidRPr="008C6A48">
        <w:rPr>
          <w:rFonts w:ascii="Arial" w:hAnsi="Arial" w:cs="Arial"/>
          <w:color w:val="000000" w:themeColor="text1"/>
          <w:sz w:val="24"/>
          <w:szCs w:val="24"/>
        </w:rPr>
        <w:t>. W przypadku, gdy dany załącznik (jego treść) nie dotyczy Ciebie lub projektu</w:t>
      </w:r>
      <w:r w:rsidR="001C343A">
        <w:rPr>
          <w:rFonts w:ascii="Arial" w:hAnsi="Arial" w:cs="Arial"/>
          <w:color w:val="000000" w:themeColor="text1"/>
          <w:sz w:val="24"/>
          <w:szCs w:val="24"/>
        </w:rPr>
        <w:t>,</w:t>
      </w:r>
      <w:r w:rsidRPr="008C6A48">
        <w:rPr>
          <w:rFonts w:ascii="Arial" w:hAnsi="Arial" w:cs="Arial"/>
          <w:color w:val="000000" w:themeColor="text1"/>
          <w:sz w:val="24"/>
          <w:szCs w:val="24"/>
        </w:rPr>
        <w:t xml:space="preserve"> masz obowiązek złożenia w miejsce danego załącznika oświadczenia o następującej treści: </w:t>
      </w:r>
      <w:r w:rsidRPr="008C6A48">
        <w:rPr>
          <w:rFonts w:ascii="Arial" w:hAnsi="Arial" w:cs="Arial"/>
          <w:b/>
          <w:color w:val="000000" w:themeColor="text1"/>
          <w:sz w:val="24"/>
          <w:szCs w:val="24"/>
        </w:rPr>
        <w:t>„Nazwa i numer załącznika - nie dotyczy”</w:t>
      </w:r>
      <w:r w:rsidRPr="008C6A48">
        <w:rPr>
          <w:rFonts w:ascii="Arial" w:hAnsi="Arial" w:cs="Arial"/>
          <w:color w:val="000000" w:themeColor="text1"/>
          <w:sz w:val="24"/>
          <w:szCs w:val="24"/>
        </w:rPr>
        <w:t xml:space="preserve"> podpisanego przez osobę upoważnioną do podpisania wniosku o dofinansowanie projektu.</w:t>
      </w:r>
    </w:p>
    <w:p w14:paraId="175F273E" w14:textId="6D29F4FE" w:rsidR="00EF698B" w:rsidRPr="008C6A48" w:rsidRDefault="00EF698B" w:rsidP="00E62872">
      <w:pPr>
        <w:pStyle w:val="Default"/>
        <w:spacing w:line="360" w:lineRule="auto"/>
        <w:rPr>
          <w:rFonts w:ascii="Arial" w:hAnsi="Arial" w:cs="Arial"/>
          <w:color w:val="000000" w:themeColor="text1"/>
        </w:rPr>
      </w:pPr>
    </w:p>
    <w:p w14:paraId="63032BF8" w14:textId="77777777" w:rsidR="004414DB" w:rsidRDefault="004414DB">
      <w:pPr>
        <w:rPr>
          <w:rFonts w:ascii="Arial" w:eastAsiaTheme="majorEastAsia" w:hAnsi="Arial" w:cs="Arial"/>
          <w:b/>
          <w:sz w:val="24"/>
          <w:szCs w:val="24"/>
          <w:u w:val="single"/>
          <w:lang w:eastAsia="pl-PL"/>
        </w:rPr>
      </w:pPr>
      <w:bookmarkStart w:id="22" w:name="_Toc127362408"/>
      <w:r>
        <w:rPr>
          <w:rFonts w:ascii="Arial" w:eastAsiaTheme="majorEastAsia" w:hAnsi="Arial" w:cs="Arial"/>
          <w:b/>
          <w:sz w:val="24"/>
          <w:szCs w:val="24"/>
          <w:u w:val="single"/>
          <w:lang w:eastAsia="pl-PL"/>
        </w:rPr>
        <w:br w:type="page"/>
      </w:r>
    </w:p>
    <w:p w14:paraId="27718A03" w14:textId="23B14725" w:rsidR="00674BC7" w:rsidRPr="00F320D0" w:rsidRDefault="00674BC7" w:rsidP="00E62872">
      <w:pPr>
        <w:spacing w:after="0" w:line="360" w:lineRule="auto"/>
        <w:rPr>
          <w:rFonts w:ascii="Arial" w:eastAsiaTheme="majorEastAsia" w:hAnsi="Arial" w:cs="Arial"/>
          <w:b/>
          <w:sz w:val="24"/>
          <w:szCs w:val="24"/>
          <w:u w:val="single"/>
          <w:lang w:eastAsia="pl-PL"/>
        </w:rPr>
      </w:pPr>
      <w:r w:rsidRPr="00F320D0">
        <w:rPr>
          <w:rFonts w:ascii="Arial" w:eastAsiaTheme="majorEastAsia" w:hAnsi="Arial" w:cs="Arial"/>
          <w:b/>
          <w:sz w:val="24"/>
          <w:szCs w:val="24"/>
          <w:u w:val="single"/>
          <w:lang w:eastAsia="pl-PL"/>
        </w:rPr>
        <w:lastRenderedPageBreak/>
        <w:t>Załączniki obligatoryjne</w:t>
      </w:r>
      <w:bookmarkEnd w:id="22"/>
      <w:r w:rsidRPr="00F320D0">
        <w:rPr>
          <w:rFonts w:ascii="Arial" w:eastAsiaTheme="majorEastAsia" w:hAnsi="Arial" w:cs="Arial"/>
          <w:b/>
          <w:sz w:val="24"/>
          <w:szCs w:val="24"/>
          <w:u w:val="single"/>
          <w:lang w:eastAsia="pl-PL"/>
        </w:rPr>
        <w:t xml:space="preserve"> </w:t>
      </w:r>
    </w:p>
    <w:p w14:paraId="0BA8C410" w14:textId="778E79FC" w:rsidR="00661239" w:rsidRPr="00F320D0" w:rsidRDefault="00661239" w:rsidP="00E62872">
      <w:pPr>
        <w:spacing w:after="0" w:line="360" w:lineRule="auto"/>
        <w:rPr>
          <w:rFonts w:ascii="Arial" w:eastAsiaTheme="majorEastAsia" w:hAnsi="Arial" w:cs="Arial"/>
          <w:b/>
          <w:bCs/>
          <w:sz w:val="24"/>
          <w:szCs w:val="24"/>
        </w:rPr>
      </w:pPr>
      <w:bookmarkStart w:id="23" w:name="_Toc127362409"/>
      <w:r w:rsidRPr="00F320D0">
        <w:rPr>
          <w:rFonts w:ascii="Arial" w:eastAsiaTheme="majorEastAsia" w:hAnsi="Arial" w:cs="Arial"/>
          <w:b/>
          <w:bCs/>
          <w:sz w:val="24"/>
          <w:szCs w:val="24"/>
        </w:rPr>
        <w:t xml:space="preserve">Załącznik nr 1 - </w:t>
      </w:r>
      <w:r w:rsidR="0003600F" w:rsidRPr="00F320D0">
        <w:rPr>
          <w:rFonts w:ascii="Arial" w:eastAsiaTheme="majorEastAsia" w:hAnsi="Arial" w:cs="Arial"/>
          <w:b/>
          <w:bCs/>
          <w:sz w:val="24"/>
          <w:szCs w:val="24"/>
        </w:rPr>
        <w:t>Deklaracja</w:t>
      </w:r>
      <w:r w:rsidR="00E62872">
        <w:rPr>
          <w:rFonts w:ascii="Arial" w:eastAsiaTheme="majorEastAsia" w:hAnsi="Arial" w:cs="Arial"/>
          <w:b/>
          <w:bCs/>
          <w:sz w:val="24"/>
          <w:szCs w:val="24"/>
        </w:rPr>
        <w:t xml:space="preserve"> w</w:t>
      </w:r>
      <w:r w:rsidRPr="00F320D0">
        <w:rPr>
          <w:rFonts w:ascii="Arial" w:eastAsiaTheme="majorEastAsia" w:hAnsi="Arial" w:cs="Arial"/>
          <w:b/>
          <w:bCs/>
          <w:sz w:val="24"/>
          <w:szCs w:val="24"/>
        </w:rPr>
        <w:t>nioskodawcy</w:t>
      </w:r>
    </w:p>
    <w:p w14:paraId="64765E4C" w14:textId="1C5ADAC0" w:rsidR="00661239" w:rsidRPr="00F320D0" w:rsidRDefault="00661239" w:rsidP="00E62872">
      <w:pPr>
        <w:spacing w:after="0" w:line="360" w:lineRule="auto"/>
        <w:rPr>
          <w:rFonts w:ascii="Arial" w:eastAsiaTheme="majorEastAsia" w:hAnsi="Arial" w:cs="Arial"/>
          <w:bCs/>
          <w:sz w:val="24"/>
          <w:szCs w:val="24"/>
        </w:rPr>
      </w:pPr>
      <w:r w:rsidRPr="00F320D0">
        <w:rPr>
          <w:rFonts w:ascii="Arial" w:eastAsiaTheme="majorEastAsia" w:hAnsi="Arial" w:cs="Arial"/>
          <w:bCs/>
          <w:sz w:val="24"/>
          <w:szCs w:val="24"/>
        </w:rPr>
        <w:t xml:space="preserve">Wnioskodawca ma obowiązek </w:t>
      </w:r>
      <w:r w:rsidRPr="003A79EB">
        <w:rPr>
          <w:rFonts w:ascii="Arial" w:eastAsiaTheme="majorEastAsia" w:hAnsi="Arial" w:cs="Arial"/>
          <w:bCs/>
          <w:color w:val="000000" w:themeColor="text1"/>
          <w:sz w:val="24"/>
          <w:szCs w:val="24"/>
        </w:rPr>
        <w:t xml:space="preserve">wypełnić </w:t>
      </w:r>
      <w:r w:rsidR="00E62872" w:rsidRPr="003A79EB">
        <w:rPr>
          <w:rFonts w:ascii="Arial" w:eastAsiaTheme="majorEastAsia" w:hAnsi="Arial" w:cs="Arial"/>
          <w:bCs/>
          <w:color w:val="000000" w:themeColor="text1"/>
          <w:sz w:val="24"/>
          <w:szCs w:val="24"/>
        </w:rPr>
        <w:t xml:space="preserve">załącznik </w:t>
      </w:r>
      <w:r w:rsidRPr="003A79EB">
        <w:rPr>
          <w:rFonts w:ascii="Arial" w:eastAsiaTheme="majorEastAsia" w:hAnsi="Arial" w:cs="Arial"/>
          <w:bCs/>
          <w:color w:val="000000" w:themeColor="text1"/>
          <w:sz w:val="24"/>
          <w:szCs w:val="24"/>
        </w:rPr>
        <w:t xml:space="preserve">w zakresie </w:t>
      </w:r>
      <w:r w:rsidRPr="00F320D0">
        <w:rPr>
          <w:rFonts w:ascii="Arial" w:eastAsiaTheme="majorEastAsia" w:hAnsi="Arial" w:cs="Arial"/>
          <w:bCs/>
          <w:sz w:val="24"/>
          <w:szCs w:val="24"/>
        </w:rPr>
        <w:t xml:space="preserve">zgodnym z zakresem projektu i charakterem </w:t>
      </w:r>
      <w:r w:rsidR="00E62872">
        <w:rPr>
          <w:rFonts w:ascii="Arial" w:eastAsiaTheme="majorEastAsia" w:hAnsi="Arial" w:cs="Arial"/>
          <w:bCs/>
          <w:sz w:val="24"/>
          <w:szCs w:val="24"/>
        </w:rPr>
        <w:t>w</w:t>
      </w:r>
      <w:r w:rsidRPr="00F320D0">
        <w:rPr>
          <w:rFonts w:ascii="Arial" w:eastAsiaTheme="majorEastAsia" w:hAnsi="Arial" w:cs="Arial"/>
          <w:bCs/>
          <w:sz w:val="24"/>
          <w:szCs w:val="24"/>
        </w:rPr>
        <w:t xml:space="preserve">nioskodawcy. W przypadku realizacji projektów partnerskich, każdy z partnerów także przedkłada ww. </w:t>
      </w:r>
      <w:r w:rsidR="003A79EB">
        <w:rPr>
          <w:rFonts w:ascii="Arial" w:eastAsiaTheme="majorEastAsia" w:hAnsi="Arial" w:cs="Arial"/>
          <w:bCs/>
          <w:sz w:val="24"/>
          <w:szCs w:val="24"/>
        </w:rPr>
        <w:t>z</w:t>
      </w:r>
      <w:r w:rsidR="001C343A">
        <w:rPr>
          <w:rFonts w:ascii="Arial" w:eastAsiaTheme="majorEastAsia" w:hAnsi="Arial" w:cs="Arial"/>
          <w:bCs/>
          <w:sz w:val="24"/>
          <w:szCs w:val="24"/>
        </w:rPr>
        <w:t>ałącznik.</w:t>
      </w:r>
    </w:p>
    <w:p w14:paraId="7CEC5996" w14:textId="77777777" w:rsidR="00E62872" w:rsidRDefault="00E62872" w:rsidP="00E62872">
      <w:pPr>
        <w:spacing w:after="0" w:line="360" w:lineRule="auto"/>
        <w:rPr>
          <w:rFonts w:ascii="Arial" w:eastAsiaTheme="majorEastAsia" w:hAnsi="Arial" w:cs="Arial"/>
          <w:b/>
          <w:bCs/>
          <w:sz w:val="24"/>
          <w:szCs w:val="24"/>
        </w:rPr>
      </w:pPr>
    </w:p>
    <w:p w14:paraId="3BE8CE9F" w14:textId="5C106B2C" w:rsidR="00BB7FA0" w:rsidRPr="00F320D0" w:rsidRDefault="005D1EA2" w:rsidP="00903CE4">
      <w:pPr>
        <w:spacing w:after="0" w:line="360" w:lineRule="auto"/>
        <w:rPr>
          <w:rFonts w:ascii="Arial" w:eastAsiaTheme="majorEastAsia" w:hAnsi="Arial" w:cs="Arial"/>
          <w:b/>
          <w:bCs/>
          <w:sz w:val="24"/>
          <w:szCs w:val="24"/>
        </w:rPr>
      </w:pPr>
      <w:r w:rsidRPr="00F320D0">
        <w:rPr>
          <w:rFonts w:ascii="Arial" w:eastAsiaTheme="majorEastAsia" w:hAnsi="Arial" w:cs="Arial"/>
          <w:b/>
          <w:bCs/>
          <w:sz w:val="24"/>
          <w:szCs w:val="24"/>
        </w:rPr>
        <w:t xml:space="preserve">Załącznik nr </w:t>
      </w:r>
      <w:r w:rsidR="00661239" w:rsidRPr="00F320D0">
        <w:rPr>
          <w:rFonts w:ascii="Arial" w:eastAsiaTheme="majorEastAsia" w:hAnsi="Arial" w:cs="Arial"/>
          <w:b/>
          <w:bCs/>
          <w:sz w:val="24"/>
          <w:szCs w:val="24"/>
        </w:rPr>
        <w:t>2</w:t>
      </w:r>
      <w:r w:rsidRPr="00F320D0">
        <w:rPr>
          <w:rFonts w:ascii="Arial" w:eastAsiaTheme="majorEastAsia" w:hAnsi="Arial" w:cs="Arial"/>
          <w:b/>
          <w:bCs/>
          <w:sz w:val="24"/>
          <w:szCs w:val="24"/>
        </w:rPr>
        <w:t xml:space="preserve"> </w:t>
      </w:r>
      <w:r w:rsidR="00940251" w:rsidRPr="00F320D0">
        <w:rPr>
          <w:rFonts w:ascii="Arial" w:eastAsiaTheme="majorEastAsia" w:hAnsi="Arial" w:cs="Arial"/>
          <w:b/>
          <w:bCs/>
          <w:sz w:val="24"/>
          <w:szCs w:val="24"/>
        </w:rPr>
        <w:t xml:space="preserve">- </w:t>
      </w:r>
      <w:r w:rsidR="00BB7FA0" w:rsidRPr="00F320D0">
        <w:rPr>
          <w:rFonts w:ascii="Arial" w:eastAsiaTheme="majorEastAsia" w:hAnsi="Arial" w:cs="Arial"/>
          <w:b/>
          <w:bCs/>
          <w:sz w:val="24"/>
          <w:szCs w:val="24"/>
        </w:rPr>
        <w:t>Opis techniczny projektu</w:t>
      </w:r>
    </w:p>
    <w:p w14:paraId="147139A6" w14:textId="2989B108" w:rsidR="003A79EB" w:rsidRDefault="00BB7FA0" w:rsidP="00903CE4">
      <w:pPr>
        <w:spacing w:after="0" w:line="360" w:lineRule="auto"/>
        <w:rPr>
          <w:rFonts w:ascii="Arial" w:eastAsiaTheme="majorEastAsia" w:hAnsi="Arial" w:cs="Arial"/>
          <w:bCs/>
          <w:sz w:val="24"/>
          <w:szCs w:val="24"/>
        </w:rPr>
      </w:pPr>
      <w:r w:rsidRPr="00AE5D4A">
        <w:rPr>
          <w:rFonts w:ascii="Arial" w:eastAsiaTheme="majorEastAsia" w:hAnsi="Arial" w:cs="Arial"/>
          <w:b/>
          <w:bCs/>
          <w:sz w:val="24"/>
          <w:szCs w:val="24"/>
        </w:rPr>
        <w:t xml:space="preserve">Jeżeli </w:t>
      </w:r>
      <w:r w:rsidRPr="003A79EB">
        <w:rPr>
          <w:rFonts w:ascii="Arial" w:eastAsiaTheme="majorEastAsia" w:hAnsi="Arial" w:cs="Arial"/>
          <w:b/>
          <w:bCs/>
          <w:sz w:val="24"/>
          <w:szCs w:val="24"/>
        </w:rPr>
        <w:t>posiadasz</w:t>
      </w:r>
      <w:r w:rsidRPr="003A79EB">
        <w:rPr>
          <w:rFonts w:ascii="Arial" w:eastAsiaTheme="majorEastAsia" w:hAnsi="Arial" w:cs="Arial"/>
          <w:bCs/>
          <w:sz w:val="24"/>
          <w:szCs w:val="24"/>
        </w:rPr>
        <w:t xml:space="preserve"> </w:t>
      </w:r>
      <w:r w:rsidRPr="003A79EB">
        <w:rPr>
          <w:rFonts w:ascii="Arial" w:eastAsiaTheme="majorEastAsia" w:hAnsi="Arial" w:cs="Arial"/>
          <w:b/>
          <w:bCs/>
          <w:sz w:val="24"/>
          <w:szCs w:val="24"/>
        </w:rPr>
        <w:t xml:space="preserve">projekt </w:t>
      </w:r>
      <w:r w:rsidR="00EA44BE" w:rsidRPr="003A79EB">
        <w:rPr>
          <w:rFonts w:ascii="Arial" w:eastAsiaTheme="majorEastAsia" w:hAnsi="Arial" w:cs="Arial"/>
          <w:b/>
          <w:bCs/>
          <w:sz w:val="24"/>
          <w:szCs w:val="24"/>
        </w:rPr>
        <w:t>budowlany</w:t>
      </w:r>
      <w:r w:rsidRPr="003A79EB">
        <w:rPr>
          <w:rFonts w:ascii="Arial" w:eastAsiaTheme="majorEastAsia" w:hAnsi="Arial" w:cs="Arial"/>
          <w:bCs/>
          <w:sz w:val="24"/>
          <w:szCs w:val="24"/>
        </w:rPr>
        <w:t xml:space="preserve">, </w:t>
      </w:r>
      <w:r w:rsidR="00FE71ED" w:rsidRPr="003A79EB">
        <w:rPr>
          <w:rFonts w:ascii="Arial" w:eastAsiaTheme="majorEastAsia" w:hAnsi="Arial" w:cs="Arial"/>
          <w:bCs/>
          <w:sz w:val="24"/>
          <w:szCs w:val="24"/>
        </w:rPr>
        <w:t xml:space="preserve">przedstaw </w:t>
      </w:r>
      <w:r w:rsidRPr="003A79EB">
        <w:rPr>
          <w:rFonts w:ascii="Arial" w:eastAsiaTheme="majorEastAsia" w:hAnsi="Arial" w:cs="Arial"/>
          <w:bCs/>
          <w:sz w:val="24"/>
          <w:szCs w:val="24"/>
        </w:rPr>
        <w:t xml:space="preserve">wyciąg </w:t>
      </w:r>
      <w:r w:rsidR="00FE71ED" w:rsidRPr="003A79EB">
        <w:rPr>
          <w:rFonts w:ascii="Arial" w:eastAsiaTheme="majorEastAsia" w:hAnsi="Arial" w:cs="Arial"/>
          <w:bCs/>
          <w:sz w:val="24"/>
          <w:szCs w:val="24"/>
        </w:rPr>
        <w:t xml:space="preserve">z projektu budowlanego, w postaci </w:t>
      </w:r>
      <w:r w:rsidR="003A79EB" w:rsidRPr="003A79EB">
        <w:rPr>
          <w:rFonts w:ascii="Arial" w:eastAsiaTheme="majorEastAsia" w:hAnsi="Arial" w:cs="Arial"/>
          <w:bCs/>
          <w:sz w:val="24"/>
          <w:szCs w:val="24"/>
          <w:u w:val="single"/>
        </w:rPr>
        <w:t>skanu</w:t>
      </w:r>
      <w:r w:rsidR="00FE71ED" w:rsidRPr="003A79EB">
        <w:rPr>
          <w:rFonts w:ascii="Arial" w:eastAsiaTheme="majorEastAsia" w:hAnsi="Arial" w:cs="Arial"/>
          <w:bCs/>
          <w:sz w:val="24"/>
          <w:szCs w:val="24"/>
        </w:rPr>
        <w:t xml:space="preserve"> </w:t>
      </w:r>
      <w:r w:rsidR="003A79EB">
        <w:rPr>
          <w:rFonts w:ascii="Arial" w:eastAsiaTheme="majorEastAsia" w:hAnsi="Arial" w:cs="Arial"/>
          <w:bCs/>
          <w:sz w:val="24"/>
          <w:szCs w:val="24"/>
        </w:rPr>
        <w:t xml:space="preserve">wybranych </w:t>
      </w:r>
      <w:r w:rsidR="00FE71ED" w:rsidRPr="003A79EB">
        <w:rPr>
          <w:rFonts w:ascii="Arial" w:eastAsiaTheme="majorEastAsia" w:hAnsi="Arial" w:cs="Arial"/>
          <w:bCs/>
          <w:sz w:val="24"/>
          <w:szCs w:val="24"/>
        </w:rPr>
        <w:t>s</w:t>
      </w:r>
      <w:r w:rsidR="003A79EB">
        <w:rPr>
          <w:rFonts w:ascii="Arial" w:eastAsiaTheme="majorEastAsia" w:hAnsi="Arial" w:cs="Arial"/>
          <w:bCs/>
          <w:sz w:val="24"/>
          <w:szCs w:val="24"/>
        </w:rPr>
        <w:t>tron dokumentacji, zawierający:</w:t>
      </w:r>
    </w:p>
    <w:p w14:paraId="4247CFFD" w14:textId="77777777" w:rsidR="003A79EB" w:rsidRPr="003A79EB" w:rsidRDefault="00FE71ED" w:rsidP="00903CE4">
      <w:pPr>
        <w:pStyle w:val="Akapitzlist"/>
        <w:numPr>
          <w:ilvl w:val="0"/>
          <w:numId w:val="34"/>
        </w:numPr>
        <w:spacing w:after="0" w:line="360" w:lineRule="auto"/>
        <w:ind w:left="426" w:hanging="426"/>
        <w:rPr>
          <w:rFonts w:ascii="Arial" w:eastAsiaTheme="majorEastAsia" w:hAnsi="Arial" w:cs="Arial"/>
          <w:bCs/>
          <w:sz w:val="24"/>
          <w:szCs w:val="24"/>
        </w:rPr>
      </w:pPr>
      <w:r w:rsidRPr="003A79EB">
        <w:rPr>
          <w:rFonts w:ascii="Arial" w:eastAsiaTheme="majorEastAsia" w:hAnsi="Arial" w:cs="Arial"/>
          <w:bCs/>
          <w:sz w:val="24"/>
          <w:szCs w:val="24"/>
        </w:rPr>
        <w:t>numery tomów (jeżeli dotyczy), tytuły i autorów opracowań wraz z numerami uprawnień i podpisami autorów</w:t>
      </w:r>
    </w:p>
    <w:p w14:paraId="59195635" w14:textId="77777777" w:rsidR="003A79EB" w:rsidRPr="003A79EB" w:rsidRDefault="003A79EB" w:rsidP="00903CE4">
      <w:pPr>
        <w:pStyle w:val="Akapitzlist"/>
        <w:spacing w:after="0" w:line="360" w:lineRule="auto"/>
        <w:ind w:left="426"/>
        <w:rPr>
          <w:rFonts w:ascii="Arial" w:eastAsiaTheme="majorEastAsia" w:hAnsi="Arial" w:cs="Arial"/>
          <w:bCs/>
          <w:sz w:val="24"/>
          <w:szCs w:val="24"/>
        </w:rPr>
      </w:pPr>
      <w:r w:rsidRPr="003A79EB">
        <w:rPr>
          <w:rFonts w:ascii="Arial" w:eastAsiaTheme="majorEastAsia" w:hAnsi="Arial" w:cs="Arial"/>
          <w:bCs/>
          <w:sz w:val="24"/>
          <w:szCs w:val="24"/>
        </w:rPr>
        <w:t>oraz</w:t>
      </w:r>
    </w:p>
    <w:p w14:paraId="1610BC6B" w14:textId="77777777" w:rsidR="003A79EB" w:rsidRPr="003A79EB" w:rsidRDefault="003A79EB" w:rsidP="00903CE4">
      <w:pPr>
        <w:pStyle w:val="Akapitzlist"/>
        <w:numPr>
          <w:ilvl w:val="0"/>
          <w:numId w:val="34"/>
        </w:numPr>
        <w:spacing w:after="0" w:line="360" w:lineRule="auto"/>
        <w:ind w:left="426" w:hanging="426"/>
        <w:rPr>
          <w:rFonts w:ascii="Arial" w:eastAsiaTheme="majorEastAsia" w:hAnsi="Arial" w:cs="Arial"/>
          <w:bCs/>
          <w:sz w:val="24"/>
          <w:szCs w:val="24"/>
        </w:rPr>
      </w:pPr>
      <w:r w:rsidRPr="003A79EB">
        <w:rPr>
          <w:rFonts w:ascii="Arial" w:eastAsiaTheme="majorEastAsia" w:hAnsi="Arial" w:cs="Arial"/>
          <w:bCs/>
          <w:sz w:val="24"/>
          <w:szCs w:val="24"/>
        </w:rPr>
        <w:t>o</w:t>
      </w:r>
      <w:r w:rsidR="00FE71ED" w:rsidRPr="003A79EB">
        <w:rPr>
          <w:rFonts w:ascii="Arial" w:eastAsiaTheme="majorEastAsia" w:hAnsi="Arial" w:cs="Arial"/>
          <w:bCs/>
          <w:sz w:val="24"/>
          <w:szCs w:val="24"/>
        </w:rPr>
        <w:t>pis techniczny wraz z p</w:t>
      </w:r>
      <w:r w:rsidRPr="003A79EB">
        <w:rPr>
          <w:rFonts w:ascii="Arial" w:eastAsiaTheme="majorEastAsia" w:hAnsi="Arial" w:cs="Arial"/>
          <w:bCs/>
          <w:sz w:val="24"/>
          <w:szCs w:val="24"/>
        </w:rPr>
        <w:t>odstawowymi rzutami inwestycji.</w:t>
      </w:r>
    </w:p>
    <w:p w14:paraId="2D68C440" w14:textId="51263B6B" w:rsidR="00160E05" w:rsidRPr="001C343A" w:rsidRDefault="00FE71ED" w:rsidP="00903CE4">
      <w:pPr>
        <w:spacing w:after="0" w:line="360" w:lineRule="auto"/>
        <w:rPr>
          <w:rFonts w:ascii="Arial" w:eastAsiaTheme="majorEastAsia" w:hAnsi="Arial" w:cs="Arial"/>
          <w:bCs/>
          <w:color w:val="000000" w:themeColor="text1"/>
          <w:sz w:val="24"/>
          <w:szCs w:val="24"/>
        </w:rPr>
      </w:pPr>
      <w:r w:rsidRPr="003A79EB">
        <w:rPr>
          <w:rFonts w:ascii="Arial" w:eastAsiaTheme="majorEastAsia" w:hAnsi="Arial" w:cs="Arial"/>
          <w:bCs/>
          <w:sz w:val="24"/>
          <w:szCs w:val="24"/>
        </w:rPr>
        <w:t xml:space="preserve">Ponadto, na </w:t>
      </w:r>
      <w:r w:rsidR="00160E05" w:rsidRPr="003A79EB">
        <w:rPr>
          <w:rFonts w:ascii="Arial" w:eastAsiaTheme="majorEastAsia" w:hAnsi="Arial" w:cs="Arial"/>
          <w:bCs/>
          <w:sz w:val="24"/>
          <w:szCs w:val="24"/>
        </w:rPr>
        <w:t>wezwanie</w:t>
      </w:r>
      <w:r w:rsidRPr="003A79EB">
        <w:rPr>
          <w:rFonts w:ascii="Arial" w:eastAsiaTheme="majorEastAsia" w:hAnsi="Arial" w:cs="Arial"/>
          <w:bCs/>
          <w:sz w:val="24"/>
          <w:szCs w:val="24"/>
        </w:rPr>
        <w:t xml:space="preserve"> </w:t>
      </w:r>
      <w:r w:rsidR="00160E05" w:rsidRPr="003A79EB">
        <w:rPr>
          <w:rFonts w:ascii="Arial" w:eastAsiaTheme="majorEastAsia" w:hAnsi="Arial" w:cs="Arial"/>
          <w:bCs/>
          <w:sz w:val="24"/>
          <w:szCs w:val="24"/>
        </w:rPr>
        <w:t>IZ</w:t>
      </w:r>
      <w:r w:rsidR="00160E05">
        <w:rPr>
          <w:rFonts w:ascii="Arial" w:eastAsiaTheme="majorEastAsia" w:hAnsi="Arial" w:cs="Arial"/>
          <w:bCs/>
          <w:sz w:val="24"/>
          <w:szCs w:val="24"/>
        </w:rPr>
        <w:t xml:space="preserve"> FEŁ2027</w:t>
      </w:r>
      <w:r w:rsidRPr="00FE71ED">
        <w:rPr>
          <w:rFonts w:ascii="Arial" w:eastAsiaTheme="majorEastAsia" w:hAnsi="Arial" w:cs="Arial"/>
          <w:bCs/>
          <w:sz w:val="24"/>
          <w:szCs w:val="24"/>
        </w:rPr>
        <w:t xml:space="preserve">, </w:t>
      </w:r>
      <w:r w:rsidR="003A79EB">
        <w:rPr>
          <w:rFonts w:ascii="Arial" w:eastAsiaTheme="majorEastAsia" w:hAnsi="Arial" w:cs="Arial"/>
          <w:bCs/>
          <w:sz w:val="24"/>
          <w:szCs w:val="24"/>
        </w:rPr>
        <w:t>w</w:t>
      </w:r>
      <w:r w:rsidRPr="00FE71ED">
        <w:rPr>
          <w:rFonts w:ascii="Arial" w:eastAsiaTheme="majorEastAsia" w:hAnsi="Arial" w:cs="Arial"/>
          <w:bCs/>
          <w:sz w:val="24"/>
          <w:szCs w:val="24"/>
        </w:rPr>
        <w:t>nioskodawca jest zobowiązany do dostarczenia pełnej dokumentacji technicznej projektu</w:t>
      </w:r>
      <w:r w:rsidR="00160E05">
        <w:rPr>
          <w:rFonts w:ascii="Arial" w:eastAsiaTheme="majorEastAsia" w:hAnsi="Arial" w:cs="Arial"/>
          <w:bCs/>
          <w:sz w:val="24"/>
          <w:szCs w:val="24"/>
        </w:rPr>
        <w:t xml:space="preserve"> (w sposób wskazany w wezwaniu)</w:t>
      </w:r>
      <w:r w:rsidRPr="00FE71ED">
        <w:rPr>
          <w:rFonts w:ascii="Arial" w:eastAsiaTheme="majorEastAsia" w:hAnsi="Arial" w:cs="Arial"/>
          <w:bCs/>
          <w:sz w:val="24"/>
          <w:szCs w:val="24"/>
        </w:rPr>
        <w:t xml:space="preserve">. Załącznik ten może okazać się istotny w procesie oceny merytorycznej </w:t>
      </w:r>
      <w:r w:rsidR="003A79EB">
        <w:rPr>
          <w:rFonts w:ascii="Arial" w:eastAsiaTheme="majorEastAsia" w:hAnsi="Arial" w:cs="Arial"/>
          <w:bCs/>
          <w:sz w:val="24"/>
          <w:szCs w:val="24"/>
        </w:rPr>
        <w:t>w</w:t>
      </w:r>
      <w:r w:rsidRPr="00FE71ED">
        <w:rPr>
          <w:rFonts w:ascii="Arial" w:eastAsiaTheme="majorEastAsia" w:hAnsi="Arial" w:cs="Arial"/>
          <w:bCs/>
          <w:sz w:val="24"/>
          <w:szCs w:val="24"/>
        </w:rPr>
        <w:t>niosku o dofinansowanie projektu przy weryfikacji rzeczowego zakresu robót</w:t>
      </w:r>
      <w:r w:rsidRPr="00FE71ED">
        <w:rPr>
          <w:rFonts w:ascii="Arial" w:eastAsiaTheme="majorEastAsia" w:hAnsi="Arial" w:cs="Arial"/>
          <w:bCs/>
          <w:iCs/>
          <w:sz w:val="24"/>
          <w:szCs w:val="24"/>
        </w:rPr>
        <w:t>.</w:t>
      </w:r>
      <w:r w:rsidR="00160E05">
        <w:rPr>
          <w:rFonts w:ascii="Arial" w:eastAsiaTheme="majorEastAsia" w:hAnsi="Arial" w:cs="Arial"/>
          <w:bCs/>
          <w:iCs/>
          <w:sz w:val="24"/>
          <w:szCs w:val="24"/>
        </w:rPr>
        <w:t xml:space="preserve"> </w:t>
      </w:r>
      <w:r w:rsidR="00160E05" w:rsidRPr="00975871">
        <w:rPr>
          <w:rFonts w:ascii="Arial" w:eastAsiaTheme="majorEastAsia" w:hAnsi="Arial" w:cs="Arial"/>
          <w:bCs/>
          <w:iCs/>
          <w:sz w:val="24"/>
          <w:szCs w:val="24"/>
        </w:rPr>
        <w:t xml:space="preserve">Wyciąg z dokumentacji technicznej powinien dotyczyć </w:t>
      </w:r>
      <w:r w:rsidR="00160E05">
        <w:rPr>
          <w:rFonts w:ascii="Arial" w:eastAsiaTheme="majorEastAsia" w:hAnsi="Arial" w:cs="Arial"/>
          <w:bCs/>
          <w:iCs/>
          <w:sz w:val="24"/>
          <w:szCs w:val="24"/>
        </w:rPr>
        <w:t xml:space="preserve">wyłącznie </w:t>
      </w:r>
      <w:r w:rsidR="00160E05" w:rsidRPr="00975871">
        <w:rPr>
          <w:rFonts w:ascii="Arial" w:eastAsiaTheme="majorEastAsia" w:hAnsi="Arial" w:cs="Arial"/>
          <w:bCs/>
          <w:iCs/>
          <w:sz w:val="24"/>
          <w:szCs w:val="24"/>
        </w:rPr>
        <w:t xml:space="preserve">prac przewidzianych w projekcie (dokument </w:t>
      </w:r>
      <w:r w:rsidR="00160E05">
        <w:rPr>
          <w:rFonts w:ascii="Arial" w:eastAsiaTheme="majorEastAsia" w:hAnsi="Arial" w:cs="Arial"/>
          <w:bCs/>
          <w:iCs/>
          <w:sz w:val="24"/>
          <w:szCs w:val="24"/>
        </w:rPr>
        <w:t xml:space="preserve">nie </w:t>
      </w:r>
      <w:r w:rsidR="00160E05" w:rsidRPr="00160E05">
        <w:rPr>
          <w:rFonts w:ascii="Arial" w:eastAsiaTheme="majorEastAsia" w:hAnsi="Arial" w:cs="Arial"/>
          <w:bCs/>
          <w:iCs/>
          <w:sz w:val="24"/>
          <w:szCs w:val="24"/>
        </w:rPr>
        <w:t>może mieć szerszego</w:t>
      </w:r>
      <w:r w:rsidR="00160E05" w:rsidRPr="00975871">
        <w:rPr>
          <w:rFonts w:ascii="Arial" w:eastAsiaTheme="majorEastAsia" w:hAnsi="Arial" w:cs="Arial"/>
          <w:bCs/>
          <w:iCs/>
          <w:sz w:val="24"/>
          <w:szCs w:val="24"/>
        </w:rPr>
        <w:t xml:space="preserve"> charakter</w:t>
      </w:r>
      <w:r w:rsidR="00160E05">
        <w:rPr>
          <w:rFonts w:ascii="Arial" w:eastAsiaTheme="majorEastAsia" w:hAnsi="Arial" w:cs="Arial"/>
          <w:bCs/>
          <w:iCs/>
          <w:sz w:val="24"/>
          <w:szCs w:val="24"/>
        </w:rPr>
        <w:t>u</w:t>
      </w:r>
      <w:r w:rsidR="00160E05" w:rsidRPr="00975871">
        <w:rPr>
          <w:rFonts w:ascii="Arial" w:eastAsiaTheme="majorEastAsia" w:hAnsi="Arial" w:cs="Arial"/>
          <w:bCs/>
          <w:iCs/>
          <w:sz w:val="24"/>
          <w:szCs w:val="24"/>
        </w:rPr>
        <w:t xml:space="preserve"> niż zakładany w projekcie, nie może </w:t>
      </w:r>
      <w:r w:rsidR="00160E05">
        <w:rPr>
          <w:rFonts w:ascii="Arial" w:eastAsiaTheme="majorEastAsia" w:hAnsi="Arial" w:cs="Arial"/>
          <w:bCs/>
          <w:iCs/>
          <w:sz w:val="24"/>
          <w:szCs w:val="24"/>
        </w:rPr>
        <w:t>także</w:t>
      </w:r>
      <w:r w:rsidR="00160E05" w:rsidRPr="00975871">
        <w:rPr>
          <w:rFonts w:ascii="Arial" w:eastAsiaTheme="majorEastAsia" w:hAnsi="Arial" w:cs="Arial"/>
          <w:bCs/>
          <w:iCs/>
          <w:sz w:val="24"/>
          <w:szCs w:val="24"/>
        </w:rPr>
        <w:t xml:space="preserve"> zakładać węższego katalogu prac). Jeśli dokument ten zawiera numery działek, powinny być one zgodne z działkami wskazanymi w pozwoleniu na budowę</w:t>
      </w:r>
      <w:r w:rsidR="00160E05">
        <w:rPr>
          <w:rFonts w:ascii="Arial" w:eastAsiaTheme="majorEastAsia" w:hAnsi="Arial" w:cs="Arial"/>
          <w:bCs/>
          <w:sz w:val="24"/>
          <w:szCs w:val="24"/>
        </w:rPr>
        <w:t xml:space="preserve"> </w:t>
      </w:r>
      <w:r w:rsidR="00160E05" w:rsidRPr="001C343A">
        <w:rPr>
          <w:rFonts w:ascii="Arial" w:eastAsiaTheme="majorEastAsia" w:hAnsi="Arial" w:cs="Arial"/>
          <w:bCs/>
          <w:color w:val="000000" w:themeColor="text1"/>
          <w:sz w:val="24"/>
          <w:szCs w:val="24"/>
        </w:rPr>
        <w:t>lub oświadczeniu o prawie do dysponowania nieruchomością.</w:t>
      </w:r>
    </w:p>
    <w:p w14:paraId="42C2632B" w14:textId="77777777" w:rsidR="003A79EB" w:rsidRPr="001C343A" w:rsidRDefault="003A79EB" w:rsidP="00903CE4">
      <w:pPr>
        <w:spacing w:after="0" w:line="360" w:lineRule="auto"/>
        <w:rPr>
          <w:rFonts w:ascii="Arial" w:eastAsiaTheme="majorEastAsia" w:hAnsi="Arial" w:cs="Arial"/>
          <w:bCs/>
          <w:color w:val="000000" w:themeColor="text1"/>
          <w:sz w:val="24"/>
          <w:szCs w:val="24"/>
        </w:rPr>
      </w:pPr>
    </w:p>
    <w:p w14:paraId="0E80CFDB" w14:textId="153198BF" w:rsidR="00BB7FA0" w:rsidRPr="00975871" w:rsidRDefault="00160E05" w:rsidP="00903CE4">
      <w:pPr>
        <w:spacing w:after="0" w:line="360" w:lineRule="auto"/>
        <w:rPr>
          <w:rFonts w:ascii="Arial" w:eastAsia="Times New Roman" w:hAnsi="Arial" w:cs="Arial"/>
          <w:sz w:val="24"/>
          <w:szCs w:val="24"/>
          <w:lang w:eastAsia="pl-PL"/>
        </w:rPr>
      </w:pPr>
      <w:r w:rsidRPr="001C343A">
        <w:rPr>
          <w:rFonts w:ascii="Arial" w:eastAsiaTheme="majorEastAsia" w:hAnsi="Arial" w:cs="Arial"/>
          <w:bCs/>
          <w:iCs/>
          <w:color w:val="000000" w:themeColor="text1"/>
          <w:sz w:val="24"/>
          <w:szCs w:val="24"/>
        </w:rPr>
        <w:t xml:space="preserve">Jeśli Twoje </w:t>
      </w:r>
      <w:r w:rsidRPr="001C343A">
        <w:rPr>
          <w:rFonts w:ascii="Arial" w:eastAsiaTheme="majorEastAsia" w:hAnsi="Arial" w:cs="Arial"/>
          <w:b/>
          <w:bCs/>
          <w:iCs/>
          <w:color w:val="000000" w:themeColor="text1"/>
          <w:sz w:val="24"/>
          <w:szCs w:val="24"/>
        </w:rPr>
        <w:t xml:space="preserve">przedsięwzięcie nie podlega </w:t>
      </w:r>
      <w:r w:rsidR="003A79EB" w:rsidRPr="001C343A">
        <w:rPr>
          <w:rFonts w:ascii="Arial" w:eastAsiaTheme="majorEastAsia" w:hAnsi="Arial" w:cs="Arial"/>
          <w:b/>
          <w:bCs/>
          <w:iCs/>
          <w:color w:val="000000" w:themeColor="text1"/>
          <w:sz w:val="24"/>
          <w:szCs w:val="24"/>
        </w:rPr>
        <w:t xml:space="preserve">pozwoleniu na budowę i </w:t>
      </w:r>
      <w:r w:rsidRPr="001C343A">
        <w:rPr>
          <w:rFonts w:ascii="Arial" w:eastAsiaTheme="majorEastAsia" w:hAnsi="Arial" w:cs="Arial"/>
          <w:b/>
          <w:bCs/>
          <w:iCs/>
          <w:color w:val="000000" w:themeColor="text1"/>
          <w:sz w:val="24"/>
          <w:szCs w:val="24"/>
        </w:rPr>
        <w:t>zgłoszeniu</w:t>
      </w:r>
      <w:r w:rsidR="003A79EB" w:rsidRPr="001C343A">
        <w:rPr>
          <w:rFonts w:ascii="Arial" w:eastAsiaTheme="majorEastAsia" w:hAnsi="Arial" w:cs="Arial"/>
          <w:bCs/>
          <w:iCs/>
          <w:color w:val="000000" w:themeColor="text1"/>
          <w:sz w:val="24"/>
          <w:szCs w:val="24"/>
        </w:rPr>
        <w:t xml:space="preserve">, </w:t>
      </w:r>
      <w:r w:rsidRPr="001C343A">
        <w:rPr>
          <w:rFonts w:ascii="Arial" w:eastAsiaTheme="majorEastAsia" w:hAnsi="Arial" w:cs="Arial"/>
          <w:bCs/>
          <w:iCs/>
          <w:color w:val="000000" w:themeColor="text1"/>
          <w:sz w:val="24"/>
          <w:szCs w:val="24"/>
        </w:rPr>
        <w:t>dokumentacja techniczna powinna zawierać</w:t>
      </w:r>
      <w:r w:rsidR="003A79EB" w:rsidRPr="001C343A">
        <w:rPr>
          <w:rFonts w:ascii="Arial" w:eastAsiaTheme="majorEastAsia" w:hAnsi="Arial" w:cs="Arial"/>
          <w:bCs/>
          <w:iCs/>
          <w:color w:val="000000" w:themeColor="text1"/>
          <w:sz w:val="24"/>
          <w:szCs w:val="24"/>
        </w:rPr>
        <w:t xml:space="preserve"> co najmniej</w:t>
      </w:r>
      <w:r w:rsidRPr="001C343A">
        <w:rPr>
          <w:rFonts w:ascii="Arial" w:eastAsiaTheme="majorEastAsia" w:hAnsi="Arial" w:cs="Arial"/>
          <w:bCs/>
          <w:iCs/>
          <w:color w:val="000000" w:themeColor="text1"/>
          <w:sz w:val="24"/>
          <w:szCs w:val="24"/>
        </w:rPr>
        <w:t xml:space="preserve">: opis techniczny wraz ze schematami / rysunkami technicznymi umożliwiającymi jednoznaczne określenie </w:t>
      </w:r>
      <w:r w:rsidRPr="00975871">
        <w:rPr>
          <w:rFonts w:ascii="Arial" w:eastAsiaTheme="majorEastAsia" w:hAnsi="Arial" w:cs="Arial"/>
          <w:bCs/>
          <w:iCs/>
          <w:sz w:val="24"/>
          <w:szCs w:val="24"/>
        </w:rPr>
        <w:t>zakresu rzeczowego projektu wraz z charakterystyką prac i głównymi urządzeniami do zamontowania</w:t>
      </w:r>
      <w:r>
        <w:rPr>
          <w:rFonts w:ascii="Arial" w:eastAsiaTheme="majorEastAsia" w:hAnsi="Arial" w:cs="Arial"/>
          <w:bCs/>
          <w:iCs/>
          <w:sz w:val="24"/>
          <w:szCs w:val="24"/>
        </w:rPr>
        <w:t>.</w:t>
      </w:r>
    </w:p>
    <w:p w14:paraId="1D79B1C9" w14:textId="77777777" w:rsidR="00903CE4" w:rsidRDefault="00903CE4" w:rsidP="00903CE4">
      <w:pPr>
        <w:autoSpaceDE w:val="0"/>
        <w:autoSpaceDN w:val="0"/>
        <w:adjustRightInd w:val="0"/>
        <w:spacing w:after="0" w:line="360" w:lineRule="auto"/>
        <w:rPr>
          <w:rFonts w:ascii="Arial" w:eastAsiaTheme="majorEastAsia" w:hAnsi="Arial" w:cs="Arial"/>
          <w:b/>
          <w:bCs/>
          <w:sz w:val="24"/>
          <w:szCs w:val="24"/>
        </w:rPr>
      </w:pPr>
    </w:p>
    <w:p w14:paraId="1DE23F22" w14:textId="100C7304" w:rsidR="00BB7FA0" w:rsidRDefault="00AE5D4A" w:rsidP="00903CE4">
      <w:pPr>
        <w:autoSpaceDE w:val="0"/>
        <w:autoSpaceDN w:val="0"/>
        <w:adjustRightInd w:val="0"/>
        <w:spacing w:after="0" w:line="360" w:lineRule="auto"/>
        <w:rPr>
          <w:rFonts w:ascii="Arial" w:eastAsia="Times New Roman" w:hAnsi="Arial" w:cs="Arial"/>
          <w:sz w:val="24"/>
          <w:szCs w:val="24"/>
          <w:lang w:eastAsia="pl-PL"/>
        </w:rPr>
      </w:pPr>
      <w:r w:rsidRPr="00AE5D4A">
        <w:rPr>
          <w:rFonts w:ascii="Arial" w:eastAsiaTheme="majorEastAsia" w:hAnsi="Arial" w:cs="Arial"/>
          <w:b/>
          <w:bCs/>
          <w:sz w:val="24"/>
          <w:szCs w:val="24"/>
        </w:rPr>
        <w:t xml:space="preserve">W przypadku, gdy Twój projekt realizowany jest w formule </w:t>
      </w:r>
      <w:r w:rsidRPr="00AE5D4A">
        <w:rPr>
          <w:rFonts w:ascii="Arial" w:eastAsia="Times New Roman" w:hAnsi="Arial" w:cs="Arial"/>
          <w:b/>
          <w:sz w:val="24"/>
          <w:szCs w:val="24"/>
          <w:lang w:eastAsia="pl-PL"/>
        </w:rPr>
        <w:t>„</w:t>
      </w:r>
      <w:r w:rsidR="00903CE4">
        <w:rPr>
          <w:rFonts w:ascii="Arial" w:eastAsia="Times New Roman" w:hAnsi="Arial" w:cs="Arial"/>
          <w:b/>
          <w:sz w:val="24"/>
          <w:szCs w:val="24"/>
          <w:lang w:eastAsia="pl-PL"/>
        </w:rPr>
        <w:t>z</w:t>
      </w:r>
      <w:r w:rsidRPr="00AE5D4A">
        <w:rPr>
          <w:rFonts w:ascii="Arial" w:eastAsia="Times New Roman" w:hAnsi="Arial" w:cs="Arial"/>
          <w:b/>
          <w:sz w:val="24"/>
          <w:szCs w:val="24"/>
          <w:lang w:eastAsia="pl-PL"/>
        </w:rPr>
        <w:t>aprojektuj i wybuduj”</w:t>
      </w:r>
      <w:r w:rsidRPr="00AE5D4A">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(i nie posiadasz jeszcze projektu budowlanego) </w:t>
      </w:r>
      <w:r>
        <w:rPr>
          <w:rFonts w:ascii="Arial" w:eastAsiaTheme="majorEastAsia" w:hAnsi="Arial" w:cs="Arial"/>
          <w:bCs/>
          <w:sz w:val="24"/>
          <w:szCs w:val="24"/>
        </w:rPr>
        <w:t xml:space="preserve">masz obowiązek złożenia </w:t>
      </w:r>
      <w:r w:rsidRPr="00994E44">
        <w:rPr>
          <w:rFonts w:ascii="Arial" w:eastAsia="Times New Roman" w:hAnsi="Arial" w:cs="Arial"/>
          <w:sz w:val="24"/>
          <w:szCs w:val="24"/>
          <w:u w:val="single"/>
          <w:lang w:eastAsia="pl-PL"/>
        </w:rPr>
        <w:t>program</w:t>
      </w:r>
      <w:r>
        <w:rPr>
          <w:rFonts w:ascii="Arial" w:eastAsia="Times New Roman" w:hAnsi="Arial" w:cs="Arial"/>
          <w:sz w:val="24"/>
          <w:szCs w:val="24"/>
          <w:u w:val="single"/>
          <w:lang w:eastAsia="pl-PL"/>
        </w:rPr>
        <w:t>u</w:t>
      </w:r>
      <w:r w:rsidRPr="00994E44">
        <w:rPr>
          <w:rFonts w:ascii="Arial" w:eastAsia="Times New Roman" w:hAnsi="Arial" w:cs="Arial"/>
          <w:sz w:val="24"/>
          <w:szCs w:val="24"/>
          <w:u w:val="single"/>
          <w:lang w:eastAsia="pl-PL"/>
        </w:rPr>
        <w:t xml:space="preserve"> </w:t>
      </w:r>
      <w:r w:rsidR="00BB7FA0" w:rsidRPr="00994E44">
        <w:rPr>
          <w:rFonts w:ascii="Arial" w:eastAsia="Times New Roman" w:hAnsi="Arial" w:cs="Arial"/>
          <w:sz w:val="24"/>
          <w:szCs w:val="24"/>
          <w:u w:val="single"/>
          <w:lang w:eastAsia="pl-PL"/>
        </w:rPr>
        <w:t>funkcjonalno-użytkow</w:t>
      </w:r>
      <w:r>
        <w:rPr>
          <w:rFonts w:ascii="Arial" w:eastAsia="Times New Roman" w:hAnsi="Arial" w:cs="Arial"/>
          <w:sz w:val="24"/>
          <w:szCs w:val="24"/>
          <w:u w:val="single"/>
          <w:lang w:eastAsia="pl-PL"/>
        </w:rPr>
        <w:t>ego</w:t>
      </w:r>
      <w:r w:rsidR="00BB7FA0" w:rsidRPr="00994E44">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(PFU), </w:t>
      </w:r>
      <w:r w:rsidR="00BB7FA0" w:rsidRPr="00994E44">
        <w:rPr>
          <w:rFonts w:ascii="Arial" w:eastAsia="Times New Roman" w:hAnsi="Arial" w:cs="Arial"/>
          <w:sz w:val="24"/>
          <w:szCs w:val="24"/>
          <w:lang w:eastAsia="pl-PL"/>
        </w:rPr>
        <w:t>s</w:t>
      </w:r>
      <w:r>
        <w:rPr>
          <w:rFonts w:ascii="Arial" w:eastAsia="Times New Roman" w:hAnsi="Arial" w:cs="Arial"/>
          <w:sz w:val="24"/>
          <w:szCs w:val="24"/>
          <w:lang w:eastAsia="pl-PL"/>
        </w:rPr>
        <w:t>porządzonego</w:t>
      </w:r>
      <w:r w:rsidR="00BB7FA0" w:rsidRPr="00994E44">
        <w:rPr>
          <w:rFonts w:ascii="Arial" w:eastAsia="Times New Roman" w:hAnsi="Arial" w:cs="Arial"/>
          <w:sz w:val="24"/>
          <w:szCs w:val="24"/>
          <w:lang w:eastAsia="pl-PL"/>
        </w:rPr>
        <w:t xml:space="preserve"> zgodnie ze wzorem określonym w </w:t>
      </w:r>
      <w:r w:rsidR="00BB7FA0" w:rsidRPr="00AE5D4A">
        <w:rPr>
          <w:rFonts w:ascii="Arial" w:eastAsia="Times New Roman" w:hAnsi="Arial" w:cs="Arial"/>
          <w:i/>
          <w:sz w:val="24"/>
          <w:szCs w:val="24"/>
          <w:lang w:eastAsia="pl-PL"/>
        </w:rPr>
        <w:t xml:space="preserve">Rozporządzeniu Ministra Rozwoju i Technologii w sprawie </w:t>
      </w:r>
      <w:r w:rsidR="00BB7FA0" w:rsidRPr="00AE5D4A">
        <w:rPr>
          <w:rFonts w:ascii="Arial" w:eastAsia="Times New Roman" w:hAnsi="Arial" w:cs="Arial"/>
          <w:i/>
          <w:sz w:val="24"/>
          <w:szCs w:val="24"/>
          <w:lang w:eastAsia="pl-PL"/>
        </w:rPr>
        <w:lastRenderedPageBreak/>
        <w:t xml:space="preserve">szczegółowego zakresu i formy dokumentacji projektowej, specyfikacji technicznych wykonania i odbioru robót budowlanych oraz programu funkcjonalno-użytkowego z dnia 20 grudnia 2021 r. </w:t>
      </w:r>
      <w:r>
        <w:rPr>
          <w:rFonts w:ascii="Arial" w:eastAsia="Times New Roman" w:hAnsi="Arial" w:cs="Arial"/>
          <w:sz w:val="24"/>
          <w:szCs w:val="24"/>
          <w:lang w:eastAsia="pl-PL"/>
        </w:rPr>
        <w:t>Pamiętaj</w:t>
      </w:r>
      <w:r w:rsidR="0055732C">
        <w:rPr>
          <w:rFonts w:ascii="Arial" w:eastAsia="Times New Roman" w:hAnsi="Arial" w:cs="Arial"/>
          <w:sz w:val="24"/>
          <w:szCs w:val="24"/>
          <w:lang w:eastAsia="pl-PL"/>
        </w:rPr>
        <w:t>,</w:t>
      </w:r>
      <w:r>
        <w:rPr>
          <w:rFonts w:ascii="Arial" w:eastAsia="Times New Roman" w:hAnsi="Arial" w:cs="Arial"/>
          <w:sz w:val="24"/>
          <w:szCs w:val="24"/>
          <w:lang w:eastAsia="pl-PL"/>
        </w:rPr>
        <w:t xml:space="preserve"> aby opis projektu w ww. </w:t>
      </w:r>
      <w:r w:rsidRPr="00AE5D4A">
        <w:rPr>
          <w:rFonts w:ascii="Arial" w:eastAsia="Times New Roman" w:hAnsi="Arial" w:cs="Arial"/>
          <w:sz w:val="24"/>
          <w:szCs w:val="24"/>
          <w:lang w:eastAsia="pl-PL"/>
        </w:rPr>
        <w:t>dokumencie w najlepszy sposób odzwierciedlał Twoje założenia odnośnie planowanej inwestycji.</w:t>
      </w:r>
    </w:p>
    <w:p w14:paraId="6CB88839" w14:textId="77777777" w:rsidR="00903CE4" w:rsidRDefault="00903CE4" w:rsidP="00903CE4">
      <w:pPr>
        <w:autoSpaceDE w:val="0"/>
        <w:autoSpaceDN w:val="0"/>
        <w:adjustRightInd w:val="0"/>
        <w:spacing w:after="0" w:line="360" w:lineRule="auto"/>
        <w:rPr>
          <w:rFonts w:ascii="Arial" w:eastAsia="Times New Roman" w:hAnsi="Arial" w:cs="Arial"/>
          <w:b/>
          <w:sz w:val="24"/>
          <w:szCs w:val="24"/>
          <w:lang w:eastAsia="pl-PL"/>
        </w:rPr>
      </w:pPr>
    </w:p>
    <w:p w14:paraId="1602D9F9" w14:textId="6916E70E" w:rsidR="00AE5D4A" w:rsidRPr="0055732C" w:rsidRDefault="00AE5D4A" w:rsidP="00D62B90">
      <w:pPr>
        <w:autoSpaceDE w:val="0"/>
        <w:autoSpaceDN w:val="0"/>
        <w:adjustRightInd w:val="0"/>
        <w:spacing w:after="0" w:line="360" w:lineRule="auto"/>
        <w:rPr>
          <w:rFonts w:ascii="Arial" w:eastAsia="Times New Roman" w:hAnsi="Arial" w:cs="Arial"/>
          <w:color w:val="000000" w:themeColor="text1"/>
          <w:sz w:val="24"/>
          <w:szCs w:val="24"/>
          <w:lang w:eastAsia="pl-PL"/>
        </w:rPr>
      </w:pPr>
      <w:r w:rsidRPr="00AE5D4A">
        <w:rPr>
          <w:rFonts w:ascii="Arial" w:eastAsia="Times New Roman" w:hAnsi="Arial" w:cs="Arial"/>
          <w:b/>
          <w:sz w:val="24"/>
          <w:szCs w:val="24"/>
          <w:lang w:eastAsia="pl-PL"/>
        </w:rPr>
        <w:t>Jeżeli Twój projekt dotyczy infrastruktury wpisanej do rejestrów zabytków</w:t>
      </w:r>
      <w:r w:rsidRPr="00AE5D4A">
        <w:rPr>
          <w:rFonts w:ascii="Arial" w:eastAsia="Times New Roman" w:hAnsi="Arial" w:cs="Arial"/>
          <w:sz w:val="24"/>
          <w:szCs w:val="24"/>
          <w:lang w:eastAsia="pl-PL"/>
        </w:rPr>
        <w:t xml:space="preserve"> - dołącz kopię pozwolenia wojewódzkiego konserwatora zabytków na prowadzenie prac objętych projektem wraz z programem prac konserwatorskich</w:t>
      </w:r>
      <w:r w:rsidR="00903CE4">
        <w:rPr>
          <w:rFonts w:ascii="Arial" w:eastAsia="Times New Roman" w:hAnsi="Arial" w:cs="Arial"/>
          <w:sz w:val="24"/>
          <w:szCs w:val="24"/>
          <w:lang w:eastAsia="pl-PL"/>
        </w:rPr>
        <w:t xml:space="preserve"> </w:t>
      </w:r>
      <w:r w:rsidRPr="00AE5D4A">
        <w:rPr>
          <w:rFonts w:ascii="Arial" w:eastAsia="Times New Roman" w:hAnsi="Arial" w:cs="Arial"/>
          <w:sz w:val="24"/>
          <w:szCs w:val="24"/>
          <w:lang w:eastAsia="pl-PL"/>
        </w:rPr>
        <w:t>/</w:t>
      </w:r>
      <w:r w:rsidR="00903CE4">
        <w:rPr>
          <w:rFonts w:ascii="Arial" w:eastAsia="Times New Roman" w:hAnsi="Arial" w:cs="Arial"/>
          <w:sz w:val="24"/>
          <w:szCs w:val="24"/>
          <w:lang w:eastAsia="pl-PL"/>
        </w:rPr>
        <w:t xml:space="preserve"> </w:t>
      </w:r>
      <w:r w:rsidRPr="00AE5D4A">
        <w:rPr>
          <w:rFonts w:ascii="Arial" w:eastAsia="Times New Roman" w:hAnsi="Arial" w:cs="Arial"/>
          <w:sz w:val="24"/>
          <w:szCs w:val="24"/>
          <w:lang w:eastAsia="pl-PL"/>
        </w:rPr>
        <w:t>restauratorskich</w:t>
      </w:r>
      <w:r w:rsidR="00903CE4">
        <w:rPr>
          <w:rFonts w:ascii="Arial" w:eastAsia="Times New Roman" w:hAnsi="Arial" w:cs="Arial"/>
          <w:sz w:val="24"/>
          <w:szCs w:val="24"/>
          <w:lang w:eastAsia="pl-PL"/>
        </w:rPr>
        <w:t xml:space="preserve"> </w:t>
      </w:r>
      <w:r w:rsidRPr="00AE5D4A">
        <w:rPr>
          <w:rFonts w:ascii="Arial" w:eastAsia="Times New Roman" w:hAnsi="Arial" w:cs="Arial"/>
          <w:sz w:val="24"/>
          <w:szCs w:val="24"/>
          <w:lang w:eastAsia="pl-PL"/>
        </w:rPr>
        <w:t>/ badań konserwatorskich</w:t>
      </w:r>
      <w:r w:rsidR="00903CE4">
        <w:rPr>
          <w:rFonts w:ascii="Arial" w:eastAsia="Times New Roman" w:hAnsi="Arial" w:cs="Arial"/>
          <w:sz w:val="24"/>
          <w:szCs w:val="24"/>
          <w:lang w:eastAsia="pl-PL"/>
        </w:rPr>
        <w:t xml:space="preserve"> </w:t>
      </w:r>
      <w:r w:rsidRPr="00AE5D4A">
        <w:rPr>
          <w:rFonts w:ascii="Arial" w:eastAsia="Times New Roman" w:hAnsi="Arial" w:cs="Arial"/>
          <w:sz w:val="24"/>
          <w:szCs w:val="24"/>
          <w:lang w:eastAsia="pl-PL"/>
        </w:rPr>
        <w:t xml:space="preserve">/ architektonicznych lub archeologicznych (jeśli dotyczy). </w:t>
      </w:r>
      <w:r w:rsidRPr="006A5B1D">
        <w:rPr>
          <w:rFonts w:ascii="Arial" w:eastAsia="Times New Roman" w:hAnsi="Arial" w:cs="Arial"/>
          <w:sz w:val="24"/>
          <w:szCs w:val="24"/>
          <w:lang w:eastAsia="pl-PL"/>
        </w:rPr>
        <w:t>W przypadku projektów „Zaprojektuj i wybuduj”, w których nie otrzymano jeszcze ww. pozwolenia konserwatora, przedłóż zalecenia</w:t>
      </w:r>
      <w:r w:rsidR="00903CE4">
        <w:rPr>
          <w:rFonts w:ascii="Arial" w:eastAsia="Times New Roman" w:hAnsi="Arial" w:cs="Arial"/>
          <w:sz w:val="24"/>
          <w:szCs w:val="24"/>
          <w:lang w:eastAsia="pl-PL"/>
        </w:rPr>
        <w:t xml:space="preserve"> </w:t>
      </w:r>
      <w:r w:rsidRPr="006A5B1D">
        <w:rPr>
          <w:rFonts w:ascii="Arial" w:eastAsia="Times New Roman" w:hAnsi="Arial" w:cs="Arial"/>
          <w:sz w:val="24"/>
          <w:szCs w:val="24"/>
          <w:lang w:eastAsia="pl-PL"/>
        </w:rPr>
        <w:t>/</w:t>
      </w:r>
      <w:r w:rsidR="00903CE4">
        <w:rPr>
          <w:rFonts w:ascii="Arial" w:eastAsia="Times New Roman" w:hAnsi="Arial" w:cs="Arial"/>
          <w:sz w:val="24"/>
          <w:szCs w:val="24"/>
          <w:lang w:eastAsia="pl-PL"/>
        </w:rPr>
        <w:t xml:space="preserve"> </w:t>
      </w:r>
      <w:r w:rsidRPr="006A5B1D">
        <w:rPr>
          <w:rFonts w:ascii="Arial" w:eastAsia="Times New Roman" w:hAnsi="Arial" w:cs="Arial"/>
          <w:sz w:val="24"/>
          <w:szCs w:val="24"/>
          <w:lang w:eastAsia="pl-PL"/>
        </w:rPr>
        <w:t xml:space="preserve">wytyczne konserwatorskie wydane </w:t>
      </w:r>
      <w:r w:rsidRPr="0055732C">
        <w:rPr>
          <w:rFonts w:ascii="Arial" w:eastAsia="Times New Roman" w:hAnsi="Arial" w:cs="Arial"/>
          <w:color w:val="000000" w:themeColor="text1"/>
          <w:sz w:val="24"/>
          <w:szCs w:val="24"/>
          <w:lang w:eastAsia="pl-PL"/>
        </w:rPr>
        <w:t>przez konserwatora zabytków (jako część programu funkcjonalno-użytkowego).</w:t>
      </w:r>
    </w:p>
    <w:p w14:paraId="2EAAE365" w14:textId="510D4661" w:rsidR="00D62B90" w:rsidRPr="0055732C" w:rsidRDefault="00D62B90" w:rsidP="00D62B90">
      <w:pPr>
        <w:autoSpaceDE w:val="0"/>
        <w:autoSpaceDN w:val="0"/>
        <w:adjustRightInd w:val="0"/>
        <w:spacing w:after="0" w:line="360" w:lineRule="auto"/>
        <w:rPr>
          <w:rFonts w:ascii="Arial" w:eastAsia="Times New Roman" w:hAnsi="Arial" w:cs="Arial"/>
          <w:color w:val="000000" w:themeColor="text1"/>
          <w:sz w:val="24"/>
          <w:szCs w:val="24"/>
          <w:lang w:eastAsia="pl-PL"/>
        </w:rPr>
      </w:pPr>
    </w:p>
    <w:p w14:paraId="4916BC5B" w14:textId="0A271B09" w:rsidR="00D62B90" w:rsidRPr="0055732C" w:rsidRDefault="00D62B90" w:rsidP="00D62B90">
      <w:pPr>
        <w:spacing w:after="0" w:line="360" w:lineRule="auto"/>
        <w:rPr>
          <w:color w:val="000000" w:themeColor="text1"/>
        </w:rPr>
      </w:pPr>
      <w:r w:rsidRPr="0055732C">
        <w:rPr>
          <w:rFonts w:ascii="Arial" w:hAnsi="Arial" w:cs="Arial"/>
          <w:b/>
          <w:bCs/>
          <w:color w:val="000000" w:themeColor="text1"/>
          <w:sz w:val="24"/>
          <w:szCs w:val="24"/>
        </w:rPr>
        <w:t>UWAGA!</w:t>
      </w:r>
      <w:r w:rsidRPr="0055732C">
        <w:rPr>
          <w:color w:val="000000" w:themeColor="text1"/>
        </w:rPr>
        <w:t xml:space="preserve"> </w:t>
      </w:r>
      <w:r w:rsidRPr="0055732C">
        <w:rPr>
          <w:rFonts w:ascii="Arial" w:hAnsi="Arial" w:cs="Arial"/>
          <w:color w:val="000000" w:themeColor="text1"/>
          <w:sz w:val="24"/>
          <w:szCs w:val="24"/>
        </w:rPr>
        <w:t>W przypadku, gdy plik z wyciągiem z dokumentacji technicznej (projekt i opis techniczny) / program funkcjonalno-użytkowy przekroczy pojemność 25MB,  masz możliwość dołączenia pozostałych dokumentów</w:t>
      </w:r>
      <w:r w:rsidRPr="0055732C">
        <w:rPr>
          <w:rFonts w:ascii="Arial" w:hAnsi="Arial" w:cs="Arial"/>
          <w:b/>
          <w:color w:val="000000" w:themeColor="text1"/>
          <w:sz w:val="24"/>
          <w:szCs w:val="24"/>
        </w:rPr>
        <w:t xml:space="preserve"> w pliku opcjonalnym: </w:t>
      </w:r>
    </w:p>
    <w:p w14:paraId="0844BEF0" w14:textId="4E14F125" w:rsidR="00D62B90" w:rsidRPr="0055732C" w:rsidRDefault="00D62B90" w:rsidP="00D62B90">
      <w:pPr>
        <w:autoSpaceDE w:val="0"/>
        <w:autoSpaceDN w:val="0"/>
        <w:spacing w:after="0" w:line="360" w:lineRule="auto"/>
        <w:rPr>
          <w:rFonts w:ascii="Arial" w:hAnsi="Arial" w:cs="Arial"/>
          <w:color w:val="000000" w:themeColor="text1"/>
          <w:sz w:val="24"/>
          <w:szCs w:val="24"/>
        </w:rPr>
      </w:pPr>
      <w:r w:rsidRPr="0055732C">
        <w:rPr>
          <w:rFonts w:ascii="Arial" w:hAnsi="Arial" w:cs="Arial"/>
          <w:color w:val="000000" w:themeColor="text1"/>
          <w:sz w:val="24"/>
          <w:szCs w:val="24"/>
        </w:rPr>
        <w:t>Załącznik nr 2 - Wyciąg z dokumentacji technicznej (projekt i opis techniczny) / program funkcjonalno-użytkowy cz.2.</w:t>
      </w:r>
    </w:p>
    <w:p w14:paraId="505DA26D" w14:textId="789673BD" w:rsidR="00D62B90" w:rsidRPr="0055732C" w:rsidRDefault="00D62B90" w:rsidP="00D62B90">
      <w:pPr>
        <w:autoSpaceDE w:val="0"/>
        <w:autoSpaceDN w:val="0"/>
        <w:spacing w:after="0" w:line="360" w:lineRule="auto"/>
        <w:rPr>
          <w:rFonts w:ascii="Arial" w:hAnsi="Arial" w:cs="Arial"/>
          <w:color w:val="000000" w:themeColor="text1"/>
          <w:sz w:val="24"/>
          <w:szCs w:val="24"/>
        </w:rPr>
      </w:pPr>
      <w:r w:rsidRPr="0055732C">
        <w:rPr>
          <w:rFonts w:ascii="Arial" w:hAnsi="Arial" w:cs="Arial"/>
          <w:color w:val="000000" w:themeColor="text1"/>
          <w:sz w:val="24"/>
          <w:szCs w:val="24"/>
        </w:rPr>
        <w:t>Załącznik nr 2 - Wyciąg z dokumentacji technicznej (projekt i opis techniczny) / program funkcjonalno-użytkowy cz.3.</w:t>
      </w:r>
    </w:p>
    <w:p w14:paraId="3EE302DC" w14:textId="00156A48" w:rsidR="003D1A1C" w:rsidRPr="0055732C" w:rsidRDefault="003D1A1C" w:rsidP="00D62B90">
      <w:pPr>
        <w:autoSpaceDE w:val="0"/>
        <w:autoSpaceDN w:val="0"/>
        <w:spacing w:after="0" w:line="360" w:lineRule="auto"/>
        <w:rPr>
          <w:rFonts w:ascii="Arial" w:hAnsi="Arial" w:cs="Arial"/>
          <w:color w:val="000000" w:themeColor="text1"/>
          <w:sz w:val="24"/>
          <w:szCs w:val="24"/>
        </w:rPr>
      </w:pPr>
    </w:p>
    <w:p w14:paraId="509B0780" w14:textId="32B27483" w:rsidR="003D1A1C" w:rsidRPr="0055732C" w:rsidRDefault="003D1A1C" w:rsidP="00D62B90">
      <w:pPr>
        <w:autoSpaceDE w:val="0"/>
        <w:autoSpaceDN w:val="0"/>
        <w:spacing w:after="0" w:line="360" w:lineRule="auto"/>
        <w:rPr>
          <w:rFonts w:ascii="Arial" w:hAnsi="Arial" w:cs="Arial"/>
          <w:color w:val="000000" w:themeColor="text1"/>
          <w:sz w:val="24"/>
          <w:szCs w:val="24"/>
        </w:rPr>
      </w:pPr>
      <w:r w:rsidRPr="0055732C">
        <w:rPr>
          <w:rFonts w:ascii="Arial" w:eastAsiaTheme="majorEastAsia" w:hAnsi="Arial" w:cs="Arial"/>
          <w:b/>
          <w:bCs/>
          <w:color w:val="000000" w:themeColor="text1"/>
          <w:sz w:val="24"/>
          <w:szCs w:val="24"/>
        </w:rPr>
        <w:t>Załącznik nr 2a - Specyfikacja dostaw i usług</w:t>
      </w:r>
    </w:p>
    <w:p w14:paraId="2203C587" w14:textId="6D79862F" w:rsidR="00903CE4" w:rsidRPr="00903CE4" w:rsidRDefault="00AE5D4A" w:rsidP="00D62B90">
      <w:pPr>
        <w:autoSpaceDE w:val="0"/>
        <w:autoSpaceDN w:val="0"/>
        <w:adjustRightInd w:val="0"/>
        <w:spacing w:after="0" w:line="360" w:lineRule="auto"/>
        <w:rPr>
          <w:rFonts w:ascii="Arial" w:eastAsia="Times New Roman" w:hAnsi="Arial" w:cs="Arial"/>
          <w:strike/>
          <w:color w:val="FF0000"/>
          <w:sz w:val="24"/>
          <w:szCs w:val="24"/>
          <w:lang w:eastAsia="pl-PL"/>
        </w:rPr>
      </w:pPr>
      <w:r w:rsidRPr="0055732C">
        <w:rPr>
          <w:rFonts w:ascii="Arial" w:eastAsia="Times New Roman" w:hAnsi="Arial" w:cs="Arial"/>
          <w:b/>
          <w:color w:val="000000" w:themeColor="text1"/>
          <w:sz w:val="24"/>
          <w:szCs w:val="24"/>
          <w:lang w:eastAsia="pl-PL"/>
        </w:rPr>
        <w:t>Jeżeli w ramach Twojego projektu planujesz zakup wyposażenia</w:t>
      </w:r>
      <w:r w:rsidR="00903CE4" w:rsidRPr="00903CE4">
        <w:rPr>
          <w:rFonts w:ascii="Arial" w:eastAsia="Times New Roman" w:hAnsi="Arial" w:cs="Arial"/>
          <w:sz w:val="24"/>
          <w:szCs w:val="24"/>
          <w:lang w:eastAsia="pl-PL"/>
        </w:rPr>
        <w:t>,</w:t>
      </w:r>
      <w:r w:rsidRPr="00903CE4">
        <w:rPr>
          <w:rFonts w:ascii="Arial" w:eastAsia="Times New Roman" w:hAnsi="Arial" w:cs="Arial"/>
          <w:sz w:val="24"/>
          <w:szCs w:val="24"/>
          <w:lang w:eastAsia="pl-PL"/>
        </w:rPr>
        <w:t xml:space="preserve"> </w:t>
      </w:r>
      <w:r w:rsidR="00BB7FA0" w:rsidRPr="00903CE4">
        <w:rPr>
          <w:rFonts w:ascii="Arial" w:eastAsia="Times New Roman" w:hAnsi="Arial" w:cs="Arial"/>
          <w:sz w:val="24"/>
          <w:szCs w:val="24"/>
          <w:lang w:eastAsia="pl-PL"/>
        </w:rPr>
        <w:t xml:space="preserve">przedstaw </w:t>
      </w:r>
      <w:r w:rsidR="00BB7FA0" w:rsidRPr="00994E44">
        <w:rPr>
          <w:rFonts w:ascii="Arial" w:eastAsia="Times New Roman" w:hAnsi="Arial" w:cs="Arial"/>
          <w:sz w:val="24"/>
          <w:szCs w:val="24"/>
          <w:lang w:eastAsia="pl-PL"/>
        </w:rPr>
        <w:t>wykaz planowanego do zakupu wyposażenia</w:t>
      </w:r>
      <w:r w:rsidR="00331997">
        <w:rPr>
          <w:rFonts w:ascii="Arial" w:eastAsia="Times New Roman" w:hAnsi="Arial" w:cs="Arial"/>
          <w:sz w:val="24"/>
          <w:szCs w:val="24"/>
          <w:lang w:eastAsia="pl-PL"/>
        </w:rPr>
        <w:t xml:space="preserve"> </w:t>
      </w:r>
      <w:r w:rsidR="00331997" w:rsidRPr="00331997">
        <w:rPr>
          <w:rFonts w:ascii="Arial" w:eastAsia="Times New Roman" w:hAnsi="Arial" w:cs="Arial"/>
          <w:sz w:val="24"/>
          <w:szCs w:val="24"/>
          <w:lang w:eastAsia="pl-PL"/>
        </w:rPr>
        <w:t>określając</w:t>
      </w:r>
      <w:r w:rsidR="00331997">
        <w:rPr>
          <w:rFonts w:ascii="Arial" w:eastAsia="Times New Roman" w:hAnsi="Arial" w:cs="Arial"/>
          <w:sz w:val="24"/>
          <w:szCs w:val="24"/>
          <w:lang w:eastAsia="pl-PL"/>
        </w:rPr>
        <w:t>y</w:t>
      </w:r>
      <w:r w:rsidR="00331997" w:rsidRPr="00331997">
        <w:rPr>
          <w:rFonts w:ascii="Arial" w:eastAsia="Times New Roman" w:hAnsi="Arial" w:cs="Arial"/>
          <w:sz w:val="24"/>
          <w:szCs w:val="24"/>
          <w:lang w:eastAsia="pl-PL"/>
        </w:rPr>
        <w:t xml:space="preserve"> właściwości techniczne urządzeń, z którego powinny wynikać: ilość, rodzaj, typ, główne parametry oraz odniesienie do cen jednostkowych sprzętu</w:t>
      </w:r>
      <w:r w:rsidR="00331997">
        <w:rPr>
          <w:rFonts w:ascii="Arial" w:eastAsia="Times New Roman" w:hAnsi="Arial" w:cs="Arial"/>
          <w:sz w:val="24"/>
          <w:szCs w:val="24"/>
          <w:lang w:eastAsia="pl-PL"/>
        </w:rPr>
        <w:t>.</w:t>
      </w:r>
    </w:p>
    <w:p w14:paraId="1595650F" w14:textId="529D78DB" w:rsidR="00BB7FA0" w:rsidRPr="00024CEC" w:rsidRDefault="00331997" w:rsidP="00903CE4">
      <w:pPr>
        <w:autoSpaceDE w:val="0"/>
        <w:autoSpaceDN w:val="0"/>
        <w:adjustRightInd w:val="0"/>
        <w:spacing w:after="0" w:line="360" w:lineRule="auto"/>
        <w:rPr>
          <w:rFonts w:ascii="Arial" w:eastAsia="Times New Roman" w:hAnsi="Arial" w:cs="Arial"/>
          <w:sz w:val="24"/>
          <w:szCs w:val="24"/>
          <w:lang w:eastAsia="pl-PL"/>
        </w:rPr>
      </w:pPr>
      <w:r w:rsidRPr="00903CE4">
        <w:rPr>
          <w:rFonts w:ascii="Arial" w:eastAsia="Times New Roman" w:hAnsi="Arial" w:cs="Arial"/>
          <w:b/>
          <w:sz w:val="24"/>
          <w:szCs w:val="24"/>
          <w:lang w:eastAsia="pl-PL"/>
        </w:rPr>
        <w:t>Jeżeli w ramach Twojego projektu planujesz</w:t>
      </w:r>
      <w:r w:rsidRPr="00903CE4">
        <w:rPr>
          <w:rFonts w:ascii="Arial" w:hAnsi="Arial" w:cs="Arial"/>
          <w:b/>
          <w:sz w:val="24"/>
          <w:szCs w:val="24"/>
        </w:rPr>
        <w:t xml:space="preserve"> zakup usług</w:t>
      </w:r>
      <w:r w:rsidR="00903CE4">
        <w:rPr>
          <w:rFonts w:ascii="Arial" w:hAnsi="Arial" w:cs="Arial"/>
          <w:sz w:val="24"/>
          <w:szCs w:val="24"/>
        </w:rPr>
        <w:t xml:space="preserve">, </w:t>
      </w:r>
      <w:r w:rsidRPr="00903CE4">
        <w:rPr>
          <w:rFonts w:ascii="Arial" w:hAnsi="Arial" w:cs="Arial"/>
          <w:sz w:val="24"/>
          <w:szCs w:val="24"/>
        </w:rPr>
        <w:t xml:space="preserve">przedstaw specyfikację </w:t>
      </w:r>
      <w:r w:rsidR="00940251" w:rsidRPr="00903CE4">
        <w:rPr>
          <w:rFonts w:ascii="Arial" w:hAnsi="Arial" w:cs="Arial"/>
          <w:sz w:val="24"/>
          <w:szCs w:val="24"/>
        </w:rPr>
        <w:t xml:space="preserve">ww. </w:t>
      </w:r>
      <w:r w:rsidRPr="00903CE4">
        <w:rPr>
          <w:rFonts w:ascii="Arial" w:hAnsi="Arial" w:cs="Arial"/>
          <w:sz w:val="24"/>
          <w:szCs w:val="24"/>
        </w:rPr>
        <w:t>usług, która powinna określać: rodzaj, charakter, zakres usługi przewidzianej do realizacji w ramach projektu</w:t>
      </w:r>
      <w:r w:rsidRPr="00331997">
        <w:rPr>
          <w:rFonts w:ascii="Arial" w:eastAsia="Times New Roman" w:hAnsi="Arial" w:cs="Arial"/>
          <w:sz w:val="24"/>
          <w:szCs w:val="24"/>
          <w:lang w:eastAsia="pl-PL"/>
        </w:rPr>
        <w:t>.</w:t>
      </w:r>
    </w:p>
    <w:p w14:paraId="78ACDA3A" w14:textId="77777777" w:rsidR="00903CE4" w:rsidRDefault="00903CE4" w:rsidP="00903CE4">
      <w:pPr>
        <w:spacing w:after="0" w:line="360" w:lineRule="auto"/>
        <w:rPr>
          <w:rFonts w:ascii="Arial" w:eastAsiaTheme="majorEastAsia" w:hAnsi="Arial" w:cs="Arial"/>
          <w:b/>
          <w:bCs/>
          <w:sz w:val="24"/>
          <w:szCs w:val="24"/>
        </w:rPr>
      </w:pPr>
      <w:bookmarkStart w:id="24" w:name="_Toc127362410"/>
    </w:p>
    <w:p w14:paraId="4424C1B4" w14:textId="59BE681C" w:rsidR="00BB7FA0" w:rsidRPr="00994E44" w:rsidRDefault="00BB7FA0" w:rsidP="00903CE4">
      <w:pPr>
        <w:spacing w:after="0" w:line="360" w:lineRule="auto"/>
        <w:rPr>
          <w:rFonts w:ascii="Arial" w:eastAsiaTheme="majorEastAsia" w:hAnsi="Arial" w:cs="Arial"/>
          <w:b/>
          <w:bCs/>
          <w:sz w:val="24"/>
          <w:szCs w:val="24"/>
        </w:rPr>
      </w:pPr>
      <w:r w:rsidRPr="00994E44">
        <w:rPr>
          <w:rFonts w:ascii="Arial" w:eastAsiaTheme="majorEastAsia" w:hAnsi="Arial" w:cs="Arial"/>
          <w:b/>
          <w:bCs/>
          <w:sz w:val="24"/>
          <w:szCs w:val="24"/>
        </w:rPr>
        <w:t xml:space="preserve">Załącznik nr </w:t>
      </w:r>
      <w:r w:rsidR="00661239">
        <w:rPr>
          <w:rFonts w:ascii="Arial" w:eastAsiaTheme="majorEastAsia" w:hAnsi="Arial" w:cs="Arial"/>
          <w:b/>
          <w:bCs/>
          <w:sz w:val="24"/>
          <w:szCs w:val="24"/>
        </w:rPr>
        <w:t>3</w:t>
      </w:r>
      <w:r w:rsidRPr="00994E44">
        <w:rPr>
          <w:rFonts w:ascii="Arial" w:eastAsiaTheme="majorEastAsia" w:hAnsi="Arial" w:cs="Arial"/>
          <w:b/>
          <w:bCs/>
          <w:sz w:val="24"/>
          <w:szCs w:val="24"/>
        </w:rPr>
        <w:t xml:space="preserve"> </w:t>
      </w:r>
      <w:r w:rsidR="00903CE4">
        <w:rPr>
          <w:rFonts w:ascii="Arial" w:eastAsiaTheme="majorEastAsia" w:hAnsi="Arial" w:cs="Arial"/>
          <w:b/>
          <w:bCs/>
          <w:sz w:val="24"/>
          <w:szCs w:val="24"/>
        </w:rPr>
        <w:t>-</w:t>
      </w:r>
      <w:r w:rsidRPr="00994E44">
        <w:rPr>
          <w:rFonts w:ascii="Arial" w:eastAsiaTheme="majorEastAsia" w:hAnsi="Arial" w:cs="Arial"/>
          <w:b/>
          <w:bCs/>
          <w:sz w:val="24"/>
          <w:szCs w:val="24"/>
        </w:rPr>
        <w:t xml:space="preserve"> Analiza finansowa</w:t>
      </w:r>
      <w:bookmarkEnd w:id="24"/>
      <w:r w:rsidRPr="00994E44">
        <w:rPr>
          <w:rFonts w:ascii="Arial" w:eastAsiaTheme="majorEastAsia" w:hAnsi="Arial" w:cs="Arial"/>
          <w:b/>
          <w:bCs/>
          <w:sz w:val="24"/>
          <w:szCs w:val="24"/>
        </w:rPr>
        <w:t xml:space="preserve"> i ekonomiczna</w:t>
      </w:r>
    </w:p>
    <w:p w14:paraId="1434331B" w14:textId="62D1DDA8" w:rsidR="00331997" w:rsidRPr="0055732C" w:rsidRDefault="00331997" w:rsidP="00903CE4">
      <w:pPr>
        <w:spacing w:after="0" w:line="360" w:lineRule="auto"/>
        <w:rPr>
          <w:rFonts w:ascii="Arial" w:hAnsi="Arial" w:cs="Arial"/>
          <w:color w:val="000000" w:themeColor="text1"/>
          <w:spacing w:val="-2"/>
          <w:sz w:val="24"/>
          <w:szCs w:val="24"/>
          <w:lang w:eastAsia="pl-PL"/>
        </w:rPr>
      </w:pPr>
      <w:r w:rsidRPr="00331997">
        <w:rPr>
          <w:rFonts w:ascii="Arial" w:hAnsi="Arial" w:cs="Arial"/>
          <w:sz w:val="24"/>
          <w:szCs w:val="24"/>
        </w:rPr>
        <w:t xml:space="preserve">Analiza finansowa i ekonomiczna projektu powinna zostać przeprowadzona zgodnie z zapisami </w:t>
      </w:r>
      <w:r w:rsidR="0003600F" w:rsidRPr="00BF4A5A">
        <w:rPr>
          <w:rFonts w:ascii="Arial" w:hAnsi="Arial" w:cs="Arial"/>
          <w:i/>
          <w:sz w:val="24"/>
          <w:szCs w:val="24"/>
        </w:rPr>
        <w:t xml:space="preserve">Instrukcji wypełniania szablonu analizy ekonomiczno-finansowej dla projektów realizowanych w ramach programu regionalnego Fundusze Europejskie </w:t>
      </w:r>
      <w:r w:rsidR="0003600F" w:rsidRPr="00BF4A5A">
        <w:rPr>
          <w:rFonts w:ascii="Arial" w:hAnsi="Arial" w:cs="Arial"/>
          <w:i/>
          <w:sz w:val="24"/>
          <w:szCs w:val="24"/>
        </w:rPr>
        <w:lastRenderedPageBreak/>
        <w:t>dla Łódzkiego 2021-2027</w:t>
      </w:r>
      <w:r w:rsidRPr="00331997">
        <w:rPr>
          <w:rFonts w:ascii="Arial" w:hAnsi="Arial" w:cs="Arial"/>
          <w:sz w:val="24"/>
          <w:szCs w:val="24"/>
        </w:rPr>
        <w:t xml:space="preserve"> </w:t>
      </w:r>
      <w:r w:rsidR="00C36E68">
        <w:rPr>
          <w:rFonts w:ascii="Arial" w:hAnsi="Arial" w:cs="Arial"/>
          <w:sz w:val="24"/>
          <w:szCs w:val="24"/>
        </w:rPr>
        <w:t>(</w:t>
      </w:r>
      <w:r w:rsidR="0003600F">
        <w:rPr>
          <w:rFonts w:ascii="Arial" w:hAnsi="Arial" w:cs="Arial"/>
          <w:sz w:val="24"/>
          <w:szCs w:val="24"/>
        </w:rPr>
        <w:t xml:space="preserve">która </w:t>
      </w:r>
      <w:r w:rsidR="0003600F" w:rsidRPr="00050D81">
        <w:rPr>
          <w:rFonts w:ascii="Arial" w:hAnsi="Arial" w:cs="Arial"/>
          <w:sz w:val="24"/>
          <w:szCs w:val="24"/>
        </w:rPr>
        <w:t>stanowi</w:t>
      </w:r>
      <w:r w:rsidRPr="00050D81">
        <w:rPr>
          <w:rFonts w:ascii="Arial" w:hAnsi="Arial" w:cs="Arial"/>
          <w:sz w:val="24"/>
          <w:szCs w:val="24"/>
        </w:rPr>
        <w:t xml:space="preserve"> załącznik </w:t>
      </w:r>
      <w:r w:rsidR="00A7128B" w:rsidRPr="00050D81">
        <w:rPr>
          <w:rFonts w:ascii="Arial" w:hAnsi="Arial" w:cs="Arial"/>
          <w:sz w:val="24"/>
          <w:szCs w:val="24"/>
        </w:rPr>
        <w:t xml:space="preserve">nr </w:t>
      </w:r>
      <w:r w:rsidR="0008044A" w:rsidRPr="00050D81">
        <w:rPr>
          <w:rFonts w:ascii="Arial" w:hAnsi="Arial" w:cs="Arial"/>
          <w:sz w:val="24"/>
          <w:szCs w:val="24"/>
        </w:rPr>
        <w:t>3</w:t>
      </w:r>
      <w:r w:rsidR="00A7128B" w:rsidRPr="00050D81">
        <w:rPr>
          <w:rFonts w:ascii="Arial" w:hAnsi="Arial" w:cs="Arial"/>
          <w:sz w:val="24"/>
          <w:szCs w:val="24"/>
        </w:rPr>
        <w:t xml:space="preserve"> </w:t>
      </w:r>
      <w:r w:rsidR="00A7128B" w:rsidRPr="0055732C">
        <w:rPr>
          <w:rFonts w:ascii="Arial" w:hAnsi="Arial" w:cs="Arial"/>
          <w:color w:val="000000" w:themeColor="text1"/>
          <w:sz w:val="24"/>
          <w:szCs w:val="24"/>
        </w:rPr>
        <w:t>do wniosku</w:t>
      </w:r>
      <w:r w:rsidR="00C36E68" w:rsidRPr="0055732C">
        <w:rPr>
          <w:rFonts w:ascii="Arial" w:hAnsi="Arial" w:cs="Arial"/>
          <w:color w:val="000000" w:themeColor="text1"/>
          <w:sz w:val="24"/>
          <w:szCs w:val="24"/>
        </w:rPr>
        <w:t>)</w:t>
      </w:r>
      <w:r w:rsidR="0003600F" w:rsidRPr="0055732C">
        <w:rPr>
          <w:rFonts w:ascii="Arial" w:hAnsi="Arial" w:cs="Arial"/>
          <w:color w:val="000000" w:themeColor="text1"/>
          <w:sz w:val="24"/>
          <w:szCs w:val="24"/>
        </w:rPr>
        <w:t xml:space="preserve">, </w:t>
      </w:r>
      <w:r w:rsidR="00C36E68" w:rsidRPr="0055732C">
        <w:rPr>
          <w:rFonts w:ascii="Arial" w:hAnsi="Arial" w:cs="Arial"/>
          <w:color w:val="000000" w:themeColor="text1"/>
          <w:sz w:val="24"/>
          <w:szCs w:val="24"/>
        </w:rPr>
        <w:t>na podstawie wzoru</w:t>
      </w:r>
      <w:r w:rsidR="00E12030" w:rsidRPr="0055732C">
        <w:rPr>
          <w:rFonts w:ascii="Arial" w:hAnsi="Arial" w:cs="Arial"/>
          <w:color w:val="000000" w:themeColor="text1"/>
          <w:sz w:val="24"/>
          <w:szCs w:val="24"/>
        </w:rPr>
        <w:t xml:space="preserve"> </w:t>
      </w:r>
      <w:r w:rsidR="00050D81" w:rsidRPr="0055732C">
        <w:rPr>
          <w:rFonts w:ascii="Arial" w:hAnsi="Arial" w:cs="Arial"/>
          <w:color w:val="000000" w:themeColor="text1"/>
          <w:sz w:val="24"/>
          <w:szCs w:val="24"/>
        </w:rPr>
        <w:t>stanowiącego</w:t>
      </w:r>
      <w:r w:rsidR="00E12030" w:rsidRPr="0055732C">
        <w:rPr>
          <w:rFonts w:ascii="Arial" w:hAnsi="Arial" w:cs="Arial"/>
          <w:color w:val="000000" w:themeColor="text1"/>
          <w:sz w:val="24"/>
          <w:szCs w:val="24"/>
        </w:rPr>
        <w:t xml:space="preserve"> odpowiednio </w:t>
      </w:r>
      <w:r w:rsidR="00C36E68" w:rsidRPr="0055732C">
        <w:rPr>
          <w:rFonts w:ascii="Arial" w:hAnsi="Arial" w:cs="Arial"/>
          <w:color w:val="000000" w:themeColor="text1"/>
          <w:sz w:val="24"/>
          <w:szCs w:val="24"/>
        </w:rPr>
        <w:t xml:space="preserve">załącznik nr 3a </w:t>
      </w:r>
      <w:r w:rsidR="00E12030" w:rsidRPr="0055732C">
        <w:rPr>
          <w:rFonts w:ascii="Arial" w:hAnsi="Arial" w:cs="Arial"/>
          <w:color w:val="000000" w:themeColor="text1"/>
          <w:sz w:val="24"/>
          <w:szCs w:val="24"/>
        </w:rPr>
        <w:t xml:space="preserve">(wariant I) lub </w:t>
      </w:r>
      <w:r w:rsidR="00C36E68" w:rsidRPr="0055732C">
        <w:rPr>
          <w:rFonts w:ascii="Arial" w:hAnsi="Arial" w:cs="Arial"/>
          <w:color w:val="000000" w:themeColor="text1"/>
          <w:spacing w:val="-2"/>
          <w:sz w:val="24"/>
          <w:szCs w:val="24"/>
          <w:lang w:eastAsia="pl-PL"/>
        </w:rPr>
        <w:t xml:space="preserve">załącznik nr 3b </w:t>
      </w:r>
      <w:r w:rsidR="00050D81" w:rsidRPr="0055732C">
        <w:rPr>
          <w:rFonts w:ascii="Arial" w:hAnsi="Arial" w:cs="Arial"/>
          <w:color w:val="000000" w:themeColor="text1"/>
          <w:spacing w:val="-2"/>
          <w:sz w:val="24"/>
          <w:szCs w:val="24"/>
          <w:lang w:eastAsia="pl-PL"/>
        </w:rPr>
        <w:t>(wariant II).</w:t>
      </w:r>
    </w:p>
    <w:p w14:paraId="283171F7" w14:textId="1EF4B5AE" w:rsidR="00050D81" w:rsidRPr="0055732C" w:rsidRDefault="00050D81" w:rsidP="00903CE4">
      <w:pPr>
        <w:spacing w:after="0" w:line="360" w:lineRule="auto"/>
        <w:rPr>
          <w:rFonts w:ascii="Arial" w:hAnsi="Arial" w:cs="Arial"/>
          <w:color w:val="000000" w:themeColor="text1"/>
          <w:sz w:val="24"/>
          <w:szCs w:val="24"/>
        </w:rPr>
      </w:pPr>
      <w:r w:rsidRPr="0055732C">
        <w:rPr>
          <w:rFonts w:ascii="Arial" w:hAnsi="Arial" w:cs="Arial"/>
          <w:b/>
          <w:color w:val="000000" w:themeColor="text1"/>
          <w:sz w:val="24"/>
          <w:szCs w:val="24"/>
        </w:rPr>
        <w:t xml:space="preserve">UWAGA! </w:t>
      </w:r>
      <w:r w:rsidRPr="0055732C">
        <w:rPr>
          <w:rFonts w:ascii="Arial" w:hAnsi="Arial" w:cs="Arial"/>
          <w:color w:val="000000" w:themeColor="text1"/>
          <w:sz w:val="24"/>
          <w:szCs w:val="24"/>
        </w:rPr>
        <w:t>Załączony plik Excel musi zawierać jawne (nie ukryte) i działające formuły.</w:t>
      </w:r>
    </w:p>
    <w:p w14:paraId="31994F0D" w14:textId="08A5CE2C" w:rsidR="00331997" w:rsidRPr="0055732C" w:rsidRDefault="00331997" w:rsidP="00903CE4">
      <w:pPr>
        <w:spacing w:after="0" w:line="360" w:lineRule="auto"/>
        <w:rPr>
          <w:rFonts w:ascii="Arial" w:hAnsi="Arial" w:cs="Arial"/>
          <w:color w:val="000000" w:themeColor="text1"/>
          <w:sz w:val="24"/>
          <w:szCs w:val="24"/>
        </w:rPr>
      </w:pPr>
      <w:r w:rsidRPr="0055732C">
        <w:rPr>
          <w:rFonts w:ascii="Arial" w:hAnsi="Arial" w:cs="Arial"/>
          <w:color w:val="000000" w:themeColor="text1"/>
          <w:sz w:val="24"/>
          <w:szCs w:val="24"/>
        </w:rPr>
        <w:t xml:space="preserve">Analiza finansowa i ekonomiczna </w:t>
      </w:r>
      <w:r w:rsidR="00297FF7" w:rsidRPr="0055732C">
        <w:rPr>
          <w:rFonts w:ascii="Arial" w:hAnsi="Arial" w:cs="Arial"/>
          <w:color w:val="000000" w:themeColor="text1"/>
          <w:sz w:val="24"/>
          <w:szCs w:val="24"/>
        </w:rPr>
        <w:t>sporządzana jest</w:t>
      </w:r>
      <w:r w:rsidRPr="0055732C">
        <w:rPr>
          <w:rFonts w:ascii="Arial" w:hAnsi="Arial" w:cs="Arial"/>
          <w:color w:val="000000" w:themeColor="text1"/>
          <w:sz w:val="24"/>
          <w:szCs w:val="24"/>
        </w:rPr>
        <w:t xml:space="preserve"> </w:t>
      </w:r>
      <w:r w:rsidR="00EA0F33" w:rsidRPr="0055732C">
        <w:rPr>
          <w:rFonts w:ascii="Arial" w:hAnsi="Arial" w:cs="Arial"/>
          <w:color w:val="000000" w:themeColor="text1"/>
          <w:sz w:val="24"/>
          <w:szCs w:val="24"/>
        </w:rPr>
        <w:t xml:space="preserve">w </w:t>
      </w:r>
      <w:r w:rsidR="00EA0F33" w:rsidRPr="0055732C">
        <w:rPr>
          <w:rFonts w:ascii="Arial" w:hAnsi="Arial" w:cs="Arial"/>
          <w:bCs/>
          <w:color w:val="000000" w:themeColor="text1"/>
          <w:sz w:val="24"/>
          <w:szCs w:val="24"/>
        </w:rPr>
        <w:t>formie plików Excel</w:t>
      </w:r>
      <w:r w:rsidR="00EA0F33" w:rsidRPr="0055732C">
        <w:rPr>
          <w:rFonts w:ascii="Arial" w:hAnsi="Arial" w:cs="Arial"/>
          <w:color w:val="000000" w:themeColor="text1"/>
          <w:sz w:val="24"/>
          <w:szCs w:val="24"/>
        </w:rPr>
        <w:t xml:space="preserve"> </w:t>
      </w:r>
      <w:r w:rsidRPr="0055732C">
        <w:rPr>
          <w:rFonts w:ascii="Arial" w:hAnsi="Arial" w:cs="Arial"/>
          <w:color w:val="000000" w:themeColor="text1"/>
          <w:sz w:val="24"/>
          <w:szCs w:val="24"/>
        </w:rPr>
        <w:t xml:space="preserve">zarówno przez </w:t>
      </w:r>
      <w:r w:rsidR="00EA0F33" w:rsidRPr="0055732C">
        <w:rPr>
          <w:rFonts w:ascii="Arial" w:hAnsi="Arial" w:cs="Arial"/>
          <w:color w:val="000000" w:themeColor="text1"/>
          <w:sz w:val="24"/>
          <w:szCs w:val="24"/>
        </w:rPr>
        <w:t>w</w:t>
      </w:r>
      <w:r w:rsidRPr="0055732C">
        <w:rPr>
          <w:rFonts w:ascii="Arial" w:hAnsi="Arial" w:cs="Arial"/>
          <w:color w:val="000000" w:themeColor="text1"/>
          <w:sz w:val="24"/>
          <w:szCs w:val="24"/>
        </w:rPr>
        <w:t xml:space="preserve">nioskodawcę jak i </w:t>
      </w:r>
      <w:r w:rsidR="00EA0F33" w:rsidRPr="0055732C">
        <w:rPr>
          <w:rFonts w:ascii="Arial" w:hAnsi="Arial" w:cs="Arial"/>
          <w:color w:val="000000" w:themeColor="text1"/>
          <w:sz w:val="24"/>
          <w:szCs w:val="24"/>
        </w:rPr>
        <w:t>p</w:t>
      </w:r>
      <w:r w:rsidRPr="0055732C">
        <w:rPr>
          <w:rFonts w:ascii="Arial" w:hAnsi="Arial" w:cs="Arial"/>
          <w:color w:val="000000" w:themeColor="text1"/>
          <w:sz w:val="24"/>
          <w:szCs w:val="24"/>
        </w:rPr>
        <w:t xml:space="preserve">artnera </w:t>
      </w:r>
      <w:r w:rsidR="00297FF7" w:rsidRPr="0055732C">
        <w:rPr>
          <w:rFonts w:ascii="Arial" w:hAnsi="Arial" w:cs="Arial"/>
          <w:color w:val="000000" w:themeColor="text1"/>
          <w:sz w:val="24"/>
          <w:szCs w:val="24"/>
        </w:rPr>
        <w:t>(jeśli dotyczy)</w:t>
      </w:r>
      <w:r w:rsidR="002F6321" w:rsidRPr="0055732C">
        <w:rPr>
          <w:rFonts w:ascii="Arial" w:hAnsi="Arial" w:cs="Arial"/>
          <w:color w:val="000000" w:themeColor="text1"/>
          <w:sz w:val="24"/>
          <w:szCs w:val="24"/>
        </w:rPr>
        <w:t>,</w:t>
      </w:r>
      <w:r w:rsidR="00297FF7" w:rsidRPr="0055732C">
        <w:rPr>
          <w:rFonts w:ascii="Arial" w:hAnsi="Arial" w:cs="Arial"/>
          <w:color w:val="000000" w:themeColor="text1"/>
          <w:sz w:val="24"/>
          <w:szCs w:val="24"/>
        </w:rPr>
        <w:t xml:space="preserve"> </w:t>
      </w:r>
      <w:r w:rsidRPr="0055732C">
        <w:rPr>
          <w:rFonts w:ascii="Arial" w:hAnsi="Arial" w:cs="Arial"/>
          <w:color w:val="000000" w:themeColor="text1"/>
          <w:sz w:val="24"/>
          <w:szCs w:val="24"/>
        </w:rPr>
        <w:t xml:space="preserve">zgodnie z </w:t>
      </w:r>
      <w:r w:rsidR="0003600F" w:rsidRPr="0055732C">
        <w:rPr>
          <w:rFonts w:ascii="Arial" w:hAnsi="Arial" w:cs="Arial"/>
          <w:color w:val="000000" w:themeColor="text1"/>
          <w:sz w:val="24"/>
          <w:szCs w:val="24"/>
        </w:rPr>
        <w:t xml:space="preserve">ww. </w:t>
      </w:r>
      <w:r w:rsidRPr="0055732C">
        <w:rPr>
          <w:rFonts w:ascii="Arial" w:hAnsi="Arial" w:cs="Arial"/>
          <w:color w:val="000000" w:themeColor="text1"/>
          <w:sz w:val="24"/>
          <w:szCs w:val="24"/>
        </w:rPr>
        <w:t>Instrukcją wypełniania szablonu analizy ekonomiczno-finansowej.</w:t>
      </w:r>
    </w:p>
    <w:p w14:paraId="5BE31864" w14:textId="3FEEE349" w:rsidR="002F6321" w:rsidRPr="0055732C" w:rsidRDefault="002F6321" w:rsidP="00C51B87">
      <w:pPr>
        <w:spacing w:after="0" w:line="360" w:lineRule="auto"/>
        <w:rPr>
          <w:rFonts w:ascii="Arial" w:hAnsi="Arial" w:cs="Arial"/>
          <w:color w:val="000000" w:themeColor="text1"/>
          <w:sz w:val="24"/>
          <w:szCs w:val="24"/>
        </w:rPr>
      </w:pPr>
      <w:r w:rsidRPr="00BF4A5A">
        <w:rPr>
          <w:rFonts w:ascii="Arial" w:hAnsi="Arial" w:cs="Arial"/>
          <w:sz w:val="24"/>
          <w:szCs w:val="24"/>
        </w:rPr>
        <w:t xml:space="preserve">W przypadku projektów, których całkowity koszt kwalifikowalny w momencie złożenia wniosku o dofinansowanie wynosi powyżej 50 mln PLN należy sporządzić studium </w:t>
      </w:r>
      <w:r w:rsidRPr="002F6321">
        <w:rPr>
          <w:rFonts w:ascii="Arial" w:hAnsi="Arial" w:cs="Arial"/>
          <w:sz w:val="24"/>
          <w:szCs w:val="24"/>
        </w:rPr>
        <w:t>wykonalności zgodnie z Zasadami przygotowania studium wykonalności dla</w:t>
      </w:r>
      <w:r w:rsidRPr="002F6321">
        <w:rPr>
          <w:rFonts w:ascii="Arial" w:hAnsi="Arial" w:cs="Arial"/>
          <w:b/>
          <w:sz w:val="24"/>
          <w:szCs w:val="24"/>
        </w:rPr>
        <w:t xml:space="preserve"> </w:t>
      </w:r>
      <w:r w:rsidRPr="002F6321">
        <w:rPr>
          <w:rFonts w:ascii="Arial" w:hAnsi="Arial" w:cs="Arial"/>
          <w:sz w:val="24"/>
          <w:szCs w:val="24"/>
        </w:rPr>
        <w:t>projektów realizowanych</w:t>
      </w:r>
      <w:r w:rsidRPr="0064158E">
        <w:rPr>
          <w:rFonts w:ascii="Arial" w:hAnsi="Arial" w:cs="Arial"/>
          <w:sz w:val="24"/>
          <w:szCs w:val="24"/>
        </w:rPr>
        <w:t xml:space="preserve"> w ramach programu regionalnego </w:t>
      </w:r>
      <w:r w:rsidRPr="00336DCA">
        <w:rPr>
          <w:rFonts w:ascii="Arial" w:hAnsi="Arial" w:cs="Arial"/>
          <w:sz w:val="24"/>
          <w:szCs w:val="24"/>
        </w:rPr>
        <w:t>Fundusze Europejskie dla Łódzkiego 2021-2027</w:t>
      </w:r>
      <w:r w:rsidRPr="00336DCA">
        <w:rPr>
          <w:rFonts w:ascii="Arial" w:hAnsi="Arial" w:cs="Arial"/>
          <w:i/>
          <w:sz w:val="24"/>
          <w:szCs w:val="24"/>
        </w:rPr>
        <w:t xml:space="preserve"> </w:t>
      </w:r>
      <w:r w:rsidRPr="00336DCA">
        <w:rPr>
          <w:rFonts w:ascii="Arial" w:hAnsi="Arial" w:cs="Arial"/>
          <w:sz w:val="24"/>
          <w:szCs w:val="24"/>
        </w:rPr>
        <w:t xml:space="preserve">(patrz: </w:t>
      </w:r>
      <w:r w:rsidRPr="0055732C">
        <w:rPr>
          <w:rFonts w:ascii="Arial" w:hAnsi="Arial" w:cs="Arial"/>
          <w:color w:val="000000" w:themeColor="text1"/>
          <w:sz w:val="24"/>
          <w:szCs w:val="24"/>
        </w:rPr>
        <w:t xml:space="preserve">załącznik nr </w:t>
      </w:r>
      <w:r w:rsidR="00336DCA" w:rsidRPr="0055732C">
        <w:rPr>
          <w:rFonts w:ascii="Arial" w:hAnsi="Arial" w:cs="Arial"/>
          <w:color w:val="000000" w:themeColor="text1"/>
          <w:sz w:val="24"/>
          <w:szCs w:val="24"/>
        </w:rPr>
        <w:t>20</w:t>
      </w:r>
      <w:r w:rsidRPr="0055732C">
        <w:rPr>
          <w:rFonts w:ascii="Arial" w:hAnsi="Arial" w:cs="Arial"/>
          <w:color w:val="000000" w:themeColor="text1"/>
          <w:sz w:val="24"/>
          <w:szCs w:val="24"/>
        </w:rPr>
        <w:t>).</w:t>
      </w:r>
      <w:r w:rsidRPr="0055732C">
        <w:rPr>
          <w:rFonts w:ascii="Arial" w:hAnsi="Arial" w:cs="Arial"/>
          <w:bCs/>
          <w:color w:val="000000" w:themeColor="text1"/>
          <w:sz w:val="24"/>
          <w:szCs w:val="24"/>
        </w:rPr>
        <w:t xml:space="preserve"> W tej sytuacji wnioskodawca nie przedkłada wypełnionego szablonu analizy ekonomiczno-finansowej.</w:t>
      </w:r>
    </w:p>
    <w:p w14:paraId="56BB40AB" w14:textId="77777777" w:rsidR="00903CE4" w:rsidRDefault="00903CE4" w:rsidP="00C51B87">
      <w:pPr>
        <w:spacing w:after="0" w:line="360" w:lineRule="auto"/>
        <w:rPr>
          <w:rFonts w:ascii="Arial" w:eastAsiaTheme="majorEastAsia" w:hAnsi="Arial" w:cs="Arial"/>
          <w:b/>
          <w:bCs/>
          <w:sz w:val="24"/>
          <w:szCs w:val="24"/>
        </w:rPr>
      </w:pPr>
    </w:p>
    <w:p w14:paraId="0576EAC1" w14:textId="643A0918" w:rsidR="00BB7FA0" w:rsidRDefault="00BB7FA0" w:rsidP="00C51B87">
      <w:pPr>
        <w:spacing w:after="0" w:line="360" w:lineRule="auto"/>
        <w:rPr>
          <w:rFonts w:ascii="Arial" w:eastAsiaTheme="majorEastAsia" w:hAnsi="Arial" w:cs="Arial"/>
          <w:b/>
          <w:bCs/>
          <w:sz w:val="24"/>
          <w:szCs w:val="24"/>
        </w:rPr>
      </w:pPr>
      <w:r w:rsidRPr="00994E44">
        <w:rPr>
          <w:rFonts w:ascii="Arial" w:eastAsiaTheme="majorEastAsia" w:hAnsi="Arial" w:cs="Arial"/>
          <w:b/>
          <w:bCs/>
          <w:sz w:val="24"/>
          <w:szCs w:val="24"/>
        </w:rPr>
        <w:t xml:space="preserve">Załącznik nr </w:t>
      </w:r>
      <w:r w:rsidR="00661239">
        <w:rPr>
          <w:rFonts w:ascii="Arial" w:eastAsiaTheme="majorEastAsia" w:hAnsi="Arial" w:cs="Arial"/>
          <w:b/>
          <w:bCs/>
          <w:sz w:val="24"/>
          <w:szCs w:val="24"/>
        </w:rPr>
        <w:t>4</w:t>
      </w:r>
      <w:r w:rsidRPr="00994E44">
        <w:rPr>
          <w:rFonts w:ascii="Arial" w:eastAsiaTheme="majorEastAsia" w:hAnsi="Arial" w:cs="Arial"/>
          <w:b/>
          <w:bCs/>
          <w:sz w:val="24"/>
          <w:szCs w:val="24"/>
        </w:rPr>
        <w:t xml:space="preserve"> </w:t>
      </w:r>
      <w:r w:rsidR="00903CE4">
        <w:rPr>
          <w:rFonts w:ascii="Arial" w:eastAsiaTheme="majorEastAsia" w:hAnsi="Arial" w:cs="Arial"/>
          <w:b/>
          <w:bCs/>
          <w:sz w:val="24"/>
          <w:szCs w:val="24"/>
        </w:rPr>
        <w:t>-</w:t>
      </w:r>
      <w:r w:rsidRPr="00994E44">
        <w:rPr>
          <w:rFonts w:ascii="Arial" w:eastAsiaTheme="majorEastAsia" w:hAnsi="Arial" w:cs="Arial"/>
          <w:b/>
          <w:bCs/>
          <w:sz w:val="24"/>
          <w:szCs w:val="24"/>
        </w:rPr>
        <w:t xml:space="preserve"> </w:t>
      </w:r>
      <w:r w:rsidR="00903CCD">
        <w:rPr>
          <w:rFonts w:ascii="Arial" w:eastAsiaTheme="majorEastAsia" w:hAnsi="Arial" w:cs="Arial"/>
          <w:b/>
          <w:bCs/>
          <w:sz w:val="24"/>
          <w:szCs w:val="24"/>
        </w:rPr>
        <w:t xml:space="preserve">Oświadczenie o zabezpieczeniu środków </w:t>
      </w:r>
      <w:r w:rsidR="00903CCD" w:rsidRPr="00903CCD">
        <w:rPr>
          <w:rFonts w:ascii="Arial" w:eastAsiaTheme="majorEastAsia" w:hAnsi="Arial" w:cs="Arial"/>
          <w:b/>
          <w:bCs/>
          <w:sz w:val="24"/>
          <w:szCs w:val="24"/>
        </w:rPr>
        <w:t>niezbędnych do realizowania projektu</w:t>
      </w:r>
    </w:p>
    <w:p w14:paraId="33C0A82F" w14:textId="43955E41" w:rsidR="005F12CA" w:rsidRPr="005F12CA" w:rsidRDefault="005F12CA" w:rsidP="00C51B87">
      <w:pPr>
        <w:spacing w:after="0" w:line="360" w:lineRule="auto"/>
        <w:rPr>
          <w:rFonts w:ascii="Arial" w:eastAsiaTheme="majorEastAsia" w:hAnsi="Arial" w:cs="Arial"/>
          <w:bCs/>
          <w:sz w:val="24"/>
          <w:szCs w:val="24"/>
        </w:rPr>
      </w:pPr>
      <w:r>
        <w:rPr>
          <w:rFonts w:ascii="Arial" w:eastAsiaTheme="majorEastAsia" w:hAnsi="Arial" w:cs="Arial"/>
          <w:bCs/>
          <w:sz w:val="24"/>
          <w:szCs w:val="24"/>
        </w:rPr>
        <w:t xml:space="preserve">Należy wypełnić oświadczenie stanowiące załącznik nr </w:t>
      </w:r>
      <w:r w:rsidR="0008044A">
        <w:rPr>
          <w:rFonts w:ascii="Arial" w:eastAsiaTheme="majorEastAsia" w:hAnsi="Arial" w:cs="Arial"/>
          <w:bCs/>
          <w:sz w:val="24"/>
          <w:szCs w:val="24"/>
        </w:rPr>
        <w:t>4</w:t>
      </w:r>
      <w:r>
        <w:rPr>
          <w:rFonts w:ascii="Arial" w:eastAsiaTheme="majorEastAsia" w:hAnsi="Arial" w:cs="Arial"/>
          <w:bCs/>
          <w:sz w:val="24"/>
          <w:szCs w:val="24"/>
        </w:rPr>
        <w:t xml:space="preserve"> do </w:t>
      </w:r>
      <w:r w:rsidR="002F6321">
        <w:rPr>
          <w:rFonts w:ascii="Arial" w:eastAsiaTheme="majorEastAsia" w:hAnsi="Arial" w:cs="Arial"/>
          <w:bCs/>
          <w:sz w:val="24"/>
          <w:szCs w:val="24"/>
        </w:rPr>
        <w:t>w</w:t>
      </w:r>
      <w:r>
        <w:rPr>
          <w:rFonts w:ascii="Arial" w:eastAsiaTheme="majorEastAsia" w:hAnsi="Arial" w:cs="Arial"/>
          <w:bCs/>
          <w:sz w:val="24"/>
          <w:szCs w:val="24"/>
        </w:rPr>
        <w:t>niosku o dofinansowanie. Jeżeli projekt realizowany jest w partnerstwie</w:t>
      </w:r>
      <w:r w:rsidR="00C51B87">
        <w:rPr>
          <w:rFonts w:ascii="Arial" w:eastAsiaTheme="majorEastAsia" w:hAnsi="Arial" w:cs="Arial"/>
          <w:bCs/>
          <w:sz w:val="24"/>
          <w:szCs w:val="24"/>
        </w:rPr>
        <w:t xml:space="preserve">, ww. oświadczenie składa każdy z </w:t>
      </w:r>
      <w:r w:rsidR="002F6321">
        <w:rPr>
          <w:rFonts w:ascii="Arial" w:eastAsiaTheme="majorEastAsia" w:hAnsi="Arial" w:cs="Arial"/>
          <w:bCs/>
          <w:sz w:val="24"/>
          <w:szCs w:val="24"/>
        </w:rPr>
        <w:t>p</w:t>
      </w:r>
      <w:r>
        <w:rPr>
          <w:rFonts w:ascii="Arial" w:eastAsiaTheme="majorEastAsia" w:hAnsi="Arial" w:cs="Arial"/>
          <w:bCs/>
          <w:sz w:val="24"/>
          <w:szCs w:val="24"/>
        </w:rPr>
        <w:t>artner</w:t>
      </w:r>
      <w:r w:rsidR="00C51B87">
        <w:rPr>
          <w:rFonts w:ascii="Arial" w:eastAsiaTheme="majorEastAsia" w:hAnsi="Arial" w:cs="Arial"/>
          <w:bCs/>
          <w:sz w:val="24"/>
          <w:szCs w:val="24"/>
        </w:rPr>
        <w:t>ów</w:t>
      </w:r>
      <w:r>
        <w:rPr>
          <w:rFonts w:ascii="Arial" w:eastAsiaTheme="majorEastAsia" w:hAnsi="Arial" w:cs="Arial"/>
          <w:bCs/>
          <w:sz w:val="24"/>
          <w:szCs w:val="24"/>
        </w:rPr>
        <w:t xml:space="preserve"> projektu.</w:t>
      </w:r>
    </w:p>
    <w:p w14:paraId="115DE40A" w14:textId="6B7129FC" w:rsidR="003D78FB" w:rsidRDefault="003D78FB">
      <w:pPr>
        <w:rPr>
          <w:rFonts w:ascii="Arial" w:eastAsiaTheme="majorEastAsia" w:hAnsi="Arial" w:cs="Arial"/>
          <w:b/>
          <w:bCs/>
          <w:sz w:val="24"/>
          <w:szCs w:val="24"/>
        </w:rPr>
      </w:pPr>
    </w:p>
    <w:p w14:paraId="0C7842F3" w14:textId="3175DAF6" w:rsidR="000C1E72" w:rsidRPr="000C1E72" w:rsidRDefault="000C1E72" w:rsidP="00C51B87">
      <w:pPr>
        <w:spacing w:after="0" w:line="360" w:lineRule="auto"/>
        <w:ind w:right="-74"/>
        <w:rPr>
          <w:rFonts w:ascii="Arial" w:eastAsiaTheme="majorEastAsia" w:hAnsi="Arial" w:cs="Arial"/>
          <w:b/>
          <w:bCs/>
          <w:sz w:val="24"/>
          <w:szCs w:val="24"/>
        </w:rPr>
      </w:pPr>
      <w:r w:rsidRPr="000C1E72">
        <w:rPr>
          <w:rFonts w:ascii="Arial" w:eastAsiaTheme="majorEastAsia" w:hAnsi="Arial" w:cs="Arial"/>
          <w:b/>
          <w:bCs/>
          <w:sz w:val="24"/>
          <w:szCs w:val="24"/>
        </w:rPr>
        <w:t xml:space="preserve">Załącznik nr 5 </w:t>
      </w:r>
      <w:r w:rsidR="00903CE4">
        <w:rPr>
          <w:rFonts w:ascii="Arial" w:eastAsiaTheme="majorEastAsia" w:hAnsi="Arial" w:cs="Arial"/>
          <w:b/>
          <w:bCs/>
          <w:sz w:val="24"/>
          <w:szCs w:val="24"/>
        </w:rPr>
        <w:t>-</w:t>
      </w:r>
      <w:r w:rsidRPr="000C1E72">
        <w:rPr>
          <w:rFonts w:ascii="Arial" w:eastAsiaTheme="majorEastAsia" w:hAnsi="Arial" w:cs="Arial"/>
          <w:b/>
          <w:bCs/>
          <w:sz w:val="24"/>
          <w:szCs w:val="24"/>
        </w:rPr>
        <w:t xml:space="preserve"> Umowa o </w:t>
      </w:r>
      <w:r w:rsidR="00903CE4">
        <w:rPr>
          <w:rFonts w:ascii="Arial" w:eastAsiaTheme="majorEastAsia" w:hAnsi="Arial" w:cs="Arial"/>
          <w:b/>
          <w:bCs/>
          <w:sz w:val="24"/>
          <w:szCs w:val="24"/>
        </w:rPr>
        <w:t>p</w:t>
      </w:r>
      <w:r w:rsidRPr="000C1E72">
        <w:rPr>
          <w:rFonts w:ascii="Arial" w:eastAsiaTheme="majorEastAsia" w:hAnsi="Arial" w:cs="Arial"/>
          <w:b/>
          <w:bCs/>
          <w:sz w:val="24"/>
          <w:szCs w:val="24"/>
        </w:rPr>
        <w:t>artnerstwie</w:t>
      </w:r>
    </w:p>
    <w:p w14:paraId="159ACE20" w14:textId="7D161927" w:rsidR="000C1E72" w:rsidRPr="000C1E72" w:rsidRDefault="000C1E72" w:rsidP="00C51B87">
      <w:pPr>
        <w:autoSpaceDE w:val="0"/>
        <w:autoSpaceDN w:val="0"/>
        <w:adjustRightInd w:val="0"/>
        <w:spacing w:after="0" w:line="360" w:lineRule="auto"/>
        <w:rPr>
          <w:rFonts w:ascii="Arial" w:hAnsi="Arial" w:cs="Arial"/>
          <w:sz w:val="24"/>
          <w:szCs w:val="24"/>
        </w:rPr>
      </w:pPr>
      <w:r w:rsidRPr="000C1E72">
        <w:rPr>
          <w:rFonts w:ascii="Arial" w:hAnsi="Arial" w:cs="Arial"/>
          <w:sz w:val="24"/>
          <w:szCs w:val="24"/>
        </w:rPr>
        <w:t>W przypadku gdy projekt realizowany jest w formie projektu partnerskiego</w:t>
      </w:r>
      <w:r w:rsidR="00C51B87">
        <w:rPr>
          <w:rFonts w:ascii="Arial" w:hAnsi="Arial" w:cs="Arial"/>
          <w:sz w:val="24"/>
          <w:szCs w:val="24"/>
        </w:rPr>
        <w:t>,</w:t>
      </w:r>
      <w:r w:rsidRPr="000C1E72">
        <w:rPr>
          <w:rFonts w:ascii="Arial" w:hAnsi="Arial" w:cs="Arial"/>
          <w:sz w:val="24"/>
          <w:szCs w:val="24"/>
        </w:rPr>
        <w:t xml:space="preserve"> masz obowiązek przedłożenia kopii </w:t>
      </w:r>
      <w:r w:rsidR="00C51B87">
        <w:rPr>
          <w:rFonts w:ascii="Arial" w:hAnsi="Arial" w:cs="Arial"/>
          <w:sz w:val="24"/>
          <w:szCs w:val="24"/>
        </w:rPr>
        <w:t>u</w:t>
      </w:r>
      <w:r w:rsidRPr="000C1E72">
        <w:rPr>
          <w:rFonts w:ascii="Arial" w:hAnsi="Arial" w:cs="Arial"/>
          <w:sz w:val="24"/>
          <w:szCs w:val="24"/>
        </w:rPr>
        <w:t xml:space="preserve">mowy o </w:t>
      </w:r>
      <w:r w:rsidR="00C51B87">
        <w:rPr>
          <w:rFonts w:ascii="Arial" w:hAnsi="Arial" w:cs="Arial"/>
          <w:sz w:val="24"/>
          <w:szCs w:val="24"/>
        </w:rPr>
        <w:t>p</w:t>
      </w:r>
      <w:r w:rsidRPr="000C1E72">
        <w:rPr>
          <w:rFonts w:ascii="Arial" w:hAnsi="Arial" w:cs="Arial"/>
          <w:sz w:val="24"/>
          <w:szCs w:val="24"/>
        </w:rPr>
        <w:t>artnerstwie, zawartej przed złożeniem wniosku o dofinansowanie z partnerem (partnerami) projektu. Przedmiotowa umowa musi spełniać wymogi opisane w art. 39 ustawy wdrożeniowej, zgodnie z którym:</w:t>
      </w:r>
      <w:r w:rsidR="00C51B87">
        <w:rPr>
          <w:rFonts w:ascii="Arial" w:hAnsi="Arial" w:cs="Arial"/>
          <w:sz w:val="24"/>
          <w:szCs w:val="24"/>
        </w:rPr>
        <w:t xml:space="preserve"> </w:t>
      </w:r>
      <w:r w:rsidRPr="000C1E72">
        <w:rPr>
          <w:rFonts w:ascii="Arial" w:hAnsi="Arial" w:cs="Arial"/>
          <w:sz w:val="24"/>
          <w:szCs w:val="24"/>
        </w:rPr>
        <w:t xml:space="preserve">partner wiodący, który zostanie </w:t>
      </w:r>
      <w:r w:rsidR="00C51B87">
        <w:rPr>
          <w:rFonts w:ascii="Arial" w:hAnsi="Arial" w:cs="Arial"/>
          <w:sz w:val="24"/>
          <w:szCs w:val="24"/>
        </w:rPr>
        <w:t>b</w:t>
      </w:r>
      <w:r w:rsidRPr="000C1E72">
        <w:rPr>
          <w:rFonts w:ascii="Arial" w:hAnsi="Arial" w:cs="Arial"/>
          <w:sz w:val="24"/>
          <w:szCs w:val="24"/>
        </w:rPr>
        <w:t>eneficjentem odpowiada za zapewnienie realizacji całego projektu przez wszystkich partnerów, w szczególności poprzez:</w:t>
      </w:r>
    </w:p>
    <w:p w14:paraId="6EE27086" w14:textId="77777777" w:rsidR="000C1E72" w:rsidRPr="000C1E72" w:rsidRDefault="000C1E72" w:rsidP="00C51B87">
      <w:pPr>
        <w:numPr>
          <w:ilvl w:val="0"/>
          <w:numId w:val="2"/>
        </w:numPr>
        <w:autoSpaceDE w:val="0"/>
        <w:autoSpaceDN w:val="0"/>
        <w:adjustRightInd w:val="0"/>
        <w:spacing w:after="0" w:line="360" w:lineRule="auto"/>
        <w:ind w:left="426" w:hanging="426"/>
        <w:contextualSpacing/>
        <w:rPr>
          <w:rFonts w:ascii="Arial" w:eastAsia="Times New Roman" w:hAnsi="Arial" w:cs="Arial"/>
          <w:sz w:val="24"/>
          <w:szCs w:val="24"/>
          <w:lang w:eastAsia="pl-PL"/>
        </w:rPr>
      </w:pPr>
      <w:r w:rsidRPr="000C1E72">
        <w:rPr>
          <w:rFonts w:ascii="Arial" w:eastAsia="Times New Roman" w:hAnsi="Arial" w:cs="Arial"/>
          <w:sz w:val="24"/>
          <w:szCs w:val="24"/>
          <w:lang w:eastAsia="pl-PL"/>
        </w:rPr>
        <w:t>zapewnienie należytego zarządzania środkami przeznaczonymi na realizację projektu (umowa o partnerstwie określa warunki odzyskania kwot nienależnie zapłaconych),</w:t>
      </w:r>
    </w:p>
    <w:p w14:paraId="0003A8CA" w14:textId="77777777" w:rsidR="000C1E72" w:rsidRPr="000C1E72" w:rsidRDefault="000C1E72" w:rsidP="00C51B87">
      <w:pPr>
        <w:numPr>
          <w:ilvl w:val="0"/>
          <w:numId w:val="2"/>
        </w:numPr>
        <w:autoSpaceDE w:val="0"/>
        <w:autoSpaceDN w:val="0"/>
        <w:adjustRightInd w:val="0"/>
        <w:spacing w:after="0" w:line="360" w:lineRule="auto"/>
        <w:ind w:left="426" w:hanging="426"/>
        <w:contextualSpacing/>
        <w:rPr>
          <w:rFonts w:ascii="Arial" w:eastAsia="Times New Roman" w:hAnsi="Arial" w:cs="Arial"/>
          <w:sz w:val="24"/>
          <w:szCs w:val="24"/>
          <w:lang w:eastAsia="pl-PL"/>
        </w:rPr>
      </w:pPr>
      <w:r w:rsidRPr="000C1E72">
        <w:rPr>
          <w:rFonts w:ascii="Arial" w:eastAsia="Times New Roman" w:hAnsi="Arial" w:cs="Arial"/>
          <w:sz w:val="24"/>
          <w:szCs w:val="24"/>
          <w:lang w:eastAsia="pl-PL"/>
        </w:rPr>
        <w:t>zapewnienie, aby przedstawione przez partnera(ów) wydatki zostały poniesione na realizację projektu oraz odpowiadały czynnościom uzgodnionym między partnerem wiodącym i partnerem(</w:t>
      </w:r>
      <w:proofErr w:type="spellStart"/>
      <w:r w:rsidRPr="000C1E72">
        <w:rPr>
          <w:rFonts w:ascii="Arial" w:eastAsia="Times New Roman" w:hAnsi="Arial" w:cs="Arial"/>
          <w:sz w:val="24"/>
          <w:szCs w:val="24"/>
          <w:lang w:eastAsia="pl-PL"/>
        </w:rPr>
        <w:t>ami</w:t>
      </w:r>
      <w:proofErr w:type="spellEnd"/>
      <w:r w:rsidRPr="000C1E72">
        <w:rPr>
          <w:rFonts w:ascii="Arial" w:eastAsia="Times New Roman" w:hAnsi="Arial" w:cs="Arial"/>
          <w:sz w:val="24"/>
          <w:szCs w:val="24"/>
          <w:lang w:eastAsia="pl-PL"/>
        </w:rPr>
        <w:t>),</w:t>
      </w:r>
    </w:p>
    <w:p w14:paraId="276EF446" w14:textId="77777777" w:rsidR="000C1E72" w:rsidRPr="000C1E72" w:rsidRDefault="000C1E72" w:rsidP="00C51B87">
      <w:pPr>
        <w:numPr>
          <w:ilvl w:val="0"/>
          <w:numId w:val="2"/>
        </w:numPr>
        <w:autoSpaceDE w:val="0"/>
        <w:autoSpaceDN w:val="0"/>
        <w:adjustRightInd w:val="0"/>
        <w:spacing w:after="0" w:line="360" w:lineRule="auto"/>
        <w:ind w:left="426" w:hanging="426"/>
        <w:contextualSpacing/>
        <w:rPr>
          <w:rFonts w:ascii="Arial" w:eastAsia="Times New Roman" w:hAnsi="Arial" w:cs="Arial"/>
          <w:sz w:val="24"/>
          <w:szCs w:val="24"/>
          <w:lang w:eastAsia="pl-PL"/>
        </w:rPr>
      </w:pPr>
      <w:r w:rsidRPr="000C1E72">
        <w:rPr>
          <w:rFonts w:ascii="Arial" w:eastAsia="Times New Roman" w:hAnsi="Arial" w:cs="Arial"/>
          <w:sz w:val="24"/>
          <w:szCs w:val="24"/>
          <w:lang w:eastAsia="pl-PL"/>
        </w:rPr>
        <w:lastRenderedPageBreak/>
        <w:t>odpowiadanie za przekazanie partnerowi(om) środków uzyskanych na realizację projektu.</w:t>
      </w:r>
    </w:p>
    <w:p w14:paraId="669DDF52" w14:textId="7B711FE1" w:rsidR="000C1E72" w:rsidRPr="00D313A0" w:rsidRDefault="000C1E72" w:rsidP="00C51B87">
      <w:pPr>
        <w:autoSpaceDE w:val="0"/>
        <w:autoSpaceDN w:val="0"/>
        <w:adjustRightInd w:val="0"/>
        <w:spacing w:after="0" w:line="360" w:lineRule="auto"/>
        <w:rPr>
          <w:rFonts w:ascii="Arial" w:hAnsi="Arial" w:cs="Arial"/>
          <w:color w:val="000000" w:themeColor="text1"/>
          <w:sz w:val="24"/>
          <w:szCs w:val="24"/>
        </w:rPr>
      </w:pPr>
      <w:r w:rsidRPr="000C1E72">
        <w:rPr>
          <w:rFonts w:ascii="Arial" w:hAnsi="Arial" w:cs="Arial"/>
          <w:sz w:val="24"/>
          <w:szCs w:val="24"/>
        </w:rPr>
        <w:t>Umowa o dofin</w:t>
      </w:r>
      <w:r w:rsidR="007D262F">
        <w:rPr>
          <w:rFonts w:ascii="Arial" w:hAnsi="Arial" w:cs="Arial"/>
          <w:sz w:val="24"/>
          <w:szCs w:val="24"/>
        </w:rPr>
        <w:t>ansowanie projektu w ramach FEŁ</w:t>
      </w:r>
      <w:r w:rsidRPr="000C1E72">
        <w:rPr>
          <w:rFonts w:ascii="Arial" w:hAnsi="Arial" w:cs="Arial"/>
          <w:sz w:val="24"/>
          <w:szCs w:val="24"/>
        </w:rPr>
        <w:t xml:space="preserve">2027 zawierana jest tylko z partnerem wiodącym (liderem) i tylko on będzie miał status </w:t>
      </w:r>
      <w:r w:rsidR="007D262F">
        <w:rPr>
          <w:rFonts w:ascii="Arial" w:hAnsi="Arial" w:cs="Arial"/>
          <w:sz w:val="24"/>
          <w:szCs w:val="24"/>
        </w:rPr>
        <w:t>b</w:t>
      </w:r>
      <w:r w:rsidRPr="000C1E72">
        <w:rPr>
          <w:rFonts w:ascii="Arial" w:hAnsi="Arial" w:cs="Arial"/>
          <w:sz w:val="24"/>
          <w:szCs w:val="24"/>
        </w:rPr>
        <w:t>eneficjenta, ponoszącego pełną odpowiedzialność za przygotowanie, realizację i rozliczenie projektu. Partnerzy natomiast będą współuczestniczyć w realizacji projektu i tym samym pełnić rolę podmiotów upoważnionych do ponoszenia wydatkó</w:t>
      </w:r>
      <w:r w:rsidR="00846809">
        <w:rPr>
          <w:rFonts w:ascii="Arial" w:hAnsi="Arial" w:cs="Arial"/>
          <w:sz w:val="24"/>
          <w:szCs w:val="24"/>
        </w:rPr>
        <w:t>w kwalifikowalnych w projekcie.</w:t>
      </w:r>
    </w:p>
    <w:p w14:paraId="3DE0E70C" w14:textId="5A361EBA" w:rsidR="00846809" w:rsidRPr="00D313A0" w:rsidRDefault="00846809" w:rsidP="00C51B87">
      <w:pPr>
        <w:autoSpaceDE w:val="0"/>
        <w:autoSpaceDN w:val="0"/>
        <w:adjustRightInd w:val="0"/>
        <w:spacing w:after="0" w:line="360" w:lineRule="auto"/>
        <w:rPr>
          <w:rFonts w:ascii="Arial" w:hAnsi="Arial" w:cs="Arial"/>
          <w:color w:val="000000" w:themeColor="text1"/>
          <w:sz w:val="24"/>
          <w:szCs w:val="24"/>
        </w:rPr>
      </w:pPr>
      <w:r w:rsidRPr="00D313A0">
        <w:rPr>
          <w:rFonts w:ascii="Arial" w:hAnsi="Arial" w:cs="Arial"/>
          <w:bCs/>
          <w:color w:val="000000" w:themeColor="text1"/>
          <w:sz w:val="24"/>
          <w:szCs w:val="24"/>
        </w:rPr>
        <w:t>W systemie CST2021 „partnerzy” określani są jako „realizatorzy”.</w:t>
      </w:r>
    </w:p>
    <w:p w14:paraId="518D35CD" w14:textId="6AF47077" w:rsidR="000C1E72" w:rsidRPr="00D313A0" w:rsidRDefault="000C1E72" w:rsidP="00C51B87">
      <w:pPr>
        <w:autoSpaceDE w:val="0"/>
        <w:autoSpaceDN w:val="0"/>
        <w:adjustRightInd w:val="0"/>
        <w:spacing w:after="0" w:line="360" w:lineRule="auto"/>
        <w:rPr>
          <w:rFonts w:ascii="Arial" w:hAnsi="Arial" w:cs="Arial"/>
          <w:color w:val="000000" w:themeColor="text1"/>
          <w:sz w:val="24"/>
          <w:szCs w:val="24"/>
          <w:u w:val="single"/>
        </w:rPr>
      </w:pPr>
      <w:r w:rsidRPr="00D313A0">
        <w:rPr>
          <w:rFonts w:ascii="Arial" w:hAnsi="Arial" w:cs="Arial"/>
          <w:color w:val="000000" w:themeColor="text1"/>
          <w:sz w:val="24"/>
          <w:szCs w:val="24"/>
        </w:rPr>
        <w:t xml:space="preserve">Po podpisaniu umowy o dofinansowanie w ramach FEŁ2027 projekt partnerski będzie rozliczany w systemie teleinformatycznym SL2021 PROJEKTY wyłącznie przez partnera wiodącego będącego </w:t>
      </w:r>
      <w:r w:rsidR="007D262F" w:rsidRPr="00D313A0">
        <w:rPr>
          <w:rFonts w:ascii="Arial" w:hAnsi="Arial" w:cs="Arial"/>
          <w:color w:val="000000" w:themeColor="text1"/>
          <w:sz w:val="24"/>
          <w:szCs w:val="24"/>
        </w:rPr>
        <w:t>b</w:t>
      </w:r>
      <w:r w:rsidRPr="00D313A0">
        <w:rPr>
          <w:rFonts w:ascii="Arial" w:hAnsi="Arial" w:cs="Arial"/>
          <w:color w:val="000000" w:themeColor="text1"/>
          <w:sz w:val="24"/>
          <w:szCs w:val="24"/>
        </w:rPr>
        <w:t xml:space="preserve">eneficjentem (pozostali partnerzy ponoszący wydatki w projekcie nie będą rozliczać w SL2021 PROJEKTY częściowych wniosków o płatność). </w:t>
      </w:r>
      <w:r w:rsidRPr="00D313A0">
        <w:rPr>
          <w:rFonts w:ascii="Arial" w:hAnsi="Arial" w:cs="Arial"/>
          <w:color w:val="000000" w:themeColor="text1"/>
          <w:sz w:val="24"/>
          <w:szCs w:val="24"/>
          <w:u w:val="single"/>
        </w:rPr>
        <w:t>Musi to znaleźć odzwierciedlenie w treści porozumienia</w:t>
      </w:r>
      <w:r w:rsidR="007D262F" w:rsidRPr="00D313A0">
        <w:rPr>
          <w:rFonts w:ascii="Arial" w:hAnsi="Arial" w:cs="Arial"/>
          <w:color w:val="000000" w:themeColor="text1"/>
          <w:sz w:val="24"/>
          <w:szCs w:val="24"/>
          <w:u w:val="single"/>
        </w:rPr>
        <w:t xml:space="preserve"> </w:t>
      </w:r>
      <w:r w:rsidRPr="00D313A0">
        <w:rPr>
          <w:rFonts w:ascii="Arial" w:hAnsi="Arial" w:cs="Arial"/>
          <w:color w:val="000000" w:themeColor="text1"/>
          <w:sz w:val="24"/>
          <w:szCs w:val="24"/>
          <w:u w:val="single"/>
        </w:rPr>
        <w:t>/</w:t>
      </w:r>
      <w:r w:rsidR="007D262F" w:rsidRPr="00D313A0">
        <w:rPr>
          <w:rFonts w:ascii="Arial" w:hAnsi="Arial" w:cs="Arial"/>
          <w:color w:val="000000" w:themeColor="text1"/>
          <w:sz w:val="24"/>
          <w:szCs w:val="24"/>
          <w:u w:val="single"/>
        </w:rPr>
        <w:t xml:space="preserve"> </w:t>
      </w:r>
      <w:r w:rsidRPr="00D313A0">
        <w:rPr>
          <w:rFonts w:ascii="Arial" w:hAnsi="Arial" w:cs="Arial"/>
          <w:color w:val="000000" w:themeColor="text1"/>
          <w:sz w:val="24"/>
          <w:szCs w:val="24"/>
          <w:u w:val="single"/>
        </w:rPr>
        <w:t>umowy o partnerstwie.</w:t>
      </w:r>
    </w:p>
    <w:p w14:paraId="5DD5795A" w14:textId="77777777" w:rsidR="00846809" w:rsidRPr="00D313A0" w:rsidRDefault="000C1E72" w:rsidP="00FA715E">
      <w:pPr>
        <w:autoSpaceDE w:val="0"/>
        <w:autoSpaceDN w:val="0"/>
        <w:adjustRightInd w:val="0"/>
        <w:spacing w:after="0" w:line="360" w:lineRule="auto"/>
        <w:rPr>
          <w:rFonts w:ascii="Arial" w:hAnsi="Arial" w:cs="Arial"/>
          <w:b/>
          <w:color w:val="000000" w:themeColor="text1"/>
          <w:sz w:val="24"/>
          <w:szCs w:val="24"/>
        </w:rPr>
      </w:pPr>
      <w:r w:rsidRPr="00D313A0">
        <w:rPr>
          <w:rFonts w:ascii="Arial" w:hAnsi="Arial" w:cs="Arial"/>
          <w:b/>
          <w:color w:val="000000" w:themeColor="text1"/>
          <w:sz w:val="24"/>
          <w:szCs w:val="24"/>
        </w:rPr>
        <w:t>PAMIĘTAJ!</w:t>
      </w:r>
      <w:r w:rsidRPr="00D313A0">
        <w:rPr>
          <w:rFonts w:ascii="Arial" w:hAnsi="Arial" w:cs="Arial"/>
          <w:color w:val="000000" w:themeColor="text1"/>
          <w:sz w:val="24"/>
          <w:szCs w:val="24"/>
        </w:rPr>
        <w:t xml:space="preserve"> Zapisy art. 39 ust. 2-8 ustawy wdrożeniowej określają wymogi w zakresie sposobu wyboru partnera. Zapoznaj się z nimi przed zawarcie</w:t>
      </w:r>
      <w:r w:rsidR="007D262F" w:rsidRPr="00D313A0">
        <w:rPr>
          <w:rFonts w:ascii="Arial" w:hAnsi="Arial" w:cs="Arial"/>
          <w:color w:val="000000" w:themeColor="text1"/>
          <w:sz w:val="24"/>
          <w:szCs w:val="24"/>
        </w:rPr>
        <w:t>m</w:t>
      </w:r>
      <w:r w:rsidRPr="00D313A0">
        <w:rPr>
          <w:rFonts w:ascii="Arial" w:hAnsi="Arial" w:cs="Arial"/>
          <w:color w:val="000000" w:themeColor="text1"/>
          <w:sz w:val="24"/>
          <w:szCs w:val="24"/>
        </w:rPr>
        <w:t xml:space="preserve"> umowy o partnerstwie.</w:t>
      </w:r>
    </w:p>
    <w:p w14:paraId="3155D5EF" w14:textId="02DC7086" w:rsidR="000C1E72" w:rsidRPr="00D313A0" w:rsidRDefault="00846809" w:rsidP="00FA715E">
      <w:pPr>
        <w:autoSpaceDE w:val="0"/>
        <w:autoSpaceDN w:val="0"/>
        <w:adjustRightInd w:val="0"/>
        <w:spacing w:after="0" w:line="360" w:lineRule="auto"/>
        <w:rPr>
          <w:rFonts w:ascii="Arial" w:hAnsi="Arial" w:cs="Arial"/>
          <w:color w:val="000000" w:themeColor="text1"/>
          <w:sz w:val="24"/>
          <w:szCs w:val="24"/>
        </w:rPr>
      </w:pPr>
      <w:r w:rsidRPr="00D313A0">
        <w:rPr>
          <w:rFonts w:ascii="Arial" w:hAnsi="Arial" w:cs="Arial"/>
          <w:b/>
          <w:color w:val="000000" w:themeColor="text1"/>
          <w:sz w:val="24"/>
          <w:szCs w:val="24"/>
        </w:rPr>
        <w:t xml:space="preserve">UWAGA! </w:t>
      </w:r>
      <w:r w:rsidRPr="00D313A0">
        <w:rPr>
          <w:rFonts w:ascii="Arial" w:hAnsi="Arial" w:cs="Arial"/>
          <w:bCs/>
          <w:color w:val="000000" w:themeColor="text1"/>
          <w:sz w:val="24"/>
          <w:szCs w:val="24"/>
        </w:rPr>
        <w:t>Nie jest projektem realizowanym w partnerstwie przedsięwzięcie, w którym zadania wnioskodawcy (beneficjenta) ma pełnić jego jednostka organizacyjna, mająca status realizatora projektu.</w:t>
      </w:r>
    </w:p>
    <w:p w14:paraId="2DD4146A" w14:textId="3768E5D6" w:rsidR="00D63771" w:rsidRPr="00D313A0" w:rsidRDefault="00D63771" w:rsidP="00FA715E">
      <w:pPr>
        <w:spacing w:after="0" w:line="360" w:lineRule="auto"/>
        <w:rPr>
          <w:rFonts w:ascii="Arial" w:eastAsiaTheme="majorEastAsia" w:hAnsi="Arial" w:cs="Arial"/>
          <w:b/>
          <w:bCs/>
          <w:color w:val="000000" w:themeColor="text1"/>
          <w:sz w:val="24"/>
          <w:szCs w:val="24"/>
        </w:rPr>
      </w:pPr>
    </w:p>
    <w:p w14:paraId="213E3E08" w14:textId="42E95AFB" w:rsidR="00661239" w:rsidRPr="00A03147" w:rsidRDefault="00661239" w:rsidP="00FA715E">
      <w:pPr>
        <w:spacing w:after="0" w:line="360" w:lineRule="auto"/>
        <w:rPr>
          <w:rFonts w:ascii="Arial" w:eastAsiaTheme="majorEastAsia" w:hAnsi="Arial" w:cs="Arial"/>
          <w:b/>
          <w:bCs/>
          <w:color w:val="000000" w:themeColor="text1"/>
          <w:sz w:val="24"/>
          <w:szCs w:val="24"/>
        </w:rPr>
      </w:pPr>
      <w:r>
        <w:rPr>
          <w:rFonts w:ascii="Arial" w:eastAsiaTheme="majorEastAsia" w:hAnsi="Arial" w:cs="Arial"/>
          <w:b/>
          <w:bCs/>
          <w:sz w:val="24"/>
          <w:szCs w:val="24"/>
        </w:rPr>
        <w:t xml:space="preserve">Załącznik nr 6 </w:t>
      </w:r>
      <w:r w:rsidR="007D262F">
        <w:rPr>
          <w:rFonts w:ascii="Arial" w:eastAsiaTheme="majorEastAsia" w:hAnsi="Arial" w:cs="Arial"/>
          <w:b/>
          <w:bCs/>
          <w:sz w:val="24"/>
          <w:szCs w:val="24"/>
        </w:rPr>
        <w:t>-</w:t>
      </w:r>
      <w:r>
        <w:rPr>
          <w:rFonts w:ascii="Arial" w:eastAsiaTheme="majorEastAsia" w:hAnsi="Arial" w:cs="Arial"/>
          <w:b/>
          <w:bCs/>
          <w:sz w:val="24"/>
          <w:szCs w:val="24"/>
        </w:rPr>
        <w:t xml:space="preserve"> Oświadczenie </w:t>
      </w:r>
      <w:r w:rsidRPr="00A03147">
        <w:rPr>
          <w:rFonts w:ascii="Arial" w:eastAsiaTheme="majorEastAsia" w:hAnsi="Arial" w:cs="Arial"/>
          <w:b/>
          <w:bCs/>
          <w:color w:val="000000" w:themeColor="text1"/>
          <w:sz w:val="24"/>
          <w:szCs w:val="24"/>
        </w:rPr>
        <w:t>o kwalifikowalności VAT</w:t>
      </w:r>
    </w:p>
    <w:p w14:paraId="2467B2B8" w14:textId="77777777" w:rsidR="00FA715E" w:rsidRPr="00A03147" w:rsidRDefault="00FA715E" w:rsidP="00FA715E">
      <w:pPr>
        <w:autoSpaceDE w:val="0"/>
        <w:autoSpaceDN w:val="0"/>
        <w:adjustRightInd w:val="0"/>
        <w:spacing w:after="0" w:line="360" w:lineRule="auto"/>
        <w:rPr>
          <w:rFonts w:ascii="Arial" w:hAnsi="Arial" w:cs="Arial"/>
          <w:color w:val="000000" w:themeColor="text1"/>
          <w:sz w:val="24"/>
          <w:szCs w:val="24"/>
        </w:rPr>
      </w:pPr>
      <w:r w:rsidRPr="00A03147">
        <w:rPr>
          <w:rFonts w:ascii="Arial" w:hAnsi="Arial" w:cs="Arial"/>
          <w:color w:val="000000" w:themeColor="text1"/>
          <w:sz w:val="24"/>
          <w:szCs w:val="24"/>
        </w:rPr>
        <w:t>W przypadku, gdy podatek VAT wykażesz po stronie kosztów kwalifikowalnych, jesteś zobligowany do przedłożenia przedmiotowego załącznika.</w:t>
      </w:r>
    </w:p>
    <w:p w14:paraId="4401973D" w14:textId="37C7DF01" w:rsidR="00FA715E" w:rsidRPr="00A03147" w:rsidRDefault="00FA715E" w:rsidP="00FA715E">
      <w:pPr>
        <w:autoSpaceDE w:val="0"/>
        <w:autoSpaceDN w:val="0"/>
        <w:adjustRightInd w:val="0"/>
        <w:spacing w:after="0" w:line="360" w:lineRule="auto"/>
        <w:rPr>
          <w:rFonts w:ascii="Arial" w:hAnsi="Arial" w:cs="Arial"/>
          <w:color w:val="000000" w:themeColor="text1"/>
          <w:sz w:val="24"/>
          <w:szCs w:val="24"/>
        </w:rPr>
      </w:pPr>
      <w:r w:rsidRPr="00A03147">
        <w:rPr>
          <w:rFonts w:ascii="Arial" w:eastAsia="Times New Roman" w:hAnsi="Arial" w:cs="Arial"/>
          <w:color w:val="000000" w:themeColor="text1"/>
          <w:spacing w:val="-2"/>
          <w:sz w:val="24"/>
          <w:szCs w:val="24"/>
          <w:lang w:eastAsia="pl-PL"/>
        </w:rPr>
        <w:t xml:space="preserve">W przypadku realizacji projektów partnerskich, każdy z partnerów przedkłada ww. oświadczenie. </w:t>
      </w:r>
      <w:r w:rsidRPr="00A03147">
        <w:rPr>
          <w:rFonts w:ascii="Arial" w:hAnsi="Arial" w:cs="Arial"/>
          <w:color w:val="000000" w:themeColor="text1"/>
          <w:sz w:val="24"/>
          <w:szCs w:val="24"/>
        </w:rPr>
        <w:t>W przypadku, gdy w projekcie wskazano realizatora projektu (w formularzu wniosku, w sekcji „Wnioskodawca i realizatorzy”), ww. podmiot również przedkłada takie oświadczenie.</w:t>
      </w:r>
    </w:p>
    <w:p w14:paraId="6BDE77D8" w14:textId="32424D70" w:rsidR="00661239" w:rsidRPr="000C1E72" w:rsidRDefault="00661239" w:rsidP="00FA715E">
      <w:pPr>
        <w:spacing w:after="0" w:line="360" w:lineRule="auto"/>
        <w:ind w:right="-74"/>
        <w:rPr>
          <w:rFonts w:ascii="Arial" w:eastAsiaTheme="majorEastAsia" w:hAnsi="Arial" w:cs="Arial"/>
          <w:sz w:val="24"/>
          <w:szCs w:val="24"/>
        </w:rPr>
      </w:pPr>
      <w:r w:rsidRPr="00A03147">
        <w:rPr>
          <w:rFonts w:ascii="Arial" w:eastAsiaTheme="majorEastAsia" w:hAnsi="Arial" w:cs="Arial"/>
          <w:color w:val="000000" w:themeColor="text1"/>
          <w:sz w:val="24"/>
          <w:szCs w:val="24"/>
        </w:rPr>
        <w:t xml:space="preserve">Oświadczenie </w:t>
      </w:r>
      <w:r w:rsidR="00FA715E" w:rsidRPr="00A03147">
        <w:rPr>
          <w:rFonts w:ascii="Arial" w:eastAsiaTheme="majorEastAsia" w:hAnsi="Arial" w:cs="Arial"/>
          <w:bCs/>
          <w:color w:val="000000" w:themeColor="text1"/>
          <w:sz w:val="24"/>
          <w:szCs w:val="24"/>
        </w:rPr>
        <w:t>o kwalifikowalności VAT</w:t>
      </w:r>
      <w:r w:rsidRPr="00A03147">
        <w:rPr>
          <w:rFonts w:ascii="Arial" w:eastAsiaTheme="majorEastAsia" w:hAnsi="Arial" w:cs="Arial"/>
          <w:color w:val="000000" w:themeColor="text1"/>
          <w:sz w:val="24"/>
          <w:szCs w:val="24"/>
        </w:rPr>
        <w:t xml:space="preserve"> będzie </w:t>
      </w:r>
      <w:r w:rsidR="00FA715E" w:rsidRPr="00A03147">
        <w:rPr>
          <w:rFonts w:ascii="Arial" w:eastAsiaTheme="majorEastAsia" w:hAnsi="Arial" w:cs="Arial"/>
          <w:color w:val="000000" w:themeColor="text1"/>
          <w:sz w:val="24"/>
          <w:szCs w:val="24"/>
        </w:rPr>
        <w:t xml:space="preserve">także </w:t>
      </w:r>
      <w:r w:rsidRPr="000C1E72">
        <w:rPr>
          <w:rFonts w:ascii="Arial" w:eastAsiaTheme="majorEastAsia" w:hAnsi="Arial" w:cs="Arial"/>
          <w:sz w:val="24"/>
          <w:szCs w:val="24"/>
        </w:rPr>
        <w:t>stanowiło załącznik do podpisanej umowy</w:t>
      </w:r>
      <w:r w:rsidR="007D262F">
        <w:rPr>
          <w:rFonts w:ascii="Arial" w:eastAsiaTheme="majorEastAsia" w:hAnsi="Arial" w:cs="Arial"/>
          <w:sz w:val="24"/>
          <w:szCs w:val="24"/>
        </w:rPr>
        <w:t xml:space="preserve"> </w:t>
      </w:r>
      <w:r w:rsidRPr="000C1E72">
        <w:rPr>
          <w:rFonts w:ascii="Arial" w:eastAsiaTheme="majorEastAsia" w:hAnsi="Arial" w:cs="Arial"/>
          <w:sz w:val="24"/>
          <w:szCs w:val="24"/>
        </w:rPr>
        <w:t>/</w:t>
      </w:r>
      <w:r w:rsidR="007D262F">
        <w:rPr>
          <w:rFonts w:ascii="Arial" w:eastAsiaTheme="majorEastAsia" w:hAnsi="Arial" w:cs="Arial"/>
          <w:sz w:val="24"/>
          <w:szCs w:val="24"/>
        </w:rPr>
        <w:t xml:space="preserve"> </w:t>
      </w:r>
      <w:r w:rsidRPr="000C1E72">
        <w:rPr>
          <w:rFonts w:ascii="Arial" w:eastAsiaTheme="majorEastAsia" w:hAnsi="Arial" w:cs="Arial"/>
          <w:sz w:val="24"/>
          <w:szCs w:val="24"/>
        </w:rPr>
        <w:t>decyzji o dofinansowanie projektu.</w:t>
      </w:r>
    </w:p>
    <w:p w14:paraId="53595F66" w14:textId="6EFCF424" w:rsidR="00750D50" w:rsidRDefault="00750D50">
      <w:pPr>
        <w:rPr>
          <w:rFonts w:ascii="Arial" w:eastAsiaTheme="majorEastAsia" w:hAnsi="Arial" w:cs="Arial"/>
          <w:b/>
          <w:bCs/>
          <w:sz w:val="24"/>
          <w:szCs w:val="24"/>
        </w:rPr>
      </w:pPr>
    </w:p>
    <w:p w14:paraId="7B5FC40A" w14:textId="77777777" w:rsidR="0052382E" w:rsidRDefault="0052382E">
      <w:pPr>
        <w:rPr>
          <w:rFonts w:ascii="Arial" w:eastAsiaTheme="majorEastAsia" w:hAnsi="Arial" w:cs="Arial"/>
          <w:b/>
          <w:bCs/>
          <w:sz w:val="24"/>
          <w:szCs w:val="24"/>
        </w:rPr>
      </w:pPr>
      <w:r>
        <w:rPr>
          <w:rFonts w:ascii="Arial" w:eastAsiaTheme="majorEastAsia" w:hAnsi="Arial" w:cs="Arial"/>
          <w:b/>
          <w:bCs/>
          <w:sz w:val="24"/>
          <w:szCs w:val="24"/>
        </w:rPr>
        <w:br w:type="page"/>
      </w:r>
    </w:p>
    <w:p w14:paraId="384FD343" w14:textId="2B4E715D" w:rsidR="000C1E72" w:rsidRPr="001C37FD" w:rsidRDefault="000C1E72" w:rsidP="00BF7A46">
      <w:pPr>
        <w:spacing w:after="0" w:line="360" w:lineRule="auto"/>
        <w:rPr>
          <w:rFonts w:ascii="Arial" w:eastAsiaTheme="majorEastAsia" w:hAnsi="Arial" w:cs="Arial"/>
          <w:b/>
          <w:bCs/>
          <w:sz w:val="24"/>
          <w:szCs w:val="24"/>
        </w:rPr>
      </w:pPr>
      <w:r w:rsidRPr="001C37FD">
        <w:rPr>
          <w:rFonts w:ascii="Arial" w:eastAsiaTheme="majorEastAsia" w:hAnsi="Arial" w:cs="Arial"/>
          <w:b/>
          <w:bCs/>
          <w:sz w:val="24"/>
          <w:szCs w:val="24"/>
        </w:rPr>
        <w:lastRenderedPageBreak/>
        <w:t xml:space="preserve">Załącznik nr </w:t>
      </w:r>
      <w:r w:rsidR="0003600F">
        <w:rPr>
          <w:rFonts w:ascii="Arial" w:eastAsiaTheme="majorEastAsia" w:hAnsi="Arial" w:cs="Arial"/>
          <w:b/>
          <w:bCs/>
          <w:sz w:val="24"/>
          <w:szCs w:val="24"/>
        </w:rPr>
        <w:t>7</w:t>
      </w:r>
      <w:r w:rsidRPr="001C37FD">
        <w:rPr>
          <w:rFonts w:ascii="Arial" w:eastAsiaTheme="majorEastAsia" w:hAnsi="Arial" w:cs="Arial"/>
          <w:b/>
          <w:bCs/>
          <w:sz w:val="24"/>
          <w:szCs w:val="24"/>
        </w:rPr>
        <w:t xml:space="preserve"> </w:t>
      </w:r>
      <w:r w:rsidR="008B599F">
        <w:rPr>
          <w:rFonts w:ascii="Arial" w:eastAsiaTheme="majorEastAsia" w:hAnsi="Arial" w:cs="Arial"/>
          <w:b/>
          <w:bCs/>
          <w:sz w:val="24"/>
          <w:szCs w:val="24"/>
        </w:rPr>
        <w:t>-</w:t>
      </w:r>
      <w:r w:rsidRPr="001C37FD">
        <w:rPr>
          <w:rFonts w:ascii="Arial" w:eastAsiaTheme="majorEastAsia" w:hAnsi="Arial" w:cs="Arial"/>
          <w:b/>
          <w:bCs/>
          <w:sz w:val="24"/>
          <w:szCs w:val="24"/>
        </w:rPr>
        <w:t xml:space="preserve"> Oświadczenie o prawie do dysponowania nieruchomością</w:t>
      </w:r>
      <w:r w:rsidRPr="001C37FD">
        <w:rPr>
          <w:rFonts w:ascii="Arial" w:eastAsiaTheme="majorEastAsia" w:hAnsi="Arial" w:cs="Arial"/>
          <w:b/>
          <w:bCs/>
          <w:sz w:val="24"/>
          <w:szCs w:val="24"/>
        </w:rPr>
        <w:br/>
        <w:t>na cele budowlane</w:t>
      </w:r>
      <w:r w:rsidR="00427411">
        <w:rPr>
          <w:rFonts w:ascii="Arial" w:eastAsiaTheme="majorEastAsia" w:hAnsi="Arial" w:cs="Arial"/>
          <w:b/>
          <w:bCs/>
          <w:sz w:val="24"/>
          <w:szCs w:val="24"/>
        </w:rPr>
        <w:t xml:space="preserve"> / projektu</w:t>
      </w:r>
      <w:r w:rsidRPr="001C37FD">
        <w:rPr>
          <w:rFonts w:ascii="Arial" w:eastAsiaTheme="majorEastAsia" w:hAnsi="Arial" w:cs="Arial"/>
          <w:b/>
          <w:bCs/>
          <w:sz w:val="24"/>
          <w:szCs w:val="24"/>
        </w:rPr>
        <w:t>.</w:t>
      </w:r>
    </w:p>
    <w:p w14:paraId="39E8BF15" w14:textId="2AAAB803" w:rsidR="00BF7A46" w:rsidRPr="00A03147" w:rsidRDefault="000C1E72" w:rsidP="00BF7A46">
      <w:pPr>
        <w:spacing w:after="0" w:line="360" w:lineRule="auto"/>
        <w:ind w:right="-74"/>
        <w:rPr>
          <w:rFonts w:ascii="Arial" w:eastAsia="Times New Roman" w:hAnsi="Arial" w:cs="Arial"/>
          <w:color w:val="000000" w:themeColor="text1"/>
          <w:sz w:val="24"/>
          <w:szCs w:val="24"/>
          <w:lang w:eastAsia="pl-PL"/>
        </w:rPr>
      </w:pPr>
      <w:r w:rsidRPr="001C37FD">
        <w:rPr>
          <w:rFonts w:ascii="Arial" w:eastAsia="Times New Roman" w:hAnsi="Arial" w:cs="Arial"/>
          <w:sz w:val="24"/>
          <w:szCs w:val="24"/>
          <w:lang w:eastAsia="pl-PL"/>
        </w:rPr>
        <w:t xml:space="preserve">Do wniosku o </w:t>
      </w:r>
      <w:r w:rsidRPr="00A03147">
        <w:rPr>
          <w:rFonts w:ascii="Arial" w:eastAsia="Times New Roman" w:hAnsi="Arial" w:cs="Arial"/>
          <w:color w:val="000000" w:themeColor="text1"/>
          <w:sz w:val="24"/>
          <w:szCs w:val="24"/>
          <w:lang w:eastAsia="pl-PL"/>
        </w:rPr>
        <w:t>dofinansowanie dołącz stosowne oświadczenie, że posiadasz prawo do dysponowania nieruchomością</w:t>
      </w:r>
      <w:r w:rsidR="00BF7A46" w:rsidRPr="00A03147">
        <w:rPr>
          <w:rFonts w:ascii="Arial" w:eastAsia="Times New Roman" w:hAnsi="Arial" w:cs="Arial"/>
          <w:color w:val="000000" w:themeColor="text1"/>
          <w:sz w:val="24"/>
          <w:szCs w:val="24"/>
          <w:lang w:eastAsia="pl-PL"/>
        </w:rPr>
        <w:t xml:space="preserve">. </w:t>
      </w:r>
      <w:r w:rsidR="00605C04" w:rsidRPr="00A03147">
        <w:rPr>
          <w:rFonts w:ascii="Arial" w:eastAsia="Times New Roman" w:hAnsi="Arial" w:cs="Arial"/>
          <w:color w:val="000000" w:themeColor="text1"/>
          <w:sz w:val="24"/>
          <w:szCs w:val="24"/>
          <w:lang w:eastAsia="pl-PL"/>
        </w:rPr>
        <w:t xml:space="preserve">Wymień wszystkie nieruchomości, których dotyczy projekt, oraz wskaż z jakiego tytułu posiadasz ww. prawo. </w:t>
      </w:r>
      <w:r w:rsidR="00BF7A46" w:rsidRPr="00A03147">
        <w:rPr>
          <w:rFonts w:ascii="Arial" w:eastAsia="Times New Roman" w:hAnsi="Arial" w:cs="Arial"/>
          <w:color w:val="000000" w:themeColor="text1"/>
          <w:sz w:val="24"/>
          <w:szCs w:val="24"/>
          <w:lang w:eastAsia="pl-PL"/>
        </w:rPr>
        <w:t>Dopuszcza się posiadanie ograniczonego prawa rzeczowego do nieruchomości.</w:t>
      </w:r>
    </w:p>
    <w:p w14:paraId="66B16820" w14:textId="54BD9E2F" w:rsidR="00632CF5" w:rsidRPr="00A03147" w:rsidRDefault="002E2C70" w:rsidP="00BF7A46">
      <w:pPr>
        <w:spacing w:after="0" w:line="360" w:lineRule="auto"/>
        <w:ind w:right="-74"/>
        <w:rPr>
          <w:rFonts w:ascii="Arial" w:eastAsia="Times New Roman" w:hAnsi="Arial" w:cs="Arial"/>
          <w:color w:val="000000" w:themeColor="text1"/>
          <w:sz w:val="24"/>
          <w:szCs w:val="24"/>
          <w:lang w:eastAsia="pl-PL"/>
        </w:rPr>
      </w:pPr>
      <w:r w:rsidRPr="00A03147">
        <w:rPr>
          <w:rFonts w:ascii="Arial" w:eastAsia="Times New Roman" w:hAnsi="Arial" w:cs="Arial"/>
          <w:color w:val="000000" w:themeColor="text1"/>
          <w:sz w:val="24"/>
          <w:szCs w:val="24"/>
          <w:lang w:eastAsia="pl-PL"/>
        </w:rPr>
        <w:t xml:space="preserve">Jeśli posiadasz elektroniczny numer księgi wieczystej - wpisz go w oświadczeniu. </w:t>
      </w:r>
      <w:r w:rsidR="00632CF5" w:rsidRPr="00A03147">
        <w:rPr>
          <w:rFonts w:ascii="Arial" w:eastAsia="Times New Roman" w:hAnsi="Arial" w:cs="Arial"/>
          <w:color w:val="000000" w:themeColor="text1"/>
          <w:sz w:val="24"/>
          <w:szCs w:val="24"/>
          <w:lang w:eastAsia="pl-PL"/>
        </w:rPr>
        <w:t xml:space="preserve">Nie musisz dołączać do wniosku wypisów z ksiąg wieczystych lub aktów notarialnych potwierdzających prawo </w:t>
      </w:r>
      <w:r w:rsidR="00632CF5" w:rsidRPr="00A03147">
        <w:rPr>
          <w:rFonts w:ascii="Arial" w:eastAsiaTheme="majorEastAsia" w:hAnsi="Arial" w:cs="Arial"/>
          <w:bCs/>
          <w:color w:val="000000" w:themeColor="text1"/>
          <w:sz w:val="24"/>
          <w:szCs w:val="24"/>
        </w:rPr>
        <w:t>do dysponowania nieruchomością</w:t>
      </w:r>
      <w:r w:rsidR="00632CF5" w:rsidRPr="00A03147">
        <w:rPr>
          <w:rFonts w:ascii="Arial" w:eastAsia="Times New Roman" w:hAnsi="Arial" w:cs="Arial"/>
          <w:color w:val="000000" w:themeColor="text1"/>
          <w:sz w:val="24"/>
          <w:szCs w:val="24"/>
          <w:lang w:eastAsia="pl-PL"/>
        </w:rPr>
        <w:t xml:space="preserve"> (złożenie fałszywego oświadczenia jest zagrożone odpowiedzialnością karną). W sytuacji, w której wnioskodawca posiada prawo do dysponowania nieruchomością na cele budowalne / projektu z tytułu innego niż własność, na wezwanie IZ FEŁ2027 zobowiązany będzie przedłożyć dokumenty potwierdzające powyższe.</w:t>
      </w:r>
    </w:p>
    <w:p w14:paraId="45F023C4" w14:textId="50C457C4" w:rsidR="00EA6094" w:rsidRPr="00A03147" w:rsidRDefault="00EA6094" w:rsidP="00BF7A46">
      <w:pPr>
        <w:spacing w:after="0" w:line="360" w:lineRule="auto"/>
        <w:ind w:right="-74"/>
        <w:rPr>
          <w:rFonts w:ascii="Arial" w:eastAsia="Times New Roman" w:hAnsi="Arial" w:cs="Arial"/>
          <w:color w:val="000000" w:themeColor="text1"/>
          <w:sz w:val="24"/>
          <w:szCs w:val="24"/>
          <w:lang w:eastAsia="pl-PL"/>
        </w:rPr>
      </w:pPr>
      <w:r w:rsidRPr="00A03147">
        <w:rPr>
          <w:rFonts w:ascii="Arial" w:eastAsia="Times New Roman" w:hAnsi="Arial" w:cs="Arial"/>
          <w:color w:val="000000" w:themeColor="text1"/>
          <w:sz w:val="24"/>
          <w:szCs w:val="24"/>
          <w:lang w:eastAsia="pl-PL"/>
        </w:rPr>
        <w:t>Pamiętaj, że posiadane przez Ciebie prawo musi umożliwiać Ci zrealizowanie projektu i zachowanie jego trwałości.</w:t>
      </w:r>
    </w:p>
    <w:p w14:paraId="06E65449" w14:textId="0460CE6F" w:rsidR="00BF7A46" w:rsidRPr="00A03147" w:rsidRDefault="000C1E72" w:rsidP="00BF7A46">
      <w:pPr>
        <w:spacing w:after="0" w:line="360" w:lineRule="auto"/>
        <w:ind w:right="-74"/>
        <w:rPr>
          <w:rFonts w:ascii="Arial" w:eastAsia="Times New Roman" w:hAnsi="Arial" w:cs="Arial"/>
          <w:color w:val="000000" w:themeColor="text1"/>
          <w:sz w:val="24"/>
          <w:szCs w:val="24"/>
          <w:lang w:eastAsia="pl-PL"/>
        </w:rPr>
      </w:pPr>
      <w:r w:rsidRPr="001C37FD">
        <w:rPr>
          <w:rFonts w:ascii="Arial" w:eastAsia="Times New Roman" w:hAnsi="Arial" w:cs="Arial"/>
          <w:b/>
          <w:sz w:val="24"/>
          <w:szCs w:val="24"/>
          <w:lang w:eastAsia="pl-PL"/>
        </w:rPr>
        <w:t>WAŻNE!</w:t>
      </w:r>
      <w:r w:rsidRPr="001C37FD">
        <w:rPr>
          <w:rFonts w:ascii="Arial" w:eastAsia="Times New Roman" w:hAnsi="Arial" w:cs="Arial"/>
          <w:sz w:val="24"/>
          <w:szCs w:val="24"/>
          <w:lang w:eastAsia="pl-PL"/>
        </w:rPr>
        <w:t xml:space="preserve"> Obowiązek złożenia </w:t>
      </w:r>
      <w:r w:rsidRPr="00A03147">
        <w:rPr>
          <w:rFonts w:ascii="Arial" w:eastAsia="Times New Roman" w:hAnsi="Arial" w:cs="Arial"/>
          <w:color w:val="000000" w:themeColor="text1"/>
          <w:sz w:val="24"/>
          <w:szCs w:val="24"/>
          <w:lang w:eastAsia="pl-PL"/>
        </w:rPr>
        <w:t>oświadczenia o prawie do dysponowania nieruchomością obejmuje także projekty, których realizacja dotyczy wyłącznie dostaw lub usług</w:t>
      </w:r>
      <w:r w:rsidR="00427411" w:rsidRPr="00A03147">
        <w:rPr>
          <w:rFonts w:ascii="Arial" w:eastAsia="Times New Roman" w:hAnsi="Arial" w:cs="Arial"/>
          <w:color w:val="000000" w:themeColor="text1"/>
          <w:sz w:val="24"/>
          <w:szCs w:val="24"/>
          <w:lang w:eastAsia="pl-PL"/>
        </w:rPr>
        <w:t xml:space="preserve"> (o ile zapisy Regulaminu zezwalają na realizację samych dostaw i usług)</w:t>
      </w:r>
      <w:r w:rsidR="00BF7A46" w:rsidRPr="00A03147">
        <w:rPr>
          <w:rFonts w:ascii="Arial" w:eastAsia="Times New Roman" w:hAnsi="Arial" w:cs="Arial"/>
          <w:color w:val="000000" w:themeColor="text1"/>
          <w:sz w:val="24"/>
          <w:szCs w:val="24"/>
          <w:lang w:eastAsia="pl-PL"/>
        </w:rPr>
        <w:t>.</w:t>
      </w:r>
    </w:p>
    <w:p w14:paraId="3B4A7982" w14:textId="50420694" w:rsidR="00F2601E" w:rsidRPr="00A03147" w:rsidRDefault="00F2601E" w:rsidP="00BF7A46">
      <w:pPr>
        <w:spacing w:after="0" w:line="360" w:lineRule="auto"/>
        <w:ind w:right="-74"/>
        <w:rPr>
          <w:rFonts w:ascii="Arial" w:eastAsia="Times New Roman" w:hAnsi="Arial" w:cs="Arial"/>
          <w:color w:val="000000" w:themeColor="text1"/>
          <w:sz w:val="24"/>
          <w:szCs w:val="24"/>
          <w:lang w:eastAsia="pl-PL"/>
        </w:rPr>
      </w:pPr>
      <w:r w:rsidRPr="00A03147">
        <w:rPr>
          <w:rFonts w:ascii="Arial" w:eastAsia="Times New Roman" w:hAnsi="Arial" w:cs="Arial"/>
          <w:b/>
          <w:color w:val="000000" w:themeColor="text1"/>
          <w:sz w:val="24"/>
          <w:szCs w:val="24"/>
          <w:lang w:eastAsia="pl-PL"/>
        </w:rPr>
        <w:t>PAMIĘTAJ!</w:t>
      </w:r>
      <w:r w:rsidRPr="00A03147">
        <w:rPr>
          <w:rFonts w:ascii="Arial" w:eastAsia="Times New Roman" w:hAnsi="Arial" w:cs="Arial"/>
          <w:color w:val="000000" w:themeColor="text1"/>
          <w:sz w:val="24"/>
          <w:szCs w:val="24"/>
          <w:lang w:eastAsia="pl-PL"/>
        </w:rPr>
        <w:t xml:space="preserve"> Dokumenty potwierdzające prawo do dysponowania nieruchomością na cele budowlane / projektu jesteś zobowiązany okazać na etapie realizacji / kontroli projektu.</w:t>
      </w:r>
    </w:p>
    <w:p w14:paraId="14DB09B0" w14:textId="49698EAB" w:rsidR="00BF7A46" w:rsidRPr="00A03147" w:rsidRDefault="00A41E61" w:rsidP="00BF7A46">
      <w:pPr>
        <w:spacing w:after="0" w:line="360" w:lineRule="auto"/>
        <w:ind w:right="-74"/>
        <w:rPr>
          <w:rFonts w:ascii="Arial" w:eastAsia="Times New Roman" w:hAnsi="Arial" w:cs="Arial"/>
          <w:color w:val="000000" w:themeColor="text1"/>
          <w:sz w:val="24"/>
          <w:szCs w:val="24"/>
          <w:lang w:eastAsia="pl-PL"/>
        </w:rPr>
      </w:pPr>
      <w:r w:rsidRPr="00A03147">
        <w:rPr>
          <w:rFonts w:ascii="Arial" w:eastAsia="Times New Roman" w:hAnsi="Arial" w:cs="Arial"/>
          <w:b/>
          <w:color w:val="000000" w:themeColor="text1"/>
          <w:sz w:val="24"/>
          <w:szCs w:val="24"/>
          <w:lang w:eastAsia="pl-PL"/>
        </w:rPr>
        <w:t>PAMIĘTAJ!</w:t>
      </w:r>
      <w:r w:rsidRPr="00A03147">
        <w:rPr>
          <w:rFonts w:ascii="Arial" w:eastAsia="Times New Roman" w:hAnsi="Arial" w:cs="Arial"/>
          <w:color w:val="000000" w:themeColor="text1"/>
          <w:sz w:val="24"/>
          <w:szCs w:val="24"/>
          <w:lang w:eastAsia="pl-PL"/>
        </w:rPr>
        <w:t xml:space="preserve"> W dotychczasowej praktyce realizacji projektów wspieranych środkami Unii Europejskiej przypadki cofnięcia dofinansowania projektu wiązały się często z brakiem posiadania przez wnioskodawcę prawa do dysponowania nieruchomością.</w:t>
      </w:r>
    </w:p>
    <w:p w14:paraId="1C82A42C" w14:textId="6655DDD3" w:rsidR="00BE6499" w:rsidRPr="00A03147" w:rsidRDefault="00BE6499" w:rsidP="00BF7A46">
      <w:pPr>
        <w:spacing w:after="0" w:line="360" w:lineRule="auto"/>
        <w:ind w:right="-74"/>
        <w:rPr>
          <w:rFonts w:ascii="Arial" w:eastAsia="Times New Roman" w:hAnsi="Arial" w:cs="Arial"/>
          <w:color w:val="000000" w:themeColor="text1"/>
          <w:sz w:val="24"/>
          <w:szCs w:val="24"/>
          <w:lang w:eastAsia="pl-PL"/>
        </w:rPr>
      </w:pPr>
    </w:p>
    <w:p w14:paraId="64F7BE66" w14:textId="68416A30" w:rsidR="00643B21" w:rsidRPr="00A41E61" w:rsidRDefault="001C37FD" w:rsidP="00BF7A46">
      <w:pPr>
        <w:spacing w:after="0" w:line="360" w:lineRule="auto"/>
        <w:ind w:right="-74"/>
        <w:rPr>
          <w:rFonts w:ascii="Arial" w:eastAsia="Times New Roman" w:hAnsi="Arial" w:cs="Arial"/>
          <w:spacing w:val="-2"/>
          <w:sz w:val="24"/>
          <w:szCs w:val="24"/>
          <w:lang w:eastAsia="pl-PL"/>
        </w:rPr>
      </w:pPr>
      <w:r w:rsidRPr="00BF7A46">
        <w:rPr>
          <w:rFonts w:ascii="Arial" w:eastAsia="Times New Roman" w:hAnsi="Arial" w:cs="Arial"/>
          <w:sz w:val="24"/>
          <w:szCs w:val="24"/>
          <w:lang w:eastAsia="pl-PL"/>
        </w:rPr>
        <w:t>W przypadku realizacji projektów partnerskich,</w:t>
      </w:r>
      <w:r w:rsidR="00BF7A46" w:rsidRPr="00BF7A46">
        <w:rPr>
          <w:rFonts w:ascii="Arial" w:eastAsia="Times New Roman" w:hAnsi="Arial" w:cs="Arial"/>
          <w:sz w:val="24"/>
          <w:szCs w:val="24"/>
          <w:lang w:eastAsia="pl-PL"/>
        </w:rPr>
        <w:t xml:space="preserve"> każdy z partnerów przedkłada w</w:t>
      </w:r>
      <w:r w:rsidRPr="00BF7A46">
        <w:rPr>
          <w:rFonts w:ascii="Arial" w:eastAsia="Times New Roman" w:hAnsi="Arial" w:cs="Arial"/>
          <w:sz w:val="24"/>
          <w:szCs w:val="24"/>
          <w:lang w:eastAsia="pl-PL"/>
        </w:rPr>
        <w:t>w</w:t>
      </w:r>
      <w:r w:rsidR="00BF7A46" w:rsidRPr="00BF7A46">
        <w:rPr>
          <w:rFonts w:ascii="Arial" w:eastAsia="Times New Roman" w:hAnsi="Arial" w:cs="Arial"/>
          <w:sz w:val="24"/>
          <w:szCs w:val="24"/>
          <w:lang w:eastAsia="pl-PL"/>
        </w:rPr>
        <w:t>.</w:t>
      </w:r>
      <w:r w:rsidRPr="00BF7A46">
        <w:rPr>
          <w:rFonts w:ascii="Arial" w:eastAsia="Times New Roman" w:hAnsi="Arial" w:cs="Arial"/>
          <w:sz w:val="24"/>
          <w:szCs w:val="24"/>
          <w:lang w:eastAsia="pl-PL"/>
        </w:rPr>
        <w:t xml:space="preserve"> załącznik w zależności od charakteru zadań, jakie realizuje w projekcie.</w:t>
      </w:r>
    </w:p>
    <w:p w14:paraId="32C82D6D" w14:textId="77777777" w:rsidR="0052382E" w:rsidRDefault="0052382E" w:rsidP="00BF7A46">
      <w:pPr>
        <w:spacing w:after="0" w:line="360" w:lineRule="auto"/>
        <w:rPr>
          <w:rFonts w:ascii="Arial" w:eastAsiaTheme="majorEastAsia" w:hAnsi="Arial" w:cs="Arial"/>
          <w:b/>
          <w:bCs/>
          <w:sz w:val="24"/>
          <w:szCs w:val="24"/>
        </w:rPr>
      </w:pPr>
      <w:bookmarkStart w:id="25" w:name="_Toc127362416"/>
    </w:p>
    <w:p w14:paraId="5ECAD056" w14:textId="20D8A895" w:rsidR="006A3922" w:rsidRPr="00994E44" w:rsidRDefault="006A3922" w:rsidP="00BF7A46">
      <w:pPr>
        <w:spacing w:after="0" w:line="360" w:lineRule="auto"/>
        <w:rPr>
          <w:rFonts w:ascii="Arial" w:eastAsiaTheme="majorEastAsia" w:hAnsi="Arial" w:cs="Arial"/>
          <w:b/>
          <w:bCs/>
          <w:sz w:val="24"/>
          <w:szCs w:val="24"/>
        </w:rPr>
      </w:pPr>
      <w:r w:rsidRPr="00994E44">
        <w:rPr>
          <w:rFonts w:ascii="Arial" w:eastAsiaTheme="majorEastAsia" w:hAnsi="Arial" w:cs="Arial"/>
          <w:b/>
          <w:bCs/>
          <w:sz w:val="24"/>
          <w:szCs w:val="24"/>
        </w:rPr>
        <w:t xml:space="preserve">Załącznik nr </w:t>
      </w:r>
      <w:r w:rsidR="0003600F">
        <w:rPr>
          <w:rFonts w:ascii="Arial" w:eastAsiaTheme="majorEastAsia" w:hAnsi="Arial" w:cs="Arial"/>
          <w:b/>
          <w:bCs/>
          <w:sz w:val="24"/>
          <w:szCs w:val="24"/>
        </w:rPr>
        <w:t>8</w:t>
      </w:r>
      <w:r w:rsidRPr="00994E44">
        <w:rPr>
          <w:rFonts w:ascii="Arial" w:eastAsiaTheme="majorEastAsia" w:hAnsi="Arial" w:cs="Arial"/>
          <w:b/>
          <w:bCs/>
          <w:sz w:val="24"/>
          <w:szCs w:val="24"/>
        </w:rPr>
        <w:t xml:space="preserve"> </w:t>
      </w:r>
      <w:r w:rsidR="00632CF5">
        <w:rPr>
          <w:rFonts w:ascii="Arial" w:eastAsiaTheme="majorEastAsia" w:hAnsi="Arial" w:cs="Arial"/>
          <w:b/>
          <w:bCs/>
          <w:sz w:val="24"/>
          <w:szCs w:val="24"/>
        </w:rPr>
        <w:t>-</w:t>
      </w:r>
      <w:r w:rsidRPr="00994E44">
        <w:rPr>
          <w:rFonts w:ascii="Arial" w:eastAsiaTheme="majorEastAsia" w:hAnsi="Arial" w:cs="Arial"/>
          <w:b/>
          <w:bCs/>
          <w:sz w:val="24"/>
          <w:szCs w:val="24"/>
        </w:rPr>
        <w:t xml:space="preserve"> Dokumentacja dotycząca analizy oddziaływania przedsięwzięcia na środowisko oraz na obszar Natura 2000</w:t>
      </w:r>
      <w:bookmarkEnd w:id="25"/>
    </w:p>
    <w:p w14:paraId="25A755ED" w14:textId="77777777" w:rsidR="006A3922" w:rsidRPr="00A4468B" w:rsidRDefault="006A3922" w:rsidP="00326F7D">
      <w:pPr>
        <w:spacing w:after="0" w:line="360" w:lineRule="auto"/>
        <w:rPr>
          <w:rFonts w:ascii="Arial" w:hAnsi="Arial" w:cs="Arial"/>
          <w:sz w:val="24"/>
          <w:szCs w:val="24"/>
        </w:rPr>
      </w:pPr>
      <w:r w:rsidRPr="00A4468B">
        <w:rPr>
          <w:rFonts w:ascii="Arial" w:hAnsi="Arial" w:cs="Arial"/>
          <w:sz w:val="24"/>
          <w:szCs w:val="24"/>
        </w:rPr>
        <w:t>Ocenę oddziaływania na środowisko (OOŚ) oraz na obszar Natura 2000 należy przeprowadzić zgodnie z odpowiednimi polskimi i unijnymi przepisami o ochronie środowiska.</w:t>
      </w:r>
    </w:p>
    <w:p w14:paraId="7E57DAEC" w14:textId="77777777" w:rsidR="00E60F00" w:rsidRDefault="006A3922" w:rsidP="00326F7D">
      <w:pPr>
        <w:pStyle w:val="Akapitzlist"/>
        <w:numPr>
          <w:ilvl w:val="0"/>
          <w:numId w:val="19"/>
        </w:numPr>
        <w:spacing w:after="0" w:line="360" w:lineRule="auto"/>
        <w:ind w:left="426" w:hanging="426"/>
        <w:rPr>
          <w:rFonts w:ascii="Arial" w:hAnsi="Arial" w:cs="Arial"/>
          <w:sz w:val="24"/>
          <w:szCs w:val="24"/>
        </w:rPr>
      </w:pPr>
      <w:r w:rsidRPr="00A4468B">
        <w:rPr>
          <w:rFonts w:ascii="Arial" w:eastAsia="Times New Roman" w:hAnsi="Arial" w:cs="Arial"/>
          <w:sz w:val="24"/>
          <w:szCs w:val="24"/>
          <w:lang w:eastAsia="pl-PL"/>
        </w:rPr>
        <w:lastRenderedPageBreak/>
        <w:t xml:space="preserve">W przypadku </w:t>
      </w:r>
      <w:r w:rsidRPr="00A4468B">
        <w:rPr>
          <w:rFonts w:ascii="Arial" w:eastAsia="Times New Roman" w:hAnsi="Arial" w:cs="Arial"/>
          <w:sz w:val="24"/>
          <w:szCs w:val="24"/>
          <w:u w:val="single"/>
          <w:lang w:eastAsia="pl-PL"/>
        </w:rPr>
        <w:t>przedsięwzięć nieinfrastruktura</w:t>
      </w:r>
      <w:r w:rsidRPr="00E60F00">
        <w:rPr>
          <w:rFonts w:ascii="Arial" w:eastAsia="Times New Roman" w:hAnsi="Arial" w:cs="Arial"/>
          <w:sz w:val="24"/>
          <w:szCs w:val="24"/>
          <w:u w:val="single"/>
          <w:lang w:eastAsia="pl-PL"/>
        </w:rPr>
        <w:t>lnych, związanych z zakupem lub dostawą sprzętu</w:t>
      </w:r>
      <w:r w:rsidRPr="00A4468B">
        <w:rPr>
          <w:rFonts w:ascii="Arial" w:eastAsia="Times New Roman" w:hAnsi="Arial" w:cs="Arial"/>
          <w:sz w:val="24"/>
          <w:szCs w:val="24"/>
          <w:lang w:eastAsia="pl-PL"/>
        </w:rPr>
        <w:t>, które nie zostały wymienione w Rozporządzeniu Rady Ministrów z dnia 10 września 2019 r. w sprawie przedsięwzięć mogących zna</w:t>
      </w:r>
      <w:r w:rsidR="00E60F00">
        <w:rPr>
          <w:rFonts w:ascii="Arial" w:eastAsia="Times New Roman" w:hAnsi="Arial" w:cs="Arial"/>
          <w:sz w:val="24"/>
          <w:szCs w:val="24"/>
          <w:lang w:eastAsia="pl-PL"/>
        </w:rPr>
        <w:t xml:space="preserve">cząco oddziaływać na środowisko </w:t>
      </w:r>
      <w:r w:rsidR="00A4468B" w:rsidRPr="00E60F00">
        <w:rPr>
          <w:rFonts w:ascii="Arial" w:hAnsi="Arial" w:cs="Arial"/>
          <w:sz w:val="24"/>
          <w:szCs w:val="24"/>
        </w:rPr>
        <w:t xml:space="preserve">dołącz do wniosku o dofinansowanie projektu oświadczenie o braku zastosowania w odniesieniu do przedsięwzięcia realizowanego w ramach projektu, krajowych i unijnych przepisów o ochronie środowiska (wzór oświadczenia </w:t>
      </w:r>
      <w:r w:rsidR="00E60F00">
        <w:rPr>
          <w:rFonts w:ascii="Arial" w:hAnsi="Arial" w:cs="Arial"/>
          <w:sz w:val="24"/>
          <w:szCs w:val="24"/>
        </w:rPr>
        <w:t>-</w:t>
      </w:r>
      <w:r w:rsidR="00A4468B" w:rsidRPr="00E60F00">
        <w:rPr>
          <w:rFonts w:ascii="Arial" w:hAnsi="Arial" w:cs="Arial"/>
          <w:sz w:val="24"/>
          <w:szCs w:val="24"/>
        </w:rPr>
        <w:t xml:space="preserve"> załącznik nr </w:t>
      </w:r>
      <w:r w:rsidR="0003600F" w:rsidRPr="00E60F00">
        <w:rPr>
          <w:rFonts w:ascii="Arial" w:hAnsi="Arial" w:cs="Arial"/>
          <w:sz w:val="24"/>
          <w:szCs w:val="24"/>
        </w:rPr>
        <w:t>8</w:t>
      </w:r>
      <w:r w:rsidR="00A4468B" w:rsidRPr="00E60F00">
        <w:rPr>
          <w:rFonts w:ascii="Arial" w:hAnsi="Arial" w:cs="Arial"/>
          <w:sz w:val="24"/>
          <w:szCs w:val="24"/>
        </w:rPr>
        <w:t xml:space="preserve"> do wniosku o dofinansowanie).</w:t>
      </w:r>
    </w:p>
    <w:p w14:paraId="0706F2E8" w14:textId="4CED3CC2" w:rsidR="00A4468B" w:rsidRPr="00E60F00" w:rsidRDefault="00A4468B" w:rsidP="00326F7D">
      <w:pPr>
        <w:pStyle w:val="Akapitzlist"/>
        <w:spacing w:after="0" w:line="360" w:lineRule="auto"/>
        <w:ind w:left="426"/>
        <w:rPr>
          <w:rFonts w:ascii="Arial" w:hAnsi="Arial" w:cs="Arial"/>
          <w:sz w:val="24"/>
          <w:szCs w:val="24"/>
        </w:rPr>
      </w:pPr>
      <w:r w:rsidRPr="00E60F00">
        <w:rPr>
          <w:rFonts w:ascii="Arial" w:eastAsia="Times New Roman" w:hAnsi="Arial" w:cs="Arial"/>
          <w:sz w:val="24"/>
          <w:szCs w:val="24"/>
          <w:lang w:eastAsia="pl-PL"/>
        </w:rPr>
        <w:t xml:space="preserve">Nie </w:t>
      </w:r>
      <w:r w:rsidR="006A3922" w:rsidRPr="00E60F00">
        <w:rPr>
          <w:rFonts w:ascii="Arial" w:eastAsia="Times New Roman" w:hAnsi="Arial" w:cs="Arial"/>
          <w:sz w:val="24"/>
          <w:szCs w:val="24"/>
          <w:lang w:eastAsia="pl-PL"/>
        </w:rPr>
        <w:t xml:space="preserve">masz obowiązku załączania do wniosku o dofinansowanie projektu </w:t>
      </w:r>
      <w:r w:rsidRPr="00E60F00">
        <w:rPr>
          <w:rFonts w:ascii="Arial" w:eastAsia="Times New Roman" w:hAnsi="Arial" w:cs="Arial"/>
          <w:sz w:val="24"/>
          <w:szCs w:val="24"/>
          <w:lang w:eastAsia="pl-PL"/>
        </w:rPr>
        <w:t xml:space="preserve">załącznika nr </w:t>
      </w:r>
      <w:r w:rsidR="0003600F" w:rsidRPr="00E60F00">
        <w:rPr>
          <w:rFonts w:ascii="Arial" w:eastAsia="Times New Roman" w:hAnsi="Arial" w:cs="Arial"/>
          <w:sz w:val="24"/>
          <w:szCs w:val="24"/>
          <w:lang w:eastAsia="pl-PL"/>
        </w:rPr>
        <w:t>8</w:t>
      </w:r>
      <w:r w:rsidRPr="00E60F00">
        <w:rPr>
          <w:rFonts w:ascii="Arial" w:eastAsia="Times New Roman" w:hAnsi="Arial" w:cs="Arial"/>
          <w:sz w:val="24"/>
          <w:szCs w:val="24"/>
          <w:lang w:eastAsia="pl-PL"/>
        </w:rPr>
        <w:t xml:space="preserve">a </w:t>
      </w:r>
      <w:r w:rsidRPr="00E60F00">
        <w:rPr>
          <w:rFonts w:ascii="Arial" w:eastAsia="Times New Roman" w:hAnsi="Arial" w:cs="Arial"/>
          <w:i/>
          <w:sz w:val="24"/>
          <w:szCs w:val="24"/>
          <w:lang w:eastAsia="pl-PL"/>
        </w:rPr>
        <w:t>Analiza oddziaływania na środowisko, z uwzględnieniem zasady „nie czyń znaczącej szkody” (zasady DNSH)</w:t>
      </w:r>
      <w:r w:rsidRPr="00E60F00">
        <w:rPr>
          <w:rFonts w:ascii="Arial" w:eastAsia="Times New Roman" w:hAnsi="Arial" w:cs="Arial"/>
          <w:sz w:val="24"/>
          <w:szCs w:val="24"/>
          <w:lang w:eastAsia="pl-PL"/>
        </w:rPr>
        <w:t>. Powyższe wynika z faktu, że dla przedsięwzięć nieinfrastrukturalnych nie mają zastosowania krajowe oraz unijne przepisy dotyczące ocen oddziaływania na środowisko, a tym samym bezzasadnym jest załączanie dokumentacji w tej sprawie.</w:t>
      </w:r>
    </w:p>
    <w:p w14:paraId="50261CF0" w14:textId="5C84F1AB" w:rsidR="006A3922" w:rsidRPr="00CF04F6" w:rsidRDefault="006A3922" w:rsidP="00326F7D">
      <w:pPr>
        <w:pStyle w:val="Akapitzlist"/>
        <w:numPr>
          <w:ilvl w:val="0"/>
          <w:numId w:val="19"/>
        </w:numPr>
        <w:spacing w:after="0" w:line="360" w:lineRule="auto"/>
        <w:ind w:left="426" w:hanging="426"/>
        <w:contextualSpacing w:val="0"/>
        <w:rPr>
          <w:rFonts w:ascii="Arial" w:eastAsia="Times New Roman" w:hAnsi="Arial" w:cs="Arial"/>
          <w:sz w:val="24"/>
          <w:szCs w:val="24"/>
          <w:lang w:eastAsia="pl-PL"/>
        </w:rPr>
      </w:pPr>
      <w:r w:rsidRPr="00CF04F6">
        <w:rPr>
          <w:rFonts w:ascii="Arial" w:eastAsia="Times New Roman" w:hAnsi="Arial" w:cs="Arial"/>
          <w:sz w:val="24"/>
          <w:szCs w:val="24"/>
          <w:lang w:eastAsia="pl-PL"/>
        </w:rPr>
        <w:t xml:space="preserve">W przypadku </w:t>
      </w:r>
      <w:r w:rsidRPr="00CF04F6">
        <w:rPr>
          <w:rFonts w:ascii="Arial" w:eastAsia="Times New Roman" w:hAnsi="Arial" w:cs="Arial"/>
          <w:sz w:val="24"/>
          <w:szCs w:val="24"/>
          <w:u w:val="single"/>
          <w:lang w:eastAsia="pl-PL"/>
        </w:rPr>
        <w:t>przedsięwzięć infrastrukturalnych</w:t>
      </w:r>
      <w:r w:rsidRPr="00CF04F6">
        <w:rPr>
          <w:rFonts w:ascii="Arial" w:eastAsia="Times New Roman" w:hAnsi="Arial" w:cs="Arial"/>
          <w:sz w:val="24"/>
          <w:szCs w:val="24"/>
          <w:lang w:eastAsia="pl-PL"/>
        </w:rPr>
        <w:t xml:space="preserve">, które nie zostały wymienione w Rozporządzeniu Rady Ministrów z dnia 10 września 2019 r. w sprawie przedsięwzięć mogących znacząco oddziaływać na środowisko (tj. tzw. przedsięwzięć podprogowych), oraz które nie oddziałują na obszar Natura 2000 konieczne jest załączenie: </w:t>
      </w:r>
    </w:p>
    <w:p w14:paraId="5548D1E3" w14:textId="37DCEC5B" w:rsidR="00CF04F6" w:rsidRPr="00F109FE" w:rsidRDefault="00F109FE" w:rsidP="00326F7D">
      <w:pPr>
        <w:numPr>
          <w:ilvl w:val="0"/>
          <w:numId w:val="3"/>
        </w:numPr>
        <w:spacing w:after="0" w:line="360" w:lineRule="auto"/>
        <w:ind w:left="709" w:hanging="284"/>
        <w:rPr>
          <w:rFonts w:ascii="Arial" w:eastAsia="Times New Roman" w:hAnsi="Arial" w:cs="Arial"/>
          <w:sz w:val="24"/>
          <w:szCs w:val="24"/>
          <w:lang w:eastAsia="pl-PL"/>
        </w:rPr>
      </w:pPr>
      <w:r>
        <w:rPr>
          <w:rFonts w:ascii="Arial" w:eastAsia="Times New Roman" w:hAnsi="Arial" w:cs="Arial"/>
          <w:sz w:val="24"/>
          <w:szCs w:val="24"/>
          <w:lang w:eastAsia="pl-PL"/>
        </w:rPr>
        <w:t>wypełnionego przez w</w:t>
      </w:r>
      <w:r w:rsidR="00CF04F6" w:rsidRPr="00CF04F6">
        <w:rPr>
          <w:rFonts w:ascii="Arial" w:eastAsia="Times New Roman" w:hAnsi="Arial" w:cs="Arial"/>
          <w:sz w:val="24"/>
          <w:szCs w:val="24"/>
          <w:lang w:eastAsia="pl-PL"/>
        </w:rPr>
        <w:t xml:space="preserve">nioskodawcę oświadczenia o braku zastosowania w odniesieniu do przedsięwzięcia realizowanego w ramach projektu, krajowych i unijnych przepisów o ochronie </w:t>
      </w:r>
      <w:r w:rsidR="00CF04F6" w:rsidRPr="00F109FE">
        <w:rPr>
          <w:rFonts w:ascii="Arial" w:eastAsia="Times New Roman" w:hAnsi="Arial" w:cs="Arial"/>
          <w:sz w:val="24"/>
          <w:szCs w:val="24"/>
          <w:lang w:eastAsia="pl-PL"/>
        </w:rPr>
        <w:t xml:space="preserve">środowiska (wzór oświadczenia </w:t>
      </w:r>
      <w:r w:rsidRPr="00F109FE">
        <w:rPr>
          <w:rFonts w:ascii="Arial" w:eastAsia="Times New Roman" w:hAnsi="Arial" w:cs="Arial"/>
          <w:sz w:val="24"/>
          <w:szCs w:val="24"/>
          <w:lang w:eastAsia="pl-PL"/>
        </w:rPr>
        <w:t>-</w:t>
      </w:r>
      <w:r w:rsidR="00CF04F6" w:rsidRPr="00F109FE">
        <w:rPr>
          <w:rFonts w:ascii="Arial" w:eastAsia="Times New Roman" w:hAnsi="Arial" w:cs="Arial"/>
          <w:sz w:val="24"/>
          <w:szCs w:val="24"/>
          <w:lang w:eastAsia="pl-PL"/>
        </w:rPr>
        <w:t xml:space="preserve"> załącznik nr </w:t>
      </w:r>
      <w:r w:rsidR="0003600F" w:rsidRPr="00F109FE">
        <w:rPr>
          <w:rFonts w:ascii="Arial" w:eastAsia="Times New Roman" w:hAnsi="Arial" w:cs="Arial"/>
          <w:sz w:val="24"/>
          <w:szCs w:val="24"/>
          <w:lang w:eastAsia="pl-PL"/>
        </w:rPr>
        <w:t>8</w:t>
      </w:r>
      <w:r w:rsidR="00CF04F6" w:rsidRPr="00F109FE">
        <w:rPr>
          <w:rFonts w:ascii="Arial" w:eastAsia="Times New Roman" w:hAnsi="Arial" w:cs="Arial"/>
          <w:sz w:val="24"/>
          <w:szCs w:val="24"/>
          <w:lang w:eastAsia="pl-PL"/>
        </w:rPr>
        <w:t xml:space="preserve"> </w:t>
      </w:r>
      <w:r w:rsidR="00CF04F6" w:rsidRPr="00F109FE">
        <w:rPr>
          <w:rFonts w:ascii="Arial" w:hAnsi="Arial" w:cs="Arial"/>
          <w:sz w:val="24"/>
          <w:szCs w:val="24"/>
        </w:rPr>
        <w:t>do wniosku o dofinansowanie</w:t>
      </w:r>
      <w:r>
        <w:rPr>
          <w:rFonts w:ascii="Arial" w:eastAsia="Times New Roman" w:hAnsi="Arial" w:cs="Arial"/>
          <w:sz w:val="24"/>
          <w:szCs w:val="24"/>
          <w:lang w:eastAsia="pl-PL"/>
        </w:rPr>
        <w:t>),</w:t>
      </w:r>
    </w:p>
    <w:p w14:paraId="6130F562" w14:textId="4AC41A18" w:rsidR="006A3922" w:rsidRPr="00CF04F6" w:rsidRDefault="006A3922" w:rsidP="00326F7D">
      <w:pPr>
        <w:numPr>
          <w:ilvl w:val="0"/>
          <w:numId w:val="3"/>
        </w:numPr>
        <w:spacing w:after="0" w:line="360" w:lineRule="auto"/>
        <w:ind w:left="709" w:hanging="284"/>
        <w:contextualSpacing/>
        <w:rPr>
          <w:rFonts w:ascii="Arial" w:eastAsia="Times New Roman" w:hAnsi="Arial" w:cs="Arial"/>
          <w:sz w:val="24"/>
          <w:szCs w:val="24"/>
          <w:lang w:eastAsia="pl-PL"/>
        </w:rPr>
      </w:pPr>
      <w:r w:rsidRPr="00CF04F6">
        <w:rPr>
          <w:rFonts w:ascii="Arial" w:eastAsia="Times New Roman" w:hAnsi="Arial" w:cs="Arial"/>
          <w:sz w:val="24"/>
          <w:szCs w:val="24"/>
          <w:lang w:eastAsia="pl-PL"/>
        </w:rPr>
        <w:t xml:space="preserve">prawidłowo </w:t>
      </w:r>
      <w:r w:rsidRPr="00F109FE">
        <w:rPr>
          <w:rFonts w:ascii="Arial" w:eastAsia="Times New Roman" w:hAnsi="Arial" w:cs="Arial"/>
          <w:sz w:val="24"/>
          <w:szCs w:val="24"/>
          <w:lang w:eastAsia="pl-PL"/>
        </w:rPr>
        <w:t xml:space="preserve">wypełnionego załącznika </w:t>
      </w:r>
      <w:r w:rsidR="0003600F" w:rsidRPr="00F109FE">
        <w:rPr>
          <w:rFonts w:ascii="Arial" w:eastAsia="Times New Roman" w:hAnsi="Arial" w:cs="Arial"/>
          <w:sz w:val="24"/>
          <w:szCs w:val="24"/>
          <w:lang w:eastAsia="pl-PL"/>
        </w:rPr>
        <w:t>8</w:t>
      </w:r>
      <w:r w:rsidRPr="00F109FE">
        <w:rPr>
          <w:rFonts w:ascii="Arial" w:eastAsia="Times New Roman" w:hAnsi="Arial" w:cs="Arial"/>
          <w:sz w:val="24"/>
          <w:szCs w:val="24"/>
          <w:lang w:eastAsia="pl-PL"/>
        </w:rPr>
        <w:t>a (formularz</w:t>
      </w:r>
      <w:r w:rsidRPr="00CF04F6">
        <w:rPr>
          <w:rFonts w:ascii="Arial" w:eastAsia="Times New Roman" w:hAnsi="Arial" w:cs="Arial"/>
          <w:sz w:val="24"/>
          <w:szCs w:val="24"/>
          <w:lang w:eastAsia="pl-PL"/>
        </w:rPr>
        <w:t>: Analiza oddziaływania</w:t>
      </w:r>
      <w:r w:rsidRPr="00CF04F6">
        <w:rPr>
          <w:rFonts w:ascii="Arial" w:eastAsia="Times New Roman" w:hAnsi="Arial" w:cs="Arial"/>
          <w:sz w:val="24"/>
          <w:szCs w:val="24"/>
          <w:lang w:eastAsia="pl-PL"/>
        </w:rPr>
        <w:br/>
        <w:t>na środowisko, z uwzględnieniem zasady „nie czyń znaczącej szkody” (zasady DNSH)</w:t>
      </w:r>
      <w:r w:rsidR="00CF04F6">
        <w:rPr>
          <w:rFonts w:ascii="Arial" w:eastAsia="Times New Roman" w:hAnsi="Arial" w:cs="Arial"/>
          <w:sz w:val="24"/>
          <w:szCs w:val="24"/>
          <w:lang w:eastAsia="pl-PL"/>
        </w:rPr>
        <w:t>)</w:t>
      </w:r>
      <w:r w:rsidR="00F109FE">
        <w:rPr>
          <w:rFonts w:ascii="Arial" w:eastAsia="Times New Roman" w:hAnsi="Arial" w:cs="Arial"/>
          <w:sz w:val="24"/>
          <w:szCs w:val="24"/>
          <w:lang w:eastAsia="pl-PL"/>
        </w:rPr>
        <w:t>.</w:t>
      </w:r>
    </w:p>
    <w:p w14:paraId="4B443186" w14:textId="477E7B5E" w:rsidR="006A3922" w:rsidRPr="00326F7D" w:rsidRDefault="006A3922" w:rsidP="00326F7D">
      <w:pPr>
        <w:pStyle w:val="Akapitzlist"/>
        <w:numPr>
          <w:ilvl w:val="0"/>
          <w:numId w:val="19"/>
        </w:numPr>
        <w:spacing w:after="0" w:line="360" w:lineRule="auto"/>
        <w:ind w:left="426" w:hanging="426"/>
        <w:contextualSpacing w:val="0"/>
        <w:rPr>
          <w:rFonts w:ascii="Arial" w:eastAsia="Times New Roman" w:hAnsi="Arial" w:cs="Arial"/>
          <w:sz w:val="24"/>
          <w:szCs w:val="24"/>
          <w:lang w:eastAsia="pl-PL"/>
        </w:rPr>
      </w:pPr>
      <w:r w:rsidRPr="00CF04F6">
        <w:rPr>
          <w:rFonts w:ascii="Arial" w:eastAsia="Times New Roman" w:hAnsi="Arial" w:cs="Arial"/>
          <w:sz w:val="24"/>
          <w:szCs w:val="24"/>
          <w:lang w:eastAsia="pl-PL"/>
        </w:rPr>
        <w:t xml:space="preserve">W przypadku </w:t>
      </w:r>
      <w:r w:rsidRPr="00CF04F6">
        <w:rPr>
          <w:rFonts w:ascii="Arial" w:eastAsia="Times New Roman" w:hAnsi="Arial" w:cs="Arial"/>
          <w:sz w:val="24"/>
          <w:szCs w:val="24"/>
          <w:u w:val="single"/>
          <w:lang w:eastAsia="pl-PL"/>
        </w:rPr>
        <w:t xml:space="preserve">przedsięwzięć </w:t>
      </w:r>
      <w:r w:rsidR="00CF04F6" w:rsidRPr="00326F7D">
        <w:rPr>
          <w:rFonts w:ascii="Arial" w:eastAsia="Times New Roman" w:hAnsi="Arial" w:cs="Arial"/>
          <w:sz w:val="24"/>
          <w:szCs w:val="24"/>
          <w:u w:val="single"/>
          <w:lang w:eastAsia="pl-PL"/>
        </w:rPr>
        <w:t>infrastrukturalnych</w:t>
      </w:r>
      <w:r w:rsidR="00CF04F6" w:rsidRPr="00326F7D">
        <w:rPr>
          <w:rFonts w:ascii="Arial" w:eastAsia="Times New Roman" w:hAnsi="Arial" w:cs="Arial"/>
          <w:sz w:val="24"/>
          <w:szCs w:val="24"/>
          <w:lang w:eastAsia="pl-PL"/>
        </w:rPr>
        <w:t xml:space="preserve"> nieopisanych w puncie B</w:t>
      </w:r>
      <w:r w:rsidRPr="00326F7D">
        <w:rPr>
          <w:rFonts w:ascii="Arial" w:eastAsia="Times New Roman" w:hAnsi="Arial" w:cs="Arial"/>
          <w:sz w:val="24"/>
          <w:szCs w:val="24"/>
          <w:lang w:eastAsia="pl-PL"/>
        </w:rPr>
        <w:t xml:space="preserve"> </w:t>
      </w:r>
      <w:r w:rsidR="00326F7D" w:rsidRPr="00326F7D">
        <w:rPr>
          <w:rFonts w:ascii="Arial" w:eastAsia="Times New Roman" w:hAnsi="Arial" w:cs="Arial"/>
          <w:sz w:val="24"/>
          <w:szCs w:val="24"/>
          <w:lang w:eastAsia="pl-PL"/>
        </w:rPr>
        <w:t>w</w:t>
      </w:r>
      <w:r w:rsidRPr="00326F7D">
        <w:rPr>
          <w:rFonts w:ascii="Arial" w:eastAsia="Times New Roman" w:hAnsi="Arial" w:cs="Arial"/>
          <w:sz w:val="24"/>
          <w:szCs w:val="24"/>
          <w:lang w:eastAsia="pl-PL"/>
        </w:rPr>
        <w:t xml:space="preserve">nioskodawca jest zobowiązany do wypełnienia załącznika </w:t>
      </w:r>
      <w:r w:rsidR="0003600F" w:rsidRPr="00326F7D">
        <w:rPr>
          <w:rFonts w:ascii="Arial" w:eastAsia="Times New Roman" w:hAnsi="Arial" w:cs="Arial"/>
          <w:sz w:val="24"/>
          <w:szCs w:val="24"/>
          <w:lang w:eastAsia="pl-PL"/>
        </w:rPr>
        <w:t>8</w:t>
      </w:r>
      <w:r w:rsidRPr="00326F7D">
        <w:rPr>
          <w:rFonts w:ascii="Arial" w:eastAsia="Times New Roman" w:hAnsi="Arial" w:cs="Arial"/>
          <w:sz w:val="24"/>
          <w:szCs w:val="24"/>
          <w:lang w:eastAsia="pl-PL"/>
        </w:rPr>
        <w:t>a</w:t>
      </w:r>
      <w:r w:rsidR="00CF04F6" w:rsidRPr="00326F7D">
        <w:rPr>
          <w:rFonts w:ascii="Arial" w:eastAsia="Times New Roman" w:hAnsi="Arial" w:cs="Arial"/>
          <w:sz w:val="24"/>
          <w:szCs w:val="24"/>
          <w:lang w:eastAsia="pl-PL"/>
        </w:rPr>
        <w:t xml:space="preserve"> </w:t>
      </w:r>
      <w:r w:rsidR="00326F7D" w:rsidRPr="00326F7D">
        <w:rPr>
          <w:rFonts w:ascii="Arial" w:eastAsia="Times New Roman" w:hAnsi="Arial" w:cs="Arial"/>
          <w:sz w:val="24"/>
          <w:szCs w:val="24"/>
          <w:lang w:eastAsia="pl-PL"/>
        </w:rPr>
        <w:t>-</w:t>
      </w:r>
      <w:r w:rsidRPr="00326F7D">
        <w:rPr>
          <w:rFonts w:ascii="Arial" w:eastAsia="Times New Roman" w:hAnsi="Arial" w:cs="Arial"/>
          <w:sz w:val="24"/>
          <w:szCs w:val="24"/>
          <w:lang w:eastAsia="pl-PL"/>
        </w:rPr>
        <w:t xml:space="preserve"> Analiza</w:t>
      </w:r>
      <w:r w:rsidRPr="00CF04F6">
        <w:rPr>
          <w:rFonts w:ascii="Arial" w:eastAsia="Times New Roman" w:hAnsi="Arial" w:cs="Arial"/>
          <w:sz w:val="24"/>
          <w:szCs w:val="24"/>
          <w:lang w:eastAsia="pl-PL"/>
        </w:rPr>
        <w:t xml:space="preserve"> oddziaływania na środowisko, z uwzględnieniem zasady „nie czyń znaczącej szkody” (zasady DNSH) </w:t>
      </w:r>
      <w:r w:rsidRPr="00326F7D">
        <w:rPr>
          <w:rFonts w:ascii="Arial" w:eastAsia="Times New Roman" w:hAnsi="Arial" w:cs="Arial"/>
          <w:sz w:val="24"/>
          <w:szCs w:val="24"/>
          <w:lang w:eastAsia="pl-PL"/>
        </w:rPr>
        <w:t xml:space="preserve">oraz </w:t>
      </w:r>
      <w:r w:rsidR="00CF04F6" w:rsidRPr="00326F7D">
        <w:rPr>
          <w:rFonts w:ascii="Arial" w:eastAsia="Times New Roman" w:hAnsi="Arial" w:cs="Arial"/>
          <w:sz w:val="24"/>
          <w:szCs w:val="24"/>
          <w:lang w:eastAsia="pl-PL"/>
        </w:rPr>
        <w:t>przedłożenia</w:t>
      </w:r>
      <w:r w:rsidRPr="00326F7D">
        <w:rPr>
          <w:rFonts w:ascii="Arial" w:eastAsia="Times New Roman" w:hAnsi="Arial" w:cs="Arial"/>
          <w:sz w:val="24"/>
          <w:szCs w:val="24"/>
          <w:lang w:eastAsia="pl-PL"/>
        </w:rPr>
        <w:t xml:space="preserve"> odpowiednich dokumentów z postępowania w sprawie oceny oddziaływania na środowisko, </w:t>
      </w:r>
      <w:r w:rsidR="00CF04F6" w:rsidRPr="00326F7D">
        <w:rPr>
          <w:rFonts w:ascii="Arial" w:eastAsia="Times New Roman" w:hAnsi="Arial" w:cs="Arial"/>
          <w:sz w:val="24"/>
          <w:szCs w:val="24"/>
          <w:lang w:eastAsia="pl-PL"/>
        </w:rPr>
        <w:t>to jest:</w:t>
      </w:r>
    </w:p>
    <w:p w14:paraId="122CB00F" w14:textId="140DC146" w:rsidR="006A3922" w:rsidRPr="004548BC" w:rsidRDefault="00CF04F6" w:rsidP="00326F7D">
      <w:pPr>
        <w:numPr>
          <w:ilvl w:val="0"/>
          <w:numId w:val="6"/>
        </w:numPr>
        <w:spacing w:after="0" w:line="360" w:lineRule="auto"/>
        <w:ind w:left="709" w:hanging="283"/>
        <w:contextualSpacing/>
        <w:rPr>
          <w:rFonts w:ascii="Arial" w:eastAsia="Times New Roman" w:hAnsi="Arial" w:cs="Arial"/>
          <w:b/>
          <w:sz w:val="24"/>
          <w:szCs w:val="24"/>
          <w:lang w:eastAsia="pl-PL"/>
        </w:rPr>
      </w:pPr>
      <w:r w:rsidRPr="004548BC">
        <w:rPr>
          <w:rFonts w:ascii="Arial" w:eastAsia="Times New Roman" w:hAnsi="Arial" w:cs="Arial"/>
          <w:b/>
          <w:sz w:val="24"/>
          <w:szCs w:val="24"/>
          <w:lang w:eastAsia="pl-PL"/>
        </w:rPr>
        <w:t xml:space="preserve">Dla przedsięwzięcia </w:t>
      </w:r>
      <w:r w:rsidR="006A3922" w:rsidRPr="004548BC">
        <w:rPr>
          <w:rFonts w:ascii="Arial" w:eastAsia="Times New Roman" w:hAnsi="Arial" w:cs="Arial"/>
          <w:b/>
          <w:sz w:val="24"/>
          <w:szCs w:val="24"/>
          <w:lang w:eastAsia="pl-PL"/>
        </w:rPr>
        <w:t>wymienione</w:t>
      </w:r>
      <w:r w:rsidR="004548BC" w:rsidRPr="004548BC">
        <w:rPr>
          <w:rFonts w:ascii="Arial" w:eastAsia="Times New Roman" w:hAnsi="Arial" w:cs="Arial"/>
          <w:b/>
          <w:sz w:val="24"/>
          <w:szCs w:val="24"/>
          <w:lang w:eastAsia="pl-PL"/>
        </w:rPr>
        <w:t>go</w:t>
      </w:r>
      <w:r w:rsidR="006A3922" w:rsidRPr="004548BC">
        <w:rPr>
          <w:rFonts w:ascii="Arial" w:eastAsia="Times New Roman" w:hAnsi="Arial" w:cs="Arial"/>
          <w:b/>
          <w:sz w:val="24"/>
          <w:szCs w:val="24"/>
          <w:lang w:eastAsia="pl-PL"/>
        </w:rPr>
        <w:t xml:space="preserve"> w Rozporządzeniu Rady Ministrów z dnia</w:t>
      </w:r>
      <w:r w:rsidR="004548BC" w:rsidRPr="004548BC">
        <w:rPr>
          <w:rFonts w:ascii="Arial" w:eastAsia="Times New Roman" w:hAnsi="Arial" w:cs="Arial"/>
          <w:b/>
          <w:sz w:val="24"/>
          <w:szCs w:val="24"/>
          <w:lang w:eastAsia="pl-PL"/>
        </w:rPr>
        <w:t xml:space="preserve"> </w:t>
      </w:r>
      <w:r w:rsidR="006A3922" w:rsidRPr="004548BC">
        <w:rPr>
          <w:rFonts w:ascii="Arial" w:eastAsia="Times New Roman" w:hAnsi="Arial" w:cs="Arial"/>
          <w:b/>
          <w:sz w:val="24"/>
          <w:szCs w:val="24"/>
          <w:lang w:eastAsia="pl-PL"/>
        </w:rPr>
        <w:t>10 września 2019 r. w sprawie przedsięwzięć mogących znacząco oddziaływać na środowisko:</w:t>
      </w:r>
    </w:p>
    <w:p w14:paraId="576AE2C6" w14:textId="1A8285D6" w:rsidR="006A3922" w:rsidRPr="004548BC" w:rsidRDefault="00326F7D" w:rsidP="00326F7D">
      <w:pPr>
        <w:numPr>
          <w:ilvl w:val="0"/>
          <w:numId w:val="5"/>
        </w:numPr>
        <w:spacing w:after="0" w:line="360" w:lineRule="auto"/>
        <w:ind w:left="993" w:hanging="284"/>
        <w:rPr>
          <w:rFonts w:ascii="Arial" w:hAnsi="Arial" w:cs="Arial"/>
          <w:sz w:val="24"/>
          <w:szCs w:val="24"/>
        </w:rPr>
      </w:pPr>
      <w:r>
        <w:rPr>
          <w:rFonts w:ascii="Arial" w:hAnsi="Arial" w:cs="Arial"/>
          <w:sz w:val="24"/>
          <w:szCs w:val="24"/>
        </w:rPr>
        <w:t>d</w:t>
      </w:r>
      <w:r w:rsidR="004548BC" w:rsidRPr="004548BC">
        <w:rPr>
          <w:rFonts w:ascii="Arial" w:hAnsi="Arial" w:cs="Arial"/>
          <w:sz w:val="24"/>
          <w:szCs w:val="24"/>
        </w:rPr>
        <w:t>ecyzji</w:t>
      </w:r>
      <w:r w:rsidR="006A3922" w:rsidRPr="004548BC">
        <w:rPr>
          <w:rFonts w:ascii="Arial" w:hAnsi="Arial" w:cs="Arial"/>
          <w:sz w:val="24"/>
          <w:szCs w:val="24"/>
        </w:rPr>
        <w:t xml:space="preserve"> o </w:t>
      </w:r>
      <w:r>
        <w:rPr>
          <w:rFonts w:ascii="Arial" w:hAnsi="Arial" w:cs="Arial"/>
          <w:sz w:val="24"/>
          <w:szCs w:val="24"/>
        </w:rPr>
        <w:t>środowiskowych uwarunkowaniach,</w:t>
      </w:r>
    </w:p>
    <w:p w14:paraId="3A8AB007" w14:textId="50CC11FC" w:rsidR="006A3922" w:rsidRPr="004548BC" w:rsidRDefault="00326F7D" w:rsidP="00326F7D">
      <w:pPr>
        <w:numPr>
          <w:ilvl w:val="0"/>
          <w:numId w:val="5"/>
        </w:numPr>
        <w:spacing w:after="0" w:line="360" w:lineRule="auto"/>
        <w:ind w:left="993" w:hanging="284"/>
        <w:rPr>
          <w:rFonts w:ascii="Arial" w:hAnsi="Arial" w:cs="Arial"/>
          <w:sz w:val="24"/>
          <w:szCs w:val="24"/>
          <w:lang w:val="x-none"/>
        </w:rPr>
      </w:pPr>
      <w:r>
        <w:rPr>
          <w:rFonts w:ascii="Arial" w:hAnsi="Arial" w:cs="Arial"/>
          <w:sz w:val="24"/>
          <w:szCs w:val="24"/>
        </w:rPr>
        <w:lastRenderedPageBreak/>
        <w:t>d</w:t>
      </w:r>
      <w:r w:rsidR="004548BC" w:rsidRPr="004548BC">
        <w:rPr>
          <w:rFonts w:ascii="Arial" w:hAnsi="Arial" w:cs="Arial"/>
          <w:sz w:val="24"/>
          <w:szCs w:val="24"/>
        </w:rPr>
        <w:t>ecyzji budowlanej lub innej decyzji inwestycyjnej</w:t>
      </w:r>
      <w:r>
        <w:rPr>
          <w:rFonts w:ascii="Arial" w:hAnsi="Arial" w:cs="Arial"/>
          <w:sz w:val="24"/>
          <w:szCs w:val="24"/>
        </w:rPr>
        <w:t xml:space="preserve"> dla przedsięwzięcia -</w:t>
      </w:r>
      <w:r w:rsidR="006A3922" w:rsidRPr="004548BC">
        <w:rPr>
          <w:rFonts w:ascii="Arial" w:hAnsi="Arial" w:cs="Arial"/>
          <w:sz w:val="24"/>
          <w:szCs w:val="24"/>
        </w:rPr>
        <w:t xml:space="preserve"> jeżeli została wydana.</w:t>
      </w:r>
    </w:p>
    <w:p w14:paraId="2B4B31D3" w14:textId="46EF0227" w:rsidR="006A3922" w:rsidRPr="00326F7D" w:rsidRDefault="004548BC" w:rsidP="00326F7D">
      <w:pPr>
        <w:numPr>
          <w:ilvl w:val="0"/>
          <w:numId w:val="6"/>
        </w:numPr>
        <w:spacing w:after="0" w:line="360" w:lineRule="auto"/>
        <w:ind w:left="709" w:hanging="283"/>
        <w:rPr>
          <w:rFonts w:ascii="Arial" w:hAnsi="Arial" w:cs="Arial"/>
          <w:b/>
          <w:sz w:val="24"/>
          <w:szCs w:val="24"/>
        </w:rPr>
      </w:pPr>
      <w:r w:rsidRPr="004548BC">
        <w:rPr>
          <w:rFonts w:ascii="Arial" w:hAnsi="Arial" w:cs="Arial"/>
          <w:b/>
          <w:sz w:val="24"/>
          <w:szCs w:val="24"/>
        </w:rPr>
        <w:t>Dla p</w:t>
      </w:r>
      <w:r w:rsidR="006A3922" w:rsidRPr="004548BC">
        <w:rPr>
          <w:rFonts w:ascii="Arial" w:hAnsi="Arial" w:cs="Arial"/>
          <w:b/>
          <w:sz w:val="24"/>
          <w:szCs w:val="24"/>
        </w:rPr>
        <w:t>rzedsięwzięcia, dla któr</w:t>
      </w:r>
      <w:r w:rsidRPr="004548BC">
        <w:rPr>
          <w:rFonts w:ascii="Arial" w:hAnsi="Arial" w:cs="Arial"/>
          <w:b/>
          <w:sz w:val="24"/>
          <w:szCs w:val="24"/>
        </w:rPr>
        <w:t>ego</w:t>
      </w:r>
      <w:r w:rsidR="006A3922" w:rsidRPr="004548BC">
        <w:rPr>
          <w:rFonts w:ascii="Arial" w:hAnsi="Arial" w:cs="Arial"/>
          <w:b/>
          <w:sz w:val="24"/>
          <w:szCs w:val="24"/>
        </w:rPr>
        <w:t xml:space="preserve"> na etapie postępowania zakończonego wydaniem decyzji budowlanej przeprowadzana była ponowna OOŚ:</w:t>
      </w:r>
      <w:r w:rsidR="00326F7D">
        <w:rPr>
          <w:rFonts w:ascii="Arial" w:hAnsi="Arial" w:cs="Arial"/>
          <w:b/>
          <w:sz w:val="24"/>
          <w:szCs w:val="24"/>
        </w:rPr>
        <w:t xml:space="preserve"> </w:t>
      </w:r>
      <w:r w:rsidR="00326F7D" w:rsidRPr="00326F7D">
        <w:rPr>
          <w:rFonts w:ascii="Arial" w:hAnsi="Arial" w:cs="Arial"/>
          <w:sz w:val="24"/>
          <w:szCs w:val="24"/>
        </w:rPr>
        <w:t>d</w:t>
      </w:r>
      <w:r w:rsidRPr="00326F7D">
        <w:rPr>
          <w:rFonts w:ascii="Arial" w:hAnsi="Arial" w:cs="Arial"/>
          <w:sz w:val="24"/>
          <w:szCs w:val="24"/>
        </w:rPr>
        <w:t>ecyzji budowlanej lub innej</w:t>
      </w:r>
      <w:r w:rsidR="006A3922" w:rsidRPr="00326F7D">
        <w:rPr>
          <w:rFonts w:ascii="Arial" w:hAnsi="Arial" w:cs="Arial"/>
          <w:sz w:val="24"/>
          <w:szCs w:val="24"/>
        </w:rPr>
        <w:t xml:space="preserve"> decyzj</w:t>
      </w:r>
      <w:r w:rsidRPr="00326F7D">
        <w:rPr>
          <w:rFonts w:ascii="Arial" w:hAnsi="Arial" w:cs="Arial"/>
          <w:sz w:val="24"/>
          <w:szCs w:val="24"/>
        </w:rPr>
        <w:t>i</w:t>
      </w:r>
      <w:r w:rsidR="006A3922" w:rsidRPr="00326F7D">
        <w:rPr>
          <w:rFonts w:ascii="Arial" w:hAnsi="Arial" w:cs="Arial"/>
          <w:sz w:val="24"/>
          <w:szCs w:val="24"/>
        </w:rPr>
        <w:t xml:space="preserve"> inwestycyjn</w:t>
      </w:r>
      <w:r w:rsidRPr="00326F7D">
        <w:rPr>
          <w:rFonts w:ascii="Arial" w:hAnsi="Arial" w:cs="Arial"/>
          <w:sz w:val="24"/>
          <w:szCs w:val="24"/>
        </w:rPr>
        <w:t>ej</w:t>
      </w:r>
      <w:r w:rsidR="006A3922" w:rsidRPr="00326F7D">
        <w:rPr>
          <w:rFonts w:ascii="Arial" w:hAnsi="Arial" w:cs="Arial"/>
          <w:sz w:val="24"/>
          <w:szCs w:val="24"/>
        </w:rPr>
        <w:t xml:space="preserve"> dla przedsięwzięcia, w przypadku której przeprowadzono ponowną ocenę oddziaływania na środowisko.</w:t>
      </w:r>
    </w:p>
    <w:p w14:paraId="7EC33E98" w14:textId="079D4D62" w:rsidR="006A3922" w:rsidRPr="004548BC" w:rsidRDefault="004548BC" w:rsidP="00326F7D">
      <w:pPr>
        <w:numPr>
          <w:ilvl w:val="0"/>
          <w:numId w:val="6"/>
        </w:numPr>
        <w:spacing w:after="0" w:line="360" w:lineRule="auto"/>
        <w:ind w:left="709" w:hanging="283"/>
        <w:rPr>
          <w:rFonts w:ascii="Arial" w:hAnsi="Arial" w:cs="Arial"/>
          <w:b/>
          <w:sz w:val="24"/>
          <w:szCs w:val="24"/>
        </w:rPr>
      </w:pPr>
      <w:r w:rsidRPr="004548BC">
        <w:rPr>
          <w:rFonts w:ascii="Arial" w:hAnsi="Arial" w:cs="Arial"/>
          <w:b/>
          <w:sz w:val="24"/>
          <w:szCs w:val="24"/>
        </w:rPr>
        <w:t>Dla p</w:t>
      </w:r>
      <w:r w:rsidR="006A3922" w:rsidRPr="004548BC">
        <w:rPr>
          <w:rFonts w:ascii="Arial" w:hAnsi="Arial" w:cs="Arial"/>
          <w:b/>
          <w:sz w:val="24"/>
          <w:szCs w:val="24"/>
        </w:rPr>
        <w:t>rzedsięwzięcia inne</w:t>
      </w:r>
      <w:r w:rsidRPr="004548BC">
        <w:rPr>
          <w:rFonts w:ascii="Arial" w:hAnsi="Arial" w:cs="Arial"/>
          <w:b/>
          <w:sz w:val="24"/>
          <w:szCs w:val="24"/>
        </w:rPr>
        <w:t>go</w:t>
      </w:r>
      <w:r w:rsidR="006A3922" w:rsidRPr="004548BC">
        <w:rPr>
          <w:rFonts w:ascii="Arial" w:hAnsi="Arial" w:cs="Arial"/>
          <w:b/>
          <w:sz w:val="24"/>
          <w:szCs w:val="24"/>
        </w:rPr>
        <w:t xml:space="preserve"> niż mogące</w:t>
      </w:r>
      <w:r w:rsidRPr="004548BC">
        <w:rPr>
          <w:rFonts w:ascii="Arial" w:hAnsi="Arial" w:cs="Arial"/>
          <w:b/>
          <w:sz w:val="24"/>
          <w:szCs w:val="24"/>
        </w:rPr>
        <w:t>go</w:t>
      </w:r>
      <w:r w:rsidR="006A3922" w:rsidRPr="004548BC">
        <w:rPr>
          <w:rFonts w:ascii="Arial" w:hAnsi="Arial" w:cs="Arial"/>
          <w:b/>
          <w:sz w:val="24"/>
          <w:szCs w:val="24"/>
        </w:rPr>
        <w:t xml:space="preserve"> znacząco oddziaływać na środowisko,</w:t>
      </w:r>
      <w:r w:rsidRPr="004548BC">
        <w:rPr>
          <w:rFonts w:ascii="Arial" w:hAnsi="Arial" w:cs="Arial"/>
          <w:b/>
          <w:sz w:val="24"/>
          <w:szCs w:val="24"/>
        </w:rPr>
        <w:t xml:space="preserve"> </w:t>
      </w:r>
      <w:r w:rsidR="006A3922" w:rsidRPr="004548BC">
        <w:rPr>
          <w:rFonts w:ascii="Arial" w:hAnsi="Arial" w:cs="Arial"/>
          <w:b/>
          <w:sz w:val="24"/>
          <w:szCs w:val="24"/>
        </w:rPr>
        <w:t>dla któr</w:t>
      </w:r>
      <w:r w:rsidRPr="004548BC">
        <w:rPr>
          <w:rFonts w:ascii="Arial" w:hAnsi="Arial" w:cs="Arial"/>
          <w:b/>
          <w:sz w:val="24"/>
          <w:szCs w:val="24"/>
        </w:rPr>
        <w:t>ego</w:t>
      </w:r>
      <w:r w:rsidR="006A3922" w:rsidRPr="004548BC">
        <w:rPr>
          <w:rFonts w:ascii="Arial" w:hAnsi="Arial" w:cs="Arial"/>
          <w:b/>
          <w:sz w:val="24"/>
          <w:szCs w:val="24"/>
        </w:rPr>
        <w:t xml:space="preserve"> przeprowadzono ocenę oddziaływania na obszary Natura 2000 (jeśli zaznaczono</w:t>
      </w:r>
      <w:r w:rsidR="00326F7D">
        <w:rPr>
          <w:rFonts w:ascii="Arial" w:hAnsi="Arial" w:cs="Arial"/>
          <w:b/>
          <w:sz w:val="24"/>
          <w:szCs w:val="24"/>
        </w:rPr>
        <w:t xml:space="preserve"> TAK w punkcie A.9.1 załącznika </w:t>
      </w:r>
      <w:r w:rsidR="0003600F">
        <w:rPr>
          <w:rFonts w:ascii="Arial" w:hAnsi="Arial" w:cs="Arial"/>
          <w:b/>
          <w:sz w:val="24"/>
          <w:szCs w:val="24"/>
        </w:rPr>
        <w:t>8</w:t>
      </w:r>
      <w:r w:rsidR="006A3922" w:rsidRPr="004548BC">
        <w:rPr>
          <w:rFonts w:ascii="Arial" w:hAnsi="Arial" w:cs="Arial"/>
          <w:b/>
          <w:sz w:val="24"/>
          <w:szCs w:val="24"/>
        </w:rPr>
        <w:t>a):</w:t>
      </w:r>
    </w:p>
    <w:p w14:paraId="23455058" w14:textId="3AD6596F" w:rsidR="006A3922" w:rsidRPr="00326F7D" w:rsidRDefault="00326F7D" w:rsidP="00326F7D">
      <w:pPr>
        <w:numPr>
          <w:ilvl w:val="0"/>
          <w:numId w:val="4"/>
        </w:numPr>
        <w:spacing w:after="0" w:line="360" w:lineRule="auto"/>
        <w:ind w:left="993" w:hanging="284"/>
        <w:rPr>
          <w:rFonts w:ascii="Arial" w:hAnsi="Arial" w:cs="Arial"/>
          <w:sz w:val="24"/>
          <w:szCs w:val="24"/>
        </w:rPr>
      </w:pPr>
      <w:r w:rsidRPr="00326F7D">
        <w:rPr>
          <w:rFonts w:ascii="Arial" w:hAnsi="Arial" w:cs="Arial"/>
          <w:sz w:val="24"/>
          <w:szCs w:val="24"/>
        </w:rPr>
        <w:t>p</w:t>
      </w:r>
      <w:r w:rsidR="004548BC" w:rsidRPr="00326F7D">
        <w:rPr>
          <w:rFonts w:ascii="Arial" w:hAnsi="Arial" w:cs="Arial"/>
          <w:sz w:val="24"/>
          <w:szCs w:val="24"/>
        </w:rPr>
        <w:t>ostanowienia</w:t>
      </w:r>
      <w:r w:rsidR="006A3922" w:rsidRPr="00326F7D">
        <w:rPr>
          <w:rFonts w:ascii="Arial" w:hAnsi="Arial" w:cs="Arial"/>
          <w:sz w:val="24"/>
          <w:szCs w:val="24"/>
        </w:rPr>
        <w:t xml:space="preserve"> organu właściwego do wydania decyzji inwestycyjnej nakładające</w:t>
      </w:r>
      <w:r w:rsidR="004548BC" w:rsidRPr="00326F7D">
        <w:rPr>
          <w:rFonts w:ascii="Arial" w:hAnsi="Arial" w:cs="Arial"/>
          <w:sz w:val="24"/>
          <w:szCs w:val="24"/>
        </w:rPr>
        <w:t>go</w:t>
      </w:r>
      <w:r w:rsidR="006A3922" w:rsidRPr="00326F7D">
        <w:rPr>
          <w:rFonts w:ascii="Arial" w:hAnsi="Arial" w:cs="Arial"/>
          <w:sz w:val="24"/>
          <w:szCs w:val="24"/>
        </w:rPr>
        <w:t xml:space="preserve"> obowiązek przedłożenia właściwej dokumentacji do RDOŚ (art. 96 ustawy OOŚ</w:t>
      </w:r>
      <w:r w:rsidRPr="00326F7D">
        <w:rPr>
          <w:rFonts w:ascii="Arial" w:hAnsi="Arial" w:cs="Arial"/>
          <w:sz w:val="24"/>
          <w:szCs w:val="24"/>
        </w:rPr>
        <w:t>),</w:t>
      </w:r>
    </w:p>
    <w:p w14:paraId="35281503" w14:textId="2970D9B5" w:rsidR="006A3922" w:rsidRPr="00326F7D" w:rsidRDefault="00326F7D" w:rsidP="00326F7D">
      <w:pPr>
        <w:numPr>
          <w:ilvl w:val="0"/>
          <w:numId w:val="4"/>
        </w:numPr>
        <w:spacing w:after="0" w:line="360" w:lineRule="auto"/>
        <w:ind w:left="993" w:hanging="284"/>
        <w:rPr>
          <w:rFonts w:ascii="Arial" w:hAnsi="Arial" w:cs="Arial"/>
          <w:sz w:val="24"/>
          <w:szCs w:val="24"/>
        </w:rPr>
      </w:pPr>
      <w:r>
        <w:rPr>
          <w:rFonts w:ascii="Arial" w:hAnsi="Arial" w:cs="Arial"/>
          <w:sz w:val="24"/>
          <w:szCs w:val="24"/>
        </w:rPr>
        <w:t>p</w:t>
      </w:r>
      <w:r w:rsidR="004548BC" w:rsidRPr="004548BC">
        <w:rPr>
          <w:rFonts w:ascii="Arial" w:hAnsi="Arial" w:cs="Arial"/>
          <w:sz w:val="24"/>
          <w:szCs w:val="24"/>
        </w:rPr>
        <w:t>ostanowienia</w:t>
      </w:r>
      <w:r w:rsidR="006A3922" w:rsidRPr="004548BC">
        <w:rPr>
          <w:rFonts w:ascii="Arial" w:hAnsi="Arial" w:cs="Arial"/>
          <w:sz w:val="24"/>
          <w:szCs w:val="24"/>
        </w:rPr>
        <w:t xml:space="preserve"> RDOŚ w </w:t>
      </w:r>
      <w:r w:rsidR="006A3922" w:rsidRPr="00326F7D">
        <w:rPr>
          <w:rFonts w:ascii="Arial" w:hAnsi="Arial" w:cs="Arial"/>
          <w:sz w:val="24"/>
          <w:szCs w:val="24"/>
        </w:rPr>
        <w:t>przedmiocie obowiązku lub braku obowiązku przeprowadzenia oceny oddziaływania na obszary Natura 2000 (art. 97 ustawy OOŚ</w:t>
      </w:r>
      <w:r>
        <w:rPr>
          <w:rFonts w:ascii="Arial" w:hAnsi="Arial" w:cs="Arial"/>
          <w:sz w:val="24"/>
          <w:szCs w:val="24"/>
        </w:rPr>
        <w:t>),</w:t>
      </w:r>
    </w:p>
    <w:p w14:paraId="5DBAF425" w14:textId="6A2AA600" w:rsidR="006A3922" w:rsidRPr="004548BC" w:rsidRDefault="00326F7D" w:rsidP="00326F7D">
      <w:pPr>
        <w:numPr>
          <w:ilvl w:val="0"/>
          <w:numId w:val="4"/>
        </w:numPr>
        <w:spacing w:after="0" w:line="360" w:lineRule="auto"/>
        <w:ind w:left="993" w:hanging="284"/>
        <w:rPr>
          <w:rFonts w:ascii="Arial" w:hAnsi="Arial" w:cs="Arial"/>
          <w:sz w:val="24"/>
          <w:szCs w:val="24"/>
        </w:rPr>
      </w:pPr>
      <w:r>
        <w:rPr>
          <w:rFonts w:ascii="Arial" w:hAnsi="Arial" w:cs="Arial"/>
          <w:sz w:val="24"/>
          <w:szCs w:val="24"/>
        </w:rPr>
        <w:t>r</w:t>
      </w:r>
      <w:r w:rsidR="006A3922" w:rsidRPr="004548BC">
        <w:rPr>
          <w:rFonts w:ascii="Arial" w:hAnsi="Arial" w:cs="Arial"/>
          <w:sz w:val="24"/>
          <w:szCs w:val="24"/>
        </w:rPr>
        <w:t>aport</w:t>
      </w:r>
      <w:r w:rsidR="004548BC" w:rsidRPr="004548BC">
        <w:rPr>
          <w:rFonts w:ascii="Arial" w:hAnsi="Arial" w:cs="Arial"/>
          <w:sz w:val="24"/>
          <w:szCs w:val="24"/>
        </w:rPr>
        <w:t>u</w:t>
      </w:r>
      <w:r w:rsidR="006A3922" w:rsidRPr="004548BC">
        <w:rPr>
          <w:rFonts w:ascii="Arial" w:hAnsi="Arial" w:cs="Arial"/>
          <w:sz w:val="24"/>
          <w:szCs w:val="24"/>
        </w:rPr>
        <w:t xml:space="preserve"> o oddziaływaniu przeds</w:t>
      </w:r>
      <w:r>
        <w:rPr>
          <w:rFonts w:ascii="Arial" w:hAnsi="Arial" w:cs="Arial"/>
          <w:sz w:val="24"/>
          <w:szCs w:val="24"/>
        </w:rPr>
        <w:t>ięwzięcia na obszar Natura 2000,</w:t>
      </w:r>
    </w:p>
    <w:p w14:paraId="68352A66" w14:textId="2FD032CB" w:rsidR="006A3922" w:rsidRPr="00326F7D" w:rsidRDefault="00326F7D" w:rsidP="00326F7D">
      <w:pPr>
        <w:numPr>
          <w:ilvl w:val="0"/>
          <w:numId w:val="4"/>
        </w:numPr>
        <w:spacing w:after="0" w:line="360" w:lineRule="auto"/>
        <w:ind w:left="993" w:hanging="284"/>
        <w:rPr>
          <w:rFonts w:ascii="Arial" w:hAnsi="Arial" w:cs="Arial"/>
          <w:sz w:val="24"/>
          <w:szCs w:val="24"/>
        </w:rPr>
      </w:pPr>
      <w:r w:rsidRPr="00326F7D">
        <w:rPr>
          <w:rFonts w:ascii="Arial" w:hAnsi="Arial" w:cs="Arial"/>
          <w:sz w:val="24"/>
          <w:szCs w:val="24"/>
        </w:rPr>
        <w:t>p</w:t>
      </w:r>
      <w:r w:rsidR="004548BC" w:rsidRPr="00326F7D">
        <w:rPr>
          <w:rFonts w:ascii="Arial" w:hAnsi="Arial" w:cs="Arial"/>
          <w:sz w:val="24"/>
          <w:szCs w:val="24"/>
        </w:rPr>
        <w:t>ostanowienia</w:t>
      </w:r>
      <w:r w:rsidR="006A3922" w:rsidRPr="00326F7D">
        <w:rPr>
          <w:rFonts w:ascii="Arial" w:hAnsi="Arial" w:cs="Arial"/>
          <w:sz w:val="24"/>
          <w:szCs w:val="24"/>
        </w:rPr>
        <w:t xml:space="preserve"> RDOŚ uzgadniające</w:t>
      </w:r>
      <w:r w:rsidR="004548BC" w:rsidRPr="00326F7D">
        <w:rPr>
          <w:rFonts w:ascii="Arial" w:hAnsi="Arial" w:cs="Arial"/>
          <w:sz w:val="24"/>
          <w:szCs w:val="24"/>
        </w:rPr>
        <w:t>go</w:t>
      </w:r>
      <w:r w:rsidR="006A3922" w:rsidRPr="00326F7D">
        <w:rPr>
          <w:rFonts w:ascii="Arial" w:hAnsi="Arial" w:cs="Arial"/>
          <w:sz w:val="24"/>
          <w:szCs w:val="24"/>
        </w:rPr>
        <w:t xml:space="preserve"> decyzję, w przypadku której prowadzi się postępowanie w sprawie oceny oddziaływania na obszar Natura 2000 (art. 98 ustawy OOŚ</w:t>
      </w:r>
      <w:r>
        <w:rPr>
          <w:rFonts w:ascii="Arial" w:hAnsi="Arial" w:cs="Arial"/>
          <w:sz w:val="24"/>
          <w:szCs w:val="24"/>
        </w:rPr>
        <w:t>),</w:t>
      </w:r>
    </w:p>
    <w:p w14:paraId="5AA867AA" w14:textId="3E0DA57B" w:rsidR="006A3922" w:rsidRPr="00326F7D" w:rsidRDefault="00326F7D" w:rsidP="00326F7D">
      <w:pPr>
        <w:numPr>
          <w:ilvl w:val="0"/>
          <w:numId w:val="4"/>
        </w:numPr>
        <w:spacing w:after="0" w:line="360" w:lineRule="auto"/>
        <w:ind w:left="993" w:hanging="284"/>
        <w:rPr>
          <w:rFonts w:ascii="Arial" w:hAnsi="Arial" w:cs="Arial"/>
          <w:b/>
          <w:sz w:val="24"/>
          <w:szCs w:val="24"/>
          <w:lang w:val="x-none"/>
        </w:rPr>
      </w:pPr>
      <w:r>
        <w:rPr>
          <w:rFonts w:ascii="Arial" w:hAnsi="Arial" w:cs="Arial"/>
          <w:sz w:val="24"/>
          <w:szCs w:val="24"/>
        </w:rPr>
        <w:t>d</w:t>
      </w:r>
      <w:proofErr w:type="spellStart"/>
      <w:r w:rsidR="004548BC" w:rsidRPr="004548BC">
        <w:rPr>
          <w:rFonts w:ascii="Arial" w:hAnsi="Arial" w:cs="Arial"/>
          <w:sz w:val="24"/>
          <w:szCs w:val="24"/>
          <w:lang w:val="x-none"/>
        </w:rPr>
        <w:t>okument</w:t>
      </w:r>
      <w:r w:rsidR="004548BC" w:rsidRPr="004548BC">
        <w:rPr>
          <w:rFonts w:ascii="Arial" w:hAnsi="Arial" w:cs="Arial"/>
          <w:sz w:val="24"/>
          <w:szCs w:val="24"/>
        </w:rPr>
        <w:t>ów</w:t>
      </w:r>
      <w:proofErr w:type="spellEnd"/>
      <w:r w:rsidR="006A3922" w:rsidRPr="004548BC">
        <w:rPr>
          <w:rFonts w:ascii="Arial" w:hAnsi="Arial" w:cs="Arial"/>
          <w:sz w:val="24"/>
          <w:szCs w:val="24"/>
          <w:lang w:val="x-none"/>
        </w:rPr>
        <w:t xml:space="preserve"> potwierdzając</w:t>
      </w:r>
      <w:r w:rsidR="004548BC" w:rsidRPr="004548BC">
        <w:rPr>
          <w:rFonts w:ascii="Arial" w:hAnsi="Arial" w:cs="Arial"/>
          <w:sz w:val="24"/>
          <w:szCs w:val="24"/>
        </w:rPr>
        <w:t>ych</w:t>
      </w:r>
      <w:r w:rsidR="006A3922" w:rsidRPr="004548BC">
        <w:rPr>
          <w:rFonts w:ascii="Arial" w:hAnsi="Arial" w:cs="Arial"/>
          <w:sz w:val="24"/>
          <w:szCs w:val="24"/>
          <w:lang w:val="x-none"/>
        </w:rPr>
        <w:t xml:space="preserve"> podanie do publicznej wiadomości informacji o</w:t>
      </w:r>
      <w:r w:rsidR="006A3922" w:rsidRPr="004548BC">
        <w:rPr>
          <w:rFonts w:ascii="Arial" w:hAnsi="Arial" w:cs="Arial"/>
          <w:sz w:val="24"/>
          <w:szCs w:val="24"/>
        </w:rPr>
        <w:t> </w:t>
      </w:r>
      <w:r w:rsidR="006A3922" w:rsidRPr="004548BC">
        <w:rPr>
          <w:rFonts w:ascii="Arial" w:hAnsi="Arial" w:cs="Arial"/>
          <w:sz w:val="24"/>
          <w:szCs w:val="24"/>
          <w:lang w:val="x-none"/>
        </w:rPr>
        <w:t xml:space="preserve">przystąpieniu do przeprowadzenia </w:t>
      </w:r>
      <w:r w:rsidR="003D04CF">
        <w:rPr>
          <w:rFonts w:ascii="Arial" w:hAnsi="Arial" w:cs="Arial"/>
          <w:sz w:val="24"/>
          <w:szCs w:val="24"/>
        </w:rPr>
        <w:t>OOŚ</w:t>
      </w:r>
      <w:r w:rsidR="006A3922" w:rsidRPr="004548BC">
        <w:rPr>
          <w:rFonts w:ascii="Arial" w:hAnsi="Arial" w:cs="Arial"/>
          <w:sz w:val="24"/>
          <w:szCs w:val="24"/>
          <w:lang w:val="x-none"/>
        </w:rPr>
        <w:t xml:space="preserve"> i możliwości udziału społeczeństwa w</w:t>
      </w:r>
      <w:r w:rsidR="006A3922" w:rsidRPr="004548BC">
        <w:rPr>
          <w:rFonts w:ascii="Arial" w:hAnsi="Arial" w:cs="Arial"/>
          <w:sz w:val="24"/>
          <w:szCs w:val="24"/>
        </w:rPr>
        <w:t> </w:t>
      </w:r>
      <w:r w:rsidR="006A3922" w:rsidRPr="004548BC">
        <w:rPr>
          <w:rFonts w:ascii="Arial" w:hAnsi="Arial" w:cs="Arial"/>
          <w:sz w:val="24"/>
          <w:szCs w:val="24"/>
          <w:lang w:val="x-none"/>
        </w:rPr>
        <w:t>podejmowaniu decyz</w:t>
      </w:r>
      <w:r w:rsidR="004548BC" w:rsidRPr="004548BC">
        <w:rPr>
          <w:rFonts w:ascii="Arial" w:hAnsi="Arial" w:cs="Arial"/>
          <w:sz w:val="24"/>
          <w:szCs w:val="24"/>
          <w:lang w:val="x-none"/>
        </w:rPr>
        <w:t xml:space="preserve">ji </w:t>
      </w:r>
      <w:r>
        <w:rPr>
          <w:rFonts w:ascii="Arial" w:hAnsi="Arial" w:cs="Arial"/>
          <w:sz w:val="24"/>
          <w:szCs w:val="24"/>
        </w:rPr>
        <w:t>-</w:t>
      </w:r>
      <w:r w:rsidR="004548BC" w:rsidRPr="004548BC">
        <w:rPr>
          <w:rFonts w:ascii="Arial" w:hAnsi="Arial" w:cs="Arial"/>
          <w:sz w:val="24"/>
          <w:szCs w:val="24"/>
          <w:lang w:val="x-none"/>
        </w:rPr>
        <w:t xml:space="preserve"> między innymi obwieszczenia</w:t>
      </w:r>
      <w:r w:rsidR="006A3922" w:rsidRPr="004548BC">
        <w:rPr>
          <w:rFonts w:ascii="Arial" w:hAnsi="Arial" w:cs="Arial"/>
          <w:sz w:val="24"/>
          <w:szCs w:val="24"/>
          <w:lang w:val="x-none"/>
        </w:rPr>
        <w:t xml:space="preserve"> o możliwości zapewnienia </w:t>
      </w:r>
      <w:r w:rsidR="006A3922" w:rsidRPr="00326F7D">
        <w:rPr>
          <w:rFonts w:ascii="Arial" w:hAnsi="Arial" w:cs="Arial"/>
          <w:sz w:val="24"/>
          <w:szCs w:val="24"/>
          <w:lang w:val="x-none"/>
        </w:rPr>
        <w:t>udziału społecznego w postępowaniu</w:t>
      </w:r>
      <w:r w:rsidR="006A3922" w:rsidRPr="00326F7D">
        <w:rPr>
          <w:rFonts w:ascii="Arial" w:hAnsi="Arial" w:cs="Arial"/>
          <w:sz w:val="24"/>
          <w:szCs w:val="24"/>
        </w:rPr>
        <w:t xml:space="preserve"> </w:t>
      </w:r>
      <w:r w:rsidR="006A3922" w:rsidRPr="00326F7D">
        <w:rPr>
          <w:rFonts w:ascii="Arial" w:hAnsi="Arial" w:cs="Arial"/>
          <w:sz w:val="24"/>
          <w:szCs w:val="24"/>
          <w:lang w:val="x-none"/>
        </w:rPr>
        <w:t>(art. 33 ustawy OOŚ</w:t>
      </w:r>
      <w:r>
        <w:rPr>
          <w:rFonts w:ascii="Arial" w:hAnsi="Arial" w:cs="Arial"/>
          <w:sz w:val="24"/>
          <w:szCs w:val="24"/>
          <w:lang w:val="x-none"/>
        </w:rPr>
        <w:t>),</w:t>
      </w:r>
    </w:p>
    <w:p w14:paraId="099DD215" w14:textId="42F7A963" w:rsidR="006A3922" w:rsidRPr="004548BC" w:rsidRDefault="00037DE4" w:rsidP="00326F7D">
      <w:pPr>
        <w:numPr>
          <w:ilvl w:val="0"/>
          <w:numId w:val="4"/>
        </w:numPr>
        <w:spacing w:after="0" w:line="360" w:lineRule="auto"/>
        <w:ind w:left="993" w:hanging="284"/>
        <w:rPr>
          <w:rFonts w:ascii="Arial" w:hAnsi="Arial" w:cs="Arial"/>
          <w:sz w:val="24"/>
          <w:szCs w:val="24"/>
        </w:rPr>
      </w:pPr>
      <w:r>
        <w:rPr>
          <w:rFonts w:ascii="Arial" w:hAnsi="Arial" w:cs="Arial"/>
          <w:sz w:val="24"/>
          <w:szCs w:val="24"/>
        </w:rPr>
        <w:t>d</w:t>
      </w:r>
      <w:r w:rsidR="006A3922" w:rsidRPr="004548BC">
        <w:rPr>
          <w:rFonts w:ascii="Arial" w:hAnsi="Arial" w:cs="Arial"/>
          <w:sz w:val="24"/>
          <w:szCs w:val="24"/>
        </w:rPr>
        <w:t>ecyzj</w:t>
      </w:r>
      <w:r w:rsidR="004548BC" w:rsidRPr="004548BC">
        <w:rPr>
          <w:rFonts w:ascii="Arial" w:hAnsi="Arial" w:cs="Arial"/>
          <w:sz w:val="24"/>
          <w:szCs w:val="24"/>
        </w:rPr>
        <w:t>i</w:t>
      </w:r>
      <w:r w:rsidR="006A3922" w:rsidRPr="004548BC">
        <w:rPr>
          <w:rFonts w:ascii="Arial" w:hAnsi="Arial" w:cs="Arial"/>
          <w:sz w:val="24"/>
          <w:szCs w:val="24"/>
        </w:rPr>
        <w:t xml:space="preserve"> budowla</w:t>
      </w:r>
      <w:r w:rsidR="004548BC" w:rsidRPr="004548BC">
        <w:rPr>
          <w:rFonts w:ascii="Arial" w:hAnsi="Arial" w:cs="Arial"/>
          <w:sz w:val="24"/>
          <w:szCs w:val="24"/>
        </w:rPr>
        <w:t>nej</w:t>
      </w:r>
      <w:r w:rsidR="006A3922" w:rsidRPr="004548BC">
        <w:rPr>
          <w:rFonts w:ascii="Arial" w:hAnsi="Arial" w:cs="Arial"/>
          <w:sz w:val="24"/>
          <w:szCs w:val="24"/>
        </w:rPr>
        <w:t xml:space="preserve"> lub inn</w:t>
      </w:r>
      <w:r w:rsidR="004548BC" w:rsidRPr="004548BC">
        <w:rPr>
          <w:rFonts w:ascii="Arial" w:hAnsi="Arial" w:cs="Arial"/>
          <w:sz w:val="24"/>
          <w:szCs w:val="24"/>
        </w:rPr>
        <w:t>ej decyzji</w:t>
      </w:r>
      <w:r w:rsidR="006A3922" w:rsidRPr="004548BC">
        <w:rPr>
          <w:rFonts w:ascii="Arial" w:hAnsi="Arial" w:cs="Arial"/>
          <w:sz w:val="24"/>
          <w:szCs w:val="24"/>
        </w:rPr>
        <w:t xml:space="preserve"> inwestycyjn</w:t>
      </w:r>
      <w:r w:rsidR="004548BC" w:rsidRPr="004548BC">
        <w:rPr>
          <w:rFonts w:ascii="Arial" w:hAnsi="Arial" w:cs="Arial"/>
          <w:sz w:val="24"/>
          <w:szCs w:val="24"/>
        </w:rPr>
        <w:t>ej</w:t>
      </w:r>
      <w:r w:rsidR="006A3922" w:rsidRPr="004548BC">
        <w:rPr>
          <w:rFonts w:ascii="Arial" w:hAnsi="Arial" w:cs="Arial"/>
          <w:sz w:val="24"/>
          <w:szCs w:val="24"/>
        </w:rPr>
        <w:t xml:space="preserve"> dla przedsięwzięcia, w przypadku której prowadzono postępowanie w sprawie oceny oddziaływania na obszar Natura 20</w:t>
      </w:r>
      <w:r>
        <w:rPr>
          <w:rFonts w:ascii="Arial" w:hAnsi="Arial" w:cs="Arial"/>
          <w:sz w:val="24"/>
          <w:szCs w:val="24"/>
        </w:rPr>
        <w:t>00 - jeżeli już została wydana,</w:t>
      </w:r>
    </w:p>
    <w:p w14:paraId="069123A2" w14:textId="44D4E30F" w:rsidR="006A3922" w:rsidRPr="00037DE4" w:rsidRDefault="00037DE4" w:rsidP="00326F7D">
      <w:pPr>
        <w:numPr>
          <w:ilvl w:val="0"/>
          <w:numId w:val="4"/>
        </w:numPr>
        <w:spacing w:after="0" w:line="360" w:lineRule="auto"/>
        <w:ind w:left="993" w:hanging="284"/>
        <w:rPr>
          <w:rFonts w:ascii="Arial" w:hAnsi="Arial" w:cs="Arial"/>
          <w:b/>
          <w:sz w:val="24"/>
          <w:szCs w:val="24"/>
          <w:lang w:val="x-none"/>
        </w:rPr>
      </w:pPr>
      <w:r>
        <w:rPr>
          <w:rFonts w:ascii="Arial" w:hAnsi="Arial" w:cs="Arial"/>
          <w:sz w:val="24"/>
          <w:szCs w:val="24"/>
        </w:rPr>
        <w:t>d</w:t>
      </w:r>
      <w:proofErr w:type="spellStart"/>
      <w:r w:rsidR="004548BC" w:rsidRPr="004548BC">
        <w:rPr>
          <w:rFonts w:ascii="Arial" w:hAnsi="Arial" w:cs="Arial"/>
          <w:sz w:val="24"/>
          <w:szCs w:val="24"/>
          <w:lang w:val="x-none"/>
        </w:rPr>
        <w:t>okument</w:t>
      </w:r>
      <w:r w:rsidR="004548BC" w:rsidRPr="004548BC">
        <w:rPr>
          <w:rFonts w:ascii="Arial" w:hAnsi="Arial" w:cs="Arial"/>
          <w:sz w:val="24"/>
          <w:szCs w:val="24"/>
        </w:rPr>
        <w:t>ów</w:t>
      </w:r>
      <w:proofErr w:type="spellEnd"/>
      <w:r w:rsidR="006A3922" w:rsidRPr="004548BC">
        <w:rPr>
          <w:rFonts w:ascii="Arial" w:hAnsi="Arial" w:cs="Arial"/>
          <w:sz w:val="24"/>
          <w:szCs w:val="24"/>
          <w:lang w:val="x-none"/>
        </w:rPr>
        <w:t xml:space="preserve"> </w:t>
      </w:r>
      <w:r w:rsidR="006A3922" w:rsidRPr="00037DE4">
        <w:rPr>
          <w:rFonts w:ascii="Arial" w:hAnsi="Arial" w:cs="Arial"/>
          <w:sz w:val="24"/>
          <w:szCs w:val="24"/>
          <w:lang w:val="x-none"/>
        </w:rPr>
        <w:t>potwierdzając</w:t>
      </w:r>
      <w:r w:rsidR="004548BC" w:rsidRPr="00037DE4">
        <w:rPr>
          <w:rFonts w:ascii="Arial" w:hAnsi="Arial" w:cs="Arial"/>
          <w:sz w:val="24"/>
          <w:szCs w:val="24"/>
        </w:rPr>
        <w:t>ych</w:t>
      </w:r>
      <w:r w:rsidR="006A3922" w:rsidRPr="00037DE4">
        <w:rPr>
          <w:rFonts w:ascii="Arial" w:hAnsi="Arial" w:cs="Arial"/>
          <w:sz w:val="24"/>
          <w:szCs w:val="24"/>
          <w:lang w:val="x-none"/>
        </w:rPr>
        <w:t xml:space="preserve"> podanie do publicznej wiadomości informacji o</w:t>
      </w:r>
      <w:r w:rsidR="006A3922" w:rsidRPr="00037DE4">
        <w:rPr>
          <w:rFonts w:ascii="Arial" w:hAnsi="Arial" w:cs="Arial"/>
          <w:sz w:val="24"/>
          <w:szCs w:val="24"/>
        </w:rPr>
        <w:t> </w:t>
      </w:r>
      <w:r w:rsidR="006A3922" w:rsidRPr="00037DE4">
        <w:rPr>
          <w:rFonts w:ascii="Arial" w:hAnsi="Arial" w:cs="Arial"/>
          <w:sz w:val="24"/>
          <w:szCs w:val="24"/>
          <w:lang w:val="x-none"/>
        </w:rPr>
        <w:t>wydanej decyzji (</w:t>
      </w:r>
      <w:r w:rsidR="006A3922" w:rsidRPr="00037DE4">
        <w:rPr>
          <w:rFonts w:ascii="Arial" w:hAnsi="Arial" w:cs="Arial"/>
          <w:sz w:val="24"/>
          <w:szCs w:val="24"/>
        </w:rPr>
        <w:t xml:space="preserve">w formie przewidzianej w </w:t>
      </w:r>
      <w:r w:rsidR="006A3922" w:rsidRPr="00037DE4">
        <w:rPr>
          <w:rFonts w:ascii="Arial" w:hAnsi="Arial" w:cs="Arial"/>
          <w:sz w:val="24"/>
          <w:szCs w:val="24"/>
          <w:lang w:val="x-none"/>
        </w:rPr>
        <w:t>art. 3</w:t>
      </w:r>
      <w:r w:rsidR="006A3922" w:rsidRPr="00037DE4">
        <w:rPr>
          <w:rFonts w:ascii="Arial" w:hAnsi="Arial" w:cs="Arial"/>
          <w:sz w:val="24"/>
          <w:szCs w:val="24"/>
        </w:rPr>
        <w:t xml:space="preserve"> ust.1 pkt. 11</w:t>
      </w:r>
      <w:r w:rsidR="006A3922" w:rsidRPr="00037DE4">
        <w:rPr>
          <w:rFonts w:ascii="Arial" w:hAnsi="Arial" w:cs="Arial"/>
          <w:sz w:val="24"/>
          <w:szCs w:val="24"/>
          <w:lang w:val="x-none"/>
        </w:rPr>
        <w:t xml:space="preserve"> ustawy OOŚ)</w:t>
      </w:r>
      <w:r>
        <w:rPr>
          <w:rFonts w:ascii="Arial" w:hAnsi="Arial" w:cs="Arial"/>
          <w:sz w:val="24"/>
          <w:szCs w:val="24"/>
          <w:lang w:val="x-none"/>
        </w:rPr>
        <w:t>,</w:t>
      </w:r>
    </w:p>
    <w:p w14:paraId="0910B394" w14:textId="5529357F" w:rsidR="006A3922" w:rsidRPr="004548BC" w:rsidRDefault="00D877E9" w:rsidP="004A6448">
      <w:pPr>
        <w:numPr>
          <w:ilvl w:val="0"/>
          <w:numId w:val="4"/>
        </w:numPr>
        <w:spacing w:after="0" w:line="360" w:lineRule="auto"/>
        <w:ind w:left="993" w:hanging="284"/>
        <w:rPr>
          <w:rFonts w:ascii="Arial" w:hAnsi="Arial" w:cs="Arial"/>
          <w:b/>
          <w:sz w:val="24"/>
          <w:szCs w:val="24"/>
          <w:u w:val="single"/>
        </w:rPr>
      </w:pPr>
      <w:r>
        <w:rPr>
          <w:rFonts w:ascii="Arial" w:hAnsi="Arial" w:cs="Arial"/>
          <w:sz w:val="24"/>
          <w:szCs w:val="24"/>
        </w:rPr>
        <w:t>k</w:t>
      </w:r>
      <w:r w:rsidR="004548BC" w:rsidRPr="004548BC">
        <w:rPr>
          <w:rFonts w:ascii="Arial" w:hAnsi="Arial" w:cs="Arial"/>
          <w:sz w:val="24"/>
          <w:szCs w:val="24"/>
        </w:rPr>
        <w:t>opii</w:t>
      </w:r>
      <w:r w:rsidR="006A3922" w:rsidRPr="004548BC">
        <w:rPr>
          <w:rFonts w:ascii="Arial" w:hAnsi="Arial" w:cs="Arial"/>
          <w:sz w:val="24"/>
          <w:szCs w:val="24"/>
        </w:rPr>
        <w:t xml:space="preserve"> formularza „Informacje dla Komisji Europejskiej zgodnie z art. 6 ust. 4 dyrektywy siedliskowej (92/43/EWG)”, zgłoszonego Komisji (DG ds. </w:t>
      </w:r>
      <w:r w:rsidR="006A3922" w:rsidRPr="004548BC">
        <w:rPr>
          <w:rFonts w:ascii="Arial" w:hAnsi="Arial" w:cs="Arial"/>
          <w:sz w:val="24"/>
          <w:szCs w:val="24"/>
        </w:rPr>
        <w:lastRenderedPageBreak/>
        <w:t>Środowiska) wraz niezbędnymi opiniami, jeżeli organ, który wydał zgodę na realizację przedsięwzięcia, stwierdził występowanie negatywnego oddziaływania na obszar Natura 2000.</w:t>
      </w:r>
    </w:p>
    <w:p w14:paraId="55EB7B00" w14:textId="4F468340" w:rsidR="00A0723D" w:rsidRPr="00994E44" w:rsidRDefault="004548BC" w:rsidP="00AD483F">
      <w:pPr>
        <w:spacing w:after="0" w:line="360" w:lineRule="auto"/>
        <w:rPr>
          <w:rFonts w:ascii="Arial" w:hAnsi="Arial" w:cs="Arial"/>
          <w:sz w:val="24"/>
          <w:szCs w:val="24"/>
        </w:rPr>
      </w:pPr>
      <w:r w:rsidRPr="004548BC">
        <w:rPr>
          <w:rFonts w:ascii="Arial" w:hAnsi="Arial" w:cs="Arial"/>
          <w:sz w:val="24"/>
          <w:szCs w:val="24"/>
        </w:rPr>
        <w:t xml:space="preserve">W celu poprawnego wypełnienia załącznika Analiza oddziaływania na środowisko, z uwzględnieniem zasady „nie czyń znaczącej szkody” (zasady DNSH) zaleca </w:t>
      </w:r>
      <w:r w:rsidR="006A3922" w:rsidRPr="004548BC">
        <w:rPr>
          <w:rFonts w:ascii="Arial" w:hAnsi="Arial" w:cs="Arial"/>
          <w:sz w:val="24"/>
          <w:szCs w:val="24"/>
        </w:rPr>
        <w:t xml:space="preserve">się skorzystanie z Podręcznika Beneficjenta </w:t>
      </w:r>
      <w:proofErr w:type="spellStart"/>
      <w:r w:rsidR="006A3922" w:rsidRPr="004548BC">
        <w:rPr>
          <w:rFonts w:ascii="Arial" w:hAnsi="Arial" w:cs="Arial"/>
          <w:sz w:val="24"/>
          <w:szCs w:val="24"/>
        </w:rPr>
        <w:t>pt</w:t>
      </w:r>
      <w:proofErr w:type="spellEnd"/>
      <w:r w:rsidR="006A3922" w:rsidRPr="004548BC">
        <w:rPr>
          <w:rFonts w:ascii="Arial" w:hAnsi="Arial" w:cs="Arial"/>
          <w:sz w:val="24"/>
          <w:szCs w:val="24"/>
        </w:rPr>
        <w:t xml:space="preserve">: „Zgodność przedsięwzięć finansowanych ze środków Unii Europejskiej, w tym realizowanych w ramach Krajowego Planu Odbudowy i Zwiększania Odporności, z zasadą „nie czyń </w:t>
      </w:r>
      <w:r w:rsidRPr="004548BC">
        <w:rPr>
          <w:rFonts w:ascii="Arial" w:hAnsi="Arial" w:cs="Arial"/>
          <w:sz w:val="24"/>
          <w:szCs w:val="24"/>
        </w:rPr>
        <w:t>znaczącej szkody” - zasadą DNSH”</w:t>
      </w:r>
      <w:r w:rsidR="00BF1F42">
        <w:rPr>
          <w:rFonts w:ascii="Arial" w:hAnsi="Arial" w:cs="Arial"/>
          <w:sz w:val="24"/>
          <w:szCs w:val="24"/>
        </w:rPr>
        <w:t>.</w:t>
      </w:r>
    </w:p>
    <w:p w14:paraId="3417C9FE" w14:textId="77777777" w:rsidR="004A6448" w:rsidRDefault="004A6448" w:rsidP="00AD483F">
      <w:pPr>
        <w:spacing w:after="0" w:line="360" w:lineRule="auto"/>
        <w:rPr>
          <w:rFonts w:ascii="Arial" w:eastAsiaTheme="majorEastAsia" w:hAnsi="Arial" w:cs="Arial"/>
          <w:b/>
          <w:bCs/>
          <w:sz w:val="24"/>
          <w:szCs w:val="24"/>
        </w:rPr>
      </w:pPr>
      <w:bookmarkStart w:id="26" w:name="_Toc127362417"/>
    </w:p>
    <w:p w14:paraId="40F6DF11" w14:textId="0F3AC3C5" w:rsidR="00A0723D" w:rsidRDefault="006A3922" w:rsidP="0077151C">
      <w:pPr>
        <w:spacing w:after="0" w:line="360" w:lineRule="auto"/>
        <w:rPr>
          <w:rFonts w:ascii="Arial" w:eastAsiaTheme="majorEastAsia" w:hAnsi="Arial" w:cs="Arial"/>
          <w:b/>
          <w:bCs/>
          <w:sz w:val="24"/>
          <w:szCs w:val="24"/>
        </w:rPr>
      </w:pPr>
      <w:r w:rsidRPr="00994E44">
        <w:rPr>
          <w:rFonts w:ascii="Arial" w:eastAsiaTheme="majorEastAsia" w:hAnsi="Arial" w:cs="Arial"/>
          <w:b/>
          <w:bCs/>
          <w:sz w:val="24"/>
          <w:szCs w:val="24"/>
        </w:rPr>
        <w:t xml:space="preserve">Załącznik </w:t>
      </w:r>
      <w:r w:rsidR="00AD483F">
        <w:rPr>
          <w:rFonts w:ascii="Arial" w:eastAsiaTheme="majorEastAsia" w:hAnsi="Arial" w:cs="Arial"/>
          <w:b/>
          <w:bCs/>
          <w:sz w:val="24"/>
          <w:szCs w:val="24"/>
        </w:rPr>
        <w:t xml:space="preserve">nr </w:t>
      </w:r>
      <w:r w:rsidR="0003600F">
        <w:rPr>
          <w:rFonts w:ascii="Arial" w:eastAsiaTheme="majorEastAsia" w:hAnsi="Arial" w:cs="Arial"/>
          <w:b/>
          <w:bCs/>
          <w:sz w:val="24"/>
          <w:szCs w:val="24"/>
        </w:rPr>
        <w:t>8</w:t>
      </w:r>
      <w:r w:rsidRPr="00994E44">
        <w:rPr>
          <w:rFonts w:ascii="Arial" w:eastAsiaTheme="majorEastAsia" w:hAnsi="Arial" w:cs="Arial"/>
          <w:b/>
          <w:bCs/>
          <w:sz w:val="24"/>
          <w:szCs w:val="24"/>
        </w:rPr>
        <w:t>a - Analiza oddziaływania na środowisko, z uwzględnieniem zasady „nie czyń znaczącej szkody” (zasady DNSH)</w:t>
      </w:r>
      <w:bookmarkStart w:id="27" w:name="_Toc127362418"/>
      <w:bookmarkEnd w:id="26"/>
      <w:r w:rsidR="00D23BB7">
        <w:rPr>
          <w:rFonts w:ascii="Arial" w:eastAsiaTheme="majorEastAsia" w:hAnsi="Arial" w:cs="Arial"/>
          <w:b/>
          <w:bCs/>
          <w:sz w:val="24"/>
          <w:szCs w:val="24"/>
        </w:rPr>
        <w:t>.</w:t>
      </w:r>
    </w:p>
    <w:p w14:paraId="5C02C4FA" w14:textId="0F4F5E1D" w:rsidR="007951FA" w:rsidRDefault="007951FA">
      <w:pPr>
        <w:rPr>
          <w:rFonts w:ascii="Arial" w:eastAsiaTheme="majorEastAsia" w:hAnsi="Arial" w:cs="Arial"/>
          <w:b/>
          <w:bCs/>
          <w:sz w:val="24"/>
          <w:szCs w:val="24"/>
        </w:rPr>
      </w:pPr>
    </w:p>
    <w:p w14:paraId="5C22A4A5" w14:textId="76C0C2EC" w:rsidR="00892108" w:rsidRPr="005C5A0B" w:rsidRDefault="00892108" w:rsidP="00511179">
      <w:pPr>
        <w:spacing w:after="0" w:line="360" w:lineRule="auto"/>
        <w:rPr>
          <w:rFonts w:ascii="Arial" w:eastAsiaTheme="majorEastAsia" w:hAnsi="Arial" w:cs="Arial"/>
          <w:b/>
          <w:bCs/>
          <w:sz w:val="24"/>
          <w:szCs w:val="24"/>
        </w:rPr>
      </w:pPr>
      <w:r w:rsidRPr="005C5A0B">
        <w:rPr>
          <w:rFonts w:ascii="Arial" w:eastAsiaTheme="majorEastAsia" w:hAnsi="Arial" w:cs="Arial"/>
          <w:b/>
          <w:bCs/>
          <w:sz w:val="24"/>
          <w:szCs w:val="24"/>
        </w:rPr>
        <w:t xml:space="preserve">Załącznik nr </w:t>
      </w:r>
      <w:r w:rsidR="00381B49">
        <w:rPr>
          <w:rFonts w:ascii="Arial" w:eastAsiaTheme="majorEastAsia" w:hAnsi="Arial" w:cs="Arial"/>
          <w:b/>
          <w:bCs/>
          <w:sz w:val="24"/>
          <w:szCs w:val="24"/>
        </w:rPr>
        <w:t>9</w:t>
      </w:r>
      <w:r w:rsidRPr="005C5A0B">
        <w:rPr>
          <w:rFonts w:ascii="Arial" w:eastAsiaTheme="majorEastAsia" w:hAnsi="Arial" w:cs="Arial"/>
          <w:b/>
          <w:bCs/>
          <w:sz w:val="24"/>
          <w:szCs w:val="24"/>
        </w:rPr>
        <w:t xml:space="preserve"> </w:t>
      </w:r>
      <w:r w:rsidR="0077151C">
        <w:rPr>
          <w:rFonts w:ascii="Arial" w:eastAsiaTheme="majorEastAsia" w:hAnsi="Arial" w:cs="Arial"/>
          <w:b/>
          <w:bCs/>
          <w:sz w:val="24"/>
          <w:szCs w:val="24"/>
        </w:rPr>
        <w:t>-</w:t>
      </w:r>
      <w:r w:rsidRPr="005C5A0B">
        <w:rPr>
          <w:rFonts w:ascii="Arial" w:eastAsiaTheme="majorEastAsia" w:hAnsi="Arial" w:cs="Arial"/>
          <w:b/>
          <w:bCs/>
          <w:sz w:val="24"/>
          <w:szCs w:val="24"/>
        </w:rPr>
        <w:t xml:space="preserve"> Formularz dotyczący występowania pomocy publicznej.</w:t>
      </w:r>
    </w:p>
    <w:p w14:paraId="1ECF14AF" w14:textId="315D323A" w:rsidR="001E4540" w:rsidRPr="00ED7B57" w:rsidRDefault="00D3677D" w:rsidP="00511179">
      <w:pPr>
        <w:spacing w:after="0" w:line="360" w:lineRule="auto"/>
        <w:ind w:right="-74"/>
        <w:rPr>
          <w:rFonts w:ascii="Arial" w:eastAsia="Times New Roman" w:hAnsi="Arial" w:cs="Arial"/>
          <w:color w:val="000000" w:themeColor="text1"/>
          <w:sz w:val="24"/>
          <w:szCs w:val="24"/>
          <w:lang w:eastAsia="pl-PL"/>
        </w:rPr>
      </w:pPr>
      <w:r w:rsidRPr="00381B49">
        <w:rPr>
          <w:rFonts w:ascii="Arial" w:eastAsia="Times New Roman" w:hAnsi="Arial" w:cs="Arial"/>
          <w:b/>
          <w:color w:val="000000" w:themeColor="text1"/>
          <w:sz w:val="24"/>
          <w:szCs w:val="24"/>
          <w:lang w:eastAsia="pl-PL"/>
        </w:rPr>
        <w:t>UWAGA!</w:t>
      </w:r>
      <w:r w:rsidRPr="00381B49">
        <w:rPr>
          <w:rFonts w:ascii="Arial" w:eastAsia="Times New Roman" w:hAnsi="Arial" w:cs="Arial"/>
          <w:color w:val="000000" w:themeColor="text1"/>
          <w:sz w:val="24"/>
          <w:szCs w:val="24"/>
          <w:lang w:eastAsia="pl-PL"/>
        </w:rPr>
        <w:t xml:space="preserve"> </w:t>
      </w:r>
      <w:r w:rsidR="001E4540">
        <w:rPr>
          <w:rFonts w:ascii="Arial" w:eastAsia="Times New Roman" w:hAnsi="Arial" w:cs="Arial"/>
          <w:color w:val="000000" w:themeColor="text1"/>
          <w:sz w:val="24"/>
          <w:szCs w:val="24"/>
          <w:lang w:eastAsia="pl-PL"/>
        </w:rPr>
        <w:t>Załącznik</w:t>
      </w:r>
      <w:r w:rsidR="005924BB">
        <w:rPr>
          <w:rFonts w:ascii="Arial" w:eastAsia="Times New Roman" w:hAnsi="Arial" w:cs="Arial"/>
          <w:sz w:val="24"/>
          <w:szCs w:val="24"/>
          <w:lang w:eastAsia="pl-PL"/>
        </w:rPr>
        <w:t xml:space="preserve"> </w:t>
      </w:r>
      <w:r w:rsidRPr="00D3677D">
        <w:rPr>
          <w:rFonts w:ascii="Arial" w:eastAsia="Times New Roman" w:hAnsi="Arial" w:cs="Arial"/>
          <w:sz w:val="24"/>
          <w:szCs w:val="24"/>
          <w:lang w:eastAsia="pl-PL"/>
        </w:rPr>
        <w:t xml:space="preserve">dotyczy </w:t>
      </w:r>
      <w:r w:rsidRPr="001E4540">
        <w:rPr>
          <w:rFonts w:ascii="Arial" w:eastAsia="Times New Roman" w:hAnsi="Arial" w:cs="Arial"/>
          <w:sz w:val="24"/>
          <w:szCs w:val="24"/>
          <w:u w:val="single"/>
          <w:lang w:eastAsia="pl-PL"/>
        </w:rPr>
        <w:t>wszystkich</w:t>
      </w:r>
      <w:r w:rsidRPr="00D3677D">
        <w:rPr>
          <w:rFonts w:ascii="Arial" w:eastAsia="Times New Roman" w:hAnsi="Arial" w:cs="Arial"/>
          <w:sz w:val="24"/>
          <w:szCs w:val="24"/>
          <w:lang w:eastAsia="pl-PL"/>
        </w:rPr>
        <w:t xml:space="preserve"> </w:t>
      </w:r>
      <w:r w:rsidR="00381B49">
        <w:rPr>
          <w:rFonts w:ascii="Arial" w:eastAsia="Times New Roman" w:hAnsi="Arial" w:cs="Arial"/>
          <w:sz w:val="24"/>
          <w:szCs w:val="24"/>
          <w:lang w:eastAsia="pl-PL"/>
        </w:rPr>
        <w:t>w</w:t>
      </w:r>
      <w:r w:rsidRPr="00D3677D">
        <w:rPr>
          <w:rFonts w:ascii="Arial" w:eastAsia="Times New Roman" w:hAnsi="Arial" w:cs="Arial"/>
          <w:sz w:val="24"/>
          <w:szCs w:val="24"/>
          <w:lang w:eastAsia="pl-PL"/>
        </w:rPr>
        <w:t>nioskodawców.</w:t>
      </w:r>
      <w:r w:rsidR="001E4540">
        <w:rPr>
          <w:rFonts w:ascii="Arial" w:eastAsia="Times New Roman" w:hAnsi="Arial" w:cs="Arial"/>
          <w:sz w:val="24"/>
          <w:szCs w:val="24"/>
          <w:lang w:eastAsia="pl-PL"/>
        </w:rPr>
        <w:t xml:space="preserve"> Każdy wnioskodawca zobowiązany jest przedłożyć przedmiotowy załącznik, w celu potwierdzenia</w:t>
      </w:r>
      <w:r w:rsidR="00ED7B57">
        <w:rPr>
          <w:rFonts w:ascii="Arial" w:eastAsia="Times New Roman" w:hAnsi="Arial" w:cs="Arial"/>
          <w:sz w:val="24"/>
          <w:szCs w:val="24"/>
          <w:lang w:eastAsia="pl-PL"/>
        </w:rPr>
        <w:t>,</w:t>
      </w:r>
      <w:r w:rsidR="001E4540">
        <w:rPr>
          <w:rFonts w:ascii="Arial" w:eastAsia="Times New Roman" w:hAnsi="Arial" w:cs="Arial"/>
          <w:sz w:val="24"/>
          <w:szCs w:val="24"/>
          <w:lang w:eastAsia="pl-PL"/>
        </w:rPr>
        <w:t xml:space="preserve"> czy projekt </w:t>
      </w:r>
      <w:r w:rsidR="001E4540" w:rsidRPr="00ED7B57">
        <w:rPr>
          <w:rFonts w:ascii="Arial" w:eastAsia="Times New Roman" w:hAnsi="Arial" w:cs="Arial"/>
          <w:color w:val="000000" w:themeColor="text1"/>
          <w:sz w:val="24"/>
          <w:szCs w:val="24"/>
          <w:lang w:eastAsia="pl-PL"/>
        </w:rPr>
        <w:t>jest / nie jest objęty pomocą publiczną.</w:t>
      </w:r>
    </w:p>
    <w:p w14:paraId="5A8CDC57" w14:textId="3561EA23" w:rsidR="00BB6D01" w:rsidRPr="00ED7B57" w:rsidRDefault="00BB6D01" w:rsidP="00511179">
      <w:pPr>
        <w:spacing w:after="0" w:line="360" w:lineRule="auto"/>
        <w:ind w:right="-74"/>
        <w:rPr>
          <w:rFonts w:ascii="Arial" w:eastAsia="Times New Roman" w:hAnsi="Arial" w:cs="Arial"/>
          <w:color w:val="000000" w:themeColor="text1"/>
          <w:sz w:val="24"/>
          <w:szCs w:val="24"/>
          <w:lang w:eastAsia="pl-PL"/>
        </w:rPr>
      </w:pPr>
      <w:r w:rsidRPr="00ED7B57">
        <w:rPr>
          <w:rFonts w:ascii="Arial" w:hAnsi="Arial" w:cs="Arial"/>
          <w:color w:val="000000" w:themeColor="text1"/>
          <w:sz w:val="24"/>
          <w:szCs w:val="24"/>
        </w:rPr>
        <w:t>W przypadku realizacji projektu partnerskiego, załącznik przedkłada również każdy z partnerów.</w:t>
      </w:r>
    </w:p>
    <w:p w14:paraId="24965D52" w14:textId="39CCB2E0" w:rsidR="00892108" w:rsidRPr="00511179" w:rsidRDefault="00D3677D" w:rsidP="00ED7B57">
      <w:pPr>
        <w:spacing w:after="0" w:line="360" w:lineRule="auto"/>
        <w:ind w:right="-74"/>
        <w:rPr>
          <w:rFonts w:ascii="Arial" w:eastAsia="Times New Roman" w:hAnsi="Arial" w:cs="Arial"/>
          <w:color w:val="FF0000"/>
          <w:sz w:val="24"/>
          <w:szCs w:val="24"/>
          <w:lang w:eastAsia="pl-PL"/>
        </w:rPr>
      </w:pPr>
      <w:r w:rsidRPr="00ED7B57">
        <w:rPr>
          <w:rFonts w:ascii="Arial" w:eastAsia="Times New Roman" w:hAnsi="Arial" w:cs="Arial"/>
          <w:color w:val="000000" w:themeColor="text1"/>
          <w:sz w:val="24"/>
          <w:szCs w:val="24"/>
          <w:lang w:eastAsia="pl-PL"/>
        </w:rPr>
        <w:t xml:space="preserve">Analizę należy przeprowadzić </w:t>
      </w:r>
      <w:r w:rsidRPr="00D3677D">
        <w:rPr>
          <w:rFonts w:ascii="Arial" w:eastAsia="Times New Roman" w:hAnsi="Arial" w:cs="Arial"/>
          <w:sz w:val="24"/>
          <w:szCs w:val="24"/>
          <w:lang w:eastAsia="pl-PL"/>
        </w:rPr>
        <w:t>zgodnie ze wzorem, do którego</w:t>
      </w:r>
      <w:r w:rsidR="001E4540">
        <w:rPr>
          <w:rFonts w:ascii="Arial" w:eastAsia="Times New Roman" w:hAnsi="Arial" w:cs="Arial"/>
          <w:sz w:val="24"/>
          <w:szCs w:val="24"/>
          <w:lang w:eastAsia="pl-PL"/>
        </w:rPr>
        <w:t xml:space="preserve"> dołączony jest instruktaż postę</w:t>
      </w:r>
      <w:r w:rsidR="00ED7B57">
        <w:rPr>
          <w:rFonts w:ascii="Arial" w:eastAsia="Times New Roman" w:hAnsi="Arial" w:cs="Arial"/>
          <w:sz w:val="24"/>
          <w:szCs w:val="24"/>
          <w:lang w:eastAsia="pl-PL"/>
        </w:rPr>
        <w:t>powania.</w:t>
      </w:r>
    </w:p>
    <w:p w14:paraId="4B900C6C" w14:textId="0B15E999" w:rsidR="00892108" w:rsidRPr="008649FC" w:rsidRDefault="00892108" w:rsidP="00511179">
      <w:pPr>
        <w:spacing w:after="0" w:line="360" w:lineRule="auto"/>
        <w:ind w:right="-74"/>
        <w:rPr>
          <w:rFonts w:ascii="Arial" w:hAnsi="Arial" w:cs="Arial"/>
          <w:color w:val="000000" w:themeColor="text1"/>
          <w:sz w:val="24"/>
          <w:szCs w:val="24"/>
        </w:rPr>
      </w:pPr>
      <w:r w:rsidRPr="00511179">
        <w:rPr>
          <w:rFonts w:ascii="Arial" w:eastAsia="Times New Roman" w:hAnsi="Arial" w:cs="Arial"/>
          <w:b/>
          <w:color w:val="000000" w:themeColor="text1"/>
          <w:sz w:val="24"/>
          <w:szCs w:val="24"/>
          <w:lang w:eastAsia="pl-PL"/>
        </w:rPr>
        <w:t>UWAGA!</w:t>
      </w:r>
      <w:r w:rsidRPr="00511179">
        <w:rPr>
          <w:rFonts w:ascii="Arial" w:eastAsia="Times New Roman" w:hAnsi="Arial" w:cs="Arial"/>
          <w:color w:val="000000" w:themeColor="text1"/>
          <w:sz w:val="24"/>
          <w:szCs w:val="24"/>
          <w:lang w:eastAsia="pl-PL"/>
        </w:rPr>
        <w:t xml:space="preserve"> </w:t>
      </w:r>
      <w:r w:rsidR="00D3677D" w:rsidRPr="00511179">
        <w:rPr>
          <w:rFonts w:ascii="Arial" w:hAnsi="Arial" w:cs="Arial"/>
          <w:color w:val="000000" w:themeColor="text1"/>
          <w:sz w:val="24"/>
          <w:szCs w:val="24"/>
        </w:rPr>
        <w:t>Jeżeli</w:t>
      </w:r>
      <w:r w:rsidR="00D3677D" w:rsidRPr="00511179">
        <w:rPr>
          <w:rFonts w:ascii="Arial" w:hAnsi="Arial" w:cs="Arial"/>
          <w:sz w:val="24"/>
          <w:szCs w:val="24"/>
        </w:rPr>
        <w:t xml:space="preserve"> projekt obejmuje swoim zakresem </w:t>
      </w:r>
      <w:r w:rsidR="00175F10" w:rsidRPr="00511179">
        <w:rPr>
          <w:rFonts w:ascii="Arial" w:hAnsi="Arial" w:cs="Arial"/>
          <w:sz w:val="24"/>
          <w:szCs w:val="24"/>
        </w:rPr>
        <w:t>infrastrukturę</w:t>
      </w:r>
      <w:r w:rsidR="00BB6D01">
        <w:rPr>
          <w:rFonts w:ascii="Arial" w:hAnsi="Arial" w:cs="Arial"/>
          <w:sz w:val="24"/>
          <w:szCs w:val="24"/>
        </w:rPr>
        <w:t>, w ramach</w:t>
      </w:r>
      <w:r w:rsidR="00175F10" w:rsidRPr="00511179">
        <w:rPr>
          <w:rFonts w:ascii="Arial" w:hAnsi="Arial" w:cs="Arial"/>
          <w:sz w:val="24"/>
          <w:szCs w:val="24"/>
        </w:rPr>
        <w:t xml:space="preserve"> której prowadzisz także działalność komercyjną musisz przeprowadzić analizę występowania pomocy publicznej dla obu typów działalności (np. okazjonalny wynajem, prowadzenie w </w:t>
      </w:r>
      <w:r w:rsidR="00175F10" w:rsidRPr="008649FC">
        <w:rPr>
          <w:rFonts w:ascii="Arial" w:hAnsi="Arial" w:cs="Arial"/>
          <w:color w:val="000000" w:themeColor="text1"/>
          <w:sz w:val="24"/>
          <w:szCs w:val="24"/>
        </w:rPr>
        <w:t xml:space="preserve">części budynku działalności gospodarczej). W tym celu w formularzu wypełnij punkt 2 formularza </w:t>
      </w:r>
      <w:r w:rsidR="00953893" w:rsidRPr="008649FC">
        <w:rPr>
          <w:rFonts w:ascii="Arial" w:hAnsi="Arial" w:cs="Arial"/>
          <w:color w:val="000000" w:themeColor="text1"/>
          <w:sz w:val="24"/>
          <w:szCs w:val="24"/>
        </w:rPr>
        <w:t>(„</w:t>
      </w:r>
      <w:r w:rsidR="00953893" w:rsidRPr="008649FC">
        <w:rPr>
          <w:rFonts w:ascii="Arial" w:hAnsi="Arial" w:cs="Arial"/>
          <w:color w:val="000000" w:themeColor="text1"/>
          <w:sz w:val="24"/>
          <w:szCs w:val="24"/>
          <w:lang w:eastAsia="en-GB"/>
        </w:rPr>
        <w:t>Ustalenie czy wsparcie w ramach programu regionalnego Fundusze Europejskie dla Łódzkiego 2021-2027 spełnia przesłanki występowania pomocy publicznej</w:t>
      </w:r>
      <w:r w:rsidR="00953893" w:rsidRPr="008649FC">
        <w:rPr>
          <w:rFonts w:ascii="Arial" w:hAnsi="Arial" w:cs="Arial"/>
          <w:color w:val="000000" w:themeColor="text1"/>
          <w:sz w:val="24"/>
          <w:szCs w:val="24"/>
        </w:rPr>
        <w:t xml:space="preserve">”) </w:t>
      </w:r>
      <w:r w:rsidR="00175F10" w:rsidRPr="008649FC">
        <w:rPr>
          <w:rFonts w:ascii="Arial" w:hAnsi="Arial" w:cs="Arial"/>
          <w:color w:val="000000" w:themeColor="text1"/>
          <w:sz w:val="24"/>
          <w:szCs w:val="24"/>
        </w:rPr>
        <w:t>oddzielnie dla każdego z ww. działalności.</w:t>
      </w:r>
    </w:p>
    <w:p w14:paraId="768AC87D" w14:textId="77777777" w:rsidR="00511179" w:rsidRPr="008649FC" w:rsidRDefault="00511179" w:rsidP="00511179">
      <w:pPr>
        <w:pStyle w:val="Nagwek3"/>
        <w:spacing w:before="0" w:line="360" w:lineRule="auto"/>
        <w:rPr>
          <w:rFonts w:ascii="Arial" w:hAnsi="Arial" w:cs="Arial"/>
          <w:b/>
          <w:color w:val="000000" w:themeColor="text1"/>
        </w:rPr>
      </w:pPr>
    </w:p>
    <w:p w14:paraId="4C887EE0" w14:textId="2FED6FEC" w:rsidR="00511179" w:rsidRPr="008649FC" w:rsidRDefault="00511179" w:rsidP="00511179">
      <w:pPr>
        <w:pStyle w:val="Nagwek3"/>
        <w:spacing w:before="0" w:line="360" w:lineRule="auto"/>
        <w:rPr>
          <w:rFonts w:ascii="Arial" w:hAnsi="Arial" w:cs="Arial"/>
          <w:b/>
          <w:color w:val="000000" w:themeColor="text1"/>
        </w:rPr>
      </w:pPr>
      <w:bookmarkStart w:id="28" w:name="_Toc151460147"/>
      <w:r w:rsidRPr="008649FC">
        <w:rPr>
          <w:rFonts w:ascii="Arial" w:hAnsi="Arial" w:cs="Arial"/>
          <w:b/>
          <w:color w:val="000000" w:themeColor="text1"/>
        </w:rPr>
        <w:t>Załącznik nr 9a - Wielkość przedsiębiorcy</w:t>
      </w:r>
      <w:bookmarkEnd w:id="28"/>
    </w:p>
    <w:p w14:paraId="2B783BC8" w14:textId="026DD102" w:rsidR="00511179" w:rsidRPr="008649FC" w:rsidRDefault="00511179" w:rsidP="005C2DAF">
      <w:pPr>
        <w:spacing w:after="0" w:line="360" w:lineRule="auto"/>
        <w:rPr>
          <w:rFonts w:ascii="Arial" w:hAnsi="Arial" w:cs="Arial"/>
          <w:color w:val="000000" w:themeColor="text1"/>
          <w:sz w:val="24"/>
          <w:szCs w:val="24"/>
        </w:rPr>
      </w:pPr>
      <w:r w:rsidRPr="008649FC">
        <w:rPr>
          <w:rFonts w:ascii="Arial" w:hAnsi="Arial" w:cs="Arial"/>
          <w:color w:val="000000" w:themeColor="text1"/>
          <w:sz w:val="24"/>
          <w:szCs w:val="24"/>
        </w:rPr>
        <w:t xml:space="preserve">Załącznik dotyczy projektów, w których występuje pomoc publiczna / pomoc de </w:t>
      </w:r>
      <w:proofErr w:type="spellStart"/>
      <w:r w:rsidRPr="008649FC">
        <w:rPr>
          <w:rFonts w:ascii="Arial" w:hAnsi="Arial" w:cs="Arial"/>
          <w:color w:val="000000" w:themeColor="text1"/>
          <w:sz w:val="24"/>
          <w:szCs w:val="24"/>
        </w:rPr>
        <w:t>minimis</w:t>
      </w:r>
      <w:proofErr w:type="spellEnd"/>
      <w:r w:rsidRPr="008649FC">
        <w:rPr>
          <w:rFonts w:ascii="Arial" w:hAnsi="Arial" w:cs="Arial"/>
          <w:color w:val="000000" w:themeColor="text1"/>
          <w:sz w:val="24"/>
          <w:szCs w:val="24"/>
        </w:rPr>
        <w:t xml:space="preserve"> lub rekompensata.</w:t>
      </w:r>
    </w:p>
    <w:p w14:paraId="3B5A1EA4" w14:textId="76449BDD" w:rsidR="00511179" w:rsidRPr="008649FC" w:rsidRDefault="00511179" w:rsidP="005C2DAF">
      <w:pPr>
        <w:spacing w:after="0" w:line="360" w:lineRule="auto"/>
        <w:rPr>
          <w:rFonts w:ascii="Arial" w:hAnsi="Arial" w:cs="Arial"/>
          <w:color w:val="000000" w:themeColor="text1"/>
          <w:sz w:val="24"/>
          <w:szCs w:val="24"/>
          <w:u w:val="single"/>
        </w:rPr>
      </w:pPr>
      <w:r w:rsidRPr="008649FC">
        <w:rPr>
          <w:rFonts w:ascii="Arial" w:hAnsi="Arial" w:cs="Arial"/>
          <w:color w:val="000000" w:themeColor="text1"/>
          <w:spacing w:val="-2"/>
          <w:sz w:val="24"/>
          <w:szCs w:val="24"/>
          <w:lang w:eastAsia="pl-PL"/>
        </w:rPr>
        <w:t>W przypadku realizacji projektów partnerskich, każdy z partnerów przedkłada ww. oświadczenie.</w:t>
      </w:r>
    </w:p>
    <w:p w14:paraId="6F3444B6" w14:textId="77080252" w:rsidR="005C2DAF" w:rsidRPr="008649FC" w:rsidRDefault="005C2DAF" w:rsidP="005C2DAF">
      <w:pPr>
        <w:pStyle w:val="Nagwek3"/>
        <w:spacing w:before="0" w:line="360" w:lineRule="auto"/>
        <w:rPr>
          <w:rFonts w:ascii="Arial" w:hAnsi="Arial" w:cs="Arial"/>
          <w:b/>
          <w:color w:val="000000" w:themeColor="text1"/>
        </w:rPr>
      </w:pPr>
      <w:bookmarkStart w:id="29" w:name="_Toc151460148"/>
      <w:r w:rsidRPr="008649FC">
        <w:rPr>
          <w:rFonts w:ascii="Arial" w:hAnsi="Arial" w:cs="Arial"/>
          <w:b/>
          <w:color w:val="000000" w:themeColor="text1"/>
        </w:rPr>
        <w:lastRenderedPageBreak/>
        <w:t>Załącznik nr 9b - Informacje dotyczące sytuacji ekonomicznej przedsiębiorcy, któremu ma być udzielone dofinansowanie</w:t>
      </w:r>
      <w:bookmarkEnd w:id="29"/>
    </w:p>
    <w:p w14:paraId="433CFA9F" w14:textId="6D5D06C8" w:rsidR="005C2DAF" w:rsidRPr="008649FC" w:rsidRDefault="005C2DAF" w:rsidP="005C2DAF">
      <w:pPr>
        <w:spacing w:after="0" w:line="360" w:lineRule="auto"/>
        <w:rPr>
          <w:rFonts w:ascii="Arial" w:hAnsi="Arial" w:cs="Arial"/>
          <w:color w:val="000000" w:themeColor="text1"/>
          <w:sz w:val="24"/>
          <w:szCs w:val="24"/>
        </w:rPr>
      </w:pPr>
      <w:r w:rsidRPr="008649FC">
        <w:rPr>
          <w:rFonts w:ascii="Arial" w:hAnsi="Arial" w:cs="Arial"/>
          <w:color w:val="000000" w:themeColor="text1"/>
          <w:sz w:val="24"/>
          <w:szCs w:val="24"/>
        </w:rPr>
        <w:t xml:space="preserve">Załącznik dotyczy projektów, w których występuje pomoc publiczna / pomoc de </w:t>
      </w:r>
      <w:proofErr w:type="spellStart"/>
      <w:r w:rsidRPr="008649FC">
        <w:rPr>
          <w:rFonts w:ascii="Arial" w:hAnsi="Arial" w:cs="Arial"/>
          <w:color w:val="000000" w:themeColor="text1"/>
          <w:sz w:val="24"/>
          <w:szCs w:val="24"/>
        </w:rPr>
        <w:t>minimis</w:t>
      </w:r>
      <w:proofErr w:type="spellEnd"/>
      <w:r w:rsidRPr="008649FC">
        <w:rPr>
          <w:rFonts w:ascii="Arial" w:hAnsi="Arial" w:cs="Arial"/>
          <w:color w:val="000000" w:themeColor="text1"/>
          <w:sz w:val="24"/>
          <w:szCs w:val="24"/>
        </w:rPr>
        <w:t xml:space="preserve"> lub rekompensata.</w:t>
      </w:r>
    </w:p>
    <w:p w14:paraId="3BCE28B1" w14:textId="7DF3F6C1" w:rsidR="005C2DAF" w:rsidRPr="008649FC" w:rsidRDefault="005C2DAF" w:rsidP="005C2DAF">
      <w:pPr>
        <w:spacing w:after="0" w:line="360" w:lineRule="auto"/>
        <w:rPr>
          <w:rFonts w:ascii="Arial" w:hAnsi="Arial" w:cs="Arial"/>
          <w:color w:val="000000" w:themeColor="text1"/>
          <w:sz w:val="24"/>
          <w:szCs w:val="24"/>
          <w:u w:val="single"/>
        </w:rPr>
      </w:pPr>
      <w:r w:rsidRPr="008649FC">
        <w:rPr>
          <w:rFonts w:ascii="Arial" w:hAnsi="Arial" w:cs="Arial"/>
          <w:color w:val="000000" w:themeColor="text1"/>
          <w:spacing w:val="-2"/>
          <w:sz w:val="24"/>
          <w:szCs w:val="24"/>
          <w:lang w:eastAsia="pl-PL"/>
        </w:rPr>
        <w:t>W przypadku realizacji projektów partnerskich, każdy z partnerów przedkłada ww. oświadczenie.</w:t>
      </w:r>
    </w:p>
    <w:p w14:paraId="22E7F78B" w14:textId="74FB2CAA" w:rsidR="00475DB9" w:rsidRPr="008649FC" w:rsidRDefault="00475DB9">
      <w:pPr>
        <w:rPr>
          <w:rFonts w:ascii="Arial" w:eastAsiaTheme="majorEastAsia" w:hAnsi="Arial" w:cs="Arial"/>
          <w:b/>
          <w:bCs/>
          <w:color w:val="000000" w:themeColor="text1"/>
          <w:sz w:val="24"/>
          <w:szCs w:val="24"/>
        </w:rPr>
      </w:pPr>
    </w:p>
    <w:p w14:paraId="426805FC" w14:textId="6F657936" w:rsidR="00381B49" w:rsidRPr="008649FC" w:rsidRDefault="00381B49" w:rsidP="00381B49">
      <w:pPr>
        <w:spacing w:after="0" w:line="360" w:lineRule="auto"/>
        <w:rPr>
          <w:rFonts w:ascii="Arial" w:eastAsiaTheme="majorEastAsia" w:hAnsi="Arial" w:cs="Arial"/>
          <w:b/>
          <w:bCs/>
          <w:color w:val="000000" w:themeColor="text1"/>
          <w:sz w:val="24"/>
          <w:szCs w:val="24"/>
        </w:rPr>
      </w:pPr>
      <w:r w:rsidRPr="008649FC">
        <w:rPr>
          <w:rFonts w:ascii="Arial" w:eastAsiaTheme="majorEastAsia" w:hAnsi="Arial" w:cs="Arial"/>
          <w:b/>
          <w:bCs/>
          <w:color w:val="000000" w:themeColor="text1"/>
          <w:sz w:val="24"/>
          <w:szCs w:val="24"/>
        </w:rPr>
        <w:t>Załącznik nr 10 - Sprawozdanie finansowe</w:t>
      </w:r>
    </w:p>
    <w:p w14:paraId="2BBA694B" w14:textId="77777777" w:rsidR="00381B49" w:rsidRPr="00115A37" w:rsidRDefault="00381B49" w:rsidP="00381B49">
      <w:pPr>
        <w:spacing w:after="0" w:line="360" w:lineRule="auto"/>
        <w:rPr>
          <w:rFonts w:ascii="Arial" w:hAnsi="Arial" w:cs="Arial"/>
          <w:sz w:val="24"/>
          <w:szCs w:val="24"/>
        </w:rPr>
      </w:pPr>
      <w:r w:rsidRPr="00115A37">
        <w:rPr>
          <w:rFonts w:ascii="Arial" w:hAnsi="Arial" w:cs="Arial"/>
          <w:sz w:val="24"/>
          <w:szCs w:val="24"/>
        </w:rPr>
        <w:t xml:space="preserve">Przedłóż kopię sprawozdania finansowego sporządzonego zgodnie z ustawą o rachunkowości za ostatni rok obrotowy, za który </w:t>
      </w:r>
      <w:r>
        <w:rPr>
          <w:rFonts w:ascii="Arial" w:hAnsi="Arial" w:cs="Arial"/>
          <w:sz w:val="24"/>
          <w:szCs w:val="24"/>
        </w:rPr>
        <w:t>w</w:t>
      </w:r>
      <w:r w:rsidRPr="00115A37">
        <w:rPr>
          <w:rFonts w:ascii="Arial" w:hAnsi="Arial" w:cs="Arial"/>
          <w:sz w:val="24"/>
          <w:szCs w:val="24"/>
        </w:rPr>
        <w:t xml:space="preserve">nioskodawca posiada sprawozdanie w momencie złożenia wniosku (w przypadku, gdy sprawozdanie podlega badaniu </w:t>
      </w:r>
      <w:r>
        <w:rPr>
          <w:rFonts w:ascii="Arial" w:hAnsi="Arial" w:cs="Arial"/>
          <w:sz w:val="24"/>
          <w:szCs w:val="24"/>
        </w:rPr>
        <w:t xml:space="preserve">- </w:t>
      </w:r>
      <w:r w:rsidRPr="00115A37">
        <w:rPr>
          <w:rFonts w:ascii="Arial" w:hAnsi="Arial" w:cs="Arial"/>
          <w:sz w:val="24"/>
          <w:szCs w:val="24"/>
        </w:rPr>
        <w:t xml:space="preserve">dołącz opinię biegłego rewidenta o sprawozdaniu finansowym). </w:t>
      </w:r>
    </w:p>
    <w:p w14:paraId="2966266F" w14:textId="77777777" w:rsidR="00381B49" w:rsidRPr="00115A37" w:rsidRDefault="00381B49" w:rsidP="00381B49">
      <w:pPr>
        <w:spacing w:after="0" w:line="360" w:lineRule="auto"/>
        <w:rPr>
          <w:rFonts w:ascii="Arial" w:hAnsi="Arial" w:cs="Arial"/>
          <w:sz w:val="24"/>
          <w:szCs w:val="24"/>
        </w:rPr>
      </w:pPr>
      <w:r w:rsidRPr="00115A37">
        <w:rPr>
          <w:rFonts w:ascii="Arial" w:hAnsi="Arial" w:cs="Arial"/>
          <w:sz w:val="24"/>
          <w:szCs w:val="24"/>
        </w:rPr>
        <w:t>W przypadku realizacji projektów partnerskich, każdy z partnerów pr</w:t>
      </w:r>
      <w:r>
        <w:rPr>
          <w:rFonts w:ascii="Arial" w:hAnsi="Arial" w:cs="Arial"/>
          <w:sz w:val="24"/>
          <w:szCs w:val="24"/>
        </w:rPr>
        <w:t>zedkłada również ww. załącznik.</w:t>
      </w:r>
    </w:p>
    <w:p w14:paraId="4EDD2F0A" w14:textId="77777777" w:rsidR="00381B49" w:rsidRPr="00115A37" w:rsidRDefault="00381B49" w:rsidP="00381B49">
      <w:pPr>
        <w:autoSpaceDE w:val="0"/>
        <w:autoSpaceDN w:val="0"/>
        <w:adjustRightInd w:val="0"/>
        <w:spacing w:after="0" w:line="360" w:lineRule="auto"/>
        <w:rPr>
          <w:rFonts w:ascii="Arial" w:hAnsi="Arial" w:cs="Arial"/>
          <w:sz w:val="24"/>
          <w:szCs w:val="24"/>
        </w:rPr>
      </w:pPr>
      <w:r w:rsidRPr="00115A37">
        <w:rPr>
          <w:rFonts w:ascii="Arial" w:hAnsi="Arial" w:cs="Arial"/>
          <w:sz w:val="24"/>
          <w:szCs w:val="24"/>
        </w:rPr>
        <w:t>Wnioskodawca</w:t>
      </w:r>
      <w:r>
        <w:rPr>
          <w:rFonts w:ascii="Arial" w:hAnsi="Arial" w:cs="Arial"/>
          <w:sz w:val="24"/>
          <w:szCs w:val="24"/>
        </w:rPr>
        <w:t xml:space="preserve"> </w:t>
      </w:r>
      <w:r w:rsidRPr="00115A37">
        <w:rPr>
          <w:rFonts w:ascii="Arial" w:hAnsi="Arial" w:cs="Arial"/>
          <w:sz w:val="24"/>
          <w:szCs w:val="24"/>
        </w:rPr>
        <w:t>/</w:t>
      </w:r>
      <w:r>
        <w:rPr>
          <w:rFonts w:ascii="Arial" w:hAnsi="Arial" w:cs="Arial"/>
          <w:sz w:val="24"/>
          <w:szCs w:val="24"/>
        </w:rPr>
        <w:t xml:space="preserve"> </w:t>
      </w:r>
      <w:r w:rsidRPr="00115A37">
        <w:rPr>
          <w:rFonts w:ascii="Arial" w:hAnsi="Arial" w:cs="Arial"/>
          <w:sz w:val="24"/>
          <w:szCs w:val="24"/>
        </w:rPr>
        <w:t>partner, który nie ma obowiązku sporządzania sprawozdań finansowych, powinien przedstawić oświadczenie, iż nie jest zobowiązany do ich sporządzania.</w:t>
      </w:r>
    </w:p>
    <w:p w14:paraId="16626DC0" w14:textId="77777777" w:rsidR="00381B49" w:rsidRPr="00115A37" w:rsidRDefault="00381B49" w:rsidP="00381B49">
      <w:pPr>
        <w:autoSpaceDE w:val="0"/>
        <w:autoSpaceDN w:val="0"/>
        <w:adjustRightInd w:val="0"/>
        <w:spacing w:after="0" w:line="360" w:lineRule="auto"/>
        <w:rPr>
          <w:rFonts w:ascii="Arial" w:hAnsi="Arial" w:cs="Arial"/>
          <w:sz w:val="24"/>
          <w:szCs w:val="24"/>
        </w:rPr>
      </w:pPr>
      <w:r w:rsidRPr="00115A37">
        <w:rPr>
          <w:rFonts w:ascii="Arial" w:hAnsi="Arial" w:cs="Arial"/>
          <w:sz w:val="24"/>
          <w:szCs w:val="24"/>
        </w:rPr>
        <w:t xml:space="preserve">Dodatkowo, gdy </w:t>
      </w:r>
      <w:r>
        <w:rPr>
          <w:rFonts w:ascii="Arial" w:hAnsi="Arial" w:cs="Arial"/>
          <w:sz w:val="24"/>
          <w:szCs w:val="24"/>
        </w:rPr>
        <w:t>w</w:t>
      </w:r>
      <w:r w:rsidRPr="00115A37">
        <w:rPr>
          <w:rFonts w:ascii="Arial" w:hAnsi="Arial" w:cs="Arial"/>
          <w:sz w:val="24"/>
          <w:szCs w:val="24"/>
        </w:rPr>
        <w:t>nioskodawca</w:t>
      </w:r>
      <w:r>
        <w:rPr>
          <w:rFonts w:ascii="Arial" w:hAnsi="Arial" w:cs="Arial"/>
          <w:sz w:val="24"/>
          <w:szCs w:val="24"/>
        </w:rPr>
        <w:t xml:space="preserve"> </w:t>
      </w:r>
      <w:r w:rsidRPr="00115A37">
        <w:rPr>
          <w:rFonts w:ascii="Arial" w:hAnsi="Arial" w:cs="Arial"/>
          <w:sz w:val="24"/>
          <w:szCs w:val="24"/>
        </w:rPr>
        <w:t>/</w:t>
      </w:r>
      <w:r>
        <w:rPr>
          <w:rFonts w:ascii="Arial" w:hAnsi="Arial" w:cs="Arial"/>
          <w:sz w:val="24"/>
          <w:szCs w:val="24"/>
        </w:rPr>
        <w:t xml:space="preserve"> </w:t>
      </w:r>
      <w:r w:rsidRPr="00115A37">
        <w:rPr>
          <w:rFonts w:ascii="Arial" w:hAnsi="Arial" w:cs="Arial"/>
          <w:sz w:val="24"/>
          <w:szCs w:val="24"/>
        </w:rPr>
        <w:t xml:space="preserve">partner ubiega się o pomoc publiczną lub pomoc de </w:t>
      </w:r>
      <w:proofErr w:type="spellStart"/>
      <w:r w:rsidRPr="00115A37">
        <w:rPr>
          <w:rFonts w:ascii="Arial" w:hAnsi="Arial" w:cs="Arial"/>
          <w:sz w:val="24"/>
          <w:szCs w:val="24"/>
        </w:rPr>
        <w:t>minimis</w:t>
      </w:r>
      <w:proofErr w:type="spellEnd"/>
      <w:r w:rsidRPr="00115A37">
        <w:rPr>
          <w:rFonts w:ascii="Arial" w:hAnsi="Arial" w:cs="Arial"/>
          <w:sz w:val="24"/>
          <w:szCs w:val="24"/>
        </w:rPr>
        <w:t xml:space="preserve"> przedkłada sprawozdania </w:t>
      </w:r>
      <w:r w:rsidRPr="00115A37">
        <w:rPr>
          <w:rFonts w:ascii="Arial" w:hAnsi="Arial" w:cs="Arial"/>
          <w:sz w:val="24"/>
          <w:szCs w:val="24"/>
          <w:u w:val="single"/>
        </w:rPr>
        <w:t>za okres 3 ostatnich lat obrotowych</w:t>
      </w:r>
      <w:r w:rsidRPr="00115A37">
        <w:rPr>
          <w:rFonts w:ascii="Arial" w:hAnsi="Arial" w:cs="Arial"/>
          <w:sz w:val="24"/>
          <w:szCs w:val="24"/>
        </w:rPr>
        <w:t xml:space="preserve">, sporządzane zgodnie z przepisami o rachunkowości, jeśli wymagają tego od niego zapisy Rozporządzenia Rady Ministrów z dnia 29 marca 2010 r. w sprawie zakresu informacji przedstawianych przez podmiot ubiegający się o pomoc de </w:t>
      </w:r>
      <w:proofErr w:type="spellStart"/>
      <w:r w:rsidRPr="00115A37">
        <w:rPr>
          <w:rFonts w:ascii="Arial" w:hAnsi="Arial" w:cs="Arial"/>
          <w:sz w:val="24"/>
          <w:szCs w:val="24"/>
        </w:rPr>
        <w:t>minimis</w:t>
      </w:r>
      <w:proofErr w:type="spellEnd"/>
      <w:r w:rsidRPr="00115A37">
        <w:rPr>
          <w:rFonts w:ascii="Arial" w:hAnsi="Arial" w:cs="Arial"/>
          <w:sz w:val="24"/>
          <w:szCs w:val="24"/>
        </w:rPr>
        <w:t xml:space="preserve"> lub Rozporządzenia Rady Ministrów z dnia 29 marca 2010 r. w sprawie zakresu informacji przedstawianych przez podmiot ubiegający się o pomoc inną niż pomoc de </w:t>
      </w:r>
      <w:proofErr w:type="spellStart"/>
      <w:r w:rsidRPr="00115A37">
        <w:rPr>
          <w:rFonts w:ascii="Arial" w:hAnsi="Arial" w:cs="Arial"/>
          <w:sz w:val="24"/>
          <w:szCs w:val="24"/>
        </w:rPr>
        <w:t>minimis</w:t>
      </w:r>
      <w:proofErr w:type="spellEnd"/>
      <w:r w:rsidRPr="00115A37">
        <w:rPr>
          <w:rFonts w:ascii="Arial" w:hAnsi="Arial" w:cs="Arial"/>
          <w:sz w:val="24"/>
          <w:szCs w:val="24"/>
        </w:rPr>
        <w:t xml:space="preserve"> lub pomoc de </w:t>
      </w:r>
      <w:proofErr w:type="spellStart"/>
      <w:r w:rsidRPr="00115A37">
        <w:rPr>
          <w:rFonts w:ascii="Arial" w:hAnsi="Arial" w:cs="Arial"/>
          <w:sz w:val="24"/>
          <w:szCs w:val="24"/>
        </w:rPr>
        <w:t>minimis</w:t>
      </w:r>
      <w:proofErr w:type="spellEnd"/>
      <w:r w:rsidRPr="00115A37">
        <w:rPr>
          <w:rFonts w:ascii="Arial" w:hAnsi="Arial" w:cs="Arial"/>
          <w:sz w:val="24"/>
          <w:szCs w:val="24"/>
        </w:rPr>
        <w:t xml:space="preserve"> w rolnictwie lub rybołówstwie. </w:t>
      </w:r>
    </w:p>
    <w:p w14:paraId="59190D6E" w14:textId="77777777" w:rsidR="00381B49" w:rsidRDefault="00381B49" w:rsidP="00397533">
      <w:pPr>
        <w:autoSpaceDE w:val="0"/>
        <w:autoSpaceDN w:val="0"/>
        <w:adjustRightInd w:val="0"/>
        <w:spacing w:after="0" w:line="360" w:lineRule="auto"/>
        <w:jc w:val="both"/>
        <w:rPr>
          <w:rFonts w:ascii="Arial" w:hAnsi="Arial" w:cs="Arial"/>
          <w:sz w:val="24"/>
          <w:szCs w:val="24"/>
        </w:rPr>
      </w:pPr>
      <w:r w:rsidRPr="00115A37">
        <w:rPr>
          <w:rFonts w:ascii="Arial" w:hAnsi="Arial" w:cs="Arial"/>
          <w:sz w:val="24"/>
          <w:szCs w:val="24"/>
        </w:rPr>
        <w:t xml:space="preserve">Załącznik nie jest wymagany dla </w:t>
      </w:r>
      <w:r>
        <w:rPr>
          <w:rFonts w:ascii="Arial" w:hAnsi="Arial" w:cs="Arial"/>
          <w:sz w:val="24"/>
          <w:szCs w:val="24"/>
        </w:rPr>
        <w:t>w</w:t>
      </w:r>
      <w:r w:rsidRPr="00115A37">
        <w:rPr>
          <w:rFonts w:ascii="Arial" w:hAnsi="Arial" w:cs="Arial"/>
          <w:sz w:val="24"/>
          <w:szCs w:val="24"/>
        </w:rPr>
        <w:t>nioskodawcy</w:t>
      </w:r>
      <w:r>
        <w:rPr>
          <w:rFonts w:ascii="Arial" w:hAnsi="Arial" w:cs="Arial"/>
          <w:sz w:val="24"/>
          <w:szCs w:val="24"/>
        </w:rPr>
        <w:t xml:space="preserve"> </w:t>
      </w:r>
      <w:r w:rsidRPr="00115A37">
        <w:rPr>
          <w:rFonts w:ascii="Arial" w:hAnsi="Arial" w:cs="Arial"/>
          <w:sz w:val="24"/>
          <w:szCs w:val="24"/>
        </w:rPr>
        <w:t>/</w:t>
      </w:r>
      <w:r>
        <w:rPr>
          <w:rFonts w:ascii="Arial" w:hAnsi="Arial" w:cs="Arial"/>
          <w:sz w:val="24"/>
          <w:szCs w:val="24"/>
        </w:rPr>
        <w:t xml:space="preserve"> </w:t>
      </w:r>
      <w:r w:rsidRPr="00115A37">
        <w:rPr>
          <w:rFonts w:ascii="Arial" w:hAnsi="Arial" w:cs="Arial"/>
          <w:sz w:val="24"/>
          <w:szCs w:val="24"/>
        </w:rPr>
        <w:t xml:space="preserve">partnera, który jest </w:t>
      </w:r>
      <w:r>
        <w:rPr>
          <w:rFonts w:ascii="Arial" w:hAnsi="Arial" w:cs="Arial"/>
          <w:sz w:val="24"/>
          <w:szCs w:val="24"/>
        </w:rPr>
        <w:t>j</w:t>
      </w:r>
      <w:r w:rsidRPr="00115A37">
        <w:rPr>
          <w:rFonts w:ascii="Arial" w:hAnsi="Arial" w:cs="Arial"/>
          <w:sz w:val="24"/>
          <w:szCs w:val="24"/>
        </w:rPr>
        <w:t xml:space="preserve">ednostką </w:t>
      </w:r>
      <w:r>
        <w:rPr>
          <w:rFonts w:ascii="Arial" w:hAnsi="Arial" w:cs="Arial"/>
          <w:sz w:val="24"/>
          <w:szCs w:val="24"/>
        </w:rPr>
        <w:t>s</w:t>
      </w:r>
      <w:r w:rsidRPr="00115A37">
        <w:rPr>
          <w:rFonts w:ascii="Arial" w:hAnsi="Arial" w:cs="Arial"/>
          <w:sz w:val="24"/>
          <w:szCs w:val="24"/>
        </w:rPr>
        <w:t xml:space="preserve">amorządu </w:t>
      </w:r>
      <w:r>
        <w:rPr>
          <w:rFonts w:ascii="Arial" w:hAnsi="Arial" w:cs="Arial"/>
          <w:sz w:val="24"/>
          <w:szCs w:val="24"/>
        </w:rPr>
        <w:t>t</w:t>
      </w:r>
      <w:r w:rsidRPr="00115A37">
        <w:rPr>
          <w:rFonts w:ascii="Arial" w:hAnsi="Arial" w:cs="Arial"/>
          <w:sz w:val="24"/>
          <w:szCs w:val="24"/>
        </w:rPr>
        <w:t>erytorialnego, jeśli nie ubiega się o pomoc publiczną.</w:t>
      </w:r>
    </w:p>
    <w:p w14:paraId="42A86208" w14:textId="77777777" w:rsidR="00397533" w:rsidRPr="0015404F" w:rsidRDefault="00397533" w:rsidP="00397533">
      <w:pPr>
        <w:spacing w:after="0" w:line="360" w:lineRule="auto"/>
        <w:rPr>
          <w:rFonts w:ascii="Arial" w:eastAsiaTheme="majorEastAsia" w:hAnsi="Arial" w:cs="Arial"/>
          <w:b/>
          <w:bCs/>
          <w:color w:val="000000" w:themeColor="text1"/>
          <w:sz w:val="24"/>
          <w:szCs w:val="24"/>
        </w:rPr>
      </w:pPr>
    </w:p>
    <w:p w14:paraId="48467BAA" w14:textId="62F0959C" w:rsidR="0003600F" w:rsidRPr="0015404F" w:rsidRDefault="00115A37" w:rsidP="00397533">
      <w:pPr>
        <w:spacing w:after="0" w:line="360" w:lineRule="auto"/>
        <w:rPr>
          <w:rFonts w:ascii="Arial" w:eastAsiaTheme="majorEastAsia" w:hAnsi="Arial" w:cs="Arial"/>
          <w:b/>
          <w:bCs/>
          <w:color w:val="000000" w:themeColor="text1"/>
          <w:sz w:val="24"/>
          <w:szCs w:val="24"/>
        </w:rPr>
      </w:pPr>
      <w:r w:rsidRPr="0015404F">
        <w:rPr>
          <w:rFonts w:ascii="Arial" w:eastAsiaTheme="majorEastAsia" w:hAnsi="Arial" w:cs="Arial"/>
          <w:b/>
          <w:bCs/>
          <w:color w:val="000000" w:themeColor="text1"/>
          <w:sz w:val="24"/>
          <w:szCs w:val="24"/>
        </w:rPr>
        <w:t xml:space="preserve">Załącznik nr 11 </w:t>
      </w:r>
      <w:r w:rsidR="00397533" w:rsidRPr="0015404F">
        <w:rPr>
          <w:rFonts w:ascii="Arial" w:eastAsiaTheme="majorEastAsia" w:hAnsi="Arial" w:cs="Arial"/>
          <w:b/>
          <w:bCs/>
          <w:color w:val="000000" w:themeColor="text1"/>
          <w:sz w:val="24"/>
          <w:szCs w:val="24"/>
        </w:rPr>
        <w:t>-</w:t>
      </w:r>
      <w:r w:rsidR="0003600F" w:rsidRPr="0015404F">
        <w:rPr>
          <w:rFonts w:ascii="Arial" w:eastAsiaTheme="majorEastAsia" w:hAnsi="Arial" w:cs="Arial"/>
          <w:b/>
          <w:bCs/>
          <w:color w:val="000000" w:themeColor="text1"/>
          <w:sz w:val="24"/>
          <w:szCs w:val="24"/>
        </w:rPr>
        <w:t xml:space="preserve"> Oświadczenie </w:t>
      </w:r>
      <w:r w:rsidR="00995E4D" w:rsidRPr="0015404F">
        <w:rPr>
          <w:rFonts w:ascii="Arial" w:eastAsiaTheme="majorEastAsia" w:hAnsi="Arial" w:cs="Arial"/>
          <w:b/>
          <w:bCs/>
          <w:color w:val="000000" w:themeColor="text1"/>
          <w:sz w:val="24"/>
          <w:szCs w:val="24"/>
        </w:rPr>
        <w:t>dotyczące przeniesienia produkcji</w:t>
      </w:r>
    </w:p>
    <w:p w14:paraId="4B358CD8" w14:textId="432B3812" w:rsidR="00397533" w:rsidRPr="0015404F" w:rsidRDefault="00397533" w:rsidP="00397533">
      <w:pPr>
        <w:spacing w:after="0" w:line="360" w:lineRule="auto"/>
        <w:rPr>
          <w:rFonts w:ascii="Arial" w:eastAsia="Times New Roman" w:hAnsi="Arial" w:cs="Arial"/>
          <w:color w:val="000000" w:themeColor="text1"/>
          <w:spacing w:val="-2"/>
          <w:sz w:val="24"/>
          <w:szCs w:val="24"/>
          <w:lang w:eastAsia="pl-PL"/>
        </w:rPr>
      </w:pPr>
      <w:r w:rsidRPr="0015404F">
        <w:rPr>
          <w:rFonts w:ascii="Arial" w:eastAsia="Times New Roman" w:hAnsi="Arial" w:cs="Arial"/>
          <w:color w:val="000000" w:themeColor="text1"/>
          <w:spacing w:val="-2"/>
          <w:sz w:val="24"/>
          <w:szCs w:val="24"/>
          <w:lang w:eastAsia="pl-PL"/>
        </w:rPr>
        <w:t>W przypadku realizacji projektów partnerskich, każdy z partnerów przedkłada ww. oświadczenie.</w:t>
      </w:r>
    </w:p>
    <w:p w14:paraId="0FDD1D15" w14:textId="77777777" w:rsidR="00397533" w:rsidRPr="0015404F" w:rsidRDefault="00397533" w:rsidP="00397533">
      <w:pPr>
        <w:spacing w:after="0" w:line="360" w:lineRule="auto"/>
        <w:rPr>
          <w:rFonts w:ascii="Arial" w:eastAsiaTheme="majorEastAsia" w:hAnsi="Arial" w:cs="Arial"/>
          <w:b/>
          <w:bCs/>
          <w:color w:val="000000" w:themeColor="text1"/>
          <w:sz w:val="24"/>
          <w:szCs w:val="24"/>
        </w:rPr>
      </w:pPr>
    </w:p>
    <w:bookmarkEnd w:id="27"/>
    <w:p w14:paraId="5C514407" w14:textId="77777777" w:rsidR="0052382E" w:rsidRDefault="0052382E">
      <w:pPr>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br w:type="page"/>
      </w:r>
    </w:p>
    <w:p w14:paraId="0C8EE55E" w14:textId="141748D1" w:rsidR="00995E4D" w:rsidRPr="0015404F" w:rsidRDefault="000C1E72" w:rsidP="00397533">
      <w:pPr>
        <w:spacing w:after="0" w:line="360" w:lineRule="auto"/>
        <w:rPr>
          <w:rFonts w:ascii="Arial" w:eastAsiaTheme="majorEastAsia" w:hAnsi="Arial" w:cs="Arial"/>
          <w:b/>
          <w:bCs/>
          <w:color w:val="000000" w:themeColor="text1"/>
          <w:sz w:val="24"/>
          <w:szCs w:val="24"/>
        </w:rPr>
      </w:pPr>
      <w:r w:rsidRPr="0015404F">
        <w:rPr>
          <w:rFonts w:ascii="Arial" w:eastAsiaTheme="majorEastAsia" w:hAnsi="Arial" w:cs="Arial"/>
          <w:b/>
          <w:bCs/>
          <w:color w:val="000000" w:themeColor="text1"/>
          <w:sz w:val="24"/>
          <w:szCs w:val="24"/>
        </w:rPr>
        <w:lastRenderedPageBreak/>
        <w:t xml:space="preserve">Załącznik nr </w:t>
      </w:r>
      <w:r w:rsidR="00115A37" w:rsidRPr="0015404F">
        <w:rPr>
          <w:rFonts w:ascii="Arial" w:eastAsiaTheme="majorEastAsia" w:hAnsi="Arial" w:cs="Arial"/>
          <w:b/>
          <w:bCs/>
          <w:color w:val="000000" w:themeColor="text1"/>
          <w:sz w:val="24"/>
          <w:szCs w:val="24"/>
        </w:rPr>
        <w:t>12</w:t>
      </w:r>
      <w:r w:rsidRPr="0015404F">
        <w:rPr>
          <w:rFonts w:ascii="Arial" w:eastAsiaTheme="majorEastAsia" w:hAnsi="Arial" w:cs="Arial"/>
          <w:b/>
          <w:bCs/>
          <w:color w:val="000000" w:themeColor="text1"/>
          <w:sz w:val="24"/>
          <w:szCs w:val="24"/>
        </w:rPr>
        <w:t xml:space="preserve"> </w:t>
      </w:r>
      <w:r w:rsidR="00397533" w:rsidRPr="0015404F">
        <w:rPr>
          <w:rFonts w:ascii="Arial" w:eastAsiaTheme="majorEastAsia" w:hAnsi="Arial" w:cs="Arial"/>
          <w:b/>
          <w:bCs/>
          <w:color w:val="000000" w:themeColor="text1"/>
          <w:sz w:val="24"/>
          <w:szCs w:val="24"/>
        </w:rPr>
        <w:t>-</w:t>
      </w:r>
      <w:r w:rsidRPr="0015404F">
        <w:rPr>
          <w:rFonts w:ascii="Arial" w:eastAsiaTheme="majorEastAsia" w:hAnsi="Arial" w:cs="Arial"/>
          <w:b/>
          <w:bCs/>
          <w:color w:val="000000" w:themeColor="text1"/>
          <w:sz w:val="24"/>
          <w:szCs w:val="24"/>
        </w:rPr>
        <w:t xml:space="preserve"> </w:t>
      </w:r>
      <w:r w:rsidR="00995E4D" w:rsidRPr="0015404F">
        <w:rPr>
          <w:rFonts w:ascii="Arial" w:eastAsiaTheme="majorEastAsia" w:hAnsi="Arial" w:cs="Arial"/>
          <w:b/>
          <w:bCs/>
          <w:color w:val="000000" w:themeColor="text1"/>
          <w:sz w:val="24"/>
          <w:szCs w:val="24"/>
        </w:rPr>
        <w:t xml:space="preserve">Typ </w:t>
      </w:r>
      <w:r w:rsidR="00517EF3" w:rsidRPr="0015404F">
        <w:rPr>
          <w:rFonts w:ascii="Arial" w:eastAsiaTheme="majorEastAsia" w:hAnsi="Arial" w:cs="Arial"/>
          <w:b/>
          <w:bCs/>
          <w:color w:val="000000" w:themeColor="text1"/>
          <w:sz w:val="24"/>
          <w:szCs w:val="24"/>
        </w:rPr>
        <w:t>b</w:t>
      </w:r>
      <w:r w:rsidR="00995E4D" w:rsidRPr="0015404F">
        <w:rPr>
          <w:rFonts w:ascii="Arial" w:eastAsiaTheme="majorEastAsia" w:hAnsi="Arial" w:cs="Arial"/>
          <w:b/>
          <w:bCs/>
          <w:color w:val="000000" w:themeColor="text1"/>
          <w:sz w:val="24"/>
          <w:szCs w:val="24"/>
        </w:rPr>
        <w:t>eneficjenta</w:t>
      </w:r>
    </w:p>
    <w:p w14:paraId="6F0FD858" w14:textId="592268C3" w:rsidR="00397533" w:rsidRPr="0015404F" w:rsidRDefault="00517EF3" w:rsidP="00397533">
      <w:pPr>
        <w:spacing w:after="0" w:line="360" w:lineRule="auto"/>
        <w:rPr>
          <w:rFonts w:ascii="Arial" w:eastAsia="Times New Roman" w:hAnsi="Arial" w:cs="Arial"/>
          <w:color w:val="000000" w:themeColor="text1"/>
          <w:spacing w:val="-2"/>
          <w:sz w:val="24"/>
          <w:szCs w:val="24"/>
          <w:lang w:eastAsia="pl-PL"/>
        </w:rPr>
      </w:pPr>
      <w:r w:rsidRPr="0015404F">
        <w:rPr>
          <w:rFonts w:ascii="Arial" w:eastAsia="Times New Roman" w:hAnsi="Arial" w:cs="Arial"/>
          <w:color w:val="000000" w:themeColor="text1"/>
          <w:spacing w:val="-2"/>
          <w:sz w:val="24"/>
          <w:szCs w:val="24"/>
          <w:lang w:eastAsia="pl-PL"/>
        </w:rPr>
        <w:t>W przypadku realizacji projektów partnerskich, każdy z partnerów przedkłada ww. oświadczenie.</w:t>
      </w:r>
    </w:p>
    <w:p w14:paraId="1819DF2D" w14:textId="77777777" w:rsidR="00517EF3" w:rsidRDefault="00517EF3" w:rsidP="00397533">
      <w:pPr>
        <w:spacing w:after="0" w:line="360" w:lineRule="auto"/>
        <w:rPr>
          <w:rFonts w:ascii="Arial" w:eastAsiaTheme="majorEastAsia" w:hAnsi="Arial" w:cs="Arial"/>
          <w:b/>
          <w:bCs/>
          <w:sz w:val="24"/>
          <w:szCs w:val="24"/>
        </w:rPr>
      </w:pPr>
    </w:p>
    <w:p w14:paraId="4D86DA93" w14:textId="70618935" w:rsidR="00D3677D" w:rsidRDefault="00995E4D" w:rsidP="00397533">
      <w:pPr>
        <w:spacing w:after="0" w:line="360" w:lineRule="auto"/>
        <w:rPr>
          <w:rFonts w:ascii="Arial" w:eastAsiaTheme="majorEastAsia" w:hAnsi="Arial" w:cs="Arial"/>
          <w:b/>
          <w:bCs/>
          <w:sz w:val="24"/>
          <w:szCs w:val="24"/>
        </w:rPr>
      </w:pPr>
      <w:r w:rsidRPr="00115A37">
        <w:rPr>
          <w:rFonts w:ascii="Arial" w:eastAsiaTheme="majorEastAsia" w:hAnsi="Arial" w:cs="Arial"/>
          <w:b/>
          <w:bCs/>
          <w:sz w:val="24"/>
          <w:szCs w:val="24"/>
        </w:rPr>
        <w:t>Załącznik nr 1</w:t>
      </w:r>
      <w:r>
        <w:rPr>
          <w:rFonts w:ascii="Arial" w:eastAsiaTheme="majorEastAsia" w:hAnsi="Arial" w:cs="Arial"/>
          <w:b/>
          <w:bCs/>
          <w:sz w:val="24"/>
          <w:szCs w:val="24"/>
        </w:rPr>
        <w:t>3</w:t>
      </w:r>
      <w:r w:rsidRPr="00115A37">
        <w:rPr>
          <w:rFonts w:ascii="Arial" w:eastAsiaTheme="majorEastAsia" w:hAnsi="Arial" w:cs="Arial"/>
          <w:b/>
          <w:bCs/>
          <w:sz w:val="24"/>
          <w:szCs w:val="24"/>
        </w:rPr>
        <w:t xml:space="preserve"> </w:t>
      </w:r>
      <w:r w:rsidR="00397533">
        <w:rPr>
          <w:rFonts w:ascii="Arial" w:eastAsiaTheme="majorEastAsia" w:hAnsi="Arial" w:cs="Arial"/>
          <w:b/>
          <w:bCs/>
          <w:sz w:val="24"/>
          <w:szCs w:val="24"/>
        </w:rPr>
        <w:t>-</w:t>
      </w:r>
      <w:r w:rsidRPr="00115A37">
        <w:rPr>
          <w:rFonts w:ascii="Arial" w:eastAsiaTheme="majorEastAsia" w:hAnsi="Arial" w:cs="Arial"/>
          <w:b/>
          <w:bCs/>
          <w:sz w:val="24"/>
          <w:szCs w:val="24"/>
        </w:rPr>
        <w:t xml:space="preserve"> </w:t>
      </w:r>
      <w:r w:rsidR="00D3677D">
        <w:rPr>
          <w:rFonts w:ascii="Arial" w:eastAsiaTheme="majorEastAsia" w:hAnsi="Arial" w:cs="Arial"/>
          <w:b/>
          <w:bCs/>
          <w:sz w:val="24"/>
          <w:szCs w:val="24"/>
        </w:rPr>
        <w:t xml:space="preserve">Oświadczenie </w:t>
      </w:r>
      <w:r w:rsidR="00D3677D" w:rsidRPr="00D3677D">
        <w:rPr>
          <w:rFonts w:ascii="Arial" w:eastAsiaTheme="majorEastAsia" w:hAnsi="Arial" w:cs="Arial"/>
          <w:b/>
          <w:bCs/>
          <w:sz w:val="24"/>
          <w:szCs w:val="24"/>
        </w:rPr>
        <w:t xml:space="preserve">dotyczące przestrzegania zasad </w:t>
      </w:r>
      <w:r w:rsidR="00517EF3">
        <w:rPr>
          <w:rFonts w:ascii="Arial" w:eastAsiaTheme="majorEastAsia" w:hAnsi="Arial" w:cs="Arial"/>
          <w:b/>
          <w:bCs/>
          <w:sz w:val="24"/>
          <w:szCs w:val="24"/>
        </w:rPr>
        <w:t>n</w:t>
      </w:r>
      <w:r w:rsidR="00D3677D" w:rsidRPr="00D3677D">
        <w:rPr>
          <w:rFonts w:ascii="Arial" w:eastAsiaTheme="majorEastAsia" w:hAnsi="Arial" w:cs="Arial"/>
          <w:b/>
          <w:bCs/>
          <w:sz w:val="24"/>
          <w:szCs w:val="24"/>
        </w:rPr>
        <w:t>iedyskryminacji</w:t>
      </w:r>
    </w:p>
    <w:p w14:paraId="5BB494CF" w14:textId="306D7C5E" w:rsidR="00D3677D" w:rsidRPr="0015404F" w:rsidRDefault="00D3677D" w:rsidP="00397533">
      <w:pPr>
        <w:spacing w:after="0" w:line="360" w:lineRule="auto"/>
        <w:rPr>
          <w:rFonts w:ascii="Arial" w:eastAsiaTheme="majorEastAsia" w:hAnsi="Arial" w:cs="Arial"/>
          <w:bCs/>
          <w:color w:val="000000" w:themeColor="text1"/>
          <w:sz w:val="24"/>
          <w:szCs w:val="24"/>
        </w:rPr>
      </w:pPr>
      <w:r>
        <w:rPr>
          <w:rFonts w:ascii="Arial" w:eastAsiaTheme="majorEastAsia" w:hAnsi="Arial" w:cs="Arial"/>
          <w:bCs/>
          <w:sz w:val="24"/>
          <w:szCs w:val="24"/>
        </w:rPr>
        <w:t xml:space="preserve">Załącznik obligatoryjny dla </w:t>
      </w:r>
      <w:r w:rsidR="00517EF3">
        <w:rPr>
          <w:rFonts w:ascii="Arial" w:eastAsiaTheme="majorEastAsia" w:hAnsi="Arial" w:cs="Arial"/>
          <w:bCs/>
          <w:sz w:val="24"/>
          <w:szCs w:val="24"/>
        </w:rPr>
        <w:t>j</w:t>
      </w:r>
      <w:r>
        <w:rPr>
          <w:rFonts w:ascii="Arial" w:eastAsiaTheme="majorEastAsia" w:hAnsi="Arial" w:cs="Arial"/>
          <w:bCs/>
          <w:sz w:val="24"/>
          <w:szCs w:val="24"/>
        </w:rPr>
        <w:t xml:space="preserve">ednostek </w:t>
      </w:r>
      <w:r w:rsidR="00517EF3">
        <w:rPr>
          <w:rFonts w:ascii="Arial" w:eastAsiaTheme="majorEastAsia" w:hAnsi="Arial" w:cs="Arial"/>
          <w:bCs/>
          <w:sz w:val="24"/>
          <w:szCs w:val="24"/>
        </w:rPr>
        <w:t>s</w:t>
      </w:r>
      <w:r>
        <w:rPr>
          <w:rFonts w:ascii="Arial" w:eastAsiaTheme="majorEastAsia" w:hAnsi="Arial" w:cs="Arial"/>
          <w:bCs/>
          <w:sz w:val="24"/>
          <w:szCs w:val="24"/>
        </w:rPr>
        <w:t xml:space="preserve">amorządu </w:t>
      </w:r>
      <w:r w:rsidR="00517EF3">
        <w:rPr>
          <w:rFonts w:ascii="Arial" w:eastAsiaTheme="majorEastAsia" w:hAnsi="Arial" w:cs="Arial"/>
          <w:bCs/>
          <w:sz w:val="24"/>
          <w:szCs w:val="24"/>
        </w:rPr>
        <w:t>t</w:t>
      </w:r>
      <w:r>
        <w:rPr>
          <w:rFonts w:ascii="Arial" w:eastAsiaTheme="majorEastAsia" w:hAnsi="Arial" w:cs="Arial"/>
          <w:bCs/>
          <w:sz w:val="24"/>
          <w:szCs w:val="24"/>
        </w:rPr>
        <w:t xml:space="preserve">erytorialnego oraz podmiotów przez </w:t>
      </w:r>
      <w:r w:rsidRPr="0015404F">
        <w:rPr>
          <w:rFonts w:ascii="Arial" w:eastAsiaTheme="majorEastAsia" w:hAnsi="Arial" w:cs="Arial"/>
          <w:bCs/>
          <w:color w:val="000000" w:themeColor="text1"/>
          <w:sz w:val="24"/>
          <w:szCs w:val="24"/>
        </w:rPr>
        <w:t xml:space="preserve">kontrolowanych przez ww. </w:t>
      </w:r>
      <w:r w:rsidR="00517EF3" w:rsidRPr="0015404F">
        <w:rPr>
          <w:rFonts w:ascii="Arial" w:eastAsiaTheme="majorEastAsia" w:hAnsi="Arial" w:cs="Arial"/>
          <w:bCs/>
          <w:color w:val="000000" w:themeColor="text1"/>
          <w:sz w:val="24"/>
          <w:szCs w:val="24"/>
        </w:rPr>
        <w:t>j</w:t>
      </w:r>
      <w:r w:rsidRPr="0015404F">
        <w:rPr>
          <w:rFonts w:ascii="Arial" w:eastAsiaTheme="majorEastAsia" w:hAnsi="Arial" w:cs="Arial"/>
          <w:bCs/>
          <w:color w:val="000000" w:themeColor="text1"/>
          <w:sz w:val="24"/>
          <w:szCs w:val="24"/>
        </w:rPr>
        <w:t xml:space="preserve">ednostki. Dla pozostałych typów </w:t>
      </w:r>
      <w:r w:rsidR="00517EF3" w:rsidRPr="0015404F">
        <w:rPr>
          <w:rFonts w:ascii="Arial" w:eastAsiaTheme="majorEastAsia" w:hAnsi="Arial" w:cs="Arial"/>
          <w:bCs/>
          <w:color w:val="000000" w:themeColor="text1"/>
          <w:sz w:val="24"/>
          <w:szCs w:val="24"/>
        </w:rPr>
        <w:t>w</w:t>
      </w:r>
      <w:r w:rsidRPr="0015404F">
        <w:rPr>
          <w:rFonts w:ascii="Arial" w:eastAsiaTheme="majorEastAsia" w:hAnsi="Arial" w:cs="Arial"/>
          <w:bCs/>
          <w:color w:val="000000" w:themeColor="text1"/>
          <w:sz w:val="24"/>
          <w:szCs w:val="24"/>
        </w:rPr>
        <w:t xml:space="preserve">nioskodawców </w:t>
      </w:r>
      <w:r w:rsidR="00517EF3" w:rsidRPr="0015404F">
        <w:rPr>
          <w:rFonts w:ascii="Arial" w:eastAsiaTheme="majorEastAsia" w:hAnsi="Arial" w:cs="Arial"/>
          <w:bCs/>
          <w:color w:val="000000" w:themeColor="text1"/>
          <w:sz w:val="24"/>
          <w:szCs w:val="24"/>
        </w:rPr>
        <w:t>- załącznik „nie dotyczy”.</w:t>
      </w:r>
    </w:p>
    <w:p w14:paraId="245221C9" w14:textId="77777777" w:rsidR="00CA2C3F" w:rsidRPr="0015404F" w:rsidRDefault="00CA2C3F" w:rsidP="00CA2C3F">
      <w:pPr>
        <w:spacing w:after="0" w:line="360" w:lineRule="auto"/>
        <w:rPr>
          <w:rFonts w:ascii="Arial" w:eastAsia="Times New Roman" w:hAnsi="Arial" w:cs="Arial"/>
          <w:color w:val="000000" w:themeColor="text1"/>
          <w:spacing w:val="-2"/>
          <w:sz w:val="24"/>
          <w:szCs w:val="24"/>
          <w:lang w:eastAsia="pl-PL"/>
        </w:rPr>
      </w:pPr>
      <w:r w:rsidRPr="0015404F">
        <w:rPr>
          <w:rFonts w:ascii="Arial" w:eastAsia="Times New Roman" w:hAnsi="Arial" w:cs="Arial"/>
          <w:color w:val="000000" w:themeColor="text1"/>
          <w:spacing w:val="-2"/>
          <w:sz w:val="24"/>
          <w:szCs w:val="24"/>
          <w:lang w:eastAsia="pl-PL"/>
        </w:rPr>
        <w:t>W przypadku realizacji projektów partnerskich, każdy z partnerów przedkłada ww. oświadczenie.</w:t>
      </w:r>
    </w:p>
    <w:p w14:paraId="2D8BA107" w14:textId="77777777" w:rsidR="00397533" w:rsidRPr="0015404F" w:rsidRDefault="00397533" w:rsidP="00CA2C3F">
      <w:pPr>
        <w:spacing w:after="0" w:line="360" w:lineRule="auto"/>
        <w:rPr>
          <w:rFonts w:ascii="Arial" w:eastAsiaTheme="majorEastAsia" w:hAnsi="Arial" w:cs="Arial"/>
          <w:b/>
          <w:bCs/>
          <w:color w:val="000000" w:themeColor="text1"/>
          <w:sz w:val="24"/>
          <w:szCs w:val="24"/>
        </w:rPr>
      </w:pPr>
    </w:p>
    <w:p w14:paraId="72B1D086" w14:textId="4C275701" w:rsidR="00995E4D" w:rsidRPr="0015404F" w:rsidRDefault="00995E4D" w:rsidP="00CA2C3F">
      <w:pPr>
        <w:spacing w:after="0" w:line="360" w:lineRule="auto"/>
        <w:rPr>
          <w:rFonts w:ascii="Arial" w:eastAsiaTheme="majorEastAsia" w:hAnsi="Arial" w:cs="Arial"/>
          <w:b/>
          <w:bCs/>
          <w:color w:val="000000" w:themeColor="text1"/>
          <w:sz w:val="24"/>
          <w:szCs w:val="24"/>
        </w:rPr>
      </w:pPr>
      <w:r w:rsidRPr="0015404F">
        <w:rPr>
          <w:rFonts w:ascii="Arial" w:eastAsiaTheme="majorEastAsia" w:hAnsi="Arial" w:cs="Arial"/>
          <w:b/>
          <w:bCs/>
          <w:color w:val="000000" w:themeColor="text1"/>
          <w:sz w:val="24"/>
          <w:szCs w:val="24"/>
        </w:rPr>
        <w:t xml:space="preserve">Załącznik nr 14 </w:t>
      </w:r>
      <w:r w:rsidR="00397533" w:rsidRPr="0015404F">
        <w:rPr>
          <w:rFonts w:ascii="Arial" w:eastAsiaTheme="majorEastAsia" w:hAnsi="Arial" w:cs="Arial"/>
          <w:b/>
          <w:bCs/>
          <w:color w:val="000000" w:themeColor="text1"/>
          <w:sz w:val="24"/>
          <w:szCs w:val="24"/>
        </w:rPr>
        <w:t>-</w:t>
      </w:r>
      <w:r w:rsidRPr="0015404F">
        <w:rPr>
          <w:rFonts w:ascii="Arial" w:eastAsiaTheme="majorEastAsia" w:hAnsi="Arial" w:cs="Arial"/>
          <w:b/>
          <w:bCs/>
          <w:color w:val="000000" w:themeColor="text1"/>
          <w:sz w:val="24"/>
          <w:szCs w:val="24"/>
        </w:rPr>
        <w:t xml:space="preserve"> Oświadczenie dotyczące odporności infrastruktury na zmiany klimatu</w:t>
      </w:r>
    </w:p>
    <w:p w14:paraId="1C4192D0" w14:textId="44189B7A" w:rsidR="00CA2C3F" w:rsidRPr="0015404F" w:rsidRDefault="00CA2C3F" w:rsidP="00CA2C3F">
      <w:pPr>
        <w:spacing w:after="0" w:line="360" w:lineRule="auto"/>
        <w:rPr>
          <w:rFonts w:ascii="Arial" w:eastAsia="Times New Roman" w:hAnsi="Arial" w:cs="Arial"/>
          <w:color w:val="000000" w:themeColor="text1"/>
          <w:spacing w:val="-2"/>
          <w:sz w:val="24"/>
          <w:szCs w:val="24"/>
          <w:lang w:eastAsia="pl-PL"/>
        </w:rPr>
      </w:pPr>
      <w:r w:rsidRPr="0015404F">
        <w:rPr>
          <w:rFonts w:ascii="Arial" w:eastAsia="Times New Roman" w:hAnsi="Arial" w:cs="Arial"/>
          <w:color w:val="000000" w:themeColor="text1"/>
          <w:spacing w:val="-2"/>
          <w:sz w:val="24"/>
          <w:szCs w:val="24"/>
          <w:lang w:eastAsia="pl-PL"/>
        </w:rPr>
        <w:t>W przypadku realizacji projektów partnerskich, każdy z partnerów przedkłada ww. oświadczenie.</w:t>
      </w:r>
    </w:p>
    <w:p w14:paraId="7F117115" w14:textId="2F9E8C95" w:rsidR="00CA2C3F" w:rsidRPr="0015404F" w:rsidRDefault="00CA2C3F" w:rsidP="00CA2C3F">
      <w:pPr>
        <w:spacing w:after="0" w:line="360" w:lineRule="auto"/>
        <w:rPr>
          <w:rFonts w:ascii="Arial" w:eastAsia="Times New Roman" w:hAnsi="Arial" w:cs="Arial"/>
          <w:color w:val="000000" w:themeColor="text1"/>
          <w:spacing w:val="-2"/>
          <w:sz w:val="24"/>
          <w:szCs w:val="24"/>
          <w:lang w:eastAsia="pl-PL"/>
        </w:rPr>
      </w:pPr>
    </w:p>
    <w:p w14:paraId="0C755FD8" w14:textId="556DCD22" w:rsidR="00CA2C3F" w:rsidRPr="0015404F" w:rsidRDefault="00CA2C3F" w:rsidP="00977F9C">
      <w:pPr>
        <w:pStyle w:val="Nagwek3"/>
        <w:spacing w:before="0" w:line="360" w:lineRule="auto"/>
        <w:rPr>
          <w:rFonts w:ascii="Arial" w:hAnsi="Arial" w:cs="Arial"/>
          <w:b/>
          <w:color w:val="000000" w:themeColor="text1"/>
        </w:rPr>
      </w:pPr>
      <w:bookmarkStart w:id="30" w:name="_Toc151460149"/>
      <w:r w:rsidRPr="0015404F">
        <w:rPr>
          <w:rFonts w:ascii="Arial" w:hAnsi="Arial" w:cs="Arial"/>
          <w:b/>
          <w:color w:val="000000" w:themeColor="text1"/>
        </w:rPr>
        <w:t>Załącznik nr 15 - Oświadczenie dotyczące inwestycji produkcyjnych w przedsiębiorstwach innych niż MŚP</w:t>
      </w:r>
      <w:bookmarkEnd w:id="30"/>
    </w:p>
    <w:p w14:paraId="247FCE5E" w14:textId="77777777" w:rsidR="00977F9C" w:rsidRPr="0015404F" w:rsidRDefault="00977F9C" w:rsidP="00977F9C">
      <w:pPr>
        <w:spacing w:after="0" w:line="360" w:lineRule="auto"/>
        <w:rPr>
          <w:rFonts w:ascii="Arial" w:eastAsiaTheme="majorEastAsia" w:hAnsi="Arial" w:cs="Arial"/>
          <w:bCs/>
          <w:color w:val="000000" w:themeColor="text1"/>
          <w:sz w:val="24"/>
          <w:szCs w:val="24"/>
        </w:rPr>
      </w:pPr>
      <w:r w:rsidRPr="0015404F">
        <w:rPr>
          <w:rFonts w:ascii="Arial" w:eastAsiaTheme="majorEastAsia" w:hAnsi="Arial" w:cs="Arial"/>
          <w:bCs/>
          <w:color w:val="000000" w:themeColor="text1"/>
          <w:sz w:val="24"/>
          <w:szCs w:val="24"/>
        </w:rPr>
        <w:t>Jeżeli projekt dotyczy wsparcia inwestycji produkcyjnych w przedsiębiorstwach innych niż MŚP, aby uzyskać wsparcie musi spełniać warunki wskazane w art. 8 ust. 2 Rozporządzenia Parlamentu Europejskiego i Rady (UE) 2021/1056 z dnia 24 czerwca 2021 r. ustanawiającego Fundusz na rzecz Sprawiedliwej Transformacji. Powyższe oznacza, że inwestycja:</w:t>
      </w:r>
    </w:p>
    <w:p w14:paraId="561CACF6" w14:textId="77777777" w:rsidR="00977F9C" w:rsidRPr="0015404F" w:rsidRDefault="00977F9C" w:rsidP="00977F9C">
      <w:pPr>
        <w:numPr>
          <w:ilvl w:val="1"/>
          <w:numId w:val="6"/>
        </w:numPr>
        <w:spacing w:after="0" w:line="360" w:lineRule="auto"/>
        <w:ind w:left="426" w:hanging="426"/>
        <w:contextualSpacing/>
        <w:rPr>
          <w:rFonts w:ascii="Arial" w:eastAsiaTheme="majorEastAsia" w:hAnsi="Arial" w:cs="Arial"/>
          <w:bCs/>
          <w:color w:val="000000" w:themeColor="text1"/>
          <w:sz w:val="24"/>
          <w:szCs w:val="24"/>
        </w:rPr>
      </w:pPr>
      <w:r w:rsidRPr="0015404F">
        <w:rPr>
          <w:rFonts w:ascii="Arial" w:eastAsiaTheme="majorEastAsia" w:hAnsi="Arial" w:cs="Arial"/>
          <w:bCs/>
          <w:color w:val="000000" w:themeColor="text1"/>
          <w:sz w:val="24"/>
          <w:szCs w:val="24"/>
        </w:rPr>
        <w:t>musi być realizowana na obszarach wyznaczonych jako obszary objęte pomocą do celów art. 107 ust. 3 lit. a) i c) TFUE;</w:t>
      </w:r>
    </w:p>
    <w:p w14:paraId="252437C7" w14:textId="4B1F411F" w:rsidR="00977F9C" w:rsidRPr="0015404F" w:rsidRDefault="00977F9C" w:rsidP="00977F9C">
      <w:pPr>
        <w:numPr>
          <w:ilvl w:val="1"/>
          <w:numId w:val="6"/>
        </w:numPr>
        <w:spacing w:after="0" w:line="360" w:lineRule="auto"/>
        <w:ind w:left="426" w:hanging="426"/>
        <w:contextualSpacing/>
        <w:rPr>
          <w:rFonts w:ascii="Arial" w:eastAsiaTheme="majorEastAsia" w:hAnsi="Arial" w:cs="Arial"/>
          <w:bCs/>
          <w:color w:val="000000" w:themeColor="text1"/>
          <w:sz w:val="24"/>
          <w:szCs w:val="24"/>
        </w:rPr>
      </w:pPr>
      <w:r w:rsidRPr="0015404F">
        <w:rPr>
          <w:rFonts w:ascii="Arial" w:eastAsiaTheme="majorEastAsia" w:hAnsi="Arial" w:cs="Arial"/>
          <w:bCs/>
          <w:color w:val="000000" w:themeColor="text1"/>
          <w:sz w:val="24"/>
          <w:szCs w:val="24"/>
        </w:rPr>
        <w:t xml:space="preserve">musi być zatwierdzona jako część </w:t>
      </w:r>
      <w:r w:rsidR="00556373" w:rsidRPr="0015404F">
        <w:rPr>
          <w:rFonts w:ascii="Arial" w:eastAsiaTheme="majorEastAsia" w:hAnsi="Arial" w:cs="Arial"/>
          <w:bCs/>
          <w:color w:val="000000" w:themeColor="text1"/>
          <w:sz w:val="24"/>
          <w:szCs w:val="24"/>
        </w:rPr>
        <w:t>T</w:t>
      </w:r>
      <w:r w:rsidRPr="0015404F">
        <w:rPr>
          <w:rFonts w:ascii="Arial" w:eastAsiaTheme="majorEastAsia" w:hAnsi="Arial" w:cs="Arial"/>
          <w:bCs/>
          <w:color w:val="000000" w:themeColor="text1"/>
          <w:sz w:val="24"/>
          <w:szCs w:val="24"/>
        </w:rPr>
        <w:t xml:space="preserve">erytorialnego </w:t>
      </w:r>
      <w:r w:rsidR="00556373" w:rsidRPr="0015404F">
        <w:rPr>
          <w:rFonts w:ascii="Arial" w:eastAsiaTheme="majorEastAsia" w:hAnsi="Arial" w:cs="Arial"/>
          <w:bCs/>
          <w:color w:val="000000" w:themeColor="text1"/>
          <w:sz w:val="24"/>
          <w:szCs w:val="24"/>
        </w:rPr>
        <w:t>P</w:t>
      </w:r>
      <w:r w:rsidRPr="0015404F">
        <w:rPr>
          <w:rFonts w:ascii="Arial" w:eastAsiaTheme="majorEastAsia" w:hAnsi="Arial" w:cs="Arial"/>
          <w:bCs/>
          <w:color w:val="000000" w:themeColor="text1"/>
          <w:sz w:val="24"/>
          <w:szCs w:val="24"/>
        </w:rPr>
        <w:t xml:space="preserve">lanu </w:t>
      </w:r>
      <w:r w:rsidR="00556373" w:rsidRPr="0015404F">
        <w:rPr>
          <w:rFonts w:ascii="Arial" w:eastAsiaTheme="majorEastAsia" w:hAnsi="Arial" w:cs="Arial"/>
          <w:bCs/>
          <w:color w:val="000000" w:themeColor="text1"/>
          <w:sz w:val="24"/>
          <w:szCs w:val="24"/>
        </w:rPr>
        <w:t>S</w:t>
      </w:r>
      <w:r w:rsidRPr="0015404F">
        <w:rPr>
          <w:rFonts w:ascii="Arial" w:eastAsiaTheme="majorEastAsia" w:hAnsi="Arial" w:cs="Arial"/>
          <w:bCs/>
          <w:color w:val="000000" w:themeColor="text1"/>
          <w:sz w:val="24"/>
          <w:szCs w:val="24"/>
        </w:rPr>
        <w:t xml:space="preserve">prawiedliwej </w:t>
      </w:r>
      <w:r w:rsidR="00556373" w:rsidRPr="0015404F">
        <w:rPr>
          <w:rFonts w:ascii="Arial" w:eastAsiaTheme="majorEastAsia" w:hAnsi="Arial" w:cs="Arial"/>
          <w:bCs/>
          <w:color w:val="000000" w:themeColor="text1"/>
          <w:sz w:val="24"/>
          <w:szCs w:val="24"/>
        </w:rPr>
        <w:t>T</w:t>
      </w:r>
      <w:r w:rsidRPr="0015404F">
        <w:rPr>
          <w:rFonts w:ascii="Arial" w:eastAsiaTheme="majorEastAsia" w:hAnsi="Arial" w:cs="Arial"/>
          <w:bCs/>
          <w:color w:val="000000" w:themeColor="text1"/>
          <w:sz w:val="24"/>
          <w:szCs w:val="24"/>
        </w:rPr>
        <w:t xml:space="preserve">ransformacji </w:t>
      </w:r>
      <w:r w:rsidR="00556373" w:rsidRPr="0015404F">
        <w:rPr>
          <w:rFonts w:ascii="Arial" w:eastAsia="Times New Roman" w:hAnsi="Arial" w:cs="Arial"/>
          <w:color w:val="000000" w:themeColor="text1"/>
          <w:sz w:val="24"/>
          <w:szCs w:val="24"/>
          <w:lang w:eastAsia="pl-PL"/>
        </w:rPr>
        <w:t>Województwa Łódzkiego</w:t>
      </w:r>
      <w:r w:rsidR="00556373" w:rsidRPr="0015404F">
        <w:rPr>
          <w:rFonts w:ascii="Arial" w:eastAsiaTheme="majorEastAsia" w:hAnsi="Arial" w:cs="Arial"/>
          <w:bCs/>
          <w:color w:val="000000" w:themeColor="text1"/>
          <w:sz w:val="24"/>
          <w:szCs w:val="24"/>
        </w:rPr>
        <w:t xml:space="preserve"> </w:t>
      </w:r>
      <w:r w:rsidRPr="0015404F">
        <w:rPr>
          <w:rFonts w:ascii="Arial" w:eastAsiaTheme="majorEastAsia" w:hAnsi="Arial" w:cs="Arial"/>
          <w:bCs/>
          <w:color w:val="000000" w:themeColor="text1"/>
          <w:sz w:val="24"/>
          <w:szCs w:val="24"/>
        </w:rPr>
        <w:t>w oparciu o informacje wymagane na podstawie art. 11 ust. 2 lit. h) niniejszego rozporządzenia;</w:t>
      </w:r>
    </w:p>
    <w:p w14:paraId="797CA209" w14:textId="3C5942E4" w:rsidR="00977F9C" w:rsidRPr="0015404F" w:rsidRDefault="00977F9C" w:rsidP="00977F9C">
      <w:pPr>
        <w:numPr>
          <w:ilvl w:val="1"/>
          <w:numId w:val="6"/>
        </w:numPr>
        <w:spacing w:after="0" w:line="360" w:lineRule="auto"/>
        <w:ind w:left="426" w:hanging="426"/>
        <w:contextualSpacing/>
        <w:rPr>
          <w:rFonts w:ascii="Arial" w:eastAsiaTheme="majorEastAsia" w:hAnsi="Arial" w:cs="Arial"/>
          <w:bCs/>
          <w:color w:val="000000" w:themeColor="text1"/>
          <w:sz w:val="24"/>
          <w:szCs w:val="24"/>
        </w:rPr>
      </w:pPr>
      <w:r w:rsidRPr="0015404F">
        <w:rPr>
          <w:rFonts w:ascii="Arial" w:eastAsiaTheme="majorEastAsia" w:hAnsi="Arial" w:cs="Arial"/>
          <w:bCs/>
          <w:color w:val="000000" w:themeColor="text1"/>
          <w:sz w:val="24"/>
          <w:szCs w:val="24"/>
        </w:rPr>
        <w:t xml:space="preserve">jest niezbędna do realizacji </w:t>
      </w:r>
      <w:r w:rsidR="00556373" w:rsidRPr="0015404F">
        <w:rPr>
          <w:rFonts w:ascii="Arial" w:eastAsiaTheme="majorEastAsia" w:hAnsi="Arial" w:cs="Arial"/>
          <w:bCs/>
          <w:color w:val="000000" w:themeColor="text1"/>
          <w:sz w:val="24"/>
          <w:szCs w:val="24"/>
        </w:rPr>
        <w:t xml:space="preserve">Terytorialnego Planu Sprawiedliwej Transformacji </w:t>
      </w:r>
      <w:r w:rsidR="00556373" w:rsidRPr="0015404F">
        <w:rPr>
          <w:rFonts w:ascii="Arial" w:eastAsia="Times New Roman" w:hAnsi="Arial" w:cs="Arial"/>
          <w:color w:val="000000" w:themeColor="text1"/>
          <w:sz w:val="24"/>
          <w:szCs w:val="24"/>
          <w:lang w:eastAsia="pl-PL"/>
        </w:rPr>
        <w:t>Województwa Łódzkiego</w:t>
      </w:r>
      <w:r w:rsidRPr="0015404F">
        <w:rPr>
          <w:rFonts w:ascii="Arial" w:eastAsiaTheme="majorEastAsia" w:hAnsi="Arial" w:cs="Arial"/>
          <w:bCs/>
          <w:color w:val="000000" w:themeColor="text1"/>
          <w:sz w:val="24"/>
          <w:szCs w:val="24"/>
        </w:rPr>
        <w:t>;</w:t>
      </w:r>
    </w:p>
    <w:p w14:paraId="3D611DD1" w14:textId="77777777" w:rsidR="00977F9C" w:rsidRPr="0015404F" w:rsidRDefault="00977F9C" w:rsidP="00977F9C">
      <w:pPr>
        <w:numPr>
          <w:ilvl w:val="1"/>
          <w:numId w:val="6"/>
        </w:numPr>
        <w:spacing w:after="0" w:line="360" w:lineRule="auto"/>
        <w:ind w:left="426" w:hanging="426"/>
        <w:contextualSpacing/>
        <w:rPr>
          <w:rFonts w:ascii="Arial" w:eastAsiaTheme="majorEastAsia" w:hAnsi="Arial" w:cs="Arial"/>
          <w:bCs/>
          <w:color w:val="000000" w:themeColor="text1"/>
          <w:sz w:val="24"/>
          <w:szCs w:val="24"/>
        </w:rPr>
      </w:pPr>
      <w:r w:rsidRPr="0015404F">
        <w:rPr>
          <w:rFonts w:ascii="Arial" w:eastAsiaTheme="majorEastAsia" w:hAnsi="Arial" w:cs="Arial"/>
          <w:bCs/>
          <w:color w:val="000000" w:themeColor="text1"/>
          <w:sz w:val="24"/>
          <w:szCs w:val="24"/>
        </w:rPr>
        <w:t xml:space="preserve">przyczynia się do transformacji w kierunku neutralnej dla klimatu gospodarki Unii do roku 2050 oraz do realizacji powiązanych celów środowiskowych, </w:t>
      </w:r>
    </w:p>
    <w:p w14:paraId="6AE777D0" w14:textId="77777777" w:rsidR="00977F9C" w:rsidRPr="0015404F" w:rsidRDefault="00977F9C" w:rsidP="00977F9C">
      <w:pPr>
        <w:numPr>
          <w:ilvl w:val="1"/>
          <w:numId w:val="6"/>
        </w:numPr>
        <w:spacing w:after="0" w:line="360" w:lineRule="auto"/>
        <w:ind w:left="426" w:hanging="426"/>
        <w:contextualSpacing/>
        <w:rPr>
          <w:rFonts w:ascii="Arial" w:eastAsiaTheme="majorEastAsia" w:hAnsi="Arial" w:cs="Arial"/>
          <w:bCs/>
          <w:color w:val="000000" w:themeColor="text1"/>
          <w:sz w:val="24"/>
          <w:szCs w:val="24"/>
        </w:rPr>
      </w:pPr>
      <w:r w:rsidRPr="0015404F">
        <w:rPr>
          <w:rFonts w:ascii="Arial" w:eastAsiaTheme="majorEastAsia" w:hAnsi="Arial" w:cs="Arial"/>
          <w:bCs/>
          <w:color w:val="000000" w:themeColor="text1"/>
          <w:sz w:val="24"/>
          <w:szCs w:val="24"/>
        </w:rPr>
        <w:t>przyczynia się do utworzenia miejsc pracy na danym terytorium;</w:t>
      </w:r>
    </w:p>
    <w:p w14:paraId="795B70DD" w14:textId="28BC26CB" w:rsidR="00CA2C3F" w:rsidRPr="0015404F" w:rsidRDefault="00977F9C" w:rsidP="003E63F8">
      <w:pPr>
        <w:numPr>
          <w:ilvl w:val="1"/>
          <w:numId w:val="6"/>
        </w:numPr>
        <w:spacing w:after="0" w:line="360" w:lineRule="auto"/>
        <w:ind w:left="426" w:hanging="426"/>
        <w:contextualSpacing/>
        <w:rPr>
          <w:rFonts w:ascii="Arial" w:eastAsiaTheme="majorEastAsia" w:hAnsi="Arial" w:cs="Arial"/>
          <w:bCs/>
          <w:color w:val="000000" w:themeColor="text1"/>
          <w:sz w:val="24"/>
          <w:szCs w:val="24"/>
        </w:rPr>
      </w:pPr>
      <w:r w:rsidRPr="0015404F">
        <w:rPr>
          <w:rFonts w:ascii="Arial" w:eastAsiaTheme="majorEastAsia" w:hAnsi="Arial" w:cs="Arial"/>
          <w:bCs/>
          <w:color w:val="000000" w:themeColor="text1"/>
          <w:sz w:val="24"/>
          <w:szCs w:val="24"/>
        </w:rPr>
        <w:lastRenderedPageBreak/>
        <w:t>nie prowadzi do przeniesienia produkcji zgodnie z definicją w art. 2 pkt 27 rozporządzenia (UE) 2021/1060.</w:t>
      </w:r>
    </w:p>
    <w:p w14:paraId="70840A1D" w14:textId="030E8371" w:rsidR="00CA2C3F" w:rsidRPr="0015404F" w:rsidRDefault="00CA2C3F" w:rsidP="004B06F8">
      <w:pPr>
        <w:spacing w:after="0" w:line="360" w:lineRule="auto"/>
        <w:ind w:right="-74"/>
        <w:rPr>
          <w:rFonts w:ascii="Arial" w:eastAsia="Times New Roman" w:hAnsi="Arial" w:cs="Arial"/>
          <w:color w:val="000000" w:themeColor="text1"/>
          <w:spacing w:val="-2"/>
          <w:sz w:val="24"/>
          <w:szCs w:val="24"/>
          <w:lang w:eastAsia="pl-PL"/>
        </w:rPr>
      </w:pPr>
      <w:r w:rsidRPr="0015404F">
        <w:rPr>
          <w:rFonts w:ascii="Arial" w:eastAsia="Times New Roman" w:hAnsi="Arial" w:cs="Arial"/>
          <w:color w:val="000000" w:themeColor="text1"/>
          <w:spacing w:val="-2"/>
          <w:sz w:val="24"/>
          <w:szCs w:val="24"/>
          <w:lang w:eastAsia="pl-PL"/>
        </w:rPr>
        <w:t>W przypadku realizacji projektów partnerskich, każdy z partnerów przedkłada w/w oświadczenie.</w:t>
      </w:r>
    </w:p>
    <w:p w14:paraId="5ED538C7" w14:textId="45B6F871" w:rsidR="004B06F8" w:rsidRPr="0015404F" w:rsidRDefault="004B06F8" w:rsidP="004B06F8">
      <w:pPr>
        <w:spacing w:after="0" w:line="360" w:lineRule="auto"/>
        <w:ind w:right="-74"/>
        <w:rPr>
          <w:rFonts w:ascii="Arial" w:eastAsia="Times New Roman" w:hAnsi="Arial" w:cs="Arial"/>
          <w:color w:val="000000" w:themeColor="text1"/>
          <w:spacing w:val="-2"/>
          <w:sz w:val="24"/>
          <w:szCs w:val="24"/>
          <w:lang w:eastAsia="pl-PL"/>
        </w:rPr>
      </w:pPr>
    </w:p>
    <w:p w14:paraId="7865E8F8" w14:textId="6D890CD0" w:rsidR="004B06F8" w:rsidRPr="0015404F" w:rsidRDefault="004B06F8" w:rsidP="004B06F8">
      <w:pPr>
        <w:pStyle w:val="Nagwek3"/>
        <w:spacing w:before="0" w:line="360" w:lineRule="auto"/>
        <w:rPr>
          <w:rFonts w:ascii="Arial" w:hAnsi="Arial" w:cs="Arial"/>
          <w:b/>
          <w:color w:val="000000" w:themeColor="text1"/>
        </w:rPr>
      </w:pPr>
      <w:bookmarkStart w:id="31" w:name="_Toc151460150"/>
      <w:r w:rsidRPr="0015404F">
        <w:rPr>
          <w:rFonts w:ascii="Arial" w:hAnsi="Arial" w:cs="Arial"/>
          <w:b/>
          <w:color w:val="000000" w:themeColor="text1"/>
        </w:rPr>
        <w:t>Załącznik nr 16 - Zakres finansowy projektu</w:t>
      </w:r>
      <w:bookmarkEnd w:id="31"/>
    </w:p>
    <w:p w14:paraId="78A76854" w14:textId="3D897D1E" w:rsidR="004B06F8" w:rsidRPr="0015404F" w:rsidRDefault="004B06F8" w:rsidP="004B06F8">
      <w:pPr>
        <w:spacing w:after="0" w:line="360" w:lineRule="auto"/>
        <w:rPr>
          <w:rFonts w:ascii="Arial" w:eastAsia="Times New Roman" w:hAnsi="Arial" w:cs="Arial"/>
          <w:color w:val="000000" w:themeColor="text1"/>
          <w:sz w:val="24"/>
          <w:szCs w:val="24"/>
          <w:lang w:eastAsia="pl-PL"/>
        </w:rPr>
      </w:pPr>
      <w:r w:rsidRPr="0015404F">
        <w:rPr>
          <w:rFonts w:ascii="Arial" w:hAnsi="Arial" w:cs="Arial"/>
          <w:color w:val="000000" w:themeColor="text1"/>
          <w:sz w:val="24"/>
          <w:szCs w:val="24"/>
        </w:rPr>
        <w:t xml:space="preserve">Załącznik musi zawierać treści zgodne z kosztami przedstawionymi w formularzu wniosku w </w:t>
      </w:r>
      <w:r w:rsidRPr="0015404F">
        <w:rPr>
          <w:rFonts w:ascii="Arial" w:eastAsia="Times New Roman" w:hAnsi="Arial" w:cs="Arial"/>
          <w:color w:val="000000" w:themeColor="text1"/>
          <w:sz w:val="24"/>
          <w:szCs w:val="24"/>
          <w:lang w:eastAsia="pl-PL"/>
        </w:rPr>
        <w:t xml:space="preserve">sekcji ”Budżet projektu”. </w:t>
      </w:r>
    </w:p>
    <w:p w14:paraId="495A50A2" w14:textId="01560FCE" w:rsidR="004B06F8" w:rsidRPr="0015404F" w:rsidRDefault="004B06F8" w:rsidP="004B06F8">
      <w:pPr>
        <w:spacing w:after="0" w:line="360" w:lineRule="auto"/>
        <w:rPr>
          <w:rFonts w:ascii="Arial" w:eastAsia="Times New Roman" w:hAnsi="Arial" w:cs="Arial"/>
          <w:color w:val="000000" w:themeColor="text1"/>
          <w:sz w:val="24"/>
          <w:szCs w:val="24"/>
          <w:lang w:eastAsia="pl-PL"/>
        </w:rPr>
      </w:pPr>
      <w:r w:rsidRPr="0015404F">
        <w:rPr>
          <w:rFonts w:ascii="Arial" w:eastAsia="Times New Roman" w:hAnsi="Arial" w:cs="Arial"/>
          <w:color w:val="000000" w:themeColor="text1"/>
          <w:sz w:val="24"/>
          <w:szCs w:val="24"/>
          <w:u w:val="single"/>
          <w:lang w:eastAsia="pl-PL"/>
        </w:rPr>
        <w:t>W kolumnie 1</w:t>
      </w:r>
      <w:r w:rsidRPr="0015404F">
        <w:rPr>
          <w:rFonts w:ascii="Arial" w:eastAsia="Times New Roman" w:hAnsi="Arial" w:cs="Arial"/>
          <w:color w:val="000000" w:themeColor="text1"/>
          <w:sz w:val="24"/>
          <w:szCs w:val="24"/>
          <w:lang w:eastAsia="pl-PL"/>
        </w:rPr>
        <w:t xml:space="preserve"> wskaż numer i nazwę zadania przypisany do danego kosztu, zgodnie z „Budżetem projektu” przedstawionym w formularzu wniosku.</w:t>
      </w:r>
    </w:p>
    <w:p w14:paraId="28D422E8" w14:textId="77777777" w:rsidR="004B06F8" w:rsidRPr="0015404F" w:rsidRDefault="004B06F8" w:rsidP="004B06F8">
      <w:pPr>
        <w:spacing w:after="0" w:line="360" w:lineRule="auto"/>
        <w:rPr>
          <w:rFonts w:ascii="Arial" w:eastAsia="Times New Roman" w:hAnsi="Arial" w:cs="Arial"/>
          <w:color w:val="000000" w:themeColor="text1"/>
          <w:sz w:val="24"/>
          <w:szCs w:val="24"/>
          <w:lang w:eastAsia="pl-PL"/>
        </w:rPr>
      </w:pPr>
      <w:r w:rsidRPr="0015404F">
        <w:rPr>
          <w:rFonts w:ascii="Arial" w:eastAsia="Times New Roman" w:hAnsi="Arial" w:cs="Arial"/>
          <w:color w:val="000000" w:themeColor="text1"/>
          <w:sz w:val="24"/>
          <w:szCs w:val="24"/>
          <w:u w:val="single"/>
          <w:lang w:eastAsia="pl-PL"/>
        </w:rPr>
        <w:t>W kolumnie 2</w:t>
      </w:r>
      <w:r w:rsidRPr="0015404F">
        <w:rPr>
          <w:rFonts w:ascii="Arial" w:eastAsia="Times New Roman" w:hAnsi="Arial" w:cs="Arial"/>
          <w:color w:val="000000" w:themeColor="text1"/>
          <w:sz w:val="24"/>
          <w:szCs w:val="24"/>
          <w:lang w:eastAsia="pl-PL"/>
        </w:rPr>
        <w:t xml:space="preserve"> wskaż nazwę kosztu tożsamą z kosztem przedstawionym w formularzu wniosku w sekcji ”Budżet projektu”.</w:t>
      </w:r>
    </w:p>
    <w:p w14:paraId="6D4BDFC4" w14:textId="7702A7D2" w:rsidR="004B06F8" w:rsidRPr="0015404F" w:rsidRDefault="004B06F8" w:rsidP="004B06F8">
      <w:pPr>
        <w:spacing w:after="0" w:line="360" w:lineRule="auto"/>
        <w:rPr>
          <w:rFonts w:ascii="Arial" w:eastAsia="Times New Roman" w:hAnsi="Arial" w:cs="Arial"/>
          <w:color w:val="000000" w:themeColor="text1"/>
          <w:sz w:val="24"/>
          <w:szCs w:val="24"/>
          <w:lang w:eastAsia="pl-PL"/>
        </w:rPr>
      </w:pPr>
      <w:r w:rsidRPr="0015404F">
        <w:rPr>
          <w:rFonts w:ascii="Arial" w:eastAsia="Times New Roman" w:hAnsi="Arial" w:cs="Arial"/>
          <w:color w:val="000000" w:themeColor="text1"/>
          <w:sz w:val="24"/>
          <w:szCs w:val="24"/>
          <w:u w:val="single"/>
          <w:lang w:eastAsia="pl-PL"/>
        </w:rPr>
        <w:t>W kolumnie 3</w:t>
      </w:r>
      <w:r w:rsidRPr="0015404F">
        <w:rPr>
          <w:rFonts w:ascii="Arial" w:eastAsia="Times New Roman" w:hAnsi="Arial" w:cs="Arial"/>
          <w:color w:val="000000" w:themeColor="text1"/>
          <w:sz w:val="24"/>
          <w:szCs w:val="24"/>
          <w:lang w:eastAsia="pl-PL"/>
        </w:rPr>
        <w:t xml:space="preserve"> wskaż NIE, gdyż cross-</w:t>
      </w:r>
      <w:proofErr w:type="spellStart"/>
      <w:r w:rsidRPr="0015404F">
        <w:rPr>
          <w:rFonts w:ascii="Arial" w:eastAsia="Times New Roman" w:hAnsi="Arial" w:cs="Arial"/>
          <w:color w:val="000000" w:themeColor="text1"/>
          <w:sz w:val="24"/>
          <w:szCs w:val="24"/>
          <w:lang w:eastAsia="pl-PL"/>
        </w:rPr>
        <w:t>financing</w:t>
      </w:r>
      <w:proofErr w:type="spellEnd"/>
      <w:r w:rsidRPr="0015404F">
        <w:rPr>
          <w:rFonts w:ascii="Arial" w:eastAsia="Times New Roman" w:hAnsi="Arial" w:cs="Arial"/>
          <w:color w:val="000000" w:themeColor="text1"/>
          <w:sz w:val="24"/>
          <w:szCs w:val="24"/>
          <w:lang w:eastAsia="pl-PL"/>
        </w:rPr>
        <w:t xml:space="preserve"> nie występuje w ramach naboru.</w:t>
      </w:r>
    </w:p>
    <w:p w14:paraId="12D458F8" w14:textId="77777777" w:rsidR="004B06F8" w:rsidRPr="0015404F" w:rsidRDefault="004B06F8" w:rsidP="004B06F8">
      <w:pPr>
        <w:spacing w:after="0" w:line="360" w:lineRule="auto"/>
        <w:rPr>
          <w:rFonts w:ascii="Arial" w:eastAsia="Times New Roman" w:hAnsi="Arial" w:cs="Arial"/>
          <w:color w:val="000000" w:themeColor="text1"/>
          <w:sz w:val="24"/>
          <w:szCs w:val="24"/>
          <w:lang w:eastAsia="pl-PL"/>
        </w:rPr>
      </w:pPr>
      <w:r w:rsidRPr="0015404F">
        <w:rPr>
          <w:rFonts w:ascii="Arial" w:eastAsia="Times New Roman" w:hAnsi="Arial" w:cs="Arial"/>
          <w:color w:val="000000" w:themeColor="text1"/>
          <w:sz w:val="24"/>
          <w:szCs w:val="24"/>
          <w:u w:val="single"/>
          <w:lang w:eastAsia="pl-PL"/>
        </w:rPr>
        <w:t>W kolumnie 4</w:t>
      </w:r>
      <w:r w:rsidRPr="0015404F">
        <w:rPr>
          <w:rFonts w:ascii="Arial" w:eastAsia="Times New Roman" w:hAnsi="Arial" w:cs="Arial"/>
          <w:color w:val="000000" w:themeColor="text1"/>
          <w:sz w:val="24"/>
          <w:szCs w:val="24"/>
          <w:lang w:eastAsia="pl-PL"/>
        </w:rPr>
        <w:t xml:space="preserve"> wybierz z listy rozwijanej, czy wskazany koszt objęty jest pomocą de </w:t>
      </w:r>
      <w:proofErr w:type="spellStart"/>
      <w:r w:rsidRPr="0015404F">
        <w:rPr>
          <w:rFonts w:ascii="Arial" w:eastAsia="Times New Roman" w:hAnsi="Arial" w:cs="Arial"/>
          <w:color w:val="000000" w:themeColor="text1"/>
          <w:sz w:val="24"/>
          <w:szCs w:val="24"/>
          <w:lang w:eastAsia="pl-PL"/>
        </w:rPr>
        <w:t>minimis</w:t>
      </w:r>
      <w:proofErr w:type="spellEnd"/>
      <w:r w:rsidRPr="0015404F">
        <w:rPr>
          <w:rFonts w:ascii="Arial" w:eastAsia="Times New Roman" w:hAnsi="Arial" w:cs="Arial"/>
          <w:color w:val="000000" w:themeColor="text1"/>
          <w:sz w:val="24"/>
          <w:szCs w:val="24"/>
          <w:lang w:eastAsia="pl-PL"/>
        </w:rPr>
        <w:t xml:space="preserve"> lub pomocą publiczną. W przypadku, gdy koszt nie jest objęty żadną pomocą, wybierz opcję „Bez pomocy”.</w:t>
      </w:r>
    </w:p>
    <w:p w14:paraId="7765D1D2" w14:textId="13830F0D" w:rsidR="004B06F8" w:rsidRPr="0015404F" w:rsidRDefault="004B06F8" w:rsidP="004B06F8">
      <w:pPr>
        <w:spacing w:after="0" w:line="360" w:lineRule="auto"/>
        <w:rPr>
          <w:rFonts w:ascii="Arial" w:eastAsia="Times New Roman" w:hAnsi="Arial" w:cs="Arial"/>
          <w:color w:val="000000" w:themeColor="text1"/>
          <w:sz w:val="24"/>
          <w:szCs w:val="24"/>
          <w:lang w:eastAsia="pl-PL"/>
        </w:rPr>
      </w:pPr>
      <w:r w:rsidRPr="0015404F">
        <w:rPr>
          <w:rFonts w:ascii="Arial" w:eastAsia="Times New Roman" w:hAnsi="Arial" w:cs="Arial"/>
          <w:color w:val="000000" w:themeColor="text1"/>
          <w:sz w:val="24"/>
          <w:szCs w:val="24"/>
          <w:u w:val="single"/>
          <w:lang w:eastAsia="pl-PL"/>
        </w:rPr>
        <w:t>W kolumnie 5</w:t>
      </w:r>
      <w:r w:rsidRPr="0015404F">
        <w:rPr>
          <w:rFonts w:ascii="Arial" w:eastAsia="Times New Roman" w:hAnsi="Arial" w:cs="Arial"/>
          <w:color w:val="000000" w:themeColor="text1"/>
          <w:sz w:val="24"/>
          <w:szCs w:val="24"/>
          <w:lang w:eastAsia="pl-PL"/>
        </w:rPr>
        <w:t xml:space="preserve"> do wskazanego kosztu przyporządkuj odpowiednie akty prawa umożliwiających udzielenie pomocy publicznej lub pomocy de </w:t>
      </w:r>
      <w:proofErr w:type="spellStart"/>
      <w:r w:rsidRPr="0015404F">
        <w:rPr>
          <w:rFonts w:ascii="Arial" w:eastAsia="Times New Roman" w:hAnsi="Arial" w:cs="Arial"/>
          <w:color w:val="000000" w:themeColor="text1"/>
          <w:sz w:val="24"/>
          <w:szCs w:val="24"/>
          <w:lang w:eastAsia="pl-PL"/>
        </w:rPr>
        <w:t>minimis</w:t>
      </w:r>
      <w:proofErr w:type="spellEnd"/>
      <w:r w:rsidRPr="0015404F">
        <w:rPr>
          <w:rFonts w:ascii="Arial" w:eastAsia="Times New Roman" w:hAnsi="Arial" w:cs="Arial"/>
          <w:color w:val="000000" w:themeColor="text1"/>
          <w:sz w:val="24"/>
          <w:szCs w:val="24"/>
          <w:lang w:eastAsia="pl-PL"/>
        </w:rPr>
        <w:t>. Powołaj się na odpowiednie rozporządzenie wybrane z listy wyboru lub wskaż „</w:t>
      </w:r>
      <w:r w:rsidR="00C6569D" w:rsidRPr="0015404F">
        <w:rPr>
          <w:rFonts w:ascii="Arial" w:eastAsia="Times New Roman" w:hAnsi="Arial" w:cs="Arial"/>
          <w:color w:val="000000" w:themeColor="text1"/>
          <w:sz w:val="24"/>
          <w:szCs w:val="24"/>
          <w:lang w:eastAsia="pl-PL"/>
        </w:rPr>
        <w:t xml:space="preserve">bez pomocy publicznej, bez pomocy de </w:t>
      </w:r>
      <w:proofErr w:type="spellStart"/>
      <w:r w:rsidR="00C6569D" w:rsidRPr="0015404F">
        <w:rPr>
          <w:rFonts w:ascii="Arial" w:eastAsia="Times New Roman" w:hAnsi="Arial" w:cs="Arial"/>
          <w:color w:val="000000" w:themeColor="text1"/>
          <w:sz w:val="24"/>
          <w:szCs w:val="24"/>
          <w:lang w:eastAsia="pl-PL"/>
        </w:rPr>
        <w:t>minimis</w:t>
      </w:r>
      <w:proofErr w:type="spellEnd"/>
      <w:r w:rsidRPr="0015404F">
        <w:rPr>
          <w:rFonts w:ascii="Arial" w:eastAsia="Times New Roman" w:hAnsi="Arial" w:cs="Arial"/>
          <w:color w:val="000000" w:themeColor="text1"/>
          <w:sz w:val="24"/>
          <w:szCs w:val="24"/>
          <w:lang w:eastAsia="pl-PL"/>
        </w:rPr>
        <w:t>”. W przypadku projektów objętych pomocą publiczną, dla których brak jest odpowiedniego programu pomocowego i które wymagają indywidualnej notyfikacji, wybierz opcję „Notyfikacja”. W tym zakresie, należy zwrócić uwagę, iż notyfikacja jest uprawnieniem po stronie IZ FEŁ2027, jako podmiotu udzielającego pomocy. Wnioskodawca nie ma zatem prawa żądać wszczęcia procedury notyfikacyjnej.</w:t>
      </w:r>
    </w:p>
    <w:p w14:paraId="25E511DB" w14:textId="0908A9EC" w:rsidR="008C1DD2" w:rsidRPr="0015404F" w:rsidRDefault="008C1DD2" w:rsidP="008C1DD2">
      <w:pPr>
        <w:autoSpaceDE w:val="0"/>
        <w:autoSpaceDN w:val="0"/>
        <w:adjustRightInd w:val="0"/>
        <w:spacing w:after="0" w:line="360" w:lineRule="auto"/>
        <w:rPr>
          <w:rFonts w:ascii="Arial" w:eastAsia="Times New Roman" w:hAnsi="Arial" w:cs="Arial"/>
          <w:color w:val="000000" w:themeColor="text1"/>
          <w:sz w:val="24"/>
          <w:szCs w:val="24"/>
          <w:lang w:eastAsia="pl-PL"/>
        </w:rPr>
      </w:pPr>
      <w:r w:rsidRPr="0015404F">
        <w:rPr>
          <w:rFonts w:ascii="Arial" w:hAnsi="Arial" w:cs="Arial"/>
          <w:bCs/>
          <w:color w:val="000000" w:themeColor="text1"/>
          <w:sz w:val="24"/>
          <w:szCs w:val="24"/>
        </w:rPr>
        <w:t xml:space="preserve">Pamiętaj, że w ramach projektu możesz zastosować różne rozporządzenia pomocowe, stanowiące podstawę do dofinansowania projektu (w zależności od charakteru zadania), natomiast do danego kosztu możesz przypisać </w:t>
      </w:r>
      <w:r w:rsidRPr="0015404F">
        <w:rPr>
          <w:rFonts w:ascii="Arial" w:hAnsi="Arial" w:cs="Arial"/>
          <w:bCs/>
          <w:color w:val="000000" w:themeColor="text1"/>
          <w:sz w:val="24"/>
          <w:szCs w:val="24"/>
          <w:u w:val="single"/>
        </w:rPr>
        <w:t xml:space="preserve">wyłącznie jedną podstawę prawną </w:t>
      </w:r>
      <w:r w:rsidRPr="0015404F">
        <w:rPr>
          <w:rFonts w:ascii="Arial" w:hAnsi="Arial" w:cs="Arial"/>
          <w:bCs/>
          <w:color w:val="000000" w:themeColor="text1"/>
          <w:sz w:val="24"/>
          <w:szCs w:val="24"/>
        </w:rPr>
        <w:t xml:space="preserve">udzielenia pomocy publicznej i/lub pomocy de </w:t>
      </w:r>
      <w:proofErr w:type="spellStart"/>
      <w:r w:rsidRPr="0015404F">
        <w:rPr>
          <w:rFonts w:ascii="Arial" w:hAnsi="Arial" w:cs="Arial"/>
          <w:bCs/>
          <w:color w:val="000000" w:themeColor="text1"/>
          <w:sz w:val="24"/>
          <w:szCs w:val="24"/>
        </w:rPr>
        <w:t>minimis</w:t>
      </w:r>
      <w:proofErr w:type="spellEnd"/>
      <w:r w:rsidRPr="0015404F">
        <w:rPr>
          <w:rFonts w:ascii="Arial" w:hAnsi="Arial" w:cs="Arial"/>
          <w:bCs/>
          <w:color w:val="000000" w:themeColor="text1"/>
          <w:sz w:val="24"/>
          <w:szCs w:val="24"/>
        </w:rPr>
        <w:t>.</w:t>
      </w:r>
    </w:p>
    <w:p w14:paraId="07AF0AF6" w14:textId="4ACCC277" w:rsidR="00034089" w:rsidRPr="0015404F" w:rsidRDefault="00034089" w:rsidP="004B06F8">
      <w:pPr>
        <w:spacing w:after="0" w:line="360" w:lineRule="auto"/>
        <w:rPr>
          <w:rFonts w:ascii="Arial" w:eastAsia="Times New Roman" w:hAnsi="Arial" w:cs="Arial"/>
          <w:color w:val="000000" w:themeColor="text1"/>
          <w:sz w:val="24"/>
          <w:szCs w:val="24"/>
          <w:lang w:eastAsia="pl-PL"/>
        </w:rPr>
      </w:pPr>
      <w:r w:rsidRPr="0015404F">
        <w:rPr>
          <w:rFonts w:ascii="Arial" w:eastAsia="Times New Roman" w:hAnsi="Arial" w:cs="Arial"/>
          <w:color w:val="000000" w:themeColor="text1"/>
          <w:sz w:val="24"/>
          <w:szCs w:val="24"/>
          <w:u w:val="single"/>
          <w:lang w:eastAsia="pl-PL"/>
        </w:rPr>
        <w:t>Kolumny 6 i 7</w:t>
      </w:r>
      <w:r w:rsidRPr="0015404F">
        <w:rPr>
          <w:rFonts w:ascii="Arial" w:eastAsia="Times New Roman" w:hAnsi="Arial" w:cs="Arial"/>
          <w:color w:val="000000" w:themeColor="text1"/>
          <w:sz w:val="24"/>
          <w:szCs w:val="24"/>
          <w:lang w:eastAsia="pl-PL"/>
        </w:rPr>
        <w:t xml:space="preserve"> są nieedytowalne i uzupełniają się automatycznie po wypełnieniu dalszych kolumn.</w:t>
      </w:r>
    </w:p>
    <w:p w14:paraId="182F5A2E" w14:textId="538EA166" w:rsidR="004B06F8" w:rsidRPr="0015404F" w:rsidRDefault="004B06F8" w:rsidP="004B06F8">
      <w:pPr>
        <w:spacing w:after="0" w:line="360" w:lineRule="auto"/>
        <w:rPr>
          <w:rFonts w:ascii="Arial" w:eastAsia="Times New Roman" w:hAnsi="Arial" w:cs="Arial"/>
          <w:color w:val="000000" w:themeColor="text1"/>
          <w:sz w:val="24"/>
          <w:szCs w:val="24"/>
          <w:lang w:eastAsia="pl-PL"/>
        </w:rPr>
      </w:pPr>
      <w:r w:rsidRPr="0015404F">
        <w:rPr>
          <w:rFonts w:ascii="Arial" w:eastAsia="Times New Roman" w:hAnsi="Arial" w:cs="Arial"/>
          <w:color w:val="000000" w:themeColor="text1"/>
          <w:sz w:val="24"/>
          <w:szCs w:val="24"/>
          <w:u w:val="single"/>
          <w:lang w:eastAsia="pl-PL"/>
        </w:rPr>
        <w:t>W kolumnach 8, 9, 10, 11</w:t>
      </w:r>
      <w:r w:rsidRPr="0015404F">
        <w:rPr>
          <w:rFonts w:ascii="Arial" w:eastAsia="Times New Roman" w:hAnsi="Arial" w:cs="Arial"/>
          <w:color w:val="000000" w:themeColor="text1"/>
          <w:sz w:val="24"/>
          <w:szCs w:val="24"/>
          <w:lang w:eastAsia="pl-PL"/>
        </w:rPr>
        <w:t xml:space="preserve"> wskaż poszczególne koszty z podziałem na wartość netto oraz wartość podatku VAT</w:t>
      </w:r>
      <w:r w:rsidR="00034089" w:rsidRPr="0015404F">
        <w:rPr>
          <w:rFonts w:ascii="Arial" w:eastAsia="Times New Roman" w:hAnsi="Arial" w:cs="Arial"/>
          <w:color w:val="000000" w:themeColor="text1"/>
          <w:sz w:val="24"/>
          <w:szCs w:val="24"/>
          <w:lang w:eastAsia="pl-PL"/>
        </w:rPr>
        <w:t xml:space="preserve"> </w:t>
      </w:r>
      <w:r w:rsidRPr="0015404F">
        <w:rPr>
          <w:rFonts w:ascii="Arial" w:eastAsia="Times New Roman" w:hAnsi="Arial" w:cs="Arial"/>
          <w:color w:val="000000" w:themeColor="text1"/>
          <w:sz w:val="24"/>
          <w:szCs w:val="24"/>
          <w:lang w:eastAsia="pl-PL"/>
        </w:rPr>
        <w:t>w podziale na wydatki kwalifikowalne oraz wydat</w:t>
      </w:r>
      <w:r w:rsidR="00A84C8F" w:rsidRPr="0015404F">
        <w:rPr>
          <w:rFonts w:ascii="Arial" w:eastAsia="Times New Roman" w:hAnsi="Arial" w:cs="Arial"/>
          <w:color w:val="000000" w:themeColor="text1"/>
          <w:sz w:val="24"/>
          <w:szCs w:val="24"/>
          <w:lang w:eastAsia="pl-PL"/>
        </w:rPr>
        <w:t>ki niekwalifikowalne w projekcie</w:t>
      </w:r>
      <w:r w:rsidRPr="0015404F">
        <w:rPr>
          <w:rFonts w:ascii="Arial" w:eastAsia="Times New Roman" w:hAnsi="Arial" w:cs="Arial"/>
          <w:color w:val="000000" w:themeColor="text1"/>
          <w:sz w:val="24"/>
          <w:szCs w:val="24"/>
          <w:lang w:eastAsia="pl-PL"/>
        </w:rPr>
        <w:t>.</w:t>
      </w:r>
    </w:p>
    <w:p w14:paraId="21D2AB36" w14:textId="5073C221" w:rsidR="00C6569D" w:rsidRPr="0015404F" w:rsidRDefault="00C6569D" w:rsidP="004B06F8">
      <w:pPr>
        <w:spacing w:after="0" w:line="360" w:lineRule="auto"/>
        <w:rPr>
          <w:rFonts w:ascii="Arial" w:eastAsia="Times New Roman" w:hAnsi="Arial" w:cs="Arial"/>
          <w:color w:val="000000" w:themeColor="text1"/>
          <w:sz w:val="24"/>
          <w:szCs w:val="24"/>
          <w:lang w:eastAsia="pl-PL"/>
        </w:rPr>
      </w:pPr>
      <w:r w:rsidRPr="0015404F">
        <w:rPr>
          <w:rFonts w:ascii="Arial" w:eastAsia="Times New Roman" w:hAnsi="Arial" w:cs="Arial"/>
          <w:color w:val="000000" w:themeColor="text1"/>
          <w:sz w:val="24"/>
          <w:szCs w:val="24"/>
          <w:u w:val="single"/>
          <w:lang w:eastAsia="pl-PL"/>
        </w:rPr>
        <w:lastRenderedPageBreak/>
        <w:t>Kolumna 12</w:t>
      </w:r>
      <w:r w:rsidR="00482A67" w:rsidRPr="0015404F">
        <w:rPr>
          <w:rFonts w:ascii="Arial" w:eastAsia="Times New Roman" w:hAnsi="Arial" w:cs="Arial"/>
          <w:color w:val="000000" w:themeColor="text1"/>
          <w:sz w:val="24"/>
          <w:szCs w:val="24"/>
          <w:lang w:eastAsia="pl-PL"/>
        </w:rPr>
        <w:t xml:space="preserve"> jest nieedytowalna</w:t>
      </w:r>
      <w:r w:rsidRPr="0015404F">
        <w:rPr>
          <w:rFonts w:ascii="Arial" w:eastAsia="Times New Roman" w:hAnsi="Arial" w:cs="Arial"/>
          <w:color w:val="000000" w:themeColor="text1"/>
          <w:sz w:val="24"/>
          <w:szCs w:val="24"/>
          <w:lang w:eastAsia="pl-PL"/>
        </w:rPr>
        <w:t xml:space="preserve"> i uzupełnia się </w:t>
      </w:r>
      <w:r w:rsidR="00482A67" w:rsidRPr="0015404F">
        <w:rPr>
          <w:rFonts w:ascii="Arial" w:eastAsia="Times New Roman" w:hAnsi="Arial" w:cs="Arial"/>
          <w:color w:val="000000" w:themeColor="text1"/>
          <w:sz w:val="24"/>
          <w:szCs w:val="24"/>
          <w:lang w:eastAsia="pl-PL"/>
        </w:rPr>
        <w:t>automatycznie po wypełnieniu</w:t>
      </w:r>
      <w:r w:rsidRPr="0015404F">
        <w:rPr>
          <w:rFonts w:ascii="Arial" w:eastAsia="Times New Roman" w:hAnsi="Arial" w:cs="Arial"/>
          <w:color w:val="000000" w:themeColor="text1"/>
          <w:sz w:val="24"/>
          <w:szCs w:val="24"/>
          <w:lang w:eastAsia="pl-PL"/>
        </w:rPr>
        <w:t xml:space="preserve"> kolumn</w:t>
      </w:r>
      <w:r w:rsidR="00482A67" w:rsidRPr="0015404F">
        <w:rPr>
          <w:rFonts w:ascii="Arial" w:eastAsia="Times New Roman" w:hAnsi="Arial" w:cs="Arial"/>
          <w:color w:val="000000" w:themeColor="text1"/>
          <w:sz w:val="24"/>
          <w:szCs w:val="24"/>
          <w:lang w:eastAsia="pl-PL"/>
        </w:rPr>
        <w:t xml:space="preserve"> 8, 9 i 13</w:t>
      </w:r>
      <w:r w:rsidRPr="0015404F">
        <w:rPr>
          <w:rFonts w:ascii="Arial" w:eastAsia="Times New Roman" w:hAnsi="Arial" w:cs="Arial"/>
          <w:color w:val="000000" w:themeColor="text1"/>
          <w:sz w:val="24"/>
          <w:szCs w:val="24"/>
          <w:lang w:eastAsia="pl-PL"/>
        </w:rPr>
        <w:t>.</w:t>
      </w:r>
    </w:p>
    <w:p w14:paraId="1765EF34" w14:textId="3D843611" w:rsidR="004B06F8" w:rsidRPr="0015404F" w:rsidRDefault="004B06F8" w:rsidP="00580881">
      <w:pPr>
        <w:spacing w:after="0" w:line="360" w:lineRule="auto"/>
        <w:rPr>
          <w:rFonts w:ascii="Arial" w:eastAsia="Times New Roman" w:hAnsi="Arial" w:cs="Arial"/>
          <w:color w:val="000000" w:themeColor="text1"/>
          <w:sz w:val="24"/>
          <w:szCs w:val="24"/>
          <w:lang w:eastAsia="pl-PL"/>
        </w:rPr>
      </w:pPr>
      <w:r w:rsidRPr="0015404F">
        <w:rPr>
          <w:rFonts w:ascii="Arial" w:eastAsia="Times New Roman" w:hAnsi="Arial" w:cs="Arial"/>
          <w:color w:val="000000" w:themeColor="text1"/>
          <w:sz w:val="24"/>
          <w:szCs w:val="24"/>
          <w:u w:val="single"/>
          <w:lang w:eastAsia="pl-PL"/>
        </w:rPr>
        <w:t>W kolumnie 13</w:t>
      </w:r>
      <w:r w:rsidRPr="0015404F">
        <w:rPr>
          <w:rFonts w:ascii="Arial" w:eastAsia="Times New Roman" w:hAnsi="Arial" w:cs="Arial"/>
          <w:color w:val="000000" w:themeColor="text1"/>
          <w:sz w:val="24"/>
          <w:szCs w:val="24"/>
          <w:lang w:eastAsia="pl-PL"/>
        </w:rPr>
        <w:t xml:space="preserve"> wpisz pułap wnioskowanej pomocy publicznej oraz/lub pomocy de </w:t>
      </w:r>
      <w:proofErr w:type="spellStart"/>
      <w:r w:rsidRPr="0015404F">
        <w:rPr>
          <w:rFonts w:ascii="Arial" w:eastAsia="Times New Roman" w:hAnsi="Arial" w:cs="Arial"/>
          <w:color w:val="000000" w:themeColor="text1"/>
          <w:sz w:val="24"/>
          <w:szCs w:val="24"/>
          <w:lang w:eastAsia="pl-PL"/>
        </w:rPr>
        <w:t>minimis</w:t>
      </w:r>
      <w:proofErr w:type="spellEnd"/>
      <w:r w:rsidRPr="0015404F">
        <w:rPr>
          <w:rFonts w:ascii="Arial" w:eastAsia="Times New Roman" w:hAnsi="Arial" w:cs="Arial"/>
          <w:color w:val="000000" w:themeColor="text1"/>
          <w:sz w:val="24"/>
          <w:szCs w:val="24"/>
          <w:lang w:eastAsia="pl-PL"/>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p>
    <w:p w14:paraId="60EDD533" w14:textId="5EA07A67" w:rsidR="00CA2C3F" w:rsidRPr="0015404F" w:rsidRDefault="00CA2C3F" w:rsidP="00580881">
      <w:pPr>
        <w:spacing w:after="0" w:line="360" w:lineRule="auto"/>
        <w:rPr>
          <w:rFonts w:ascii="Arial" w:eastAsiaTheme="majorEastAsia" w:hAnsi="Arial" w:cs="Arial"/>
          <w:b/>
          <w:bCs/>
          <w:color w:val="000000" w:themeColor="text1"/>
          <w:sz w:val="24"/>
          <w:szCs w:val="24"/>
        </w:rPr>
      </w:pPr>
    </w:p>
    <w:p w14:paraId="236CDA57" w14:textId="2F910A4B" w:rsidR="00C5338D" w:rsidRPr="0015404F" w:rsidRDefault="00C5338D" w:rsidP="00580881">
      <w:pPr>
        <w:pStyle w:val="Nagwek3"/>
        <w:spacing w:before="0" w:line="360" w:lineRule="auto"/>
        <w:rPr>
          <w:rFonts w:ascii="Arial" w:hAnsi="Arial" w:cs="Arial"/>
          <w:b/>
          <w:color w:val="000000" w:themeColor="text1"/>
        </w:rPr>
      </w:pPr>
      <w:bookmarkStart w:id="32" w:name="_Toc151460151"/>
      <w:r w:rsidRPr="0015404F">
        <w:rPr>
          <w:rFonts w:ascii="Arial" w:hAnsi="Arial" w:cs="Arial"/>
          <w:b/>
          <w:color w:val="000000" w:themeColor="text1"/>
        </w:rPr>
        <w:t>Załącznik nr 17 - Oświadczenie dotyczące wsparcia z Krajowego Planu Odbudowy i Zwiększania Odporności (KPO)</w:t>
      </w:r>
      <w:bookmarkEnd w:id="32"/>
    </w:p>
    <w:p w14:paraId="4C969893" w14:textId="77777777" w:rsidR="00C5338D" w:rsidRPr="0015404F" w:rsidRDefault="00C5338D" w:rsidP="00580881">
      <w:pPr>
        <w:spacing w:after="0" w:line="360" w:lineRule="auto"/>
        <w:ind w:right="-74"/>
        <w:rPr>
          <w:rFonts w:ascii="Arial" w:hAnsi="Arial" w:cs="Arial"/>
          <w:bCs/>
          <w:color w:val="000000" w:themeColor="text1"/>
          <w:sz w:val="24"/>
          <w:szCs w:val="24"/>
        </w:rPr>
      </w:pPr>
      <w:r w:rsidRPr="0015404F">
        <w:rPr>
          <w:rFonts w:ascii="Arial" w:hAnsi="Arial" w:cs="Arial"/>
          <w:bCs/>
          <w:color w:val="000000" w:themeColor="text1"/>
          <w:sz w:val="24"/>
          <w:szCs w:val="24"/>
        </w:rPr>
        <w:t>Jeżeli w ramach projektu przewidujesz inwestycje w zakresie wyposażenia w sprzęt i systemy informatyczne oraz pomoce multimedialne, przedłóż podpisane oświadczenie.</w:t>
      </w:r>
    </w:p>
    <w:p w14:paraId="4D84AC6A" w14:textId="7A4DA1B0" w:rsidR="00C5338D" w:rsidRPr="0015404F" w:rsidRDefault="00C5338D" w:rsidP="00580881">
      <w:pPr>
        <w:spacing w:after="0" w:line="360" w:lineRule="auto"/>
        <w:ind w:right="-74"/>
        <w:rPr>
          <w:rFonts w:ascii="Arial" w:eastAsia="Times New Roman" w:hAnsi="Arial" w:cs="Arial"/>
          <w:color w:val="000000" w:themeColor="text1"/>
          <w:spacing w:val="-2"/>
          <w:sz w:val="24"/>
          <w:szCs w:val="24"/>
          <w:lang w:eastAsia="pl-PL"/>
        </w:rPr>
      </w:pPr>
      <w:r w:rsidRPr="0015404F">
        <w:rPr>
          <w:rFonts w:ascii="Arial" w:eastAsia="Times New Roman" w:hAnsi="Arial" w:cs="Arial"/>
          <w:color w:val="000000" w:themeColor="text1"/>
          <w:spacing w:val="-2"/>
          <w:sz w:val="24"/>
          <w:szCs w:val="24"/>
          <w:lang w:eastAsia="pl-PL"/>
        </w:rPr>
        <w:t>W przypadku realizacji projektów partnerskich, każdy z partnerów przedkłada ww. oświadczenie.</w:t>
      </w:r>
    </w:p>
    <w:p w14:paraId="0F40CBD6" w14:textId="284E2D70" w:rsidR="00034089" w:rsidRPr="0015404F" w:rsidRDefault="00034089" w:rsidP="00580881">
      <w:pPr>
        <w:spacing w:after="0" w:line="360" w:lineRule="auto"/>
        <w:ind w:right="-74"/>
        <w:rPr>
          <w:rFonts w:ascii="Arial" w:eastAsia="Times New Roman" w:hAnsi="Arial" w:cs="Arial"/>
          <w:color w:val="000000" w:themeColor="text1"/>
          <w:spacing w:val="-2"/>
          <w:sz w:val="24"/>
          <w:szCs w:val="24"/>
          <w:lang w:eastAsia="pl-PL"/>
        </w:rPr>
      </w:pPr>
    </w:p>
    <w:p w14:paraId="5A31DA2F" w14:textId="5635AF68" w:rsidR="00034089" w:rsidRPr="0015404F" w:rsidRDefault="00034089" w:rsidP="00DF3E3C">
      <w:pPr>
        <w:spacing w:after="0" w:line="360" w:lineRule="auto"/>
        <w:ind w:right="-74"/>
        <w:rPr>
          <w:rFonts w:ascii="Arial" w:eastAsiaTheme="majorEastAsia" w:hAnsi="Arial" w:cs="Arial"/>
          <w:b/>
          <w:bCs/>
          <w:color w:val="000000" w:themeColor="text1"/>
          <w:sz w:val="24"/>
          <w:szCs w:val="24"/>
        </w:rPr>
      </w:pPr>
      <w:r w:rsidRPr="0015404F">
        <w:rPr>
          <w:rFonts w:ascii="Arial" w:eastAsiaTheme="majorEastAsia" w:hAnsi="Arial" w:cs="Arial"/>
          <w:b/>
          <w:bCs/>
          <w:color w:val="000000" w:themeColor="text1"/>
          <w:sz w:val="24"/>
          <w:szCs w:val="24"/>
        </w:rPr>
        <w:t>Załącznik nr 18 - Oświadczenie o zachowaniu celów projektu zgodnych z wnioskiem o dofinansowanie projektu</w:t>
      </w:r>
      <w:r w:rsidR="00480636" w:rsidRPr="0015404F">
        <w:rPr>
          <w:rFonts w:ascii="Arial" w:eastAsiaTheme="majorEastAsia" w:hAnsi="Arial" w:cs="Arial"/>
          <w:b/>
          <w:bCs/>
          <w:color w:val="000000" w:themeColor="text1"/>
          <w:sz w:val="24"/>
          <w:szCs w:val="24"/>
        </w:rPr>
        <w:t>.</w:t>
      </w:r>
    </w:p>
    <w:p w14:paraId="64970C79" w14:textId="6E7D4045" w:rsidR="00480636" w:rsidRPr="0015404F" w:rsidRDefault="00480636" w:rsidP="00DF3E3C">
      <w:pPr>
        <w:spacing w:after="0" w:line="360" w:lineRule="auto"/>
        <w:ind w:right="-74"/>
        <w:rPr>
          <w:rFonts w:ascii="Arial" w:eastAsia="Times New Roman" w:hAnsi="Arial" w:cs="Arial"/>
          <w:color w:val="000000" w:themeColor="text1"/>
          <w:spacing w:val="-2"/>
          <w:sz w:val="24"/>
          <w:szCs w:val="24"/>
          <w:lang w:eastAsia="pl-PL"/>
        </w:rPr>
      </w:pPr>
      <w:r w:rsidRPr="0015404F">
        <w:rPr>
          <w:rFonts w:ascii="Arial" w:eastAsia="Times New Roman" w:hAnsi="Arial" w:cs="Arial"/>
          <w:color w:val="000000" w:themeColor="text1"/>
          <w:spacing w:val="-2"/>
          <w:sz w:val="24"/>
          <w:szCs w:val="24"/>
          <w:lang w:eastAsia="pl-PL"/>
        </w:rPr>
        <w:t>W przypadku realizacji projektów partnerskich, każdy z partnerów przedkłada ww. oświadczenie.</w:t>
      </w:r>
    </w:p>
    <w:p w14:paraId="66CAE051" w14:textId="6A78802B" w:rsidR="0015404F" w:rsidRDefault="0015404F">
      <w:pPr>
        <w:rPr>
          <w:rFonts w:ascii="Arial" w:hAnsi="Arial" w:cs="Arial"/>
          <w:b/>
          <w:color w:val="000000" w:themeColor="text1"/>
          <w:sz w:val="24"/>
          <w:szCs w:val="24"/>
        </w:rPr>
      </w:pPr>
    </w:p>
    <w:p w14:paraId="16E00072" w14:textId="405A6469" w:rsidR="00646588" w:rsidRPr="00DF3E3C" w:rsidRDefault="00646588" w:rsidP="00DF3E3C">
      <w:pPr>
        <w:spacing w:after="0" w:line="360" w:lineRule="auto"/>
        <w:rPr>
          <w:rFonts w:ascii="Arial" w:eastAsiaTheme="majorEastAsia" w:hAnsi="Arial" w:cs="Arial"/>
          <w:b/>
          <w:bCs/>
          <w:color w:val="000000" w:themeColor="text1"/>
          <w:sz w:val="24"/>
          <w:szCs w:val="24"/>
        </w:rPr>
      </w:pPr>
      <w:r w:rsidRPr="00DF3E3C">
        <w:rPr>
          <w:rFonts w:ascii="Arial" w:hAnsi="Arial" w:cs="Arial"/>
          <w:b/>
          <w:color w:val="000000" w:themeColor="text1"/>
          <w:sz w:val="24"/>
          <w:szCs w:val="24"/>
        </w:rPr>
        <w:t xml:space="preserve">Załącznik nr </w:t>
      </w:r>
      <w:r w:rsidRPr="00DF3E3C">
        <w:rPr>
          <w:rFonts w:ascii="Arial" w:eastAsiaTheme="majorEastAsia" w:hAnsi="Arial" w:cs="Arial"/>
          <w:b/>
          <w:bCs/>
          <w:color w:val="000000" w:themeColor="text1"/>
          <w:sz w:val="24"/>
          <w:szCs w:val="24"/>
        </w:rPr>
        <w:t>1</w:t>
      </w:r>
      <w:r w:rsidR="00034089" w:rsidRPr="00DF3E3C">
        <w:rPr>
          <w:rFonts w:ascii="Arial" w:eastAsiaTheme="majorEastAsia" w:hAnsi="Arial" w:cs="Arial"/>
          <w:b/>
          <w:bCs/>
          <w:color w:val="000000" w:themeColor="text1"/>
          <w:sz w:val="24"/>
          <w:szCs w:val="24"/>
        </w:rPr>
        <w:t>9</w:t>
      </w:r>
      <w:r w:rsidRPr="00DF3E3C">
        <w:rPr>
          <w:rFonts w:ascii="Arial" w:eastAsiaTheme="majorEastAsia" w:hAnsi="Arial" w:cs="Arial"/>
          <w:b/>
          <w:bCs/>
          <w:color w:val="000000" w:themeColor="text1"/>
          <w:sz w:val="24"/>
          <w:szCs w:val="24"/>
        </w:rPr>
        <w:t xml:space="preserve"> - Analiza potrzeb</w:t>
      </w:r>
    </w:p>
    <w:p w14:paraId="2B97DD7D" w14:textId="6FD127CE" w:rsidR="00646588" w:rsidRPr="0015404F" w:rsidRDefault="00646588" w:rsidP="00DF3E3C">
      <w:pPr>
        <w:spacing w:after="0" w:line="360" w:lineRule="auto"/>
        <w:ind w:right="-74"/>
        <w:rPr>
          <w:rFonts w:ascii="Arial" w:eastAsiaTheme="majorEastAsia" w:hAnsi="Arial" w:cs="Arial"/>
          <w:bCs/>
          <w:color w:val="000000" w:themeColor="text1"/>
          <w:sz w:val="24"/>
          <w:szCs w:val="24"/>
        </w:rPr>
      </w:pPr>
      <w:r w:rsidRPr="00DF3E3C">
        <w:rPr>
          <w:rFonts w:ascii="Arial" w:eastAsiaTheme="majorEastAsia" w:hAnsi="Arial" w:cs="Arial"/>
          <w:bCs/>
          <w:color w:val="000000" w:themeColor="text1"/>
          <w:sz w:val="24"/>
          <w:szCs w:val="24"/>
        </w:rPr>
        <w:t xml:space="preserve">Zgodnie z zapisami Regulaminu </w:t>
      </w:r>
      <w:r w:rsidRPr="00DF3E3C">
        <w:rPr>
          <w:rFonts w:ascii="Arial" w:eastAsiaTheme="majorEastAsia" w:hAnsi="Arial" w:cs="Arial"/>
          <w:bCs/>
          <w:sz w:val="24"/>
          <w:szCs w:val="24"/>
        </w:rPr>
        <w:t xml:space="preserve">wyboru projektów, projekty finansowane w ramach przedmiotowego naboru muszą wynikać z przeprowadzonej przez </w:t>
      </w:r>
      <w:r w:rsidR="00195380" w:rsidRPr="00DF3E3C">
        <w:rPr>
          <w:rFonts w:ascii="Arial" w:eastAsiaTheme="majorEastAsia" w:hAnsi="Arial" w:cs="Arial"/>
          <w:bCs/>
          <w:sz w:val="24"/>
          <w:szCs w:val="24"/>
        </w:rPr>
        <w:t>w</w:t>
      </w:r>
      <w:r w:rsidRPr="00DF3E3C">
        <w:rPr>
          <w:rFonts w:ascii="Arial" w:eastAsiaTheme="majorEastAsia" w:hAnsi="Arial" w:cs="Arial"/>
          <w:bCs/>
          <w:sz w:val="24"/>
          <w:szCs w:val="24"/>
        </w:rPr>
        <w:t>nioskodawcę analizy potrzeb odnoszącej się do zakresu projektu i uw</w:t>
      </w:r>
      <w:r w:rsidRPr="00646588">
        <w:rPr>
          <w:rFonts w:ascii="Arial" w:eastAsiaTheme="majorEastAsia" w:hAnsi="Arial" w:cs="Arial"/>
          <w:bCs/>
          <w:sz w:val="24"/>
          <w:szCs w:val="24"/>
        </w:rPr>
        <w:t xml:space="preserve">zględniającej trendy demograficzne, </w:t>
      </w:r>
      <w:r w:rsidRPr="0015404F">
        <w:rPr>
          <w:rFonts w:ascii="Arial" w:eastAsiaTheme="majorEastAsia" w:hAnsi="Arial" w:cs="Arial"/>
          <w:bCs/>
          <w:color w:val="000000" w:themeColor="text1"/>
          <w:sz w:val="24"/>
          <w:szCs w:val="24"/>
        </w:rPr>
        <w:t>poziom dostępności i wykorzystania infrastruktury edukacyjnej (w ujęciu terytorialnym) oraz potrzeb wynikających z transformacji. Dołącz przedmiotowy dokument.</w:t>
      </w:r>
    </w:p>
    <w:p w14:paraId="4005862E" w14:textId="26A0271F" w:rsidR="00DF3E3C" w:rsidRPr="0015404F" w:rsidRDefault="00DF3E3C" w:rsidP="004947EE">
      <w:pPr>
        <w:spacing w:after="0" w:line="360" w:lineRule="auto"/>
        <w:rPr>
          <w:rFonts w:ascii="Arial" w:eastAsiaTheme="majorEastAsia" w:hAnsi="Arial" w:cs="Arial"/>
          <w:bCs/>
          <w:color w:val="000000" w:themeColor="text1"/>
          <w:sz w:val="24"/>
          <w:szCs w:val="24"/>
        </w:rPr>
      </w:pPr>
      <w:r w:rsidRPr="0015404F">
        <w:rPr>
          <w:rFonts w:ascii="Arial" w:eastAsiaTheme="majorEastAsia" w:hAnsi="Arial" w:cs="Arial"/>
          <w:bCs/>
          <w:color w:val="000000" w:themeColor="text1"/>
          <w:sz w:val="24"/>
          <w:szCs w:val="24"/>
        </w:rPr>
        <w:t>Przedstaw uzasadnienie dla poszczególnych wydatków, wykazanych w budżecie projektu. Wyczerpująco uzasadnij</w:t>
      </w:r>
      <w:r w:rsidR="0015404F" w:rsidRPr="0015404F">
        <w:rPr>
          <w:rFonts w:ascii="Arial" w:eastAsiaTheme="majorEastAsia" w:hAnsi="Arial" w:cs="Arial"/>
          <w:bCs/>
          <w:color w:val="000000" w:themeColor="text1"/>
          <w:sz w:val="24"/>
          <w:szCs w:val="24"/>
        </w:rPr>
        <w:t>,</w:t>
      </w:r>
      <w:r w:rsidRPr="0015404F">
        <w:rPr>
          <w:rFonts w:ascii="Arial" w:eastAsiaTheme="majorEastAsia" w:hAnsi="Arial" w:cs="Arial"/>
          <w:bCs/>
          <w:color w:val="000000" w:themeColor="text1"/>
          <w:sz w:val="24"/>
          <w:szCs w:val="24"/>
        </w:rPr>
        <w:t xml:space="preserve"> co stanowiło podstawę d</w:t>
      </w:r>
      <w:r w:rsidR="003944CC" w:rsidRPr="0015404F">
        <w:rPr>
          <w:rFonts w:ascii="Arial" w:eastAsiaTheme="majorEastAsia" w:hAnsi="Arial" w:cs="Arial"/>
          <w:bCs/>
          <w:color w:val="000000" w:themeColor="text1"/>
          <w:sz w:val="24"/>
          <w:szCs w:val="24"/>
        </w:rPr>
        <w:t>o ustalenia wysokości wydatków.</w:t>
      </w:r>
    </w:p>
    <w:p w14:paraId="1C6F924F" w14:textId="7292A89C" w:rsidR="003944CC" w:rsidRPr="0015404F" w:rsidRDefault="003944CC" w:rsidP="004947EE">
      <w:pPr>
        <w:spacing w:after="0" w:line="360" w:lineRule="auto"/>
        <w:rPr>
          <w:rFonts w:ascii="Arial" w:hAnsi="Arial" w:cs="Arial"/>
          <w:color w:val="000000" w:themeColor="text1"/>
          <w:sz w:val="24"/>
          <w:szCs w:val="24"/>
        </w:rPr>
      </w:pPr>
      <w:r w:rsidRPr="0015404F">
        <w:rPr>
          <w:rFonts w:ascii="Arial" w:hAnsi="Arial" w:cs="Arial"/>
          <w:color w:val="000000" w:themeColor="text1"/>
          <w:sz w:val="24"/>
          <w:szCs w:val="24"/>
        </w:rPr>
        <w:lastRenderedPageBreak/>
        <w:t xml:space="preserve">W przypadku projektu obejmującego budowę nowego budynku lub budowli sportowej, wykaż brak możliwości zapewnienia infrastruktury koniecznej do realizacji projektu w inny sposób. W szczególności </w:t>
      </w:r>
      <w:r w:rsidR="00121F8B" w:rsidRPr="0015404F">
        <w:rPr>
          <w:rFonts w:ascii="Arial" w:hAnsi="Arial" w:cs="Arial"/>
          <w:color w:val="000000" w:themeColor="text1"/>
          <w:sz w:val="24"/>
          <w:szCs w:val="24"/>
        </w:rPr>
        <w:t>przedstaw argumenty stanowiące</w:t>
      </w:r>
      <w:r w:rsidRPr="0015404F">
        <w:rPr>
          <w:rFonts w:ascii="Arial" w:hAnsi="Arial" w:cs="Arial"/>
          <w:color w:val="000000" w:themeColor="text1"/>
          <w:sz w:val="24"/>
          <w:szCs w:val="24"/>
        </w:rPr>
        <w:t xml:space="preserve">, że przebudowa, modernizacja lub adaptacja istniejących budynków lub budowli sportowych nie jest możliwa lub jest nieuzasadniona ekonomicznie oraz </w:t>
      </w:r>
      <w:r w:rsidR="00121F8B" w:rsidRPr="0015404F">
        <w:rPr>
          <w:rFonts w:ascii="Arial" w:hAnsi="Arial" w:cs="Arial"/>
          <w:color w:val="000000" w:themeColor="text1"/>
          <w:sz w:val="24"/>
          <w:szCs w:val="24"/>
        </w:rPr>
        <w:t xml:space="preserve">że </w:t>
      </w:r>
      <w:r w:rsidRPr="0015404F">
        <w:rPr>
          <w:rFonts w:ascii="Arial" w:hAnsi="Arial" w:cs="Arial"/>
          <w:color w:val="000000" w:themeColor="text1"/>
          <w:sz w:val="24"/>
          <w:szCs w:val="24"/>
        </w:rPr>
        <w:t>konieczność budowy nowego budynku lub budowli sportowej uzasadniona jest trendami demograficznymi (w ujęciu terytorialnym).</w:t>
      </w:r>
    </w:p>
    <w:p w14:paraId="7F5B4F52" w14:textId="60D1A64A" w:rsidR="004947EE" w:rsidRPr="0015404F" w:rsidRDefault="004947EE" w:rsidP="004947EE">
      <w:pPr>
        <w:spacing w:after="0" w:line="360" w:lineRule="auto"/>
        <w:rPr>
          <w:rFonts w:ascii="Arial" w:hAnsi="Arial" w:cs="Arial"/>
          <w:color w:val="000000" w:themeColor="text1"/>
          <w:sz w:val="24"/>
          <w:szCs w:val="24"/>
        </w:rPr>
      </w:pPr>
      <w:r w:rsidRPr="0015404F">
        <w:rPr>
          <w:rFonts w:ascii="Arial" w:hAnsi="Arial" w:cs="Arial"/>
          <w:color w:val="000000" w:themeColor="text1"/>
          <w:sz w:val="24"/>
          <w:szCs w:val="24"/>
        </w:rPr>
        <w:t>Jeśli Twój projekt obejmuje wsparcie infrastruktury sportowej, wykaż że:</w:t>
      </w:r>
    </w:p>
    <w:p w14:paraId="408290F7" w14:textId="56B53530" w:rsidR="004947EE" w:rsidRPr="0015404F" w:rsidRDefault="004947EE" w:rsidP="004947EE">
      <w:pPr>
        <w:numPr>
          <w:ilvl w:val="0"/>
          <w:numId w:val="42"/>
        </w:numPr>
        <w:spacing w:after="0" w:line="360" w:lineRule="auto"/>
        <w:ind w:left="316"/>
        <w:contextualSpacing/>
        <w:rPr>
          <w:rFonts w:ascii="Arial" w:eastAsia="Times New Roman" w:hAnsi="Arial" w:cs="Arial"/>
          <w:color w:val="000000" w:themeColor="text1"/>
          <w:sz w:val="24"/>
          <w:szCs w:val="24"/>
          <w:lang w:eastAsia="pl-PL"/>
        </w:rPr>
      </w:pPr>
      <w:r w:rsidRPr="0015404F">
        <w:rPr>
          <w:rFonts w:ascii="Arial" w:eastAsia="Times New Roman" w:hAnsi="Arial" w:cs="Arial"/>
          <w:color w:val="000000" w:themeColor="text1"/>
          <w:sz w:val="24"/>
          <w:szCs w:val="24"/>
          <w:lang w:eastAsia="pl-PL"/>
        </w:rPr>
        <w:t xml:space="preserve">konieczność wsparcia wynika z analizy potrzeb przeprowadzonej przez wnioskodawcę, </w:t>
      </w:r>
    </w:p>
    <w:p w14:paraId="6C001810" w14:textId="77777777" w:rsidR="004947EE" w:rsidRPr="0015404F" w:rsidRDefault="004947EE" w:rsidP="004947EE">
      <w:pPr>
        <w:numPr>
          <w:ilvl w:val="0"/>
          <w:numId w:val="42"/>
        </w:numPr>
        <w:spacing w:after="0" w:line="360" w:lineRule="auto"/>
        <w:ind w:left="316"/>
        <w:contextualSpacing/>
        <w:rPr>
          <w:rFonts w:ascii="Arial" w:eastAsia="Times New Roman" w:hAnsi="Arial" w:cs="Arial"/>
          <w:color w:val="000000" w:themeColor="text1"/>
          <w:sz w:val="24"/>
          <w:szCs w:val="24"/>
          <w:lang w:eastAsia="pl-PL"/>
        </w:rPr>
      </w:pPr>
      <w:r w:rsidRPr="0015404F">
        <w:rPr>
          <w:rFonts w:ascii="Arial" w:eastAsia="Times New Roman" w:hAnsi="Arial" w:cs="Arial"/>
          <w:color w:val="000000" w:themeColor="text1"/>
          <w:sz w:val="24"/>
          <w:szCs w:val="24"/>
          <w:lang w:eastAsia="pl-PL"/>
        </w:rPr>
        <w:t>przewiduje realizację działań związanych z celami EFS+,</w:t>
      </w:r>
    </w:p>
    <w:p w14:paraId="5AA810D3" w14:textId="77777777" w:rsidR="004947EE" w:rsidRPr="0015404F" w:rsidRDefault="004947EE" w:rsidP="004947EE">
      <w:pPr>
        <w:numPr>
          <w:ilvl w:val="0"/>
          <w:numId w:val="42"/>
        </w:numPr>
        <w:spacing w:after="0" w:line="360" w:lineRule="auto"/>
        <w:ind w:left="316"/>
        <w:contextualSpacing/>
        <w:rPr>
          <w:rFonts w:ascii="Arial" w:eastAsia="Times New Roman" w:hAnsi="Arial" w:cs="Arial"/>
          <w:color w:val="000000" w:themeColor="text1"/>
          <w:sz w:val="24"/>
          <w:szCs w:val="24"/>
          <w:lang w:eastAsia="pl-PL"/>
        </w:rPr>
      </w:pPr>
      <w:r w:rsidRPr="0015404F">
        <w:rPr>
          <w:rFonts w:ascii="Arial" w:eastAsia="Times New Roman" w:hAnsi="Arial" w:cs="Arial"/>
          <w:color w:val="000000" w:themeColor="text1"/>
          <w:sz w:val="24"/>
          <w:szCs w:val="24"/>
          <w:lang w:eastAsia="pl-PL"/>
        </w:rPr>
        <w:t>planuje się, że infrastruktura sportowa będzie wspierać rozwój działań integracyjnych i włączających w ramach walki z wykluczeniem społecznym i edukacyjnym.</w:t>
      </w:r>
    </w:p>
    <w:p w14:paraId="6C163B41" w14:textId="686CF956" w:rsidR="00C5338D" w:rsidRPr="0015404F" w:rsidRDefault="00C5338D" w:rsidP="00714943">
      <w:pPr>
        <w:spacing w:after="0" w:line="360" w:lineRule="auto"/>
        <w:rPr>
          <w:rFonts w:ascii="Arial" w:eastAsiaTheme="majorEastAsia" w:hAnsi="Arial" w:cs="Arial"/>
          <w:b/>
          <w:bCs/>
          <w:color w:val="000000" w:themeColor="text1"/>
          <w:sz w:val="24"/>
          <w:szCs w:val="24"/>
        </w:rPr>
      </w:pPr>
    </w:p>
    <w:p w14:paraId="1F709967" w14:textId="62002EA3" w:rsidR="000C1E72" w:rsidRPr="0015404F" w:rsidRDefault="00D3677D" w:rsidP="00615CD6">
      <w:pPr>
        <w:spacing w:after="0" w:line="360" w:lineRule="auto"/>
        <w:rPr>
          <w:rFonts w:ascii="Arial" w:eastAsiaTheme="majorEastAsia" w:hAnsi="Arial" w:cs="Arial"/>
          <w:b/>
          <w:bCs/>
          <w:color w:val="000000" w:themeColor="text1"/>
          <w:sz w:val="24"/>
          <w:szCs w:val="24"/>
        </w:rPr>
      </w:pPr>
      <w:r w:rsidRPr="0015404F">
        <w:rPr>
          <w:rFonts w:ascii="Arial" w:eastAsiaTheme="majorEastAsia" w:hAnsi="Arial" w:cs="Arial"/>
          <w:b/>
          <w:bCs/>
          <w:color w:val="000000" w:themeColor="text1"/>
          <w:sz w:val="24"/>
          <w:szCs w:val="24"/>
        </w:rPr>
        <w:t xml:space="preserve">Załącznik nr </w:t>
      </w:r>
      <w:r w:rsidR="008A12B7" w:rsidRPr="0015404F">
        <w:rPr>
          <w:rFonts w:ascii="Arial" w:eastAsiaTheme="majorEastAsia" w:hAnsi="Arial" w:cs="Arial"/>
          <w:b/>
          <w:bCs/>
          <w:color w:val="000000" w:themeColor="text1"/>
          <w:sz w:val="24"/>
          <w:szCs w:val="24"/>
        </w:rPr>
        <w:t>20</w:t>
      </w:r>
      <w:r w:rsidR="00C315A9" w:rsidRPr="0015404F">
        <w:rPr>
          <w:rFonts w:ascii="Arial" w:eastAsiaTheme="majorEastAsia" w:hAnsi="Arial" w:cs="Arial"/>
          <w:b/>
          <w:bCs/>
          <w:color w:val="000000" w:themeColor="text1"/>
          <w:sz w:val="24"/>
          <w:szCs w:val="24"/>
        </w:rPr>
        <w:t>a</w:t>
      </w:r>
      <w:r w:rsidRPr="0015404F">
        <w:rPr>
          <w:rFonts w:ascii="Arial" w:eastAsiaTheme="majorEastAsia" w:hAnsi="Arial" w:cs="Arial"/>
          <w:b/>
          <w:bCs/>
          <w:color w:val="000000" w:themeColor="text1"/>
          <w:sz w:val="24"/>
          <w:szCs w:val="24"/>
        </w:rPr>
        <w:t xml:space="preserve"> - </w:t>
      </w:r>
      <w:r w:rsidR="000C1E72" w:rsidRPr="0015404F">
        <w:rPr>
          <w:rFonts w:ascii="Arial" w:eastAsiaTheme="majorEastAsia" w:hAnsi="Arial" w:cs="Arial"/>
          <w:b/>
          <w:bCs/>
          <w:color w:val="000000" w:themeColor="text1"/>
          <w:sz w:val="24"/>
          <w:szCs w:val="24"/>
        </w:rPr>
        <w:t xml:space="preserve">Studium </w:t>
      </w:r>
      <w:r w:rsidR="00397533" w:rsidRPr="0015404F">
        <w:rPr>
          <w:rFonts w:ascii="Arial" w:eastAsiaTheme="majorEastAsia" w:hAnsi="Arial" w:cs="Arial"/>
          <w:b/>
          <w:bCs/>
          <w:color w:val="000000" w:themeColor="text1"/>
          <w:sz w:val="24"/>
          <w:szCs w:val="24"/>
        </w:rPr>
        <w:t>w</w:t>
      </w:r>
      <w:r w:rsidR="000C1E72" w:rsidRPr="0015404F">
        <w:rPr>
          <w:rFonts w:ascii="Arial" w:eastAsiaTheme="majorEastAsia" w:hAnsi="Arial" w:cs="Arial"/>
          <w:b/>
          <w:bCs/>
          <w:color w:val="000000" w:themeColor="text1"/>
          <w:sz w:val="24"/>
          <w:szCs w:val="24"/>
        </w:rPr>
        <w:t>ykonalności</w:t>
      </w:r>
    </w:p>
    <w:p w14:paraId="3DB9D93D" w14:textId="02E28DA0" w:rsidR="000C1E72" w:rsidRPr="00CA2C3F" w:rsidRDefault="000C1E72" w:rsidP="00615CD6">
      <w:pPr>
        <w:spacing w:after="0" w:line="360" w:lineRule="auto"/>
        <w:ind w:right="-74"/>
        <w:rPr>
          <w:rFonts w:ascii="Arial" w:eastAsia="Times New Roman" w:hAnsi="Arial" w:cs="Arial"/>
          <w:spacing w:val="-2"/>
          <w:sz w:val="24"/>
          <w:szCs w:val="24"/>
          <w:lang w:eastAsia="pl-PL"/>
        </w:rPr>
      </w:pPr>
      <w:r w:rsidRPr="00C5338D">
        <w:rPr>
          <w:rFonts w:ascii="Arial" w:eastAsia="Times New Roman" w:hAnsi="Arial" w:cs="Arial"/>
          <w:b/>
          <w:color w:val="000000" w:themeColor="text1"/>
          <w:spacing w:val="-2"/>
          <w:sz w:val="24"/>
          <w:szCs w:val="24"/>
          <w:lang w:eastAsia="pl-PL"/>
        </w:rPr>
        <w:t xml:space="preserve">UWAGA! </w:t>
      </w:r>
      <w:r w:rsidRPr="00C5338D">
        <w:rPr>
          <w:rFonts w:ascii="Arial" w:eastAsia="Times New Roman" w:hAnsi="Arial" w:cs="Arial"/>
          <w:color w:val="000000" w:themeColor="text1"/>
          <w:spacing w:val="-2"/>
          <w:sz w:val="24"/>
          <w:szCs w:val="24"/>
          <w:lang w:eastAsia="pl-PL"/>
        </w:rPr>
        <w:t xml:space="preserve">Załącznik nie dotyczy </w:t>
      </w:r>
      <w:r w:rsidR="00CA2C3F" w:rsidRPr="00C5338D">
        <w:rPr>
          <w:rFonts w:ascii="Arial" w:eastAsia="Times New Roman" w:hAnsi="Arial" w:cs="Arial"/>
          <w:color w:val="000000" w:themeColor="text1"/>
          <w:spacing w:val="-2"/>
          <w:sz w:val="24"/>
          <w:szCs w:val="24"/>
          <w:lang w:eastAsia="pl-PL"/>
        </w:rPr>
        <w:t>w</w:t>
      </w:r>
      <w:r w:rsidR="00D63771" w:rsidRPr="00C5338D">
        <w:rPr>
          <w:rFonts w:ascii="Arial" w:eastAsia="Times New Roman" w:hAnsi="Arial" w:cs="Arial"/>
          <w:color w:val="000000" w:themeColor="text1"/>
          <w:spacing w:val="-2"/>
          <w:sz w:val="24"/>
          <w:szCs w:val="24"/>
          <w:lang w:eastAsia="pl-PL"/>
        </w:rPr>
        <w:t xml:space="preserve">nioskodawców, których całkowita wartość kosztów kwalifikowalnych </w:t>
      </w:r>
      <w:r w:rsidR="00D63771" w:rsidRPr="00C5338D">
        <w:rPr>
          <w:rFonts w:ascii="Arial" w:eastAsia="Times New Roman" w:hAnsi="Arial" w:cs="Arial"/>
          <w:spacing w:val="-2"/>
          <w:sz w:val="24"/>
          <w:szCs w:val="24"/>
          <w:lang w:eastAsia="pl-PL"/>
        </w:rPr>
        <w:t>inwestycji</w:t>
      </w:r>
      <w:r w:rsidRPr="00CA2C3F">
        <w:rPr>
          <w:rFonts w:ascii="Arial" w:eastAsia="Times New Roman" w:hAnsi="Arial" w:cs="Arial"/>
          <w:spacing w:val="-2"/>
          <w:sz w:val="24"/>
          <w:szCs w:val="24"/>
          <w:lang w:eastAsia="pl-PL"/>
        </w:rPr>
        <w:t xml:space="preserve"> wynosi poniżej 50 mln PLN. </w:t>
      </w:r>
    </w:p>
    <w:p w14:paraId="1DCFC451" w14:textId="1E8B85CF" w:rsidR="000C1E72" w:rsidRPr="00115A37" w:rsidRDefault="000C1E72" w:rsidP="00615CD6">
      <w:pPr>
        <w:spacing w:after="0" w:line="360" w:lineRule="auto"/>
        <w:ind w:right="-74"/>
        <w:rPr>
          <w:rFonts w:ascii="Arial" w:eastAsia="Times New Roman" w:hAnsi="Arial" w:cs="Arial"/>
          <w:spacing w:val="-2"/>
          <w:sz w:val="24"/>
          <w:szCs w:val="24"/>
          <w:lang w:eastAsia="pl-PL"/>
        </w:rPr>
      </w:pPr>
      <w:r w:rsidRPr="00CA2C3F">
        <w:rPr>
          <w:rFonts w:ascii="Arial" w:eastAsia="Times New Roman" w:hAnsi="Arial" w:cs="Arial"/>
          <w:spacing w:val="-2"/>
          <w:sz w:val="24"/>
          <w:szCs w:val="24"/>
          <w:lang w:eastAsia="pl-PL"/>
        </w:rPr>
        <w:t>W przypadku</w:t>
      </w:r>
      <w:r w:rsidR="00953A9B">
        <w:rPr>
          <w:rFonts w:ascii="Arial" w:eastAsia="Times New Roman" w:hAnsi="Arial" w:cs="Arial"/>
          <w:spacing w:val="-2"/>
          <w:sz w:val="24"/>
          <w:szCs w:val="24"/>
          <w:lang w:eastAsia="pl-PL"/>
        </w:rPr>
        <w:t>,</w:t>
      </w:r>
      <w:r w:rsidRPr="00CA2C3F">
        <w:rPr>
          <w:rFonts w:ascii="Arial" w:eastAsia="Times New Roman" w:hAnsi="Arial" w:cs="Arial"/>
          <w:spacing w:val="-2"/>
          <w:sz w:val="24"/>
          <w:szCs w:val="24"/>
          <w:lang w:eastAsia="pl-PL"/>
        </w:rPr>
        <w:t xml:space="preserve"> gdy całkowity koszt kwalifikowalny Twojego projektu (w momencie złożenia wniosku o dofinansowanie) wynosi co najmniej 50 mln PLN lub składasz projekt hybrydowy (w formule Partnerstwa Publiczno-Prywatnego</w:t>
      </w:r>
      <w:r w:rsidRPr="00115A37">
        <w:rPr>
          <w:rFonts w:ascii="Arial" w:eastAsia="Times New Roman" w:hAnsi="Arial" w:cs="Arial"/>
          <w:spacing w:val="-2"/>
          <w:sz w:val="24"/>
          <w:szCs w:val="24"/>
          <w:lang w:eastAsia="pl-PL"/>
        </w:rPr>
        <w:t xml:space="preserve">) masz obowiązek dołączenia Studium </w:t>
      </w:r>
      <w:r w:rsidR="00336DCA">
        <w:rPr>
          <w:rFonts w:ascii="Arial" w:eastAsia="Times New Roman" w:hAnsi="Arial" w:cs="Arial"/>
          <w:spacing w:val="-2"/>
          <w:sz w:val="24"/>
          <w:szCs w:val="24"/>
          <w:lang w:eastAsia="pl-PL"/>
        </w:rPr>
        <w:t>w</w:t>
      </w:r>
      <w:r w:rsidRPr="00115A37">
        <w:rPr>
          <w:rFonts w:ascii="Arial" w:eastAsia="Times New Roman" w:hAnsi="Arial" w:cs="Arial"/>
          <w:spacing w:val="-2"/>
          <w:sz w:val="24"/>
          <w:szCs w:val="24"/>
          <w:lang w:eastAsia="pl-PL"/>
        </w:rPr>
        <w:t xml:space="preserve">ykonalności. W ww. dokumencie przedstaw poniższe elementy, opracowane zgodnie z zasadami przedstawionymi w rozdziałach 3-8 Wytycznych </w:t>
      </w:r>
      <w:r w:rsidRPr="00115A37">
        <w:rPr>
          <w:rFonts w:ascii="Arial" w:eastAsia="Times New Roman" w:hAnsi="Arial" w:cs="Arial"/>
          <w:bCs/>
          <w:spacing w:val="-2"/>
          <w:sz w:val="24"/>
          <w:szCs w:val="24"/>
          <w:lang w:eastAsia="pl-PL"/>
        </w:rPr>
        <w:t>dotyczących zagadnień związanych z przygotowaniem projektów inwestycyjnych, w tym hybrydowych na lata 2021-2027:</w:t>
      </w:r>
    </w:p>
    <w:p w14:paraId="46AB1205" w14:textId="4CBDBD30" w:rsidR="000C1E72" w:rsidRPr="00E040E0" w:rsidRDefault="000C1E72" w:rsidP="00E040E0">
      <w:pPr>
        <w:pStyle w:val="Akapitzlist"/>
        <w:numPr>
          <w:ilvl w:val="1"/>
          <w:numId w:val="36"/>
        </w:numPr>
        <w:spacing w:after="0" w:line="360" w:lineRule="auto"/>
        <w:ind w:left="426" w:right="-74" w:hanging="426"/>
        <w:rPr>
          <w:rFonts w:ascii="Arial" w:eastAsia="Times New Roman" w:hAnsi="Arial" w:cs="Arial"/>
          <w:spacing w:val="-2"/>
          <w:sz w:val="24"/>
          <w:szCs w:val="24"/>
          <w:lang w:eastAsia="pl-PL"/>
        </w:rPr>
      </w:pPr>
      <w:r w:rsidRPr="00E040E0">
        <w:rPr>
          <w:rFonts w:ascii="Arial" w:eastAsia="Times New Roman" w:hAnsi="Arial" w:cs="Arial"/>
          <w:spacing w:val="-2"/>
          <w:sz w:val="24"/>
          <w:szCs w:val="24"/>
          <w:lang w:eastAsia="pl-PL"/>
        </w:rPr>
        <w:t>definicję celów projektu,</w:t>
      </w:r>
    </w:p>
    <w:p w14:paraId="2BDF254E" w14:textId="56880254" w:rsidR="000C1E72" w:rsidRPr="00E040E0" w:rsidRDefault="000C1E72" w:rsidP="00E040E0">
      <w:pPr>
        <w:pStyle w:val="Akapitzlist"/>
        <w:numPr>
          <w:ilvl w:val="1"/>
          <w:numId w:val="36"/>
        </w:numPr>
        <w:spacing w:after="0" w:line="360" w:lineRule="auto"/>
        <w:ind w:left="426" w:right="-74" w:hanging="426"/>
        <w:rPr>
          <w:rFonts w:ascii="Arial" w:eastAsia="Times New Roman" w:hAnsi="Arial" w:cs="Arial"/>
          <w:spacing w:val="-2"/>
          <w:sz w:val="24"/>
          <w:szCs w:val="24"/>
          <w:lang w:eastAsia="pl-PL"/>
        </w:rPr>
      </w:pPr>
      <w:r w:rsidRPr="00E040E0">
        <w:rPr>
          <w:rFonts w:ascii="Arial" w:eastAsia="Times New Roman" w:hAnsi="Arial" w:cs="Arial"/>
          <w:spacing w:val="-2"/>
          <w:sz w:val="24"/>
          <w:szCs w:val="24"/>
          <w:lang w:eastAsia="pl-PL"/>
        </w:rPr>
        <w:t>identyfikację projektu,</w:t>
      </w:r>
    </w:p>
    <w:p w14:paraId="2AA6F2DC" w14:textId="156DF3DC" w:rsidR="000C1E72" w:rsidRPr="00E040E0" w:rsidRDefault="000C1E72" w:rsidP="00E040E0">
      <w:pPr>
        <w:pStyle w:val="Akapitzlist"/>
        <w:numPr>
          <w:ilvl w:val="1"/>
          <w:numId w:val="36"/>
        </w:numPr>
        <w:spacing w:after="0" w:line="360" w:lineRule="auto"/>
        <w:ind w:left="426" w:right="-74" w:hanging="426"/>
        <w:rPr>
          <w:rFonts w:ascii="Arial" w:eastAsia="Times New Roman" w:hAnsi="Arial" w:cs="Arial"/>
          <w:spacing w:val="-2"/>
          <w:sz w:val="24"/>
          <w:szCs w:val="24"/>
          <w:lang w:eastAsia="pl-PL"/>
        </w:rPr>
      </w:pPr>
      <w:r w:rsidRPr="00E040E0">
        <w:rPr>
          <w:rFonts w:ascii="Arial" w:eastAsia="Times New Roman" w:hAnsi="Arial" w:cs="Arial"/>
          <w:spacing w:val="-2"/>
          <w:sz w:val="24"/>
          <w:szCs w:val="24"/>
          <w:lang w:eastAsia="pl-PL"/>
        </w:rPr>
        <w:t>analizę wykonalności, analizę popytu oraz analizę opcji,</w:t>
      </w:r>
    </w:p>
    <w:p w14:paraId="61BFAD5F" w14:textId="3F6BCA51" w:rsidR="000C1E72" w:rsidRPr="00E040E0" w:rsidRDefault="000C1E72" w:rsidP="00E040E0">
      <w:pPr>
        <w:pStyle w:val="Akapitzlist"/>
        <w:numPr>
          <w:ilvl w:val="1"/>
          <w:numId w:val="36"/>
        </w:numPr>
        <w:spacing w:after="0" w:line="360" w:lineRule="auto"/>
        <w:ind w:left="426" w:right="-74" w:hanging="426"/>
        <w:rPr>
          <w:rFonts w:ascii="Arial" w:eastAsia="Times New Roman" w:hAnsi="Arial" w:cs="Arial"/>
          <w:spacing w:val="-2"/>
          <w:sz w:val="24"/>
          <w:szCs w:val="24"/>
          <w:lang w:eastAsia="pl-PL"/>
        </w:rPr>
      </w:pPr>
      <w:r w:rsidRPr="00E040E0">
        <w:rPr>
          <w:rFonts w:ascii="Arial" w:eastAsia="Times New Roman" w:hAnsi="Arial" w:cs="Arial"/>
          <w:spacing w:val="-2"/>
          <w:sz w:val="24"/>
          <w:szCs w:val="24"/>
          <w:lang w:eastAsia="pl-PL"/>
        </w:rPr>
        <w:t>analizę finansową, w tym obliczenie wartości dofinansowania,</w:t>
      </w:r>
    </w:p>
    <w:p w14:paraId="116B1258" w14:textId="00B40069" w:rsidR="000C1E72" w:rsidRPr="00E040E0" w:rsidRDefault="000C1E72" w:rsidP="00E040E0">
      <w:pPr>
        <w:pStyle w:val="Akapitzlist"/>
        <w:numPr>
          <w:ilvl w:val="1"/>
          <w:numId w:val="36"/>
        </w:numPr>
        <w:spacing w:after="0" w:line="360" w:lineRule="auto"/>
        <w:ind w:left="426" w:right="-74" w:hanging="426"/>
        <w:rPr>
          <w:rFonts w:ascii="Arial" w:eastAsia="Times New Roman" w:hAnsi="Arial" w:cs="Arial"/>
          <w:spacing w:val="-2"/>
          <w:sz w:val="24"/>
          <w:szCs w:val="24"/>
          <w:lang w:eastAsia="pl-PL"/>
        </w:rPr>
      </w:pPr>
      <w:r w:rsidRPr="00E040E0">
        <w:rPr>
          <w:rFonts w:ascii="Arial" w:eastAsia="Times New Roman" w:hAnsi="Arial" w:cs="Arial"/>
          <w:spacing w:val="-2"/>
          <w:sz w:val="24"/>
          <w:szCs w:val="24"/>
          <w:lang w:eastAsia="pl-PL"/>
        </w:rPr>
        <w:t>analizę kosztów i korzyści,</w:t>
      </w:r>
    </w:p>
    <w:p w14:paraId="53AB84F9" w14:textId="7D97150A" w:rsidR="000C1E72" w:rsidRPr="00E040E0" w:rsidRDefault="000C1E72" w:rsidP="00E040E0">
      <w:pPr>
        <w:pStyle w:val="Akapitzlist"/>
        <w:numPr>
          <w:ilvl w:val="1"/>
          <w:numId w:val="36"/>
        </w:numPr>
        <w:spacing w:after="0" w:line="360" w:lineRule="auto"/>
        <w:ind w:left="426" w:right="-74" w:hanging="426"/>
        <w:rPr>
          <w:rFonts w:ascii="Arial" w:eastAsia="Times New Roman" w:hAnsi="Arial" w:cs="Arial"/>
          <w:spacing w:val="-2"/>
          <w:sz w:val="24"/>
          <w:szCs w:val="24"/>
          <w:lang w:eastAsia="pl-PL"/>
        </w:rPr>
      </w:pPr>
      <w:r w:rsidRPr="00E040E0">
        <w:rPr>
          <w:rFonts w:ascii="Arial" w:eastAsia="Times New Roman" w:hAnsi="Arial" w:cs="Arial"/>
          <w:spacing w:val="-2"/>
          <w:sz w:val="24"/>
          <w:szCs w:val="24"/>
          <w:lang w:eastAsia="pl-PL"/>
        </w:rPr>
        <w:t>analizę ryzyka i wrażliwości.</w:t>
      </w:r>
    </w:p>
    <w:p w14:paraId="76191779" w14:textId="6347FEF1" w:rsidR="000C1E72" w:rsidRPr="00953A9B" w:rsidRDefault="000C1E72" w:rsidP="00615CD6">
      <w:pPr>
        <w:spacing w:after="0" w:line="360" w:lineRule="auto"/>
        <w:ind w:right="-74"/>
        <w:rPr>
          <w:rFonts w:ascii="Arial" w:eastAsia="Times New Roman" w:hAnsi="Arial" w:cs="Arial"/>
          <w:color w:val="000000" w:themeColor="text1"/>
          <w:spacing w:val="-2"/>
          <w:sz w:val="24"/>
          <w:szCs w:val="24"/>
          <w:lang w:eastAsia="pl-PL"/>
        </w:rPr>
      </w:pPr>
      <w:r w:rsidRPr="00115A37">
        <w:rPr>
          <w:rFonts w:ascii="Arial" w:eastAsia="Times New Roman" w:hAnsi="Arial" w:cs="Arial"/>
          <w:spacing w:val="-2"/>
          <w:sz w:val="24"/>
          <w:szCs w:val="24"/>
          <w:lang w:eastAsia="pl-PL"/>
        </w:rPr>
        <w:t xml:space="preserve">Do Studium </w:t>
      </w:r>
      <w:r w:rsidR="00615CD6" w:rsidRPr="00953A9B">
        <w:rPr>
          <w:rFonts w:ascii="Arial" w:eastAsia="Times New Roman" w:hAnsi="Arial" w:cs="Arial"/>
          <w:color w:val="000000" w:themeColor="text1"/>
          <w:spacing w:val="-2"/>
          <w:sz w:val="24"/>
          <w:szCs w:val="24"/>
          <w:lang w:eastAsia="pl-PL"/>
        </w:rPr>
        <w:t>w</w:t>
      </w:r>
      <w:r w:rsidRPr="00953A9B">
        <w:rPr>
          <w:rFonts w:ascii="Arial" w:eastAsia="Times New Roman" w:hAnsi="Arial" w:cs="Arial"/>
          <w:color w:val="000000" w:themeColor="text1"/>
          <w:spacing w:val="-2"/>
          <w:sz w:val="24"/>
          <w:szCs w:val="24"/>
          <w:lang w:eastAsia="pl-PL"/>
        </w:rPr>
        <w:t xml:space="preserve">ykonalności obowiązkowo dołącz załącznik obliczeniowy w formie arkusza kalkulacyjnego Excel. Załącznik musi umożliwiać weryfikację poprawności </w:t>
      </w:r>
      <w:r w:rsidRPr="00953A9B">
        <w:rPr>
          <w:rFonts w:ascii="Arial" w:eastAsia="Times New Roman" w:hAnsi="Arial" w:cs="Arial"/>
          <w:color w:val="000000" w:themeColor="text1"/>
          <w:spacing w:val="-2"/>
          <w:sz w:val="24"/>
          <w:szCs w:val="24"/>
          <w:lang w:eastAsia="pl-PL"/>
        </w:rPr>
        <w:lastRenderedPageBreak/>
        <w:t>dokonanych wyliczeń (mieć odblokowane formuły) oraz zawierać wydzieloną część zawierającą zało</w:t>
      </w:r>
      <w:r w:rsidR="00E040E0" w:rsidRPr="00953A9B">
        <w:rPr>
          <w:rFonts w:ascii="Arial" w:eastAsia="Times New Roman" w:hAnsi="Arial" w:cs="Arial"/>
          <w:color w:val="000000" w:themeColor="text1"/>
          <w:spacing w:val="-2"/>
          <w:sz w:val="24"/>
          <w:szCs w:val="24"/>
          <w:lang w:eastAsia="pl-PL"/>
        </w:rPr>
        <w:t>żenia będące podstawą wyliczeń.</w:t>
      </w:r>
    </w:p>
    <w:p w14:paraId="254B2D94" w14:textId="784C9990" w:rsidR="00336DCA" w:rsidRPr="00953A9B" w:rsidRDefault="00336DCA" w:rsidP="00615CD6">
      <w:pPr>
        <w:spacing w:after="0" w:line="360" w:lineRule="auto"/>
        <w:ind w:right="-74"/>
        <w:rPr>
          <w:rFonts w:ascii="Arial" w:eastAsia="Times New Roman" w:hAnsi="Arial" w:cs="Arial"/>
          <w:color w:val="000000" w:themeColor="text1"/>
          <w:spacing w:val="-2"/>
          <w:sz w:val="24"/>
          <w:szCs w:val="24"/>
          <w:lang w:eastAsia="pl-PL"/>
        </w:rPr>
      </w:pPr>
      <w:r w:rsidRPr="00953A9B">
        <w:rPr>
          <w:rFonts w:ascii="Arial" w:eastAsia="Times New Roman" w:hAnsi="Arial" w:cs="Arial"/>
          <w:color w:val="000000" w:themeColor="text1"/>
          <w:spacing w:val="-2"/>
          <w:sz w:val="24"/>
          <w:szCs w:val="24"/>
          <w:lang w:eastAsia="pl-PL"/>
        </w:rPr>
        <w:t xml:space="preserve">Przedmiotowy dokument należy przygotować zgodnie z </w:t>
      </w:r>
      <w:r w:rsidRPr="00953A9B">
        <w:rPr>
          <w:rFonts w:ascii="Arial" w:hAnsi="Arial" w:cs="Arial"/>
          <w:i/>
          <w:color w:val="000000" w:themeColor="text1"/>
          <w:sz w:val="24"/>
          <w:szCs w:val="24"/>
        </w:rPr>
        <w:t>Zasadami przygotowania Studium wykonalności dla projektów realizowanych w ramach programu regionalnego Fundusze Europejskie dla łódzkiego 2021-2027</w:t>
      </w:r>
      <w:r w:rsidRPr="00953A9B">
        <w:rPr>
          <w:rFonts w:ascii="Arial" w:hAnsi="Arial" w:cs="Arial"/>
          <w:color w:val="000000" w:themeColor="text1"/>
          <w:sz w:val="24"/>
          <w:szCs w:val="24"/>
        </w:rPr>
        <w:t>.</w:t>
      </w:r>
    </w:p>
    <w:p w14:paraId="4224BFE8" w14:textId="1B6B2F84" w:rsidR="004369BC" w:rsidRPr="00953A9B" w:rsidRDefault="004369BC" w:rsidP="00A73E3E">
      <w:pPr>
        <w:spacing w:after="0" w:line="360" w:lineRule="auto"/>
        <w:rPr>
          <w:rFonts w:ascii="Arial" w:eastAsiaTheme="majorEastAsia" w:hAnsi="Arial" w:cs="Arial"/>
          <w:b/>
          <w:color w:val="000000" w:themeColor="text1"/>
          <w:sz w:val="24"/>
          <w:szCs w:val="24"/>
          <w:u w:val="single"/>
          <w:lang w:eastAsia="pl-PL"/>
        </w:rPr>
      </w:pPr>
      <w:bookmarkStart w:id="33" w:name="_Toc127362421"/>
      <w:bookmarkEnd w:id="23"/>
    </w:p>
    <w:p w14:paraId="22109011" w14:textId="296E6443" w:rsidR="00EF068B" w:rsidRPr="00953A9B" w:rsidRDefault="00EF068B" w:rsidP="00A73E3E">
      <w:pPr>
        <w:spacing w:after="0" w:line="360" w:lineRule="auto"/>
        <w:rPr>
          <w:rFonts w:ascii="Arial" w:eastAsiaTheme="majorEastAsia" w:hAnsi="Arial" w:cs="Arial"/>
          <w:b/>
          <w:color w:val="000000" w:themeColor="text1"/>
          <w:sz w:val="24"/>
          <w:szCs w:val="24"/>
          <w:u w:val="single"/>
          <w:lang w:eastAsia="pl-PL"/>
        </w:rPr>
      </w:pPr>
      <w:r w:rsidRPr="00953A9B">
        <w:rPr>
          <w:rFonts w:ascii="Arial" w:eastAsiaTheme="majorEastAsia" w:hAnsi="Arial" w:cs="Arial"/>
          <w:b/>
          <w:color w:val="000000" w:themeColor="text1"/>
          <w:sz w:val="24"/>
          <w:szCs w:val="24"/>
          <w:u w:val="single"/>
          <w:lang w:eastAsia="pl-PL"/>
        </w:rPr>
        <w:t>Załączniki fakultatywne:</w:t>
      </w:r>
    </w:p>
    <w:bookmarkEnd w:id="33"/>
    <w:p w14:paraId="13818A52" w14:textId="62E3BEC7" w:rsidR="008A12B7" w:rsidRPr="00953A9B" w:rsidRDefault="008A12B7" w:rsidP="00A231FB">
      <w:pPr>
        <w:spacing w:after="0" w:line="360" w:lineRule="auto"/>
        <w:rPr>
          <w:rFonts w:ascii="Arial" w:eastAsiaTheme="majorEastAsia" w:hAnsi="Arial" w:cs="Arial"/>
          <w:b/>
          <w:bCs/>
          <w:color w:val="000000" w:themeColor="text1"/>
          <w:sz w:val="24"/>
          <w:szCs w:val="24"/>
        </w:rPr>
      </w:pPr>
      <w:r w:rsidRPr="00953A9B">
        <w:rPr>
          <w:rFonts w:ascii="Arial" w:eastAsiaTheme="majorEastAsia" w:hAnsi="Arial" w:cs="Arial"/>
          <w:b/>
          <w:bCs/>
          <w:color w:val="000000" w:themeColor="text1"/>
          <w:sz w:val="24"/>
          <w:szCs w:val="24"/>
        </w:rPr>
        <w:t xml:space="preserve">Załącznik nr 21 - </w:t>
      </w:r>
      <w:r w:rsidR="007902B9" w:rsidRPr="00953A9B">
        <w:rPr>
          <w:rFonts w:ascii="Arial" w:eastAsiaTheme="majorEastAsia" w:hAnsi="Arial" w:cs="Arial"/>
          <w:b/>
          <w:bCs/>
          <w:color w:val="000000" w:themeColor="text1"/>
          <w:sz w:val="24"/>
          <w:szCs w:val="24"/>
        </w:rPr>
        <w:t>Pełnomocnictwo lub inny dokument potwierdzający możliwość reprezentowania wnioskodawcy</w:t>
      </w:r>
    </w:p>
    <w:p w14:paraId="5573C6C5" w14:textId="3E357DCA" w:rsidR="008A12B7" w:rsidRPr="00953A9B" w:rsidRDefault="008A12B7" w:rsidP="00A231FB">
      <w:pPr>
        <w:pStyle w:val="Tekstpodstawowy"/>
        <w:spacing w:line="360" w:lineRule="auto"/>
        <w:ind w:right="6"/>
        <w:rPr>
          <w:rFonts w:ascii="Arial" w:hAnsi="Arial" w:cs="Arial"/>
          <w:color w:val="000000" w:themeColor="text1"/>
        </w:rPr>
      </w:pPr>
      <w:r w:rsidRPr="00953A9B">
        <w:rPr>
          <w:rFonts w:ascii="Arial" w:hAnsi="Arial" w:cs="Arial"/>
          <w:color w:val="000000" w:themeColor="text1"/>
        </w:rPr>
        <w:t xml:space="preserve">Przedmiotowy załącznik należy przedłożyć w przypadku, w którym dokumenty aplikacyjne (na etapie składania </w:t>
      </w:r>
      <w:r w:rsidR="00A73E3E" w:rsidRPr="00953A9B">
        <w:rPr>
          <w:rFonts w:ascii="Arial" w:hAnsi="Arial" w:cs="Arial"/>
          <w:color w:val="000000" w:themeColor="text1"/>
        </w:rPr>
        <w:t>lub</w:t>
      </w:r>
      <w:r w:rsidRPr="00953A9B">
        <w:rPr>
          <w:rFonts w:ascii="Arial" w:hAnsi="Arial" w:cs="Arial"/>
          <w:color w:val="000000" w:themeColor="text1"/>
        </w:rPr>
        <w:t xml:space="preserve"> korekty wniosku o dofinansowanie) podpis</w:t>
      </w:r>
      <w:r w:rsidR="00A73E3E" w:rsidRPr="00953A9B">
        <w:rPr>
          <w:rFonts w:ascii="Arial" w:hAnsi="Arial" w:cs="Arial"/>
          <w:color w:val="000000" w:themeColor="text1"/>
        </w:rPr>
        <w:t>ała</w:t>
      </w:r>
      <w:r w:rsidRPr="00953A9B">
        <w:rPr>
          <w:rFonts w:ascii="Arial" w:hAnsi="Arial" w:cs="Arial"/>
          <w:color w:val="000000" w:themeColor="text1"/>
        </w:rPr>
        <w:t xml:space="preserve"> </w:t>
      </w:r>
      <w:r w:rsidR="00A73E3E" w:rsidRPr="00953A9B">
        <w:rPr>
          <w:rFonts w:ascii="Arial" w:hAnsi="Arial" w:cs="Arial"/>
          <w:color w:val="000000" w:themeColor="text1"/>
        </w:rPr>
        <w:t xml:space="preserve">/ będzie podpisywała </w:t>
      </w:r>
      <w:r w:rsidRPr="00953A9B">
        <w:rPr>
          <w:rFonts w:ascii="Arial" w:hAnsi="Arial" w:cs="Arial"/>
          <w:color w:val="000000" w:themeColor="text1"/>
        </w:rPr>
        <w:t xml:space="preserve">osoba inna niż mająca umocowanie do reprezentowania wnioskodawcy (na mocy wyboru, wpisu do odpowiedniego rejestru etc.). W takim przypadku należy przedłożyć pełnomocnictwo </w:t>
      </w:r>
      <w:r w:rsidR="00A73E3E" w:rsidRPr="00953A9B">
        <w:rPr>
          <w:rFonts w:ascii="Arial" w:hAnsi="Arial" w:cs="Arial"/>
          <w:color w:val="000000" w:themeColor="text1"/>
        </w:rPr>
        <w:t>zgodne ze wzorem</w:t>
      </w:r>
      <w:r w:rsidRPr="00953A9B">
        <w:rPr>
          <w:rFonts w:ascii="Arial" w:hAnsi="Arial" w:cs="Arial"/>
          <w:color w:val="000000" w:themeColor="text1"/>
        </w:rPr>
        <w:t xml:space="preserve"> </w:t>
      </w:r>
      <w:r w:rsidR="00FD480A" w:rsidRPr="00953A9B">
        <w:rPr>
          <w:rFonts w:ascii="Arial" w:eastAsiaTheme="majorEastAsia" w:hAnsi="Arial" w:cs="Arial"/>
          <w:bCs/>
          <w:color w:val="000000" w:themeColor="text1"/>
        </w:rPr>
        <w:t>lub inny dokument potwierdzający możliwość reprezentowania wnioskodawcy</w:t>
      </w:r>
      <w:r w:rsidRPr="00953A9B">
        <w:rPr>
          <w:rFonts w:ascii="Arial" w:hAnsi="Arial" w:cs="Arial"/>
          <w:color w:val="000000" w:themeColor="text1"/>
        </w:rPr>
        <w:t>.</w:t>
      </w:r>
    </w:p>
    <w:p w14:paraId="6DC09EB8" w14:textId="6A381D9B" w:rsidR="00980EB2" w:rsidRPr="00953A9B" w:rsidRDefault="00980EB2" w:rsidP="00A231FB">
      <w:pPr>
        <w:pStyle w:val="Tekstpodstawowy"/>
        <w:spacing w:line="360" w:lineRule="auto"/>
        <w:ind w:right="6"/>
        <w:rPr>
          <w:rFonts w:ascii="Arial" w:hAnsi="Arial" w:cs="Arial"/>
          <w:color w:val="000000" w:themeColor="text1"/>
        </w:rPr>
      </w:pPr>
      <w:r w:rsidRPr="00953A9B">
        <w:rPr>
          <w:rFonts w:ascii="Arial" w:hAnsi="Arial" w:cs="Arial"/>
          <w:b/>
          <w:color w:val="000000" w:themeColor="text1"/>
        </w:rPr>
        <w:t>WAŻNE!</w:t>
      </w:r>
      <w:r w:rsidR="00A231FB" w:rsidRPr="00953A9B">
        <w:rPr>
          <w:rFonts w:ascii="Arial" w:hAnsi="Arial" w:cs="Arial"/>
          <w:color w:val="000000" w:themeColor="text1"/>
        </w:rPr>
        <w:t xml:space="preserve"> Przedłożenie załącznika nie jest obligatoryjne, ale z</w:t>
      </w:r>
      <w:r w:rsidRPr="00953A9B">
        <w:rPr>
          <w:rFonts w:ascii="Arial" w:hAnsi="Arial" w:cs="Arial"/>
          <w:color w:val="000000" w:themeColor="text1"/>
        </w:rPr>
        <w:t>e względu na różne wypadki losowe, zalecamy udzielenie upoważnienia osobie trzeciej. W przypadku niemożności podpisania dokumentów przez wnioskodawcę kwalifikowalnym podpisem elektronicznym (np. choroba i pobyt w szpitalu w czasie, gdy należy złożyć korektę dokumentacji), Twój wniosek uzyska negatywną ocenę.</w:t>
      </w:r>
    </w:p>
    <w:p w14:paraId="7411A5B1" w14:textId="0842574E" w:rsidR="00953A9B" w:rsidRDefault="00953A9B">
      <w:pPr>
        <w:rPr>
          <w:rFonts w:ascii="Arial" w:hAnsi="Arial" w:cs="Arial"/>
          <w:b/>
          <w:color w:val="FF0000"/>
          <w:sz w:val="24"/>
          <w:szCs w:val="24"/>
        </w:rPr>
      </w:pPr>
      <w:bookmarkStart w:id="34" w:name="_GoBack"/>
      <w:bookmarkEnd w:id="34"/>
    </w:p>
    <w:p w14:paraId="0BC77AD2" w14:textId="64503517" w:rsidR="00A231FB" w:rsidRPr="00953A9B" w:rsidRDefault="00A231FB" w:rsidP="00EF068B">
      <w:pPr>
        <w:spacing w:after="0" w:line="360" w:lineRule="auto"/>
        <w:rPr>
          <w:rFonts w:ascii="Arial" w:eastAsiaTheme="majorEastAsia" w:hAnsi="Arial" w:cs="Arial"/>
          <w:b/>
          <w:bCs/>
          <w:color w:val="000000" w:themeColor="text1"/>
          <w:sz w:val="24"/>
          <w:szCs w:val="24"/>
        </w:rPr>
      </w:pPr>
      <w:r w:rsidRPr="00953A9B">
        <w:rPr>
          <w:rFonts w:ascii="Arial" w:hAnsi="Arial" w:cs="Arial"/>
          <w:b/>
          <w:color w:val="000000" w:themeColor="text1"/>
          <w:sz w:val="24"/>
          <w:szCs w:val="24"/>
        </w:rPr>
        <w:t>Załącznik nr 22 - Pismo przewodnie</w:t>
      </w:r>
    </w:p>
    <w:p w14:paraId="05B28676" w14:textId="06A36EEF" w:rsidR="00A231FB" w:rsidRPr="00953A9B" w:rsidRDefault="00A231FB" w:rsidP="00A231FB">
      <w:pPr>
        <w:pStyle w:val="Tekstpodstawowy"/>
        <w:spacing w:line="360" w:lineRule="auto"/>
        <w:ind w:right="6"/>
        <w:rPr>
          <w:rFonts w:ascii="Arial" w:hAnsi="Arial" w:cs="Arial"/>
          <w:color w:val="000000" w:themeColor="text1"/>
        </w:rPr>
      </w:pPr>
    </w:p>
    <w:p w14:paraId="313B34AB" w14:textId="32D4A5D1" w:rsidR="004369BC" w:rsidRPr="00953A9B" w:rsidRDefault="004369BC" w:rsidP="00A231FB">
      <w:pPr>
        <w:pStyle w:val="Nagwek3"/>
        <w:spacing w:before="0" w:line="360" w:lineRule="auto"/>
        <w:rPr>
          <w:rFonts w:ascii="Arial" w:hAnsi="Arial" w:cs="Arial"/>
          <w:b/>
          <w:color w:val="000000" w:themeColor="text1"/>
        </w:rPr>
      </w:pPr>
      <w:bookmarkStart w:id="35" w:name="_Toc127362422"/>
      <w:bookmarkStart w:id="36" w:name="_Toc151460152"/>
      <w:r w:rsidRPr="00953A9B">
        <w:rPr>
          <w:rFonts w:ascii="Arial" w:hAnsi="Arial" w:cs="Arial"/>
          <w:b/>
          <w:color w:val="000000" w:themeColor="text1"/>
        </w:rPr>
        <w:t>Załącznik nr 2</w:t>
      </w:r>
      <w:r w:rsidR="00A231FB" w:rsidRPr="00953A9B">
        <w:rPr>
          <w:rFonts w:ascii="Arial" w:hAnsi="Arial" w:cs="Arial"/>
          <w:b/>
          <w:color w:val="000000" w:themeColor="text1"/>
        </w:rPr>
        <w:t>3</w:t>
      </w:r>
      <w:r w:rsidRPr="00953A9B">
        <w:rPr>
          <w:rFonts w:ascii="Arial" w:hAnsi="Arial" w:cs="Arial"/>
          <w:b/>
          <w:color w:val="000000" w:themeColor="text1"/>
        </w:rPr>
        <w:t xml:space="preserve"> - Kopia pozwolenia na budowę lub zgłoszenia budowy</w:t>
      </w:r>
      <w:bookmarkEnd w:id="35"/>
      <w:bookmarkEnd w:id="36"/>
    </w:p>
    <w:p w14:paraId="06BBDE9E" w14:textId="77777777" w:rsidR="00A231FB" w:rsidRPr="00953A9B" w:rsidRDefault="00A231FB" w:rsidP="00A231FB">
      <w:pPr>
        <w:rPr>
          <w:rFonts w:ascii="Arial" w:hAnsi="Arial" w:cs="Arial"/>
          <w:b/>
          <w:color w:val="000000" w:themeColor="text1"/>
          <w:sz w:val="24"/>
          <w:szCs w:val="24"/>
        </w:rPr>
      </w:pPr>
      <w:bookmarkStart w:id="37" w:name="_Toc127362423"/>
      <w:bookmarkStart w:id="38" w:name="_Toc151460153"/>
    </w:p>
    <w:p w14:paraId="47604EF9" w14:textId="2C54ABF0" w:rsidR="004369BC" w:rsidRPr="00953A9B" w:rsidRDefault="004369BC" w:rsidP="00A231FB">
      <w:pPr>
        <w:pStyle w:val="Nagwek3"/>
        <w:spacing w:before="0" w:line="360" w:lineRule="auto"/>
        <w:rPr>
          <w:rFonts w:ascii="Arial" w:hAnsi="Arial" w:cs="Arial"/>
          <w:b/>
          <w:color w:val="000000" w:themeColor="text1"/>
        </w:rPr>
      </w:pPr>
      <w:r w:rsidRPr="00953A9B">
        <w:rPr>
          <w:rFonts w:ascii="Arial" w:hAnsi="Arial" w:cs="Arial"/>
          <w:b/>
          <w:color w:val="000000" w:themeColor="text1"/>
        </w:rPr>
        <w:t>Załącznik nr 2</w:t>
      </w:r>
      <w:r w:rsidR="00A231FB" w:rsidRPr="00953A9B">
        <w:rPr>
          <w:rFonts w:ascii="Arial" w:hAnsi="Arial" w:cs="Arial"/>
          <w:b/>
          <w:color w:val="000000" w:themeColor="text1"/>
        </w:rPr>
        <w:t>4</w:t>
      </w:r>
      <w:r w:rsidRPr="00953A9B">
        <w:rPr>
          <w:rFonts w:ascii="Arial" w:hAnsi="Arial" w:cs="Arial"/>
          <w:b/>
          <w:color w:val="000000" w:themeColor="text1"/>
        </w:rPr>
        <w:t xml:space="preserve"> - Decyzje wynikające z analizy oddziaływania na środowisko</w:t>
      </w:r>
      <w:bookmarkEnd w:id="37"/>
      <w:bookmarkEnd w:id="38"/>
    </w:p>
    <w:p w14:paraId="4754E217" w14:textId="03166349" w:rsidR="00C315A9" w:rsidRPr="00953A9B" w:rsidRDefault="00C315A9" w:rsidP="00C315A9">
      <w:pPr>
        <w:rPr>
          <w:rFonts w:ascii="Arial" w:hAnsi="Arial" w:cs="Arial"/>
          <w:b/>
          <w:color w:val="000000" w:themeColor="text1"/>
          <w:sz w:val="24"/>
          <w:szCs w:val="24"/>
        </w:rPr>
      </w:pPr>
    </w:p>
    <w:p w14:paraId="0CEBAA6F" w14:textId="7172CF88" w:rsidR="00C315A9" w:rsidRPr="00953A9B" w:rsidRDefault="00C315A9" w:rsidP="00C315A9">
      <w:pPr>
        <w:rPr>
          <w:rFonts w:ascii="Arial" w:hAnsi="Arial" w:cs="Arial"/>
          <w:b/>
          <w:color w:val="000000" w:themeColor="text1"/>
          <w:sz w:val="24"/>
          <w:szCs w:val="24"/>
        </w:rPr>
      </w:pPr>
      <w:r w:rsidRPr="00953A9B">
        <w:rPr>
          <w:rFonts w:ascii="Arial" w:hAnsi="Arial" w:cs="Arial"/>
          <w:b/>
          <w:color w:val="000000" w:themeColor="text1"/>
          <w:sz w:val="24"/>
          <w:szCs w:val="24"/>
        </w:rPr>
        <w:t>Załącznik nr 25 - Inne dokumenty</w:t>
      </w:r>
    </w:p>
    <w:p w14:paraId="31F45121" w14:textId="71E2FD6A" w:rsidR="00D508FF" w:rsidRPr="00953A9B" w:rsidRDefault="00D508FF" w:rsidP="00A231FB">
      <w:pPr>
        <w:spacing w:after="0" w:line="360" w:lineRule="auto"/>
        <w:rPr>
          <w:rFonts w:ascii="Arial" w:hAnsi="Arial" w:cs="Arial"/>
          <w:color w:val="000000" w:themeColor="text1"/>
          <w:sz w:val="24"/>
          <w:szCs w:val="24"/>
        </w:rPr>
      </w:pPr>
    </w:p>
    <w:p w14:paraId="36900E53" w14:textId="7ED2BB22" w:rsidR="00D508FF" w:rsidRPr="00953A9B" w:rsidRDefault="00D508FF" w:rsidP="005902BB">
      <w:pPr>
        <w:spacing w:after="0" w:line="360" w:lineRule="auto"/>
        <w:rPr>
          <w:rFonts w:ascii="Arial" w:hAnsi="Arial" w:cs="Arial"/>
          <w:color w:val="000000" w:themeColor="text1"/>
          <w:sz w:val="24"/>
          <w:szCs w:val="24"/>
        </w:rPr>
      </w:pPr>
    </w:p>
    <w:p w14:paraId="205D6F78" w14:textId="690A367F" w:rsidR="005902BB" w:rsidRPr="00953A9B" w:rsidRDefault="005902BB" w:rsidP="003D3CD1">
      <w:pPr>
        <w:pStyle w:val="Nagwek2"/>
        <w:rPr>
          <w:rStyle w:val="Pogrubienie"/>
          <w:b/>
          <w:color w:val="000000" w:themeColor="text1"/>
        </w:rPr>
      </w:pPr>
      <w:bookmarkStart w:id="39" w:name="_Toc150517748"/>
      <w:bookmarkStart w:id="40" w:name="_Toc151460155"/>
      <w:r w:rsidRPr="00953A9B">
        <w:rPr>
          <w:rStyle w:val="Pogrubienie"/>
          <w:b/>
          <w:color w:val="000000" w:themeColor="text1"/>
        </w:rPr>
        <w:lastRenderedPageBreak/>
        <w:t>Sekcja Informacje o wniosku o dofinansowanie (</w:t>
      </w:r>
      <w:r w:rsidR="004E0786" w:rsidRPr="00953A9B">
        <w:rPr>
          <w:rStyle w:val="Pogrubienie"/>
          <w:b/>
          <w:color w:val="000000" w:themeColor="text1"/>
        </w:rPr>
        <w:t>K</w:t>
      </w:r>
      <w:r w:rsidRPr="00953A9B">
        <w:rPr>
          <w:rStyle w:val="Pogrubienie"/>
          <w:b/>
          <w:color w:val="000000" w:themeColor="text1"/>
        </w:rPr>
        <w:t>)</w:t>
      </w:r>
      <w:bookmarkEnd w:id="39"/>
      <w:bookmarkEnd w:id="40"/>
    </w:p>
    <w:p w14:paraId="75621377" w14:textId="3B8A1EFE" w:rsidR="005902BB" w:rsidRPr="00953A9B" w:rsidRDefault="005902BB" w:rsidP="005902BB">
      <w:pPr>
        <w:spacing w:after="0" w:line="360" w:lineRule="auto"/>
        <w:rPr>
          <w:rFonts w:ascii="Arial" w:hAnsi="Arial" w:cs="Arial"/>
          <w:color w:val="000000" w:themeColor="text1"/>
          <w:sz w:val="24"/>
          <w:szCs w:val="24"/>
        </w:rPr>
      </w:pPr>
      <w:r w:rsidRPr="00953A9B">
        <w:rPr>
          <w:rFonts w:ascii="Arial" w:eastAsiaTheme="majorEastAsia" w:hAnsi="Arial" w:cs="Arial"/>
          <w:bCs/>
          <w:color w:val="000000" w:themeColor="text1"/>
          <w:sz w:val="24"/>
          <w:szCs w:val="24"/>
        </w:rPr>
        <w:t>W tej sekcji wyświetlają się informacje będące podsumowaniem danych o wniosku o dofinansowanie (m.in. program, numer naboru, status wniosku). Sekcja jest nieedytowalna.</w:t>
      </w:r>
    </w:p>
    <w:p w14:paraId="096CE2A8" w14:textId="0A11FB50" w:rsidR="005902BB" w:rsidRPr="00953A9B" w:rsidRDefault="005902BB" w:rsidP="005902BB">
      <w:pPr>
        <w:spacing w:after="0" w:line="360" w:lineRule="auto"/>
        <w:rPr>
          <w:rFonts w:ascii="Arial" w:hAnsi="Arial" w:cs="Arial"/>
          <w:color w:val="000000" w:themeColor="text1"/>
          <w:sz w:val="24"/>
          <w:szCs w:val="24"/>
        </w:rPr>
      </w:pPr>
    </w:p>
    <w:p w14:paraId="7065A98E" w14:textId="4DAECA0B" w:rsidR="00D508FF" w:rsidRPr="00953A9B" w:rsidRDefault="00D508FF" w:rsidP="005902BB">
      <w:pPr>
        <w:keepNext/>
        <w:keepLines/>
        <w:spacing w:after="0" w:line="360" w:lineRule="auto"/>
        <w:jc w:val="center"/>
        <w:outlineLvl w:val="0"/>
        <w:rPr>
          <w:rStyle w:val="Pogrubienie"/>
          <w:rFonts w:ascii="Arial" w:hAnsi="Arial" w:cs="Arial"/>
          <w:color w:val="000000" w:themeColor="text1"/>
          <w:sz w:val="28"/>
          <w:szCs w:val="28"/>
          <w:u w:val="single"/>
          <w:lang w:eastAsia="pl-PL"/>
        </w:rPr>
      </w:pPr>
      <w:bookmarkStart w:id="41" w:name="_Toc146619725"/>
      <w:bookmarkStart w:id="42" w:name="_Toc150517749"/>
      <w:bookmarkStart w:id="43" w:name="_Toc151460156"/>
      <w:r w:rsidRPr="00953A9B">
        <w:rPr>
          <w:rStyle w:val="Pogrubienie"/>
          <w:rFonts w:ascii="Arial" w:hAnsi="Arial" w:cs="Arial"/>
          <w:color w:val="000000" w:themeColor="text1"/>
          <w:sz w:val="28"/>
          <w:szCs w:val="28"/>
          <w:u w:val="single"/>
          <w:lang w:eastAsia="pl-PL"/>
        </w:rPr>
        <w:t>PRZESYŁANIE WNIOSKU O DOFINANSOWANIE</w:t>
      </w:r>
      <w:bookmarkEnd w:id="41"/>
      <w:bookmarkEnd w:id="42"/>
      <w:bookmarkEnd w:id="43"/>
    </w:p>
    <w:p w14:paraId="07269185" w14:textId="77777777" w:rsidR="00D508FF" w:rsidRPr="00953A9B" w:rsidRDefault="00D508FF" w:rsidP="005902BB">
      <w:pPr>
        <w:spacing w:after="0" w:line="360" w:lineRule="auto"/>
        <w:rPr>
          <w:rFonts w:ascii="Arial" w:hAnsi="Arial" w:cs="Arial"/>
          <w:color w:val="000000" w:themeColor="text1"/>
          <w:sz w:val="24"/>
          <w:szCs w:val="24"/>
        </w:rPr>
      </w:pPr>
      <w:r w:rsidRPr="00953A9B">
        <w:rPr>
          <w:rFonts w:ascii="Arial" w:hAnsi="Arial" w:cs="Arial"/>
          <w:color w:val="000000" w:themeColor="text1"/>
          <w:sz w:val="24"/>
          <w:szCs w:val="24"/>
        </w:rPr>
        <w:t>Przesłanie wniosku jest możliwe tylko w sytuacji, gdy wniosek ten został pozytywnie sprawdzony pod względem poprawności w WOD2021.</w:t>
      </w:r>
    </w:p>
    <w:p w14:paraId="6DA94234" w14:textId="77777777" w:rsidR="00D508FF" w:rsidRPr="00953A9B" w:rsidRDefault="00D508FF" w:rsidP="00D508FF">
      <w:pPr>
        <w:spacing w:after="0" w:line="360" w:lineRule="auto"/>
        <w:rPr>
          <w:rFonts w:ascii="Arial" w:hAnsi="Arial" w:cs="Arial"/>
          <w:color w:val="000000" w:themeColor="text1"/>
          <w:sz w:val="24"/>
          <w:szCs w:val="24"/>
        </w:rPr>
      </w:pPr>
      <w:r w:rsidRPr="00953A9B">
        <w:rPr>
          <w:rFonts w:ascii="Arial" w:hAnsi="Arial" w:cs="Arial"/>
          <w:color w:val="000000" w:themeColor="text1"/>
          <w:sz w:val="24"/>
          <w:szCs w:val="24"/>
        </w:rPr>
        <w:t>Wnioskodawca (osoba do kontaktu) powinien wejść na listę wniosków o dofinansowanie oraz w menu odpowiedniego wniosku wybrać opcję „PRZEŚLIJ”</w:t>
      </w:r>
      <w:r w:rsidRPr="00953A9B">
        <w:rPr>
          <w:rFonts w:ascii="Arial" w:hAnsi="Arial" w:cs="Arial"/>
          <w:i/>
          <w:color w:val="000000" w:themeColor="text1"/>
          <w:sz w:val="24"/>
          <w:szCs w:val="24"/>
        </w:rPr>
        <w:t>.</w:t>
      </w:r>
    </w:p>
    <w:p w14:paraId="115DA926" w14:textId="77777777" w:rsidR="00D508FF" w:rsidRPr="00953A9B" w:rsidRDefault="00D508FF" w:rsidP="00D508FF">
      <w:pPr>
        <w:spacing w:after="0" w:line="360" w:lineRule="auto"/>
        <w:rPr>
          <w:rFonts w:ascii="Arial" w:hAnsi="Arial" w:cs="Arial"/>
          <w:color w:val="000000" w:themeColor="text1"/>
          <w:sz w:val="24"/>
          <w:szCs w:val="24"/>
        </w:rPr>
      </w:pPr>
      <w:r w:rsidRPr="00953A9B">
        <w:rPr>
          <w:rFonts w:ascii="Arial" w:hAnsi="Arial" w:cs="Arial"/>
          <w:color w:val="000000" w:themeColor="text1"/>
          <w:sz w:val="24"/>
          <w:szCs w:val="24"/>
        </w:rPr>
        <w:t xml:space="preserve">Wnioskodawca może poprawić złożony wniosek wyłącznie w sytuacji, gdy instytucja odesłała mu go do poprawy. W takiej sytuacji wniosek otrzymuje status: </w:t>
      </w:r>
    </w:p>
    <w:p w14:paraId="512ECBC7" w14:textId="77777777" w:rsidR="00D508FF" w:rsidRPr="00953A9B" w:rsidRDefault="00D508FF" w:rsidP="00D508FF">
      <w:pPr>
        <w:spacing w:after="0" w:line="360" w:lineRule="auto"/>
        <w:rPr>
          <w:rFonts w:ascii="Arial" w:hAnsi="Arial" w:cs="Arial"/>
          <w:color w:val="000000" w:themeColor="text1"/>
          <w:sz w:val="24"/>
          <w:szCs w:val="24"/>
        </w:rPr>
      </w:pPr>
      <w:r w:rsidRPr="00953A9B">
        <w:rPr>
          <w:rFonts w:ascii="Arial" w:hAnsi="Arial" w:cs="Arial"/>
          <w:color w:val="000000" w:themeColor="text1"/>
          <w:sz w:val="24"/>
          <w:szCs w:val="24"/>
        </w:rPr>
        <w:t>„DO POPRAWY” - w sytuacji, gdy wniosek jest odesłany do poprawy, ale nie został jeszcze zaktualizowany</w:t>
      </w:r>
    </w:p>
    <w:p w14:paraId="0B4C7B3F" w14:textId="77777777" w:rsidR="00D508FF" w:rsidRPr="00953A9B" w:rsidRDefault="00D508FF" w:rsidP="00D508FF">
      <w:pPr>
        <w:spacing w:after="0" w:line="360" w:lineRule="auto"/>
        <w:rPr>
          <w:rFonts w:ascii="Arial" w:hAnsi="Arial" w:cs="Arial"/>
          <w:color w:val="000000" w:themeColor="text1"/>
          <w:sz w:val="24"/>
          <w:szCs w:val="24"/>
        </w:rPr>
      </w:pPr>
      <w:r w:rsidRPr="00953A9B">
        <w:rPr>
          <w:rFonts w:ascii="Arial" w:hAnsi="Arial" w:cs="Arial"/>
          <w:color w:val="000000" w:themeColor="text1"/>
          <w:sz w:val="24"/>
          <w:szCs w:val="24"/>
        </w:rPr>
        <w:t>„W POPRAWIE” - w sytuacji, gdy wnioskodawca zaczął już poprawiać wniosek, ale go jeszcze nie przesłał ponownie do instytucji.</w:t>
      </w:r>
    </w:p>
    <w:p w14:paraId="1020CD39" w14:textId="67C86241" w:rsidR="00D508FF" w:rsidRPr="00953A9B" w:rsidRDefault="00D508FF" w:rsidP="00D508FF">
      <w:pPr>
        <w:spacing w:after="0" w:line="360" w:lineRule="auto"/>
        <w:rPr>
          <w:rFonts w:ascii="Arial" w:hAnsi="Arial" w:cs="Arial"/>
          <w:color w:val="000000" w:themeColor="text1"/>
          <w:sz w:val="24"/>
          <w:szCs w:val="24"/>
        </w:rPr>
      </w:pPr>
      <w:r w:rsidRPr="00953A9B">
        <w:rPr>
          <w:rFonts w:ascii="Arial" w:hAnsi="Arial" w:cs="Arial"/>
          <w:color w:val="000000" w:themeColor="text1"/>
          <w:sz w:val="24"/>
          <w:szCs w:val="24"/>
        </w:rPr>
        <w:t>W celu poprawy</w:t>
      </w:r>
      <w:r w:rsidR="00782030" w:rsidRPr="00953A9B">
        <w:rPr>
          <w:rFonts w:ascii="Arial" w:hAnsi="Arial" w:cs="Arial"/>
          <w:color w:val="000000" w:themeColor="text1"/>
          <w:sz w:val="24"/>
          <w:szCs w:val="24"/>
        </w:rPr>
        <w:t xml:space="preserve"> </w:t>
      </w:r>
      <w:r w:rsidRPr="00953A9B">
        <w:rPr>
          <w:rFonts w:ascii="Arial" w:hAnsi="Arial" w:cs="Arial"/>
          <w:color w:val="000000" w:themeColor="text1"/>
          <w:sz w:val="24"/>
          <w:szCs w:val="24"/>
        </w:rPr>
        <w:t>/</w:t>
      </w:r>
      <w:r w:rsidR="00782030" w:rsidRPr="00953A9B">
        <w:rPr>
          <w:rFonts w:ascii="Arial" w:hAnsi="Arial" w:cs="Arial"/>
          <w:color w:val="000000" w:themeColor="text1"/>
          <w:sz w:val="24"/>
          <w:szCs w:val="24"/>
        </w:rPr>
        <w:t xml:space="preserve"> </w:t>
      </w:r>
      <w:r w:rsidRPr="00953A9B">
        <w:rPr>
          <w:rFonts w:ascii="Arial" w:hAnsi="Arial" w:cs="Arial"/>
          <w:color w:val="000000" w:themeColor="text1"/>
          <w:sz w:val="24"/>
          <w:szCs w:val="24"/>
        </w:rPr>
        <w:t>uzupełnienia wniosku wyszukaj na liście wniosków i w menu tego wniosku wybierz opcję „POPRAW”.</w:t>
      </w:r>
    </w:p>
    <w:p w14:paraId="556DB310" w14:textId="2DF61470" w:rsidR="00D508FF" w:rsidRPr="00953A9B" w:rsidRDefault="00D508FF" w:rsidP="00D508FF">
      <w:pPr>
        <w:spacing w:after="0" w:line="360" w:lineRule="auto"/>
        <w:rPr>
          <w:rFonts w:ascii="Arial" w:hAnsi="Arial" w:cs="Arial"/>
          <w:color w:val="000000" w:themeColor="text1"/>
          <w:sz w:val="24"/>
          <w:szCs w:val="24"/>
        </w:rPr>
      </w:pPr>
      <w:r w:rsidRPr="00953A9B">
        <w:rPr>
          <w:rFonts w:ascii="Arial" w:hAnsi="Arial" w:cs="Arial"/>
          <w:color w:val="000000" w:themeColor="text1"/>
          <w:sz w:val="24"/>
          <w:szCs w:val="24"/>
        </w:rPr>
        <w:t xml:space="preserve">Wprowadzone poprawki muszą być zgodne z otrzymanymi od </w:t>
      </w:r>
      <w:r w:rsidRPr="00953A9B">
        <w:rPr>
          <w:rFonts w:ascii="Arial" w:eastAsia="Arial" w:hAnsi="Arial" w:cs="Arial"/>
          <w:color w:val="000000" w:themeColor="text1"/>
          <w:sz w:val="24"/>
          <w:szCs w:val="24"/>
        </w:rPr>
        <w:t>IZ FEŁ2027 zaleceniami</w:t>
      </w:r>
      <w:r w:rsidRPr="00953A9B">
        <w:rPr>
          <w:rFonts w:ascii="Arial" w:hAnsi="Arial" w:cs="Arial"/>
          <w:color w:val="000000" w:themeColor="text1"/>
          <w:sz w:val="24"/>
          <w:szCs w:val="24"/>
        </w:rPr>
        <w:t>.</w:t>
      </w:r>
    </w:p>
    <w:p w14:paraId="547AE5C7" w14:textId="77777777" w:rsidR="00D508FF" w:rsidRPr="00953A9B" w:rsidRDefault="00D508FF" w:rsidP="00D508FF">
      <w:pPr>
        <w:spacing w:after="0" w:line="360" w:lineRule="auto"/>
        <w:rPr>
          <w:rFonts w:ascii="Arial" w:hAnsi="Arial" w:cs="Arial"/>
          <w:color w:val="000000" w:themeColor="text1"/>
          <w:sz w:val="24"/>
          <w:szCs w:val="24"/>
        </w:rPr>
      </w:pPr>
    </w:p>
    <w:p w14:paraId="6C7B3EDB" w14:textId="77777777" w:rsidR="00D508FF" w:rsidRPr="00953A9B" w:rsidRDefault="00D508FF" w:rsidP="00D508FF">
      <w:pPr>
        <w:keepNext/>
        <w:keepLines/>
        <w:spacing w:after="0" w:line="360" w:lineRule="auto"/>
        <w:jc w:val="center"/>
        <w:outlineLvl w:val="0"/>
        <w:rPr>
          <w:rStyle w:val="Pogrubienie"/>
          <w:rFonts w:ascii="Arial" w:hAnsi="Arial" w:cs="Arial"/>
          <w:color w:val="000000" w:themeColor="text1"/>
          <w:sz w:val="28"/>
          <w:szCs w:val="28"/>
          <w:u w:val="single"/>
          <w:lang w:eastAsia="pl-PL"/>
        </w:rPr>
      </w:pPr>
      <w:bookmarkStart w:id="44" w:name="_Toc146619726"/>
      <w:bookmarkStart w:id="45" w:name="_Toc150517750"/>
      <w:bookmarkStart w:id="46" w:name="_Toc151460157"/>
      <w:r w:rsidRPr="00953A9B">
        <w:rPr>
          <w:rStyle w:val="Pogrubienie"/>
          <w:rFonts w:ascii="Arial" w:hAnsi="Arial" w:cs="Arial"/>
          <w:color w:val="000000" w:themeColor="text1"/>
          <w:sz w:val="28"/>
          <w:szCs w:val="28"/>
          <w:u w:val="single"/>
          <w:lang w:eastAsia="pl-PL"/>
        </w:rPr>
        <w:t>ANULOWANIE WNIOSKU</w:t>
      </w:r>
      <w:bookmarkEnd w:id="44"/>
      <w:bookmarkEnd w:id="45"/>
      <w:bookmarkEnd w:id="46"/>
    </w:p>
    <w:p w14:paraId="4F2753CA" w14:textId="77777777" w:rsidR="00D508FF" w:rsidRPr="00953A9B" w:rsidRDefault="00D508FF" w:rsidP="00D508FF">
      <w:pPr>
        <w:spacing w:after="0" w:line="360" w:lineRule="auto"/>
        <w:rPr>
          <w:rFonts w:ascii="Arial" w:hAnsi="Arial" w:cs="Arial"/>
          <w:color w:val="000000" w:themeColor="text1"/>
          <w:sz w:val="24"/>
          <w:szCs w:val="24"/>
        </w:rPr>
      </w:pPr>
      <w:r w:rsidRPr="00953A9B">
        <w:rPr>
          <w:rFonts w:ascii="Arial" w:hAnsi="Arial" w:cs="Arial"/>
          <w:color w:val="000000" w:themeColor="text1"/>
          <w:sz w:val="24"/>
          <w:szCs w:val="24"/>
        </w:rPr>
        <w:t xml:space="preserve">Możesz zrezygnować ze złożenia wniosku już po przesłaniu go do </w:t>
      </w:r>
      <w:r w:rsidRPr="00953A9B">
        <w:rPr>
          <w:rFonts w:ascii="Arial" w:eastAsia="Arial" w:hAnsi="Arial" w:cs="Arial"/>
          <w:color w:val="000000" w:themeColor="text1"/>
          <w:sz w:val="24"/>
          <w:szCs w:val="24"/>
        </w:rPr>
        <w:t>IZ FEŁ2027</w:t>
      </w:r>
      <w:r w:rsidRPr="00953A9B">
        <w:rPr>
          <w:rFonts w:ascii="Arial" w:hAnsi="Arial" w:cs="Arial"/>
          <w:color w:val="000000" w:themeColor="text1"/>
          <w:sz w:val="24"/>
          <w:szCs w:val="24"/>
        </w:rPr>
        <w:t xml:space="preserve">. Anulowanie wniosku, jest równoznaczne z rezygnacją z ubiegania się o dofinansowanie. </w:t>
      </w:r>
    </w:p>
    <w:p w14:paraId="27314429" w14:textId="32C64C84" w:rsidR="00D508FF" w:rsidRPr="00953A9B" w:rsidRDefault="00D508FF" w:rsidP="00D508FF">
      <w:pPr>
        <w:spacing w:after="0" w:line="360" w:lineRule="auto"/>
        <w:rPr>
          <w:rFonts w:ascii="Arial" w:hAnsi="Arial" w:cs="Arial"/>
          <w:color w:val="000000" w:themeColor="text1"/>
          <w:sz w:val="24"/>
          <w:szCs w:val="24"/>
        </w:rPr>
      </w:pPr>
      <w:r w:rsidRPr="00953A9B">
        <w:rPr>
          <w:rFonts w:ascii="Arial" w:hAnsi="Arial" w:cs="Arial"/>
          <w:color w:val="000000" w:themeColor="text1"/>
          <w:sz w:val="24"/>
          <w:szCs w:val="24"/>
        </w:rPr>
        <w:t>Aby to zrobić, wejdź na listę wniosków o dofinansowanie i na menu odpowiedniego wniosku wybierz opcję „ANULUJ WNIOSEK”.</w:t>
      </w:r>
    </w:p>
    <w:sectPr w:rsidR="00D508FF" w:rsidRPr="00953A9B" w:rsidSect="0045239C">
      <w:footerReference w:type="default" r:id="rId22"/>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8DFCC" w16cid:durableId="27DF9F36"/>
  <w16cid:commentId w16cid:paraId="69A5485C" w16cid:durableId="27DA7A57"/>
  <w16cid:commentId w16cid:paraId="21ECC98D" w16cid:durableId="27DFAA78"/>
  <w16cid:commentId w16cid:paraId="6AE3876B" w16cid:durableId="27DA7D12"/>
  <w16cid:commentId w16cid:paraId="6A1E2D86" w16cid:durableId="27DF9FC1"/>
  <w16cid:commentId w16cid:paraId="075430D2" w16cid:durableId="27DFA030"/>
  <w16cid:commentId w16cid:paraId="076251FC" w16cid:durableId="27DFA0A3"/>
  <w16cid:commentId w16cid:paraId="2B06D5E5" w16cid:durableId="27DA8C4F"/>
  <w16cid:commentId w16cid:paraId="633A3EFD" w16cid:durableId="27DA7A08"/>
  <w16cid:commentId w16cid:paraId="3D7C3423" w16cid:durableId="27DA8276"/>
  <w16cid:commentId w16cid:paraId="6E41192A" w16cid:durableId="27DA8356"/>
  <w16cid:commentId w16cid:paraId="71C1262D" w16cid:durableId="27DA8453"/>
  <w16cid:commentId w16cid:paraId="59DEB97F" w16cid:durableId="27DA83D8"/>
  <w16cid:commentId w16cid:paraId="145DEE29" w16cid:durableId="27DA8693"/>
  <w16cid:commentId w16cid:paraId="4FDEFBD8" w16cid:durableId="27DA8670"/>
  <w16cid:commentId w16cid:paraId="70B8CCCF" w16cid:durableId="27DA867C"/>
  <w16cid:commentId w16cid:paraId="76F70244" w16cid:durableId="27DA86B6"/>
  <w16cid:commentId w16cid:paraId="20A3E349" w16cid:durableId="27DA7A09"/>
  <w16cid:commentId w16cid:paraId="2BCD5CE8" w16cid:durableId="27DA8724"/>
  <w16cid:commentId w16cid:paraId="38C2E261" w16cid:durableId="27DA8D74"/>
  <w16cid:commentId w16cid:paraId="1C36495A" w16cid:durableId="27DA8BA6"/>
  <w16cid:commentId w16cid:paraId="4DC19DB8" w16cid:durableId="27DA90CD"/>
  <w16cid:commentId w16cid:paraId="2CD685B1" w16cid:durableId="27DFA842"/>
  <w16cid:commentId w16cid:paraId="12EC2209" w16cid:durableId="27DFA888"/>
  <w16cid:commentId w16cid:paraId="6AFE9303" w16cid:durableId="27DA7A0A"/>
  <w16cid:commentId w16cid:paraId="29DB3579" w16cid:durableId="27DFA8DC"/>
  <w16cid:commentId w16cid:paraId="0B98D121" w16cid:durableId="27DFA9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5AD14" w14:textId="77777777" w:rsidR="004929F7" w:rsidRDefault="004929F7" w:rsidP="00365844">
      <w:pPr>
        <w:spacing w:after="0" w:line="240" w:lineRule="auto"/>
      </w:pPr>
      <w:r>
        <w:separator/>
      </w:r>
    </w:p>
  </w:endnote>
  <w:endnote w:type="continuationSeparator" w:id="0">
    <w:p w14:paraId="41B4B52C" w14:textId="77777777" w:rsidR="004929F7" w:rsidRDefault="004929F7" w:rsidP="0036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040014"/>
      <w:docPartObj>
        <w:docPartGallery w:val="Page Numbers (Bottom of Page)"/>
        <w:docPartUnique/>
      </w:docPartObj>
    </w:sdtPr>
    <w:sdtEndPr/>
    <w:sdtContent>
      <w:p w14:paraId="2970DEE4" w14:textId="3754510D" w:rsidR="00555F38" w:rsidRDefault="00555F38">
        <w:pPr>
          <w:pStyle w:val="Stopka"/>
          <w:jc w:val="center"/>
        </w:pPr>
        <w:r>
          <w:fldChar w:fldCharType="begin"/>
        </w:r>
        <w:r>
          <w:instrText>PAGE   \* MERGEFORMAT</w:instrText>
        </w:r>
        <w:r>
          <w:fldChar w:fldCharType="separate"/>
        </w:r>
        <w:r w:rsidR="00026939">
          <w:rPr>
            <w:noProof/>
          </w:rPr>
          <w:t>52</w:t>
        </w:r>
        <w:r>
          <w:fldChar w:fldCharType="end"/>
        </w:r>
      </w:p>
    </w:sdtContent>
  </w:sdt>
  <w:p w14:paraId="06272C3C" w14:textId="77777777" w:rsidR="00555F38" w:rsidRDefault="00555F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57997" w14:textId="77777777" w:rsidR="004929F7" w:rsidRDefault="004929F7" w:rsidP="00365844">
      <w:pPr>
        <w:spacing w:after="0" w:line="240" w:lineRule="auto"/>
      </w:pPr>
      <w:r>
        <w:separator/>
      </w:r>
    </w:p>
  </w:footnote>
  <w:footnote w:type="continuationSeparator" w:id="0">
    <w:p w14:paraId="20DCC3D5" w14:textId="77777777" w:rsidR="004929F7" w:rsidRDefault="004929F7" w:rsidP="00365844">
      <w:pPr>
        <w:spacing w:after="0" w:line="240" w:lineRule="auto"/>
      </w:pPr>
      <w:r>
        <w:continuationSeparator/>
      </w:r>
    </w:p>
  </w:footnote>
  <w:footnote w:id="1">
    <w:p w14:paraId="1CF0222F" w14:textId="0D132607" w:rsidR="00555F38" w:rsidRPr="004E3A38" w:rsidRDefault="00555F38" w:rsidP="004318CC">
      <w:pPr>
        <w:pStyle w:val="Tekstprzypisudolnego"/>
        <w:rPr>
          <w:rFonts w:ascii="Arial" w:hAnsi="Arial" w:cs="Arial"/>
          <w:sz w:val="24"/>
          <w:szCs w:val="24"/>
        </w:rPr>
      </w:pPr>
      <w:r w:rsidRPr="004E3A38">
        <w:rPr>
          <w:rStyle w:val="Odwoanieprzypisudolnego"/>
          <w:rFonts w:ascii="Arial" w:hAnsi="Arial" w:cs="Arial"/>
          <w:sz w:val="24"/>
          <w:szCs w:val="24"/>
        </w:rPr>
        <w:footnoteRef/>
      </w:r>
      <w:r w:rsidRPr="004E3A38">
        <w:rPr>
          <w:rFonts w:ascii="Arial" w:hAnsi="Arial" w:cs="Arial"/>
          <w:sz w:val="24"/>
          <w:szCs w:val="24"/>
        </w:rPr>
        <w:t xml:space="preserve"> „Przedsiębiorstwo” w rozumieniu </w:t>
      </w:r>
      <w:r w:rsidRPr="004E3A38">
        <w:rPr>
          <w:rFonts w:ascii="Arial" w:hAnsi="Arial" w:cs="Arial"/>
          <w:bCs/>
          <w:sz w:val="24"/>
          <w:szCs w:val="24"/>
        </w:rPr>
        <w:t xml:space="preserve">orzecznictwa Trybunału Sprawiedliwości UE jako jednolity organizm gospodarczy </w:t>
      </w:r>
      <w:r w:rsidRPr="004E3A38">
        <w:rPr>
          <w:rFonts w:ascii="Arial" w:hAnsi="Arial" w:cs="Arial"/>
          <w:sz w:val="24"/>
          <w:szCs w:val="24"/>
        </w:rPr>
        <w:t xml:space="preserve">(single </w:t>
      </w:r>
      <w:proofErr w:type="spellStart"/>
      <w:r w:rsidRPr="004E3A38">
        <w:rPr>
          <w:rFonts w:ascii="Arial" w:hAnsi="Arial" w:cs="Arial"/>
          <w:sz w:val="24"/>
          <w:szCs w:val="24"/>
        </w:rPr>
        <w:t>economic</w:t>
      </w:r>
      <w:proofErr w:type="spellEnd"/>
      <w:r w:rsidRPr="004E3A38">
        <w:rPr>
          <w:rFonts w:ascii="Arial" w:hAnsi="Arial" w:cs="Arial"/>
          <w:sz w:val="24"/>
          <w:szCs w:val="24"/>
        </w:rPr>
        <w:t xml:space="preserve"> unit), który obejmuje także wszystkich przedsiębiorców powiązanych (kryteria powiązania określa art. 3 ust. 3 załącznika I do </w:t>
      </w:r>
      <w:r w:rsidRPr="004E3A38">
        <w:rPr>
          <w:rFonts w:ascii="Arial" w:hAnsi="Arial" w:cs="Arial"/>
          <w:i/>
          <w:sz w:val="24"/>
          <w:szCs w:val="24"/>
        </w:rPr>
        <w:t>R</w:t>
      </w:r>
      <w:r w:rsidRPr="004E3A38">
        <w:rPr>
          <w:rFonts w:ascii="Arial" w:hAnsi="Arial" w:cs="Arial"/>
          <w:bCs/>
          <w:i/>
          <w:sz w:val="24"/>
          <w:szCs w:val="24"/>
        </w:rPr>
        <w:t>OZPORZĄDZENIA KOMISJI (UE) NR 651/2014 z dnia 17 czerwca 2014 r. uznające niektóre rodzaje pomocy za zgodne z rynkiem wewnętrznym w zastosowaniu art. 107 i 108 Traktatu).</w:t>
      </w:r>
    </w:p>
    <w:p w14:paraId="04A1499A" w14:textId="72F6FF5C" w:rsidR="00555F38" w:rsidRDefault="00555F38">
      <w:pPr>
        <w:pStyle w:val="Tekstprzypisudolnego"/>
      </w:pPr>
    </w:p>
  </w:footnote>
  <w:footnote w:id="2">
    <w:p w14:paraId="4DA0E1A5" w14:textId="77777777" w:rsidR="00555F38" w:rsidRPr="00914C7A" w:rsidRDefault="00555F38" w:rsidP="00C77C37">
      <w:pPr>
        <w:pStyle w:val="Tekstprzypisudolnego"/>
        <w:spacing w:line="360" w:lineRule="auto"/>
        <w:rPr>
          <w:rFonts w:ascii="Arial" w:hAnsi="Arial" w:cs="Arial"/>
          <w:color w:val="FF0000"/>
          <w:sz w:val="24"/>
          <w:szCs w:val="24"/>
        </w:rPr>
      </w:pPr>
      <w:r w:rsidRPr="009C476A">
        <w:rPr>
          <w:rStyle w:val="Odwoanieprzypisudolnego"/>
          <w:rFonts w:ascii="Arial" w:hAnsi="Arial" w:cs="Arial"/>
          <w:color w:val="000000" w:themeColor="text1"/>
          <w:sz w:val="24"/>
          <w:szCs w:val="24"/>
        </w:rPr>
        <w:footnoteRef/>
      </w:r>
      <w:r w:rsidRPr="009C476A">
        <w:rPr>
          <w:rFonts w:ascii="Arial" w:hAnsi="Arial" w:cs="Arial"/>
          <w:color w:val="000000" w:themeColor="text1"/>
          <w:sz w:val="24"/>
          <w:szCs w:val="24"/>
        </w:rPr>
        <w:t xml:space="preserve"> Zastosowanie MRU jest możliwe w projektach, w których pojawiły się nieprzewidziane na etapie planowania wydatki związane z zapewnieniem dostępności uczestnikowi/uczestniczce (lub członkowi/członkini personelu) projektu.</w:t>
      </w:r>
    </w:p>
  </w:footnote>
  <w:footnote w:id="3">
    <w:p w14:paraId="7B8B978D" w14:textId="77777777" w:rsidR="00555F38" w:rsidRPr="00BE1FA8" w:rsidRDefault="00555F38" w:rsidP="00BE1FA8">
      <w:pPr>
        <w:spacing w:after="0"/>
        <w:rPr>
          <w:rFonts w:ascii="Arial" w:hAnsi="Arial" w:cs="Arial"/>
          <w:sz w:val="24"/>
          <w:szCs w:val="24"/>
        </w:rPr>
      </w:pPr>
      <w:r w:rsidRPr="003474A6">
        <w:rPr>
          <w:rStyle w:val="Odwoanieprzypisudolnego"/>
          <w:rFonts w:ascii="Arial" w:hAnsi="Arial" w:cs="Arial"/>
          <w:color w:val="000000" w:themeColor="text1"/>
          <w:sz w:val="24"/>
          <w:szCs w:val="24"/>
        </w:rPr>
        <w:footnoteRef/>
      </w:r>
      <w:r w:rsidRPr="003474A6">
        <w:rPr>
          <w:rFonts w:ascii="Arial" w:hAnsi="Arial" w:cs="Arial"/>
          <w:color w:val="000000" w:themeColor="text1"/>
          <w:sz w:val="24"/>
          <w:szCs w:val="24"/>
        </w:rPr>
        <w:t xml:space="preserve"> Projekt, którego łączny koszt wyrażony w PLN nie przekracza równowartości 200 tys. EUR w dniu zawarcia umowy o dofinansowanie projektu (do przeliczenia łącznego kosztu projektu stosuje się miesięczny obrachunkowy kurs wymiany waluty stosowany przez KE, aktualny na dzień ogłoszenia naboru), rozliczany jest obligatoryjnie za pomocą kwot ryczałtowych.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C56"/>
    <w:multiLevelType w:val="hybridMultilevel"/>
    <w:tmpl w:val="D7849CB4"/>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BE4BAF"/>
    <w:multiLevelType w:val="hybridMultilevel"/>
    <w:tmpl w:val="5F50050A"/>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8C66FB"/>
    <w:multiLevelType w:val="hybridMultilevel"/>
    <w:tmpl w:val="0C3009AC"/>
    <w:lvl w:ilvl="0" w:tplc="0415001B">
      <w:start w:val="1"/>
      <w:numFmt w:val="lowerRoman"/>
      <w:lvlText w:val="%1."/>
      <w:lvlJc w:val="righ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B92137"/>
    <w:multiLevelType w:val="hybridMultilevel"/>
    <w:tmpl w:val="C7F6BEF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9A0228"/>
    <w:multiLevelType w:val="multilevel"/>
    <w:tmpl w:val="B9F694D6"/>
    <w:lvl w:ilvl="0">
      <w:start w:val="1"/>
      <w:numFmt w:val="decimal"/>
      <w:lvlText w:val="%1)"/>
      <w:lvlJc w:val="left"/>
      <w:pPr>
        <w:ind w:left="360" w:hanging="360"/>
      </w:pPr>
      <w:rPr>
        <w:b w:val="0"/>
      </w:rPr>
    </w:lvl>
    <w:lvl w:ilvl="1">
      <w:start w:val="1"/>
      <w:numFmt w:val="decimal"/>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3E3BDF"/>
    <w:multiLevelType w:val="hybridMultilevel"/>
    <w:tmpl w:val="1340C6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C97EF2"/>
    <w:multiLevelType w:val="hybridMultilevel"/>
    <w:tmpl w:val="B64ACDB6"/>
    <w:lvl w:ilvl="0" w:tplc="0415001B">
      <w:start w:val="1"/>
      <w:numFmt w:val="lowerRoman"/>
      <w:lvlText w:val="%1."/>
      <w:lvlJc w:val="righ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DA6ED6"/>
    <w:multiLevelType w:val="hybridMultilevel"/>
    <w:tmpl w:val="B21456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EA5C64"/>
    <w:multiLevelType w:val="hybridMultilevel"/>
    <w:tmpl w:val="9EBAE34E"/>
    <w:lvl w:ilvl="0" w:tplc="C68225A2">
      <w:start w:val="1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33545E"/>
    <w:multiLevelType w:val="hybridMultilevel"/>
    <w:tmpl w:val="1FD826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C26429"/>
    <w:multiLevelType w:val="hybridMultilevel"/>
    <w:tmpl w:val="89F607A2"/>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673448"/>
    <w:multiLevelType w:val="multilevel"/>
    <w:tmpl w:val="F800B698"/>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CE5ACC"/>
    <w:multiLevelType w:val="hybridMultilevel"/>
    <w:tmpl w:val="19CA9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950DCB"/>
    <w:multiLevelType w:val="hybridMultilevel"/>
    <w:tmpl w:val="8D2C54C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2C43B4D"/>
    <w:multiLevelType w:val="hybridMultilevel"/>
    <w:tmpl w:val="68422C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E12043"/>
    <w:multiLevelType w:val="hybridMultilevel"/>
    <w:tmpl w:val="4C1E88DE"/>
    <w:lvl w:ilvl="0" w:tplc="0415000F">
      <w:start w:val="1"/>
      <w:numFmt w:val="decimal"/>
      <w:lvlText w:val="%1."/>
      <w:lvlJc w:val="left"/>
      <w:pPr>
        <w:ind w:left="720" w:hanging="360"/>
      </w:pPr>
      <w:rPr>
        <w:rFonts w:hint="default"/>
      </w:rPr>
    </w:lvl>
    <w:lvl w:ilvl="1" w:tplc="0D90A49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027FA7"/>
    <w:multiLevelType w:val="hybridMultilevel"/>
    <w:tmpl w:val="D6A05C6C"/>
    <w:lvl w:ilvl="0" w:tplc="04150019">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D4C3C47"/>
    <w:multiLevelType w:val="hybridMultilevel"/>
    <w:tmpl w:val="F440D6C6"/>
    <w:lvl w:ilvl="0" w:tplc="2CF28EB6">
      <w:start w:val="1"/>
      <w:numFmt w:val="lowerLetter"/>
      <w:lvlText w:val="%1)"/>
      <w:lvlJc w:val="left"/>
      <w:pPr>
        <w:ind w:left="1004" w:hanging="360"/>
      </w:pPr>
      <w:rPr>
        <w:rFonts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3F182F1D"/>
    <w:multiLevelType w:val="hybridMultilevel"/>
    <w:tmpl w:val="AD5C467C"/>
    <w:lvl w:ilvl="0" w:tplc="6A00185C">
      <w:start w:val="1"/>
      <w:numFmt w:val="decimal"/>
      <w:lvlText w:val="%1."/>
      <w:lvlJc w:val="left"/>
      <w:pPr>
        <w:tabs>
          <w:tab w:val="num" w:pos="1352"/>
        </w:tabs>
        <w:ind w:left="1352"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66A19F4"/>
    <w:multiLevelType w:val="hybridMultilevel"/>
    <w:tmpl w:val="CAD6183E"/>
    <w:lvl w:ilvl="0" w:tplc="0415001B">
      <w:start w:val="1"/>
      <w:numFmt w:val="low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7A19B2"/>
    <w:multiLevelType w:val="hybridMultilevel"/>
    <w:tmpl w:val="9E129F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2974E4"/>
    <w:multiLevelType w:val="hybridMultilevel"/>
    <w:tmpl w:val="59126F84"/>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1EC22AA"/>
    <w:multiLevelType w:val="hybridMultilevel"/>
    <w:tmpl w:val="71843A1E"/>
    <w:lvl w:ilvl="0" w:tplc="62B2AF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054CA7"/>
    <w:multiLevelType w:val="hybridMultilevel"/>
    <w:tmpl w:val="23828B7A"/>
    <w:lvl w:ilvl="0" w:tplc="04150015">
      <w:start w:val="1"/>
      <w:numFmt w:val="upp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932D0A"/>
    <w:multiLevelType w:val="hybridMultilevel"/>
    <w:tmpl w:val="06DA536A"/>
    <w:lvl w:ilvl="0" w:tplc="04150001">
      <w:start w:val="1"/>
      <w:numFmt w:val="bullet"/>
      <w:lvlText w:val=""/>
      <w:lvlJc w:val="left"/>
      <w:pPr>
        <w:ind w:left="720" w:hanging="360"/>
      </w:pPr>
      <w:rPr>
        <w:rFonts w:ascii="Symbol" w:hAnsi="Symbol" w:hint="default"/>
      </w:rPr>
    </w:lvl>
    <w:lvl w:ilvl="1" w:tplc="79182CA6">
      <w:numFmt w:val="bullet"/>
      <w:lvlText w:val="•"/>
      <w:lvlJc w:val="left"/>
      <w:pPr>
        <w:ind w:left="1785" w:hanging="705"/>
      </w:pPr>
      <w:rPr>
        <w:rFonts w:ascii="Arial" w:eastAsiaTheme="majorEastAsia"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1770B4"/>
    <w:multiLevelType w:val="hybridMultilevel"/>
    <w:tmpl w:val="06121C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5F4D8A"/>
    <w:multiLevelType w:val="hybridMultilevel"/>
    <w:tmpl w:val="FEE6512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A661CC"/>
    <w:multiLevelType w:val="hybridMultilevel"/>
    <w:tmpl w:val="125A457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F74BCA"/>
    <w:multiLevelType w:val="hybridMultilevel"/>
    <w:tmpl w:val="087833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F97F01"/>
    <w:multiLevelType w:val="hybridMultilevel"/>
    <w:tmpl w:val="4C24782E"/>
    <w:lvl w:ilvl="0" w:tplc="E98C3D90">
      <w:start w:val="1"/>
      <w:numFmt w:val="lowerLetter"/>
      <w:lvlText w:val="%1)"/>
      <w:lvlJc w:val="left"/>
      <w:pPr>
        <w:ind w:left="502" w:hanging="360"/>
      </w:pPr>
      <w:rPr>
        <w:strike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00DDC"/>
    <w:multiLevelType w:val="hybridMultilevel"/>
    <w:tmpl w:val="20CEC5E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28C7058"/>
    <w:multiLevelType w:val="hybridMultilevel"/>
    <w:tmpl w:val="6FF43C76"/>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41A102C"/>
    <w:multiLevelType w:val="hybridMultilevel"/>
    <w:tmpl w:val="305A799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67D1231"/>
    <w:multiLevelType w:val="hybridMultilevel"/>
    <w:tmpl w:val="12E89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F55765"/>
    <w:multiLevelType w:val="hybridMultilevel"/>
    <w:tmpl w:val="2A542B76"/>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CD3537"/>
    <w:multiLevelType w:val="hybridMultilevel"/>
    <w:tmpl w:val="2D9C3EF2"/>
    <w:lvl w:ilvl="0" w:tplc="58FC445A">
      <w:start w:val="1"/>
      <w:numFmt w:val="lowerLetter"/>
      <w:lvlText w:val="%1)"/>
      <w:lvlJc w:val="left"/>
      <w:pPr>
        <w:ind w:left="720" w:hanging="360"/>
      </w:pPr>
      <w:rPr>
        <w:b w:val="0"/>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51762A"/>
    <w:multiLevelType w:val="hybridMultilevel"/>
    <w:tmpl w:val="D41E338A"/>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5914A6"/>
    <w:multiLevelType w:val="hybridMultilevel"/>
    <w:tmpl w:val="93709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DE316E"/>
    <w:multiLevelType w:val="hybridMultilevel"/>
    <w:tmpl w:val="13E0E17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992EEC"/>
    <w:multiLevelType w:val="hybridMultilevel"/>
    <w:tmpl w:val="A0EAC598"/>
    <w:lvl w:ilvl="0" w:tplc="04150001">
      <w:start w:val="1"/>
      <w:numFmt w:val="bullet"/>
      <w:lvlText w:val=""/>
      <w:lvlJc w:val="left"/>
      <w:pPr>
        <w:ind w:left="720" w:hanging="360"/>
      </w:pPr>
      <w:rPr>
        <w:rFonts w:ascii="Symbol" w:hAnsi="Symbol" w:hint="default"/>
      </w:rPr>
    </w:lvl>
    <w:lvl w:ilvl="1" w:tplc="B8E6DCB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AD60EA"/>
    <w:multiLevelType w:val="hybridMultilevel"/>
    <w:tmpl w:val="64CE9506"/>
    <w:lvl w:ilvl="0" w:tplc="B8E6DC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32"/>
  </w:num>
  <w:num w:numId="4">
    <w:abstractNumId w:val="18"/>
  </w:num>
  <w:num w:numId="5">
    <w:abstractNumId w:val="21"/>
  </w:num>
  <w:num w:numId="6">
    <w:abstractNumId w:val="15"/>
  </w:num>
  <w:num w:numId="7">
    <w:abstractNumId w:val="24"/>
  </w:num>
  <w:num w:numId="8">
    <w:abstractNumId w:val="30"/>
  </w:num>
  <w:num w:numId="9">
    <w:abstractNumId w:val="37"/>
  </w:num>
  <w:num w:numId="10">
    <w:abstractNumId w:val="26"/>
  </w:num>
  <w:num w:numId="11">
    <w:abstractNumId w:val="29"/>
  </w:num>
  <w:num w:numId="12">
    <w:abstractNumId w:val="23"/>
  </w:num>
  <w:num w:numId="13">
    <w:abstractNumId w:val="2"/>
  </w:num>
  <w:num w:numId="14">
    <w:abstractNumId w:val="20"/>
  </w:num>
  <w:num w:numId="15">
    <w:abstractNumId w:val="13"/>
  </w:num>
  <w:num w:numId="16">
    <w:abstractNumId w:val="9"/>
  </w:num>
  <w:num w:numId="17">
    <w:abstractNumId w:val="25"/>
  </w:num>
  <w:num w:numId="18">
    <w:abstractNumId w:val="17"/>
  </w:num>
  <w:num w:numId="19">
    <w:abstractNumId w:val="40"/>
  </w:num>
  <w:num w:numId="20">
    <w:abstractNumId w:val="6"/>
  </w:num>
  <w:num w:numId="21">
    <w:abstractNumId w:val="16"/>
  </w:num>
  <w:num w:numId="22">
    <w:abstractNumId w:val="27"/>
  </w:num>
  <w:num w:numId="23">
    <w:abstractNumId w:val="4"/>
  </w:num>
  <w:num w:numId="24">
    <w:abstractNumId w:val="11"/>
  </w:num>
  <w:num w:numId="25">
    <w:abstractNumId w:val="36"/>
  </w:num>
  <w:num w:numId="26">
    <w:abstractNumId w:val="0"/>
  </w:num>
  <w:num w:numId="27">
    <w:abstractNumId w:val="42"/>
  </w:num>
  <w:num w:numId="28">
    <w:abstractNumId w:val="22"/>
  </w:num>
  <w:num w:numId="29">
    <w:abstractNumId w:val="1"/>
  </w:num>
  <w:num w:numId="30">
    <w:abstractNumId w:val="5"/>
  </w:num>
  <w:num w:numId="31">
    <w:abstractNumId w:val="38"/>
  </w:num>
  <w:num w:numId="32">
    <w:abstractNumId w:val="41"/>
  </w:num>
  <w:num w:numId="33">
    <w:abstractNumId w:val="10"/>
  </w:num>
  <w:num w:numId="34">
    <w:abstractNumId w:val="33"/>
  </w:num>
  <w:num w:numId="35">
    <w:abstractNumId w:val="7"/>
  </w:num>
  <w:num w:numId="36">
    <w:abstractNumId w:val="28"/>
  </w:num>
  <w:num w:numId="37">
    <w:abstractNumId w:val="8"/>
  </w:num>
  <w:num w:numId="38">
    <w:abstractNumId w:val="39"/>
  </w:num>
  <w:num w:numId="39">
    <w:abstractNumId w:val="14"/>
  </w:num>
  <w:num w:numId="40">
    <w:abstractNumId w:val="12"/>
  </w:num>
  <w:num w:numId="41">
    <w:abstractNumId w:val="35"/>
  </w:num>
  <w:num w:numId="42">
    <w:abstractNumId w:val="34"/>
  </w:num>
  <w:num w:numId="4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C6"/>
    <w:rsid w:val="00000740"/>
    <w:rsid w:val="000065A2"/>
    <w:rsid w:val="00015729"/>
    <w:rsid w:val="000242B0"/>
    <w:rsid w:val="00024CEC"/>
    <w:rsid w:val="00026939"/>
    <w:rsid w:val="00030C88"/>
    <w:rsid w:val="00034019"/>
    <w:rsid w:val="00034089"/>
    <w:rsid w:val="00035004"/>
    <w:rsid w:val="0003600F"/>
    <w:rsid w:val="00037DE4"/>
    <w:rsid w:val="000462E9"/>
    <w:rsid w:val="000469E4"/>
    <w:rsid w:val="00050D81"/>
    <w:rsid w:val="000526EF"/>
    <w:rsid w:val="0005626A"/>
    <w:rsid w:val="0005654F"/>
    <w:rsid w:val="00070F47"/>
    <w:rsid w:val="00072060"/>
    <w:rsid w:val="00074573"/>
    <w:rsid w:val="0008044A"/>
    <w:rsid w:val="00080923"/>
    <w:rsid w:val="00090624"/>
    <w:rsid w:val="00093712"/>
    <w:rsid w:val="00094DAC"/>
    <w:rsid w:val="00096651"/>
    <w:rsid w:val="000A09A2"/>
    <w:rsid w:val="000B0030"/>
    <w:rsid w:val="000B1C26"/>
    <w:rsid w:val="000B31BC"/>
    <w:rsid w:val="000B3EAA"/>
    <w:rsid w:val="000C1E72"/>
    <w:rsid w:val="000C2E43"/>
    <w:rsid w:val="000C3431"/>
    <w:rsid w:val="000D2395"/>
    <w:rsid w:val="000D4444"/>
    <w:rsid w:val="000D6609"/>
    <w:rsid w:val="000D6B81"/>
    <w:rsid w:val="000D7990"/>
    <w:rsid w:val="000F257D"/>
    <w:rsid w:val="000F2FFA"/>
    <w:rsid w:val="000F3EBC"/>
    <w:rsid w:val="00105FDE"/>
    <w:rsid w:val="00107877"/>
    <w:rsid w:val="00115A37"/>
    <w:rsid w:val="00117D71"/>
    <w:rsid w:val="00117DF6"/>
    <w:rsid w:val="0012167C"/>
    <w:rsid w:val="00121C2D"/>
    <w:rsid w:val="00121F8B"/>
    <w:rsid w:val="00122198"/>
    <w:rsid w:val="00124110"/>
    <w:rsid w:val="0012572B"/>
    <w:rsid w:val="001310D4"/>
    <w:rsid w:val="00131C4F"/>
    <w:rsid w:val="001406DF"/>
    <w:rsid w:val="001445F3"/>
    <w:rsid w:val="0015404F"/>
    <w:rsid w:val="0015427F"/>
    <w:rsid w:val="001558C9"/>
    <w:rsid w:val="00160E05"/>
    <w:rsid w:val="00165F2B"/>
    <w:rsid w:val="001713C7"/>
    <w:rsid w:val="001721C3"/>
    <w:rsid w:val="00172318"/>
    <w:rsid w:val="001729F0"/>
    <w:rsid w:val="0017477A"/>
    <w:rsid w:val="00175A87"/>
    <w:rsid w:val="00175F10"/>
    <w:rsid w:val="00176A50"/>
    <w:rsid w:val="001835D8"/>
    <w:rsid w:val="00192F55"/>
    <w:rsid w:val="0019409E"/>
    <w:rsid w:val="00195380"/>
    <w:rsid w:val="001A772D"/>
    <w:rsid w:val="001B7C2A"/>
    <w:rsid w:val="001C2574"/>
    <w:rsid w:val="001C2B37"/>
    <w:rsid w:val="001C343A"/>
    <w:rsid w:val="001C37FD"/>
    <w:rsid w:val="001C42CA"/>
    <w:rsid w:val="001C6668"/>
    <w:rsid w:val="001D2835"/>
    <w:rsid w:val="001E034A"/>
    <w:rsid w:val="001E0DCF"/>
    <w:rsid w:val="001E4540"/>
    <w:rsid w:val="001E5639"/>
    <w:rsid w:val="001E609D"/>
    <w:rsid w:val="001F15B7"/>
    <w:rsid w:val="001F3A8C"/>
    <w:rsid w:val="001F5A46"/>
    <w:rsid w:val="001F5F31"/>
    <w:rsid w:val="001F6554"/>
    <w:rsid w:val="001F6957"/>
    <w:rsid w:val="0020450A"/>
    <w:rsid w:val="00207678"/>
    <w:rsid w:val="00224212"/>
    <w:rsid w:val="002260DB"/>
    <w:rsid w:val="00226E2C"/>
    <w:rsid w:val="0022710F"/>
    <w:rsid w:val="00234E77"/>
    <w:rsid w:val="002405D1"/>
    <w:rsid w:val="00241714"/>
    <w:rsid w:val="00242AA8"/>
    <w:rsid w:val="00243F43"/>
    <w:rsid w:val="002520C3"/>
    <w:rsid w:val="00252E37"/>
    <w:rsid w:val="00255A2D"/>
    <w:rsid w:val="00263894"/>
    <w:rsid w:val="002655FC"/>
    <w:rsid w:val="00266C26"/>
    <w:rsid w:val="00281075"/>
    <w:rsid w:val="00285345"/>
    <w:rsid w:val="00293909"/>
    <w:rsid w:val="00293D4E"/>
    <w:rsid w:val="00294FB6"/>
    <w:rsid w:val="00295221"/>
    <w:rsid w:val="00296995"/>
    <w:rsid w:val="002979DE"/>
    <w:rsid w:val="00297FF7"/>
    <w:rsid w:val="002A0C85"/>
    <w:rsid w:val="002A2434"/>
    <w:rsid w:val="002A6983"/>
    <w:rsid w:val="002B15E5"/>
    <w:rsid w:val="002B16C8"/>
    <w:rsid w:val="002C11E6"/>
    <w:rsid w:val="002C46DB"/>
    <w:rsid w:val="002D4326"/>
    <w:rsid w:val="002E2C70"/>
    <w:rsid w:val="002E55D0"/>
    <w:rsid w:val="002F0EED"/>
    <w:rsid w:val="002F1FC8"/>
    <w:rsid w:val="002F45B1"/>
    <w:rsid w:val="002F4B61"/>
    <w:rsid w:val="002F6321"/>
    <w:rsid w:val="00310E52"/>
    <w:rsid w:val="003143DF"/>
    <w:rsid w:val="003149F4"/>
    <w:rsid w:val="003211FE"/>
    <w:rsid w:val="00325E69"/>
    <w:rsid w:val="00326F7D"/>
    <w:rsid w:val="00331997"/>
    <w:rsid w:val="0033220A"/>
    <w:rsid w:val="00333E87"/>
    <w:rsid w:val="00336DCA"/>
    <w:rsid w:val="00337D69"/>
    <w:rsid w:val="003418A5"/>
    <w:rsid w:val="003457CD"/>
    <w:rsid w:val="003474A6"/>
    <w:rsid w:val="00352F48"/>
    <w:rsid w:val="0035721B"/>
    <w:rsid w:val="0035788E"/>
    <w:rsid w:val="0036044C"/>
    <w:rsid w:val="00361E49"/>
    <w:rsid w:val="003634F2"/>
    <w:rsid w:val="00363D42"/>
    <w:rsid w:val="00364778"/>
    <w:rsid w:val="003650C7"/>
    <w:rsid w:val="00365844"/>
    <w:rsid w:val="00373231"/>
    <w:rsid w:val="003778DC"/>
    <w:rsid w:val="00381B49"/>
    <w:rsid w:val="0038695E"/>
    <w:rsid w:val="003944CC"/>
    <w:rsid w:val="00396EE7"/>
    <w:rsid w:val="00397533"/>
    <w:rsid w:val="003A11EA"/>
    <w:rsid w:val="003A1871"/>
    <w:rsid w:val="003A4E40"/>
    <w:rsid w:val="003A79EB"/>
    <w:rsid w:val="003A7B06"/>
    <w:rsid w:val="003B346E"/>
    <w:rsid w:val="003B390B"/>
    <w:rsid w:val="003B46F4"/>
    <w:rsid w:val="003B50BB"/>
    <w:rsid w:val="003C53DE"/>
    <w:rsid w:val="003C729D"/>
    <w:rsid w:val="003C7BBB"/>
    <w:rsid w:val="003D04CF"/>
    <w:rsid w:val="003D1A1C"/>
    <w:rsid w:val="003D3CD1"/>
    <w:rsid w:val="003D4A28"/>
    <w:rsid w:val="003D549E"/>
    <w:rsid w:val="003D6FBB"/>
    <w:rsid w:val="003D78FB"/>
    <w:rsid w:val="003E0A80"/>
    <w:rsid w:val="003E4D89"/>
    <w:rsid w:val="003E59BC"/>
    <w:rsid w:val="003E63F8"/>
    <w:rsid w:val="003F39DB"/>
    <w:rsid w:val="003F4E7B"/>
    <w:rsid w:val="003F56C9"/>
    <w:rsid w:val="003F57E9"/>
    <w:rsid w:val="00402FF4"/>
    <w:rsid w:val="00405ABF"/>
    <w:rsid w:val="00411F9B"/>
    <w:rsid w:val="00415E9A"/>
    <w:rsid w:val="004200A3"/>
    <w:rsid w:val="004203C6"/>
    <w:rsid w:val="004247CA"/>
    <w:rsid w:val="00425F67"/>
    <w:rsid w:val="00426688"/>
    <w:rsid w:val="00427062"/>
    <w:rsid w:val="00427411"/>
    <w:rsid w:val="004308CE"/>
    <w:rsid w:val="0043091B"/>
    <w:rsid w:val="004318CC"/>
    <w:rsid w:val="00434DF3"/>
    <w:rsid w:val="00435F76"/>
    <w:rsid w:val="004369BC"/>
    <w:rsid w:val="004414DB"/>
    <w:rsid w:val="00442E07"/>
    <w:rsid w:val="00443705"/>
    <w:rsid w:val="00443DF2"/>
    <w:rsid w:val="00444D2D"/>
    <w:rsid w:val="00447E25"/>
    <w:rsid w:val="00452274"/>
    <w:rsid w:val="0045239C"/>
    <w:rsid w:val="00452A35"/>
    <w:rsid w:val="004548BC"/>
    <w:rsid w:val="00457874"/>
    <w:rsid w:val="004618CB"/>
    <w:rsid w:val="00461AF8"/>
    <w:rsid w:val="0046261A"/>
    <w:rsid w:val="00462BE2"/>
    <w:rsid w:val="00464E7F"/>
    <w:rsid w:val="0047338B"/>
    <w:rsid w:val="00475DB9"/>
    <w:rsid w:val="00480636"/>
    <w:rsid w:val="00482A67"/>
    <w:rsid w:val="004839D6"/>
    <w:rsid w:val="00484115"/>
    <w:rsid w:val="004929F7"/>
    <w:rsid w:val="00493DC5"/>
    <w:rsid w:val="004947EE"/>
    <w:rsid w:val="0049667B"/>
    <w:rsid w:val="004A0418"/>
    <w:rsid w:val="004A55B0"/>
    <w:rsid w:val="004A6448"/>
    <w:rsid w:val="004A772B"/>
    <w:rsid w:val="004B06F8"/>
    <w:rsid w:val="004B2F87"/>
    <w:rsid w:val="004B34CF"/>
    <w:rsid w:val="004B5B8B"/>
    <w:rsid w:val="004B7167"/>
    <w:rsid w:val="004C1217"/>
    <w:rsid w:val="004C1386"/>
    <w:rsid w:val="004D232B"/>
    <w:rsid w:val="004D320D"/>
    <w:rsid w:val="004E0786"/>
    <w:rsid w:val="004E07F6"/>
    <w:rsid w:val="004E295A"/>
    <w:rsid w:val="004E3A38"/>
    <w:rsid w:val="004E5CA6"/>
    <w:rsid w:val="004E6EAA"/>
    <w:rsid w:val="004F2CC6"/>
    <w:rsid w:val="004F3536"/>
    <w:rsid w:val="004F36F8"/>
    <w:rsid w:val="004F455D"/>
    <w:rsid w:val="004F605F"/>
    <w:rsid w:val="0050155A"/>
    <w:rsid w:val="00501996"/>
    <w:rsid w:val="00502E61"/>
    <w:rsid w:val="00511179"/>
    <w:rsid w:val="00513A7B"/>
    <w:rsid w:val="00513BEA"/>
    <w:rsid w:val="00515962"/>
    <w:rsid w:val="00517EF3"/>
    <w:rsid w:val="0052382E"/>
    <w:rsid w:val="00524601"/>
    <w:rsid w:val="00532AC7"/>
    <w:rsid w:val="00533B01"/>
    <w:rsid w:val="00535CEB"/>
    <w:rsid w:val="00536FB5"/>
    <w:rsid w:val="00540CB6"/>
    <w:rsid w:val="00541E93"/>
    <w:rsid w:val="00543296"/>
    <w:rsid w:val="00552E89"/>
    <w:rsid w:val="00555F38"/>
    <w:rsid w:val="00556373"/>
    <w:rsid w:val="0055732C"/>
    <w:rsid w:val="00573F2B"/>
    <w:rsid w:val="005740B9"/>
    <w:rsid w:val="00577C26"/>
    <w:rsid w:val="00580881"/>
    <w:rsid w:val="005862E5"/>
    <w:rsid w:val="00587B07"/>
    <w:rsid w:val="005900B0"/>
    <w:rsid w:val="005902BB"/>
    <w:rsid w:val="005921CB"/>
    <w:rsid w:val="005924BB"/>
    <w:rsid w:val="00595100"/>
    <w:rsid w:val="005952B2"/>
    <w:rsid w:val="00595887"/>
    <w:rsid w:val="00597FA2"/>
    <w:rsid w:val="005A1BAE"/>
    <w:rsid w:val="005A41FC"/>
    <w:rsid w:val="005A5694"/>
    <w:rsid w:val="005A569E"/>
    <w:rsid w:val="005B5170"/>
    <w:rsid w:val="005B7773"/>
    <w:rsid w:val="005C2DAF"/>
    <w:rsid w:val="005C5A0B"/>
    <w:rsid w:val="005D1EA2"/>
    <w:rsid w:val="005D3C30"/>
    <w:rsid w:val="005D686E"/>
    <w:rsid w:val="005E317E"/>
    <w:rsid w:val="005E57A2"/>
    <w:rsid w:val="005F12CA"/>
    <w:rsid w:val="005F6977"/>
    <w:rsid w:val="0060299A"/>
    <w:rsid w:val="00605C04"/>
    <w:rsid w:val="00605ED0"/>
    <w:rsid w:val="00612EF1"/>
    <w:rsid w:val="00615CD6"/>
    <w:rsid w:val="00620DEB"/>
    <w:rsid w:val="00626903"/>
    <w:rsid w:val="00630E7E"/>
    <w:rsid w:val="00632CF5"/>
    <w:rsid w:val="00636971"/>
    <w:rsid w:val="0064158E"/>
    <w:rsid w:val="00642796"/>
    <w:rsid w:val="00642B3B"/>
    <w:rsid w:val="00643B21"/>
    <w:rsid w:val="006442DA"/>
    <w:rsid w:val="00646588"/>
    <w:rsid w:val="006508FE"/>
    <w:rsid w:val="006542A4"/>
    <w:rsid w:val="006559F1"/>
    <w:rsid w:val="00661239"/>
    <w:rsid w:val="006627C3"/>
    <w:rsid w:val="006629CD"/>
    <w:rsid w:val="00663C70"/>
    <w:rsid w:val="00663D26"/>
    <w:rsid w:val="00665B34"/>
    <w:rsid w:val="00671F50"/>
    <w:rsid w:val="00674BC7"/>
    <w:rsid w:val="00676728"/>
    <w:rsid w:val="00686711"/>
    <w:rsid w:val="00686C91"/>
    <w:rsid w:val="0068752B"/>
    <w:rsid w:val="006914F6"/>
    <w:rsid w:val="006918A2"/>
    <w:rsid w:val="00691BCF"/>
    <w:rsid w:val="0069640F"/>
    <w:rsid w:val="006966EE"/>
    <w:rsid w:val="006A3922"/>
    <w:rsid w:val="006A40E1"/>
    <w:rsid w:val="006A4312"/>
    <w:rsid w:val="006A522A"/>
    <w:rsid w:val="006A5B1D"/>
    <w:rsid w:val="006A68B2"/>
    <w:rsid w:val="006B1ECD"/>
    <w:rsid w:val="006B476D"/>
    <w:rsid w:val="006C4A6F"/>
    <w:rsid w:val="006C4F51"/>
    <w:rsid w:val="006C7856"/>
    <w:rsid w:val="006D38B1"/>
    <w:rsid w:val="006D7004"/>
    <w:rsid w:val="006E0BD1"/>
    <w:rsid w:val="006E4091"/>
    <w:rsid w:val="006E4558"/>
    <w:rsid w:val="006E6A97"/>
    <w:rsid w:val="006E73FA"/>
    <w:rsid w:val="006F11BF"/>
    <w:rsid w:val="006F36A8"/>
    <w:rsid w:val="006F6BD7"/>
    <w:rsid w:val="006F6E03"/>
    <w:rsid w:val="006F7C43"/>
    <w:rsid w:val="007032DE"/>
    <w:rsid w:val="00710B3A"/>
    <w:rsid w:val="00713B8E"/>
    <w:rsid w:val="00714943"/>
    <w:rsid w:val="007150B0"/>
    <w:rsid w:val="007201F3"/>
    <w:rsid w:val="007203FE"/>
    <w:rsid w:val="00721D1C"/>
    <w:rsid w:val="007240A7"/>
    <w:rsid w:val="007255EE"/>
    <w:rsid w:val="0072576A"/>
    <w:rsid w:val="00730B74"/>
    <w:rsid w:val="00731B78"/>
    <w:rsid w:val="007378EB"/>
    <w:rsid w:val="007466C4"/>
    <w:rsid w:val="00747BDF"/>
    <w:rsid w:val="0075027E"/>
    <w:rsid w:val="00750D50"/>
    <w:rsid w:val="00753006"/>
    <w:rsid w:val="00753D24"/>
    <w:rsid w:val="00753ECC"/>
    <w:rsid w:val="00761A14"/>
    <w:rsid w:val="00762D32"/>
    <w:rsid w:val="007660BD"/>
    <w:rsid w:val="007700C4"/>
    <w:rsid w:val="00770A58"/>
    <w:rsid w:val="0077151C"/>
    <w:rsid w:val="007715B4"/>
    <w:rsid w:val="00774CF3"/>
    <w:rsid w:val="00780357"/>
    <w:rsid w:val="00782030"/>
    <w:rsid w:val="0078674B"/>
    <w:rsid w:val="0078737A"/>
    <w:rsid w:val="00787AC4"/>
    <w:rsid w:val="007902B9"/>
    <w:rsid w:val="0079420B"/>
    <w:rsid w:val="007951FA"/>
    <w:rsid w:val="007A6ACF"/>
    <w:rsid w:val="007B0B19"/>
    <w:rsid w:val="007C216E"/>
    <w:rsid w:val="007C23B3"/>
    <w:rsid w:val="007C30C4"/>
    <w:rsid w:val="007C6048"/>
    <w:rsid w:val="007D1FA5"/>
    <w:rsid w:val="007D262F"/>
    <w:rsid w:val="007E3F41"/>
    <w:rsid w:val="007E78E6"/>
    <w:rsid w:val="007F3E61"/>
    <w:rsid w:val="00800733"/>
    <w:rsid w:val="00802145"/>
    <w:rsid w:val="00804DEB"/>
    <w:rsid w:val="0080698E"/>
    <w:rsid w:val="008107C6"/>
    <w:rsid w:val="008109D8"/>
    <w:rsid w:val="00811838"/>
    <w:rsid w:val="00813AAB"/>
    <w:rsid w:val="008217B7"/>
    <w:rsid w:val="00824B8B"/>
    <w:rsid w:val="008260ED"/>
    <w:rsid w:val="00827C6A"/>
    <w:rsid w:val="00827C78"/>
    <w:rsid w:val="00830F48"/>
    <w:rsid w:val="00833340"/>
    <w:rsid w:val="008353B3"/>
    <w:rsid w:val="0083784D"/>
    <w:rsid w:val="0083792F"/>
    <w:rsid w:val="00842139"/>
    <w:rsid w:val="00842691"/>
    <w:rsid w:val="008430DD"/>
    <w:rsid w:val="00844AA8"/>
    <w:rsid w:val="008461F7"/>
    <w:rsid w:val="00846809"/>
    <w:rsid w:val="00850A2B"/>
    <w:rsid w:val="00851C96"/>
    <w:rsid w:val="00853381"/>
    <w:rsid w:val="00863E29"/>
    <w:rsid w:val="008649FC"/>
    <w:rsid w:val="0086598B"/>
    <w:rsid w:val="008679E9"/>
    <w:rsid w:val="00867A3C"/>
    <w:rsid w:val="008719A5"/>
    <w:rsid w:val="008722C2"/>
    <w:rsid w:val="008748AB"/>
    <w:rsid w:val="00875A3B"/>
    <w:rsid w:val="00876B93"/>
    <w:rsid w:val="00877BA5"/>
    <w:rsid w:val="00881730"/>
    <w:rsid w:val="0088479E"/>
    <w:rsid w:val="00886E44"/>
    <w:rsid w:val="00892108"/>
    <w:rsid w:val="00892236"/>
    <w:rsid w:val="008934DE"/>
    <w:rsid w:val="00894878"/>
    <w:rsid w:val="008A12B7"/>
    <w:rsid w:val="008A4656"/>
    <w:rsid w:val="008B287E"/>
    <w:rsid w:val="008B32A3"/>
    <w:rsid w:val="008B3694"/>
    <w:rsid w:val="008B591C"/>
    <w:rsid w:val="008B599F"/>
    <w:rsid w:val="008C07F3"/>
    <w:rsid w:val="008C0875"/>
    <w:rsid w:val="008C0DBD"/>
    <w:rsid w:val="008C1DD2"/>
    <w:rsid w:val="008C6A48"/>
    <w:rsid w:val="008D6196"/>
    <w:rsid w:val="008D62BD"/>
    <w:rsid w:val="008E2DBA"/>
    <w:rsid w:val="008E30CE"/>
    <w:rsid w:val="008E5B93"/>
    <w:rsid w:val="008F044F"/>
    <w:rsid w:val="00902C04"/>
    <w:rsid w:val="00903CCD"/>
    <w:rsid w:val="00903CE4"/>
    <w:rsid w:val="00904321"/>
    <w:rsid w:val="00906F64"/>
    <w:rsid w:val="00912A9C"/>
    <w:rsid w:val="00913012"/>
    <w:rsid w:val="009135D4"/>
    <w:rsid w:val="00914C7A"/>
    <w:rsid w:val="00931857"/>
    <w:rsid w:val="00931911"/>
    <w:rsid w:val="00937DDD"/>
    <w:rsid w:val="00940251"/>
    <w:rsid w:val="00941F4E"/>
    <w:rsid w:val="00944937"/>
    <w:rsid w:val="0094789E"/>
    <w:rsid w:val="00951509"/>
    <w:rsid w:val="00951CA0"/>
    <w:rsid w:val="00952956"/>
    <w:rsid w:val="00953893"/>
    <w:rsid w:val="00953A9B"/>
    <w:rsid w:val="00954A15"/>
    <w:rsid w:val="00954C01"/>
    <w:rsid w:val="00960226"/>
    <w:rsid w:val="009673DA"/>
    <w:rsid w:val="00972AD8"/>
    <w:rsid w:val="00972E83"/>
    <w:rsid w:val="00975871"/>
    <w:rsid w:val="00975B0D"/>
    <w:rsid w:val="00977F9C"/>
    <w:rsid w:val="00980EB2"/>
    <w:rsid w:val="00993A82"/>
    <w:rsid w:val="00994E44"/>
    <w:rsid w:val="00995E4D"/>
    <w:rsid w:val="009A205D"/>
    <w:rsid w:val="009B0FC6"/>
    <w:rsid w:val="009B2920"/>
    <w:rsid w:val="009B67DA"/>
    <w:rsid w:val="009C2E1C"/>
    <w:rsid w:val="009C476A"/>
    <w:rsid w:val="009C5438"/>
    <w:rsid w:val="009C57E0"/>
    <w:rsid w:val="009C5858"/>
    <w:rsid w:val="009D2AC2"/>
    <w:rsid w:val="009D3D5F"/>
    <w:rsid w:val="009D4DB0"/>
    <w:rsid w:val="009D6DBD"/>
    <w:rsid w:val="009D744B"/>
    <w:rsid w:val="009E0FC6"/>
    <w:rsid w:val="009E23A6"/>
    <w:rsid w:val="009E31C5"/>
    <w:rsid w:val="00A03147"/>
    <w:rsid w:val="00A05CC5"/>
    <w:rsid w:val="00A06284"/>
    <w:rsid w:val="00A0723D"/>
    <w:rsid w:val="00A078C2"/>
    <w:rsid w:val="00A231FB"/>
    <w:rsid w:val="00A2459F"/>
    <w:rsid w:val="00A24DF3"/>
    <w:rsid w:val="00A26339"/>
    <w:rsid w:val="00A30B65"/>
    <w:rsid w:val="00A35305"/>
    <w:rsid w:val="00A37BAA"/>
    <w:rsid w:val="00A417B7"/>
    <w:rsid w:val="00A41E61"/>
    <w:rsid w:val="00A439EB"/>
    <w:rsid w:val="00A4410A"/>
    <w:rsid w:val="00A4468B"/>
    <w:rsid w:val="00A45C95"/>
    <w:rsid w:val="00A5059A"/>
    <w:rsid w:val="00A53D30"/>
    <w:rsid w:val="00A5455D"/>
    <w:rsid w:val="00A625AC"/>
    <w:rsid w:val="00A63757"/>
    <w:rsid w:val="00A640CB"/>
    <w:rsid w:val="00A65285"/>
    <w:rsid w:val="00A66E3E"/>
    <w:rsid w:val="00A7128B"/>
    <w:rsid w:val="00A72A7B"/>
    <w:rsid w:val="00A7307B"/>
    <w:rsid w:val="00A73E3E"/>
    <w:rsid w:val="00A773CF"/>
    <w:rsid w:val="00A81154"/>
    <w:rsid w:val="00A83D51"/>
    <w:rsid w:val="00A84C8F"/>
    <w:rsid w:val="00A95A8C"/>
    <w:rsid w:val="00A97E9F"/>
    <w:rsid w:val="00AA14C1"/>
    <w:rsid w:val="00AA2B73"/>
    <w:rsid w:val="00AA3064"/>
    <w:rsid w:val="00AA521A"/>
    <w:rsid w:val="00AB0410"/>
    <w:rsid w:val="00AB3911"/>
    <w:rsid w:val="00AB5D4D"/>
    <w:rsid w:val="00AB61CE"/>
    <w:rsid w:val="00AC0835"/>
    <w:rsid w:val="00AD1946"/>
    <w:rsid w:val="00AD483F"/>
    <w:rsid w:val="00AD5700"/>
    <w:rsid w:val="00AE071B"/>
    <w:rsid w:val="00AE46D9"/>
    <w:rsid w:val="00AE5D4A"/>
    <w:rsid w:val="00AF001C"/>
    <w:rsid w:val="00AF0F52"/>
    <w:rsid w:val="00AF15E1"/>
    <w:rsid w:val="00AF4CE3"/>
    <w:rsid w:val="00B04BFA"/>
    <w:rsid w:val="00B04D28"/>
    <w:rsid w:val="00B04E62"/>
    <w:rsid w:val="00B07A33"/>
    <w:rsid w:val="00B103C7"/>
    <w:rsid w:val="00B11759"/>
    <w:rsid w:val="00B11EF8"/>
    <w:rsid w:val="00B12E75"/>
    <w:rsid w:val="00B22D0F"/>
    <w:rsid w:val="00B25EBC"/>
    <w:rsid w:val="00B27938"/>
    <w:rsid w:val="00B30739"/>
    <w:rsid w:val="00B320F5"/>
    <w:rsid w:val="00B37E4F"/>
    <w:rsid w:val="00B41E05"/>
    <w:rsid w:val="00B432EB"/>
    <w:rsid w:val="00B461FA"/>
    <w:rsid w:val="00B50057"/>
    <w:rsid w:val="00B53BB9"/>
    <w:rsid w:val="00B54614"/>
    <w:rsid w:val="00B57229"/>
    <w:rsid w:val="00B7419C"/>
    <w:rsid w:val="00B75EF0"/>
    <w:rsid w:val="00B92A56"/>
    <w:rsid w:val="00BA03AF"/>
    <w:rsid w:val="00BA161B"/>
    <w:rsid w:val="00BA4015"/>
    <w:rsid w:val="00BA46B1"/>
    <w:rsid w:val="00BB28DC"/>
    <w:rsid w:val="00BB3F7D"/>
    <w:rsid w:val="00BB57B5"/>
    <w:rsid w:val="00BB5D20"/>
    <w:rsid w:val="00BB6191"/>
    <w:rsid w:val="00BB6D01"/>
    <w:rsid w:val="00BB7FA0"/>
    <w:rsid w:val="00BD29AC"/>
    <w:rsid w:val="00BE0D21"/>
    <w:rsid w:val="00BE1FA8"/>
    <w:rsid w:val="00BE4AF4"/>
    <w:rsid w:val="00BE5787"/>
    <w:rsid w:val="00BE5DAF"/>
    <w:rsid w:val="00BE6499"/>
    <w:rsid w:val="00BE7DAF"/>
    <w:rsid w:val="00BF11BE"/>
    <w:rsid w:val="00BF1F42"/>
    <w:rsid w:val="00BF31AF"/>
    <w:rsid w:val="00BF4A5A"/>
    <w:rsid w:val="00BF4ABD"/>
    <w:rsid w:val="00BF4CAE"/>
    <w:rsid w:val="00BF7A46"/>
    <w:rsid w:val="00C03582"/>
    <w:rsid w:val="00C20BB5"/>
    <w:rsid w:val="00C247C8"/>
    <w:rsid w:val="00C25F26"/>
    <w:rsid w:val="00C315A9"/>
    <w:rsid w:val="00C348E4"/>
    <w:rsid w:val="00C34912"/>
    <w:rsid w:val="00C34C9E"/>
    <w:rsid w:val="00C35465"/>
    <w:rsid w:val="00C36E68"/>
    <w:rsid w:val="00C47B97"/>
    <w:rsid w:val="00C5100E"/>
    <w:rsid w:val="00C51B87"/>
    <w:rsid w:val="00C5338D"/>
    <w:rsid w:val="00C56A15"/>
    <w:rsid w:val="00C574CA"/>
    <w:rsid w:val="00C6245D"/>
    <w:rsid w:val="00C6569D"/>
    <w:rsid w:val="00C7324B"/>
    <w:rsid w:val="00C77C37"/>
    <w:rsid w:val="00C84101"/>
    <w:rsid w:val="00C85E85"/>
    <w:rsid w:val="00C909D6"/>
    <w:rsid w:val="00C920BE"/>
    <w:rsid w:val="00C92421"/>
    <w:rsid w:val="00C931F7"/>
    <w:rsid w:val="00C94EF0"/>
    <w:rsid w:val="00C974FA"/>
    <w:rsid w:val="00CA023A"/>
    <w:rsid w:val="00CA2C3F"/>
    <w:rsid w:val="00CA3A7F"/>
    <w:rsid w:val="00CA574B"/>
    <w:rsid w:val="00CA58AB"/>
    <w:rsid w:val="00CB4158"/>
    <w:rsid w:val="00CB599F"/>
    <w:rsid w:val="00CB73BC"/>
    <w:rsid w:val="00CB7EB4"/>
    <w:rsid w:val="00CC4625"/>
    <w:rsid w:val="00CC46B8"/>
    <w:rsid w:val="00CD008E"/>
    <w:rsid w:val="00CD1E77"/>
    <w:rsid w:val="00CD5650"/>
    <w:rsid w:val="00CD6DC1"/>
    <w:rsid w:val="00CE2BDC"/>
    <w:rsid w:val="00CE4A8E"/>
    <w:rsid w:val="00CE6FEE"/>
    <w:rsid w:val="00CF04F6"/>
    <w:rsid w:val="00CF6AD8"/>
    <w:rsid w:val="00D00126"/>
    <w:rsid w:val="00D1433C"/>
    <w:rsid w:val="00D159AC"/>
    <w:rsid w:val="00D2141C"/>
    <w:rsid w:val="00D23BB7"/>
    <w:rsid w:val="00D313A0"/>
    <w:rsid w:val="00D330A9"/>
    <w:rsid w:val="00D338C1"/>
    <w:rsid w:val="00D33EC7"/>
    <w:rsid w:val="00D34C4C"/>
    <w:rsid w:val="00D3629A"/>
    <w:rsid w:val="00D3677D"/>
    <w:rsid w:val="00D36EDA"/>
    <w:rsid w:val="00D374D7"/>
    <w:rsid w:val="00D37934"/>
    <w:rsid w:val="00D414FB"/>
    <w:rsid w:val="00D508FF"/>
    <w:rsid w:val="00D53F1D"/>
    <w:rsid w:val="00D54680"/>
    <w:rsid w:val="00D55577"/>
    <w:rsid w:val="00D55E11"/>
    <w:rsid w:val="00D62B13"/>
    <w:rsid w:val="00D62B90"/>
    <w:rsid w:val="00D63771"/>
    <w:rsid w:val="00D65645"/>
    <w:rsid w:val="00D877E9"/>
    <w:rsid w:val="00D91A50"/>
    <w:rsid w:val="00D94802"/>
    <w:rsid w:val="00D97E3B"/>
    <w:rsid w:val="00DA1659"/>
    <w:rsid w:val="00DA3C0C"/>
    <w:rsid w:val="00DB1D34"/>
    <w:rsid w:val="00DB7DAF"/>
    <w:rsid w:val="00DD0C51"/>
    <w:rsid w:val="00DD399F"/>
    <w:rsid w:val="00DD4018"/>
    <w:rsid w:val="00DE2DE1"/>
    <w:rsid w:val="00DE34CF"/>
    <w:rsid w:val="00DE3941"/>
    <w:rsid w:val="00DF1D8F"/>
    <w:rsid w:val="00DF337E"/>
    <w:rsid w:val="00DF3E3C"/>
    <w:rsid w:val="00DF5C2B"/>
    <w:rsid w:val="00DF77BF"/>
    <w:rsid w:val="00DF7DDE"/>
    <w:rsid w:val="00E00586"/>
    <w:rsid w:val="00E017F4"/>
    <w:rsid w:val="00E01F25"/>
    <w:rsid w:val="00E040E0"/>
    <w:rsid w:val="00E048FA"/>
    <w:rsid w:val="00E05F3A"/>
    <w:rsid w:val="00E115BB"/>
    <w:rsid w:val="00E11700"/>
    <w:rsid w:val="00E11B37"/>
    <w:rsid w:val="00E11CF8"/>
    <w:rsid w:val="00E12030"/>
    <w:rsid w:val="00E1625A"/>
    <w:rsid w:val="00E16CE5"/>
    <w:rsid w:val="00E17FF6"/>
    <w:rsid w:val="00E2069F"/>
    <w:rsid w:val="00E24C21"/>
    <w:rsid w:val="00E256DA"/>
    <w:rsid w:val="00E262B2"/>
    <w:rsid w:val="00E4270E"/>
    <w:rsid w:val="00E44762"/>
    <w:rsid w:val="00E4784F"/>
    <w:rsid w:val="00E500D8"/>
    <w:rsid w:val="00E60F00"/>
    <w:rsid w:val="00E62872"/>
    <w:rsid w:val="00E63688"/>
    <w:rsid w:val="00E661DE"/>
    <w:rsid w:val="00E70BF9"/>
    <w:rsid w:val="00E72293"/>
    <w:rsid w:val="00E72B41"/>
    <w:rsid w:val="00E73D88"/>
    <w:rsid w:val="00E749BF"/>
    <w:rsid w:val="00E74DA1"/>
    <w:rsid w:val="00E75474"/>
    <w:rsid w:val="00E75845"/>
    <w:rsid w:val="00E75CDA"/>
    <w:rsid w:val="00E77ACD"/>
    <w:rsid w:val="00E80CC6"/>
    <w:rsid w:val="00E82C7D"/>
    <w:rsid w:val="00E8431C"/>
    <w:rsid w:val="00E95156"/>
    <w:rsid w:val="00EA0F33"/>
    <w:rsid w:val="00EA1A56"/>
    <w:rsid w:val="00EA44BE"/>
    <w:rsid w:val="00EA6094"/>
    <w:rsid w:val="00EB0801"/>
    <w:rsid w:val="00EB49A0"/>
    <w:rsid w:val="00EB629B"/>
    <w:rsid w:val="00EB6C94"/>
    <w:rsid w:val="00EC6EAB"/>
    <w:rsid w:val="00EC74F2"/>
    <w:rsid w:val="00ED3136"/>
    <w:rsid w:val="00ED77E9"/>
    <w:rsid w:val="00ED79B9"/>
    <w:rsid w:val="00ED7B57"/>
    <w:rsid w:val="00EE15A0"/>
    <w:rsid w:val="00EE2847"/>
    <w:rsid w:val="00EE5198"/>
    <w:rsid w:val="00EE64AC"/>
    <w:rsid w:val="00EE65CA"/>
    <w:rsid w:val="00EF068B"/>
    <w:rsid w:val="00EF0EB4"/>
    <w:rsid w:val="00EF41EF"/>
    <w:rsid w:val="00EF698B"/>
    <w:rsid w:val="00F01A79"/>
    <w:rsid w:val="00F034A0"/>
    <w:rsid w:val="00F05FB9"/>
    <w:rsid w:val="00F0650E"/>
    <w:rsid w:val="00F109FE"/>
    <w:rsid w:val="00F11AB3"/>
    <w:rsid w:val="00F11EA5"/>
    <w:rsid w:val="00F13A6C"/>
    <w:rsid w:val="00F13A8A"/>
    <w:rsid w:val="00F13F41"/>
    <w:rsid w:val="00F17F46"/>
    <w:rsid w:val="00F2102B"/>
    <w:rsid w:val="00F2372C"/>
    <w:rsid w:val="00F2601E"/>
    <w:rsid w:val="00F320D0"/>
    <w:rsid w:val="00F34C01"/>
    <w:rsid w:val="00F411E1"/>
    <w:rsid w:val="00F46019"/>
    <w:rsid w:val="00F46A4E"/>
    <w:rsid w:val="00F50114"/>
    <w:rsid w:val="00F52594"/>
    <w:rsid w:val="00F539FF"/>
    <w:rsid w:val="00F559B4"/>
    <w:rsid w:val="00F562C5"/>
    <w:rsid w:val="00F6088D"/>
    <w:rsid w:val="00F631AD"/>
    <w:rsid w:val="00F63E6D"/>
    <w:rsid w:val="00F75E8F"/>
    <w:rsid w:val="00F8145F"/>
    <w:rsid w:val="00F82653"/>
    <w:rsid w:val="00F868E1"/>
    <w:rsid w:val="00F86F70"/>
    <w:rsid w:val="00F9469E"/>
    <w:rsid w:val="00F94A38"/>
    <w:rsid w:val="00F94CFC"/>
    <w:rsid w:val="00F9520E"/>
    <w:rsid w:val="00F952EC"/>
    <w:rsid w:val="00FA38C3"/>
    <w:rsid w:val="00FA6E37"/>
    <w:rsid w:val="00FA715E"/>
    <w:rsid w:val="00FB07B0"/>
    <w:rsid w:val="00FB108C"/>
    <w:rsid w:val="00FB12A0"/>
    <w:rsid w:val="00FB2F2D"/>
    <w:rsid w:val="00FC7DC5"/>
    <w:rsid w:val="00FD042B"/>
    <w:rsid w:val="00FD1010"/>
    <w:rsid w:val="00FD185A"/>
    <w:rsid w:val="00FD1A6B"/>
    <w:rsid w:val="00FD35BA"/>
    <w:rsid w:val="00FD400C"/>
    <w:rsid w:val="00FD480A"/>
    <w:rsid w:val="00FD6789"/>
    <w:rsid w:val="00FE0BDA"/>
    <w:rsid w:val="00FE71ED"/>
    <w:rsid w:val="00FE7423"/>
    <w:rsid w:val="00FF0EF1"/>
    <w:rsid w:val="00FF2DCB"/>
    <w:rsid w:val="00FF597C"/>
    <w:rsid w:val="00FF5A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827B"/>
  <w15:chartTrackingRefBased/>
  <w15:docId w15:val="{F99B4FED-69B6-4D65-9A5E-1C772F40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330A9"/>
    <w:pPr>
      <w:keepNext/>
      <w:keepLines/>
      <w:spacing w:before="960" w:after="360"/>
      <w:jc w:val="center"/>
      <w:outlineLvl w:val="0"/>
    </w:pPr>
    <w:rPr>
      <w:rFonts w:ascii="Arial" w:eastAsiaTheme="majorEastAsia" w:hAnsi="Arial" w:cstheme="majorBidi"/>
      <w:b/>
      <w:sz w:val="28"/>
      <w:szCs w:val="32"/>
      <w:u w:val="single"/>
      <w:lang w:eastAsia="pl-PL"/>
    </w:rPr>
  </w:style>
  <w:style w:type="paragraph" w:styleId="Nagwek2">
    <w:name w:val="heading 2"/>
    <w:basedOn w:val="Normalny"/>
    <w:next w:val="Normalny"/>
    <w:link w:val="Nagwek2Znak"/>
    <w:autoRedefine/>
    <w:uiPriority w:val="9"/>
    <w:unhideWhenUsed/>
    <w:qFormat/>
    <w:rsid w:val="003D3CD1"/>
    <w:pPr>
      <w:keepNext/>
      <w:keepLines/>
      <w:spacing w:after="0" w:line="360" w:lineRule="auto"/>
      <w:jc w:val="center"/>
      <w:outlineLvl w:val="1"/>
    </w:pPr>
    <w:rPr>
      <w:rFonts w:ascii="Arial" w:eastAsiaTheme="majorEastAsia" w:hAnsi="Arial" w:cstheme="majorBidi"/>
      <w:b/>
      <w:color w:val="0070C0"/>
      <w:sz w:val="28"/>
      <w:szCs w:val="28"/>
      <w:u w:val="single"/>
    </w:rPr>
  </w:style>
  <w:style w:type="paragraph" w:styleId="Nagwek3">
    <w:name w:val="heading 3"/>
    <w:basedOn w:val="Normalny"/>
    <w:next w:val="Normalny"/>
    <w:link w:val="Nagwek3Znak"/>
    <w:uiPriority w:val="9"/>
    <w:semiHidden/>
    <w:unhideWhenUsed/>
    <w:qFormat/>
    <w:rsid w:val="001F15B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EE65C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D29AC"/>
    <w:rPr>
      <w:rFonts w:cs="Times New Roman"/>
      <w:color w:val="0000FF"/>
      <w:u w:val="single"/>
    </w:rPr>
  </w:style>
  <w:style w:type="character" w:customStyle="1" w:styleId="FontStyle51">
    <w:name w:val="Font Style51"/>
    <w:rsid w:val="00BD29AC"/>
    <w:rPr>
      <w:rFonts w:ascii="Times New Roman" w:hAnsi="Times New Roman" w:cs="Times New Roman"/>
      <w:sz w:val="20"/>
      <w:szCs w:val="20"/>
    </w:rPr>
  </w:style>
  <w:style w:type="paragraph" w:styleId="Akapitzlist">
    <w:name w:val="List Paragraph"/>
    <w:aliases w:val="L1,Numerowanie,List Paragraph,Normalny PDST,lp1,Preambuła,HŁ_Bullet1,Akapit z listą BS,Kolorowa lista — akcent 11,Akapit z listą1,A_wyliczenie,K-P_odwolanie,Akapit z listą5,maz_wyliczenie,opis dzialania,Signature,Punkt 1.1,Wykres"/>
    <w:basedOn w:val="Normalny"/>
    <w:link w:val="AkapitzlistZnak"/>
    <w:uiPriority w:val="34"/>
    <w:qFormat/>
    <w:rsid w:val="007032DE"/>
    <w:pPr>
      <w:ind w:left="720"/>
      <w:contextualSpacing/>
    </w:pPr>
  </w:style>
  <w:style w:type="character" w:styleId="Odwoaniedokomentarza">
    <w:name w:val="annotation reference"/>
    <w:basedOn w:val="Domylnaczcionkaakapitu"/>
    <w:uiPriority w:val="99"/>
    <w:semiHidden/>
    <w:unhideWhenUsed/>
    <w:rsid w:val="006F6BD7"/>
    <w:rPr>
      <w:sz w:val="16"/>
      <w:szCs w:val="16"/>
    </w:rPr>
  </w:style>
  <w:style w:type="paragraph" w:styleId="Tekstkomentarza">
    <w:name w:val="annotation text"/>
    <w:basedOn w:val="Normalny"/>
    <w:link w:val="TekstkomentarzaZnak"/>
    <w:uiPriority w:val="99"/>
    <w:unhideWhenUsed/>
    <w:rsid w:val="006F6BD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6F6BD7"/>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F6B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BD7"/>
    <w:rPr>
      <w:rFonts w:ascii="Segoe UI" w:hAnsi="Segoe UI" w:cs="Segoe UI"/>
      <w:sz w:val="18"/>
      <w:szCs w:val="18"/>
    </w:rPr>
  </w:style>
  <w:style w:type="paragraph" w:styleId="Tekstprzypisudolnego">
    <w:name w:val="footnote text"/>
    <w:aliases w:val="Podrozdział,Footnote,Podrozdzia3"/>
    <w:basedOn w:val="Normalny"/>
    <w:link w:val="TekstprzypisudolnegoZnak"/>
    <w:uiPriority w:val="99"/>
    <w:semiHidden/>
    <w:unhideWhenUsed/>
    <w:rsid w:val="0036584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36584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65844"/>
    <w:rPr>
      <w:vertAlign w:val="superscript"/>
    </w:rPr>
  </w:style>
  <w:style w:type="character" w:customStyle="1" w:styleId="Nagwek6Znak">
    <w:name w:val="Nagłówek 6 Znak"/>
    <w:basedOn w:val="Domylnaczcionkaakapitu"/>
    <w:link w:val="Nagwek6"/>
    <w:uiPriority w:val="9"/>
    <w:semiHidden/>
    <w:rsid w:val="00EE65CA"/>
    <w:rPr>
      <w:rFonts w:asciiTheme="majorHAnsi" w:eastAsiaTheme="majorEastAsia" w:hAnsiTheme="majorHAnsi" w:cstheme="majorBidi"/>
      <w:color w:val="1F4D78" w:themeColor="accent1" w:themeShade="7F"/>
    </w:rPr>
  </w:style>
  <w:style w:type="character" w:styleId="UyteHipercze">
    <w:name w:val="FollowedHyperlink"/>
    <w:basedOn w:val="Domylnaczcionkaakapitu"/>
    <w:uiPriority w:val="99"/>
    <w:semiHidden/>
    <w:unhideWhenUsed/>
    <w:rsid w:val="002A6983"/>
    <w:rPr>
      <w:color w:val="954F72" w:themeColor="followedHyperlink"/>
      <w:u w:val="single"/>
    </w:rPr>
  </w:style>
  <w:style w:type="paragraph" w:styleId="Tematkomentarza">
    <w:name w:val="annotation subject"/>
    <w:basedOn w:val="Tekstkomentarza"/>
    <w:next w:val="Tekstkomentarza"/>
    <w:link w:val="TematkomentarzaZnak"/>
    <w:uiPriority w:val="99"/>
    <w:semiHidden/>
    <w:unhideWhenUsed/>
    <w:rsid w:val="000B1C2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B1C26"/>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4F2C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2CC6"/>
  </w:style>
  <w:style w:type="paragraph" w:styleId="Stopka">
    <w:name w:val="footer"/>
    <w:basedOn w:val="Normalny"/>
    <w:link w:val="StopkaZnak"/>
    <w:uiPriority w:val="99"/>
    <w:unhideWhenUsed/>
    <w:rsid w:val="004F2C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F2CC6"/>
  </w:style>
  <w:style w:type="character" w:customStyle="1" w:styleId="Nagwek1Znak">
    <w:name w:val="Nagłówek 1 Znak"/>
    <w:basedOn w:val="Domylnaczcionkaakapitu"/>
    <w:link w:val="Nagwek1"/>
    <w:uiPriority w:val="9"/>
    <w:rsid w:val="00D330A9"/>
    <w:rPr>
      <w:rFonts w:ascii="Arial" w:eastAsiaTheme="majorEastAsia" w:hAnsi="Arial" w:cstheme="majorBidi"/>
      <w:b/>
      <w:sz w:val="28"/>
      <w:szCs w:val="32"/>
      <w:u w:val="single"/>
      <w:lang w:eastAsia="pl-PL"/>
    </w:rPr>
  </w:style>
  <w:style w:type="paragraph" w:styleId="Nagwekspisutreci">
    <w:name w:val="TOC Heading"/>
    <w:basedOn w:val="Nagwek1"/>
    <w:next w:val="Normalny"/>
    <w:uiPriority w:val="39"/>
    <w:unhideWhenUsed/>
    <w:qFormat/>
    <w:rsid w:val="00F8145F"/>
    <w:pPr>
      <w:outlineLvl w:val="9"/>
    </w:pPr>
  </w:style>
  <w:style w:type="paragraph" w:styleId="Spistreci2">
    <w:name w:val="toc 2"/>
    <w:basedOn w:val="Normalny"/>
    <w:next w:val="Normalny"/>
    <w:autoRedefine/>
    <w:uiPriority w:val="39"/>
    <w:unhideWhenUsed/>
    <w:rsid w:val="00F34C01"/>
    <w:pPr>
      <w:tabs>
        <w:tab w:val="right" w:leader="dot" w:pos="9060"/>
      </w:tabs>
      <w:spacing w:after="100"/>
      <w:ind w:left="220"/>
    </w:pPr>
    <w:rPr>
      <w:rFonts w:ascii="Arial" w:hAnsi="Arial" w:cs="Arial"/>
      <w:noProof/>
      <w:color w:val="000000" w:themeColor="text1"/>
      <w:sz w:val="24"/>
      <w:szCs w:val="24"/>
    </w:rPr>
  </w:style>
  <w:style w:type="paragraph" w:styleId="Spistreci3">
    <w:name w:val="toc 3"/>
    <w:basedOn w:val="Normalny"/>
    <w:next w:val="Normalny"/>
    <w:autoRedefine/>
    <w:uiPriority w:val="39"/>
    <w:unhideWhenUsed/>
    <w:rsid w:val="00F8145F"/>
    <w:pPr>
      <w:spacing w:after="100"/>
      <w:ind w:left="440"/>
    </w:pPr>
  </w:style>
  <w:style w:type="paragraph" w:styleId="Spistreci1">
    <w:name w:val="toc 1"/>
    <w:basedOn w:val="Normalny"/>
    <w:next w:val="Normalny"/>
    <w:autoRedefine/>
    <w:uiPriority w:val="39"/>
    <w:unhideWhenUsed/>
    <w:rsid w:val="00F8145F"/>
    <w:pPr>
      <w:spacing w:after="100"/>
    </w:pPr>
  </w:style>
  <w:style w:type="character" w:customStyle="1" w:styleId="Nagwek2Znak">
    <w:name w:val="Nagłówek 2 Znak"/>
    <w:basedOn w:val="Domylnaczcionkaakapitu"/>
    <w:link w:val="Nagwek2"/>
    <w:uiPriority w:val="9"/>
    <w:rsid w:val="003D3CD1"/>
    <w:rPr>
      <w:rFonts w:ascii="Arial" w:eastAsiaTheme="majorEastAsia" w:hAnsi="Arial" w:cstheme="majorBidi"/>
      <w:b/>
      <w:color w:val="0070C0"/>
      <w:sz w:val="28"/>
      <w:szCs w:val="28"/>
      <w:u w:val="single"/>
    </w:rPr>
  </w:style>
  <w:style w:type="character" w:styleId="Pogrubienie">
    <w:name w:val="Strong"/>
    <w:basedOn w:val="Domylnaczcionkaakapitu"/>
    <w:uiPriority w:val="22"/>
    <w:qFormat/>
    <w:rsid w:val="00E77ACD"/>
    <w:rPr>
      <w:b/>
      <w:bCs/>
    </w:rPr>
  </w:style>
  <w:style w:type="character" w:customStyle="1" w:styleId="UnresolvedMention">
    <w:name w:val="Unresolved Mention"/>
    <w:basedOn w:val="Domylnaczcionkaakapitu"/>
    <w:uiPriority w:val="99"/>
    <w:semiHidden/>
    <w:unhideWhenUsed/>
    <w:rsid w:val="00337D69"/>
    <w:rPr>
      <w:color w:val="605E5C"/>
      <w:shd w:val="clear" w:color="auto" w:fill="E1DFDD"/>
    </w:rPr>
  </w:style>
  <w:style w:type="paragraph" w:customStyle="1" w:styleId="Default">
    <w:name w:val="Default"/>
    <w:rsid w:val="00761A14"/>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8461F7"/>
    <w:pPr>
      <w:spacing w:after="0" w:line="240" w:lineRule="auto"/>
    </w:pPr>
  </w:style>
  <w:style w:type="character" w:customStyle="1" w:styleId="markedcontent">
    <w:name w:val="markedcontent"/>
    <w:basedOn w:val="Domylnaczcionkaakapitu"/>
    <w:rsid w:val="00536FB5"/>
  </w:style>
  <w:style w:type="table" w:styleId="Tabela-Siatka">
    <w:name w:val="Table Grid"/>
    <w:basedOn w:val="Standardowy"/>
    <w:uiPriority w:val="39"/>
    <w:rsid w:val="00462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List Paragraph Znak,Normalny PDST Znak,lp1 Znak,Preambuła Znak,HŁ_Bullet1 Znak,Akapit z listą BS Znak,Kolorowa lista — akcent 11 Znak,Akapit z listą1 Znak,A_wyliczenie Znak,K-P_odwolanie Znak,Signature Znak"/>
    <w:link w:val="Akapitzlist"/>
    <w:uiPriority w:val="34"/>
    <w:qFormat/>
    <w:locked/>
    <w:rsid w:val="00B11EF8"/>
  </w:style>
  <w:style w:type="character" w:customStyle="1" w:styleId="Nagwek3Znak">
    <w:name w:val="Nagłówek 3 Znak"/>
    <w:basedOn w:val="Domylnaczcionkaakapitu"/>
    <w:link w:val="Nagwek3"/>
    <w:uiPriority w:val="9"/>
    <w:semiHidden/>
    <w:rsid w:val="001F15B7"/>
    <w:rPr>
      <w:rFonts w:asciiTheme="majorHAnsi" w:eastAsiaTheme="majorEastAsia" w:hAnsiTheme="majorHAnsi" w:cstheme="majorBidi"/>
      <w:color w:val="1F4D78" w:themeColor="accent1" w:themeShade="7F"/>
      <w:sz w:val="24"/>
      <w:szCs w:val="24"/>
    </w:rPr>
  </w:style>
  <w:style w:type="paragraph" w:styleId="Tekstpodstawowy">
    <w:name w:val="Body Text"/>
    <w:basedOn w:val="Normalny"/>
    <w:link w:val="TekstpodstawowyZnak"/>
    <w:uiPriority w:val="1"/>
    <w:semiHidden/>
    <w:unhideWhenUsed/>
    <w:rsid w:val="008A12B7"/>
    <w:pPr>
      <w:autoSpaceDE w:val="0"/>
      <w:autoSpaceDN w:val="0"/>
      <w:spacing w:after="0" w:line="240" w:lineRule="auto"/>
    </w:pPr>
    <w:rPr>
      <w:rFonts w:ascii="Calibri" w:hAnsi="Calibri" w:cs="Calibri"/>
      <w:sz w:val="24"/>
      <w:szCs w:val="24"/>
    </w:rPr>
  </w:style>
  <w:style w:type="character" w:customStyle="1" w:styleId="TekstpodstawowyZnak">
    <w:name w:val="Tekst podstawowy Znak"/>
    <w:basedOn w:val="Domylnaczcionkaakapitu"/>
    <w:link w:val="Tekstpodstawowy"/>
    <w:uiPriority w:val="1"/>
    <w:semiHidden/>
    <w:rsid w:val="008A12B7"/>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9433">
      <w:bodyDiv w:val="1"/>
      <w:marLeft w:val="0"/>
      <w:marRight w:val="0"/>
      <w:marTop w:val="0"/>
      <w:marBottom w:val="0"/>
      <w:divBdr>
        <w:top w:val="none" w:sz="0" w:space="0" w:color="auto"/>
        <w:left w:val="none" w:sz="0" w:space="0" w:color="auto"/>
        <w:bottom w:val="none" w:sz="0" w:space="0" w:color="auto"/>
        <w:right w:val="none" w:sz="0" w:space="0" w:color="auto"/>
      </w:divBdr>
      <w:divsChild>
        <w:div w:id="1868986981">
          <w:marLeft w:val="0"/>
          <w:marRight w:val="0"/>
          <w:marTop w:val="0"/>
          <w:marBottom w:val="0"/>
          <w:divBdr>
            <w:top w:val="none" w:sz="0" w:space="0" w:color="auto"/>
            <w:left w:val="none" w:sz="0" w:space="0" w:color="auto"/>
            <w:bottom w:val="none" w:sz="0" w:space="0" w:color="auto"/>
            <w:right w:val="none" w:sz="0" w:space="0" w:color="auto"/>
          </w:divBdr>
          <w:divsChild>
            <w:div w:id="317342794">
              <w:marLeft w:val="0"/>
              <w:marRight w:val="0"/>
              <w:marTop w:val="0"/>
              <w:marBottom w:val="0"/>
              <w:divBdr>
                <w:top w:val="none" w:sz="0" w:space="0" w:color="auto"/>
                <w:left w:val="none" w:sz="0" w:space="0" w:color="auto"/>
                <w:bottom w:val="none" w:sz="0" w:space="0" w:color="auto"/>
                <w:right w:val="none" w:sz="0" w:space="0" w:color="auto"/>
              </w:divBdr>
            </w:div>
            <w:div w:id="7370339">
              <w:marLeft w:val="0"/>
              <w:marRight w:val="0"/>
              <w:marTop w:val="0"/>
              <w:marBottom w:val="0"/>
              <w:divBdr>
                <w:top w:val="none" w:sz="0" w:space="0" w:color="auto"/>
                <w:left w:val="none" w:sz="0" w:space="0" w:color="auto"/>
                <w:bottom w:val="none" w:sz="0" w:space="0" w:color="auto"/>
                <w:right w:val="none" w:sz="0" w:space="0" w:color="auto"/>
              </w:divBdr>
              <w:divsChild>
                <w:div w:id="14439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3420">
      <w:bodyDiv w:val="1"/>
      <w:marLeft w:val="0"/>
      <w:marRight w:val="0"/>
      <w:marTop w:val="0"/>
      <w:marBottom w:val="0"/>
      <w:divBdr>
        <w:top w:val="none" w:sz="0" w:space="0" w:color="auto"/>
        <w:left w:val="none" w:sz="0" w:space="0" w:color="auto"/>
        <w:bottom w:val="none" w:sz="0" w:space="0" w:color="auto"/>
        <w:right w:val="none" w:sz="0" w:space="0" w:color="auto"/>
      </w:divBdr>
    </w:div>
    <w:div w:id="1108354404">
      <w:bodyDiv w:val="1"/>
      <w:marLeft w:val="0"/>
      <w:marRight w:val="0"/>
      <w:marTop w:val="0"/>
      <w:marBottom w:val="0"/>
      <w:divBdr>
        <w:top w:val="none" w:sz="0" w:space="0" w:color="auto"/>
        <w:left w:val="none" w:sz="0" w:space="0" w:color="auto"/>
        <w:bottom w:val="none" w:sz="0" w:space="0" w:color="auto"/>
        <w:right w:val="none" w:sz="0" w:space="0" w:color="auto"/>
      </w:divBdr>
    </w:div>
    <w:div w:id="1607276745">
      <w:bodyDiv w:val="1"/>
      <w:marLeft w:val="0"/>
      <w:marRight w:val="0"/>
      <w:marTop w:val="0"/>
      <w:marBottom w:val="0"/>
      <w:divBdr>
        <w:top w:val="none" w:sz="0" w:space="0" w:color="auto"/>
        <w:left w:val="none" w:sz="0" w:space="0" w:color="auto"/>
        <w:bottom w:val="none" w:sz="0" w:space="0" w:color="auto"/>
        <w:right w:val="none" w:sz="0" w:space="0" w:color="auto"/>
      </w:divBdr>
    </w:div>
    <w:div w:id="1701516804">
      <w:bodyDiv w:val="1"/>
      <w:marLeft w:val="0"/>
      <w:marRight w:val="0"/>
      <w:marTop w:val="0"/>
      <w:marBottom w:val="0"/>
      <w:divBdr>
        <w:top w:val="none" w:sz="0" w:space="0" w:color="auto"/>
        <w:left w:val="none" w:sz="0" w:space="0" w:color="auto"/>
        <w:bottom w:val="none" w:sz="0" w:space="0" w:color="auto"/>
        <w:right w:val="none" w:sz="0" w:space="0" w:color="auto"/>
      </w:divBdr>
    </w:div>
    <w:div w:id="18243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un.org.pl" TargetMode="External"/><Relationship Id="rId7" Type="http://schemas.openxmlformats.org/officeDocument/2006/relationships/endnotes" Target="endnotes.xml"/><Relationship Id="rId12" Type="http://schemas.openxmlformats.org/officeDocument/2006/relationships/hyperlink" Target="https://wod.cst2021.gov.p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funduszeue.lodz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strukcje.cst2021.gov.pl/?mod=wnioskodaw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image" Target="media/image2.png"/><Relationship Id="rId19" Type="http://schemas.openxmlformats.org/officeDocument/2006/relationships/hyperlink" Target="https://funduszeue.lodzkie.pl" TargetMode="External"/><Relationship Id="rId4" Type="http://schemas.openxmlformats.org/officeDocument/2006/relationships/settings" Target="settings.xml"/><Relationship Id="rId9" Type="http://schemas.openxmlformats.org/officeDocument/2006/relationships/image" Target="cid:image037.jpg@01D99E0D.7BDFAC80" TargetMode="Externa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21616-06C0-4D9B-82F8-A8763053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52</Pages>
  <Words>13081</Words>
  <Characters>78488</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Załącznik nr 2 Instrukcja wypełnienia wniosku o dofinansowanie projektu w ramach programu regionalnego Fundusze Europejskie dla Łódzkiego 2021-2027</vt:lpstr>
    </vt:vector>
  </TitlesOfParts>
  <Company/>
  <LinksUpToDate>false</LinksUpToDate>
  <CharactersWithSpaces>91387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Instrukcja wypełnienia wniosku o dofinansowanie projektu w ramach programu regionalnego Fundusze Europejskie dla Łódzkiego 2021-2027</dc:title>
  <dc:subject/>
  <dc:creator>Patrycja Plichta</dc:creator>
  <cp:keywords/>
  <dc:description/>
  <cp:lastModifiedBy>Paweł Bania</cp:lastModifiedBy>
  <cp:revision>65</cp:revision>
  <cp:lastPrinted>2023-11-21T10:56:00Z</cp:lastPrinted>
  <dcterms:created xsi:type="dcterms:W3CDTF">2023-12-08T13:38:00Z</dcterms:created>
  <dcterms:modified xsi:type="dcterms:W3CDTF">2023-12-18T09:28:00Z</dcterms:modified>
</cp:coreProperties>
</file>