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D6647A" w:rsidRDefault="005B214F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6A67A0">
        <w:rPr>
          <w:rFonts w:ascii="Arial" w:hAnsi="Arial" w:cs="Arial"/>
          <w:b/>
          <w:sz w:val="20"/>
          <w:szCs w:val="20"/>
        </w:rPr>
        <w:t>FELD.</w:t>
      </w:r>
    </w:p>
    <w:p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Umowa przeniesienia autorskich praw majątkowych oraz umowa licencyjna do programu komputerowego wytworzonego w ramach pro</w:t>
      </w:r>
      <w:r w:rsidR="00CD7B30">
        <w:rPr>
          <w:rFonts w:ascii="Arial" w:hAnsi="Arial" w:cs="Arial"/>
          <w:sz w:val="20"/>
          <w:szCs w:val="20"/>
        </w:rPr>
        <w:t xml:space="preserve">jektu pt. „………….……” (nr </w:t>
      </w:r>
      <w:r w:rsidR="006A67A0">
        <w:rPr>
          <w:rFonts w:ascii="Arial" w:hAnsi="Arial" w:cs="Arial"/>
          <w:b/>
          <w:sz w:val="20"/>
          <w:szCs w:val="20"/>
        </w:rPr>
        <w:t>FELD.</w:t>
      </w:r>
      <w:r w:rsidR="00CD7B30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>współfinansowanego ze środków Europejskiego Funduszu Społecznego</w:t>
      </w:r>
      <w:r w:rsidR="006A67A0">
        <w:rPr>
          <w:rFonts w:ascii="Arial" w:hAnsi="Arial" w:cs="Arial"/>
          <w:sz w:val="20"/>
          <w:szCs w:val="20"/>
        </w:rPr>
        <w:t xml:space="preserve"> Plus</w:t>
      </w:r>
      <w:r w:rsidR="002E7C7F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 xml:space="preserve">w ramach </w:t>
      </w:r>
      <w:r w:rsidR="006A67A0">
        <w:rPr>
          <w:rStyle w:val="Domylnaczcionkaakapitu1"/>
          <w:rFonts w:ascii="Arial" w:hAnsi="Arial" w:cs="Arial"/>
          <w:sz w:val="20"/>
          <w:szCs w:val="20"/>
        </w:rPr>
        <w:t>programu regionalnego Fundusze Europejskie dla Łódzkiego 2021-2027</w:t>
      </w:r>
      <w:r w:rsidRPr="009939B3">
        <w:rPr>
          <w:rFonts w:ascii="Arial" w:hAnsi="Arial" w:cs="Arial"/>
          <w:sz w:val="20"/>
          <w:szCs w:val="20"/>
        </w:rPr>
        <w:t xml:space="preserve"> zawarta w Łodzi, w dniu ......................................... pomiędzy: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zwaną/ym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reprezentowanym/ną przez: 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:rsidR="00641826" w:rsidRPr="009939B3" w:rsidRDefault="00641826" w:rsidP="00641826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>
        <w:rPr>
          <w:rFonts w:ascii="Arial" w:hAnsi="Arial" w:cs="Arial"/>
          <w:b/>
          <w:sz w:val="20"/>
          <w:szCs w:val="20"/>
        </w:rPr>
        <w:t>FELD.</w:t>
      </w:r>
      <w:r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stosowanie, wyświetlanie, przekazywanie i przechowywanie niezależnie od formatu, systemu lub standardu,</w:t>
      </w:r>
    </w:p>
    <w:p w:rsidR="006A67A0" w:rsidRPr="00B96509" w:rsidRDefault="006A67A0" w:rsidP="006A67A0">
      <w:pPr>
        <w:pStyle w:val="Subitemnumbered"/>
        <w:numPr>
          <w:ilvl w:val="1"/>
          <w:numId w:val="4"/>
        </w:numPr>
        <w:suppressAutoHyphens/>
        <w:spacing w:after="120" w:line="240" w:lineRule="auto"/>
        <w:ind w:left="709" w:hanging="283"/>
        <w:jc w:val="both"/>
        <w:rPr>
          <w:rFonts w:cs="Arial"/>
        </w:rPr>
      </w:pPr>
      <w:r w:rsidRPr="00B96509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</w:t>
      </w:r>
      <w:r>
        <w:rPr>
          <w:rFonts w:cs="Arial"/>
        </w:rPr>
        <w:t>zapisem w</w:t>
      </w:r>
      <w:r w:rsidRPr="00B96509">
        <w:rPr>
          <w:rFonts w:cs="Arial"/>
        </w:rPr>
        <w:t xml:space="preserve"> pamięci komputera </w:t>
      </w:r>
      <w:r>
        <w:rPr>
          <w:rFonts w:cs="Arial"/>
        </w:rPr>
        <w:t xml:space="preserve">i na nośnikach elektronicznych </w:t>
      </w:r>
      <w:r w:rsidRPr="00B96509">
        <w:rPr>
          <w:rFonts w:cs="Arial"/>
        </w:rPr>
        <w:t>oraz trwałe lub czasowe utrwalanie lub zwielokrotnianie takich zapisów, włączając w to sporządzanie ich kopii oraz dowolne korzystanie i rozporządzanie tymi kopiami,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:rsidR="006A67A0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</w:t>
      </w:r>
      <w:r w:rsidR="006A67A0">
        <w:rPr>
          <w:rFonts w:cs="Arial"/>
        </w:rPr>
        <w:t>,</w:t>
      </w:r>
    </w:p>
    <w:p w:rsidR="00A2216D" w:rsidRPr="00F26443" w:rsidRDefault="00A2216D" w:rsidP="00F26443">
      <w:pPr>
        <w:numPr>
          <w:ilvl w:val="1"/>
          <w:numId w:val="4"/>
        </w:numPr>
        <w:tabs>
          <w:tab w:val="clear" w:pos="1212"/>
          <w:tab w:val="num" w:pos="709"/>
        </w:tabs>
        <w:suppressAutoHyphens w:val="0"/>
        <w:spacing w:after="160"/>
        <w:ind w:left="993" w:hanging="567"/>
        <w:contextualSpacing/>
        <w:jc w:val="both"/>
        <w:rPr>
          <w:rFonts w:cs="Arial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udostępniania</w:t>
      </w:r>
      <w:r w:rsidRPr="001A0C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w tym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unijnym </w:t>
      </w:r>
      <w:r w:rsidRPr="001A0C41">
        <w:rPr>
          <w:rFonts w:ascii="Arial" w:eastAsia="Calibri" w:hAnsi="Arial" w:cs="Arial"/>
          <w:sz w:val="20"/>
          <w:szCs w:val="20"/>
          <w:lang w:eastAsia="en-US"/>
        </w:rPr>
        <w:t>instytucjom</w:t>
      </w:r>
      <w:r>
        <w:rPr>
          <w:rFonts w:ascii="Arial" w:eastAsia="Calibri" w:hAnsi="Arial" w:cs="Arial"/>
          <w:sz w:val="20"/>
          <w:szCs w:val="20"/>
          <w:lang w:eastAsia="en-US"/>
        </w:rPr>
        <w:t>, organom lub</w:t>
      </w:r>
      <w:r w:rsidRPr="001A0C41">
        <w:rPr>
          <w:rFonts w:ascii="Arial" w:eastAsia="Calibri" w:hAnsi="Arial" w:cs="Arial"/>
          <w:sz w:val="20"/>
          <w:szCs w:val="20"/>
          <w:lang w:eastAsia="en-US"/>
        </w:rPr>
        <w:t xml:space="preserve"> jednostkom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organizacyjnym Unii, IK UP IP </w:t>
      </w:r>
      <w:r w:rsidRPr="001A0C41">
        <w:rPr>
          <w:rFonts w:ascii="Arial" w:eastAsia="Calibri" w:hAnsi="Arial" w:cs="Arial"/>
          <w:sz w:val="20"/>
          <w:szCs w:val="20"/>
          <w:lang w:eastAsia="en-US"/>
        </w:rPr>
        <w:t>oraz ich pracownikom oraz publiczne udostępnianie przy wykorzystaniu wszelkich środków komunikacji (np. Internet),</w:t>
      </w:r>
    </w:p>
    <w:p w:rsidR="006A67A0" w:rsidRPr="00B96509" w:rsidRDefault="006A67A0" w:rsidP="00F26443">
      <w:pPr>
        <w:pStyle w:val="Subitemnumbered"/>
        <w:numPr>
          <w:ilvl w:val="1"/>
          <w:numId w:val="4"/>
        </w:numPr>
        <w:tabs>
          <w:tab w:val="clear" w:pos="1212"/>
          <w:tab w:val="num" w:pos="709"/>
        </w:tabs>
        <w:suppressAutoHyphens/>
        <w:spacing w:after="120" w:line="240" w:lineRule="auto"/>
        <w:ind w:left="993" w:hanging="567"/>
        <w:jc w:val="both"/>
        <w:rPr>
          <w:rFonts w:cs="Arial"/>
        </w:rPr>
      </w:pPr>
      <w:r>
        <w:rPr>
          <w:rFonts w:cs="Arial"/>
        </w:rPr>
        <w:t>przechowywania i archiwizowania.</w:t>
      </w:r>
    </w:p>
    <w:p w:rsidR="00D6647A" w:rsidRPr="009939B3" w:rsidRDefault="00D6647A" w:rsidP="00F26443">
      <w:pPr>
        <w:pStyle w:val="Subitemnumbered"/>
        <w:tabs>
          <w:tab w:val="num" w:pos="709"/>
        </w:tabs>
        <w:suppressAutoHyphens/>
        <w:spacing w:after="120" w:line="240" w:lineRule="auto"/>
        <w:ind w:left="993" w:hanging="567"/>
        <w:jc w:val="both"/>
        <w:rPr>
          <w:rFonts w:cs="Arial"/>
        </w:rPr>
      </w:pPr>
    </w:p>
    <w:p w:rsidR="004311C2" w:rsidRDefault="004311C2" w:rsidP="00F26443">
      <w:pPr>
        <w:pStyle w:val="Tekstpodstawowy"/>
        <w:tabs>
          <w:tab w:val="clear" w:pos="900"/>
          <w:tab w:val="num" w:pos="709"/>
        </w:tabs>
        <w:suppressAutoHyphens w:val="0"/>
        <w:spacing w:after="120"/>
        <w:ind w:left="993" w:hanging="567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otrzymanym nośniku/nośnikach</w:t>
      </w:r>
      <w:r w:rsidR="00641826">
        <w:rPr>
          <w:rFonts w:ascii="Arial" w:hAnsi="Arial" w:cs="Arial"/>
          <w:sz w:val="20"/>
          <w:szCs w:val="20"/>
        </w:rPr>
        <w:t>,</w:t>
      </w:r>
      <w:r w:rsidRPr="00400210">
        <w:rPr>
          <w:rFonts w:ascii="Arial" w:hAnsi="Arial" w:cs="Arial"/>
          <w:sz w:val="20"/>
          <w:szCs w:val="20"/>
        </w:rPr>
        <w:t xml:space="preserve"> na których utrwalono Program, lecz nie później niż w terminie 30 dni od otrzymania Programu. </w:t>
      </w:r>
    </w:p>
    <w:p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lastRenderedPageBreak/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</w:t>
      </w:r>
      <w:bookmarkStart w:id="1" w:name="_Hlk138168913"/>
      <w:r w:rsidR="00942003">
        <w:rPr>
          <w:rFonts w:ascii="Arial" w:hAnsi="Arial" w:cs="Arial"/>
          <w:bCs/>
          <w:sz w:val="20"/>
          <w:szCs w:val="20"/>
        </w:rPr>
        <w:t>oraz praw, o których mowa w § 3</w:t>
      </w:r>
      <w:bookmarkEnd w:id="1"/>
      <w:r w:rsidR="00942003">
        <w:rPr>
          <w:rFonts w:ascii="Arial" w:hAnsi="Arial" w:cs="Arial"/>
          <w:bCs/>
          <w:sz w:val="20"/>
          <w:szCs w:val="20"/>
        </w:rPr>
        <w:t xml:space="preserve">, </w:t>
      </w:r>
      <w:r w:rsidRPr="009939B3">
        <w:rPr>
          <w:rFonts w:ascii="Arial" w:hAnsi="Arial" w:cs="Arial"/>
          <w:bCs/>
          <w:sz w:val="20"/>
          <w:szCs w:val="20"/>
        </w:rPr>
        <w:t xml:space="preserve">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6A67A0">
        <w:rPr>
          <w:rFonts w:ascii="Arial" w:hAnsi="Arial" w:cs="Arial"/>
          <w:bCs/>
          <w:sz w:val="20"/>
          <w:szCs w:val="20"/>
        </w:rPr>
        <w:t>FELD</w:t>
      </w:r>
      <w:r w:rsidR="000C4C3E">
        <w:rPr>
          <w:rFonts w:ascii="Arial" w:hAnsi="Arial" w:cs="Arial"/>
          <w:bCs/>
          <w:sz w:val="20"/>
          <w:szCs w:val="20"/>
        </w:rPr>
        <w:t>.</w:t>
      </w:r>
    </w:p>
    <w:p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</w:t>
      </w:r>
      <w:r w:rsidR="00B3172E">
        <w:rPr>
          <w:rFonts w:ascii="Arial" w:hAnsi="Arial" w:cs="Arial"/>
          <w:bCs/>
          <w:sz w:val="20"/>
          <w:szCs w:val="20"/>
        </w:rPr>
        <w:t>1</w:t>
      </w:r>
      <w:r w:rsidR="00641826">
        <w:rPr>
          <w:rFonts w:ascii="Arial" w:hAnsi="Arial" w:cs="Arial"/>
          <w:bCs/>
          <w:sz w:val="20"/>
          <w:szCs w:val="20"/>
        </w:rPr>
        <w:t>,</w:t>
      </w:r>
      <w:r w:rsidR="00B3172E" w:rsidRPr="000C4C3E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</w:t>
      </w:r>
      <w:r w:rsidR="00641826">
        <w:rPr>
          <w:rFonts w:ascii="Arial" w:hAnsi="Arial" w:cs="Arial"/>
          <w:bCs/>
          <w:sz w:val="20"/>
          <w:szCs w:val="20"/>
        </w:rPr>
        <w:t xml:space="preserve">(licencji) </w:t>
      </w:r>
      <w:r w:rsidRPr="000C4C3E">
        <w:rPr>
          <w:rFonts w:ascii="Arial" w:hAnsi="Arial" w:cs="Arial"/>
          <w:bCs/>
          <w:sz w:val="20"/>
          <w:szCs w:val="20"/>
        </w:rPr>
        <w:t>do korzystania z</w:t>
      </w:r>
      <w:r w:rsidR="00641826">
        <w:rPr>
          <w:rFonts w:ascii="Arial" w:hAnsi="Arial" w:cs="Arial"/>
          <w:bCs/>
          <w:sz w:val="20"/>
          <w:szCs w:val="20"/>
        </w:rPr>
        <w:t xml:space="preserve"> elementów</w:t>
      </w:r>
      <w:r w:rsidRPr="000C4C3E">
        <w:rPr>
          <w:rFonts w:ascii="Arial" w:hAnsi="Arial" w:cs="Arial"/>
          <w:bCs/>
          <w:sz w:val="20"/>
          <w:szCs w:val="20"/>
        </w:rPr>
        <w:t xml:space="preserve"> Programu</w:t>
      </w:r>
      <w:bookmarkStart w:id="2" w:name="_Hlk138168950"/>
      <w:r w:rsidR="00641826">
        <w:rPr>
          <w:rFonts w:ascii="Arial" w:hAnsi="Arial" w:cs="Arial"/>
          <w:bCs/>
          <w:sz w:val="20"/>
          <w:szCs w:val="20"/>
        </w:rPr>
        <w:t>, o których mowa w § 3</w:t>
      </w:r>
      <w:bookmarkEnd w:id="2"/>
      <w:r w:rsidRPr="000C4C3E">
        <w:rPr>
          <w:rFonts w:ascii="Arial" w:hAnsi="Arial" w:cs="Arial"/>
          <w:bCs/>
          <w:sz w:val="20"/>
          <w:szCs w:val="20"/>
        </w:rPr>
        <w:t>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</w:t>
      </w:r>
      <w:r w:rsidRPr="009939B3">
        <w:rPr>
          <w:rFonts w:ascii="Arial" w:hAnsi="Arial" w:cs="Arial"/>
          <w:bCs/>
          <w:sz w:val="20"/>
          <w:szCs w:val="20"/>
        </w:rPr>
        <w:lastRenderedPageBreak/>
        <w:t xml:space="preserve">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</w:t>
      </w:r>
      <w:r w:rsidR="00641826">
        <w:rPr>
          <w:rFonts w:ascii="Arial" w:hAnsi="Arial" w:cs="Arial"/>
          <w:bCs/>
          <w:sz w:val="20"/>
          <w:szCs w:val="20"/>
        </w:rPr>
        <w:t>, z zastrzeżeniem § 3</w:t>
      </w:r>
      <w:r w:rsidRPr="009939B3">
        <w:rPr>
          <w:rFonts w:ascii="Arial" w:hAnsi="Arial" w:cs="Arial"/>
          <w:bCs/>
          <w:sz w:val="20"/>
          <w:szCs w:val="20"/>
        </w:rPr>
        <w:t>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</w:t>
      </w:r>
      <w:r w:rsidR="003E0F48">
        <w:rPr>
          <w:rFonts w:ascii="Arial" w:hAnsi="Arial" w:cs="Arial"/>
          <w:bCs/>
          <w:sz w:val="20"/>
          <w:szCs w:val="20"/>
        </w:rPr>
        <w:t xml:space="preserve">wystąpią </w:t>
      </w:r>
      <w:r w:rsidRPr="002165F3">
        <w:rPr>
          <w:rFonts w:ascii="Arial" w:hAnsi="Arial" w:cs="Arial"/>
          <w:bCs/>
          <w:sz w:val="20"/>
          <w:szCs w:val="20"/>
        </w:rPr>
        <w:t xml:space="preserve">zdarzenia, o których mowa powyżej, </w:t>
      </w:r>
      <w:r w:rsidR="003E0F48">
        <w:rPr>
          <w:rFonts w:ascii="Arial" w:hAnsi="Arial" w:cs="Arial"/>
          <w:bCs/>
          <w:sz w:val="20"/>
          <w:szCs w:val="20"/>
        </w:rPr>
        <w:t xml:space="preserve">które </w:t>
      </w:r>
      <w:r w:rsidRPr="002165F3">
        <w:rPr>
          <w:rFonts w:ascii="Arial" w:hAnsi="Arial" w:cs="Arial"/>
          <w:bCs/>
          <w:sz w:val="20"/>
          <w:szCs w:val="20"/>
        </w:rPr>
        <w:t xml:space="preserve">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</w:t>
      </w:r>
      <w:r w:rsidR="003E0F48">
        <w:rPr>
          <w:rFonts w:ascii="Arial" w:hAnsi="Arial" w:cs="Arial"/>
          <w:bCs/>
          <w:sz w:val="20"/>
          <w:szCs w:val="20"/>
        </w:rPr>
        <w:t xml:space="preserve">Beneficjenta naprawienia szkody (w tym </w:t>
      </w:r>
      <w:r w:rsidRPr="002165F3">
        <w:rPr>
          <w:rFonts w:ascii="Arial" w:hAnsi="Arial" w:cs="Arial"/>
          <w:bCs/>
          <w:sz w:val="20"/>
          <w:szCs w:val="20"/>
        </w:rPr>
        <w:t>zapłaty przez Beneficjenta odszkodowania</w:t>
      </w:r>
      <w:r w:rsidR="003E0F48">
        <w:rPr>
          <w:rFonts w:ascii="Arial" w:hAnsi="Arial" w:cs="Arial"/>
          <w:bCs/>
          <w:sz w:val="20"/>
          <w:szCs w:val="20"/>
        </w:rPr>
        <w:t>)</w:t>
      </w:r>
      <w:r w:rsidRPr="002165F3">
        <w:rPr>
          <w:rFonts w:ascii="Arial" w:hAnsi="Arial" w:cs="Arial"/>
          <w:bCs/>
          <w:sz w:val="20"/>
          <w:szCs w:val="20"/>
        </w:rPr>
        <w:t xml:space="preserve">, o którym mowa w </w:t>
      </w:r>
      <w:r w:rsidR="003E0F48">
        <w:rPr>
          <w:rFonts w:ascii="Arial" w:hAnsi="Arial" w:cs="Arial"/>
          <w:bCs/>
          <w:sz w:val="20"/>
          <w:szCs w:val="20"/>
        </w:rPr>
        <w:t xml:space="preserve">poprzednich ustępach i w </w:t>
      </w:r>
      <w:r w:rsidRPr="002165F3">
        <w:rPr>
          <w:rFonts w:ascii="Arial" w:hAnsi="Arial" w:cs="Arial"/>
          <w:bCs/>
          <w:sz w:val="20"/>
          <w:szCs w:val="20"/>
        </w:rPr>
        <w:t>zdaniu poprzednim.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:rsidR="00D6647A" w:rsidRPr="009939B3" w:rsidRDefault="00A2216D" w:rsidP="00491693">
      <w:pPr>
        <w:pStyle w:val="Subitemnumbered"/>
        <w:numPr>
          <w:ilvl w:val="1"/>
          <w:numId w:val="5"/>
        </w:numPr>
        <w:tabs>
          <w:tab w:val="num" w:pos="709"/>
        </w:tabs>
        <w:suppressAutoHyphens/>
        <w:spacing w:after="120" w:line="240" w:lineRule="auto"/>
        <w:ind w:left="709" w:hanging="425"/>
        <w:jc w:val="both"/>
        <w:rPr>
          <w:rFonts w:cs="Arial"/>
        </w:rPr>
      </w:pPr>
      <w:r w:rsidRPr="00491693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zapisem w pamięci komputera i na nośnikach elektronicznych oraz trwałe lub czasowe utrwalanie lub zwielokrotnianie takich zapisów, włączając w to sporządzanie ich kopii oraz dowolne 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>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:rsidR="00A2216D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</w:t>
      </w:r>
      <w:r w:rsidR="00A2216D">
        <w:rPr>
          <w:rFonts w:cs="Arial"/>
        </w:rPr>
        <w:t>,</w:t>
      </w:r>
    </w:p>
    <w:p w:rsidR="00A2216D" w:rsidRPr="0005006B" w:rsidRDefault="00A2216D" w:rsidP="00491693">
      <w:pPr>
        <w:numPr>
          <w:ilvl w:val="1"/>
          <w:numId w:val="5"/>
        </w:numPr>
        <w:tabs>
          <w:tab w:val="num" w:pos="709"/>
        </w:tabs>
        <w:suppressAutoHyphens w:val="0"/>
        <w:spacing w:after="16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5006B">
        <w:rPr>
          <w:rFonts w:ascii="Arial" w:eastAsia="Calibri" w:hAnsi="Arial" w:cs="Arial"/>
          <w:sz w:val="20"/>
          <w:szCs w:val="20"/>
          <w:lang w:eastAsia="en-US"/>
        </w:rPr>
        <w:t xml:space="preserve">udostępniania, w tym unijnym instytucjom, organom lub jednostkom organizacyjnym Unii, </w:t>
      </w:r>
      <w:r w:rsidR="0005006B" w:rsidRPr="0005006B">
        <w:rPr>
          <w:rFonts w:ascii="Arial" w:eastAsia="Calibri" w:hAnsi="Arial" w:cs="Arial"/>
          <w:sz w:val="20"/>
          <w:szCs w:val="20"/>
          <w:lang w:eastAsia="en-US"/>
        </w:rPr>
        <w:t xml:space="preserve">IZ </w:t>
      </w:r>
      <w:r w:rsidRPr="0005006B">
        <w:rPr>
          <w:rFonts w:ascii="Arial" w:eastAsia="Calibri" w:hAnsi="Arial" w:cs="Arial"/>
          <w:sz w:val="20"/>
          <w:szCs w:val="20"/>
          <w:lang w:eastAsia="en-US"/>
        </w:rPr>
        <w:t>oraz ich pracownikom oraz publiczne udostępnianie przy wykorzystaniu wszelkich środków komunikacji (np. Internet),</w:t>
      </w:r>
    </w:p>
    <w:p w:rsidR="00A2216D" w:rsidRPr="00B96509" w:rsidRDefault="00A2216D" w:rsidP="00491693">
      <w:pPr>
        <w:pStyle w:val="Subitemnumbered"/>
        <w:numPr>
          <w:ilvl w:val="1"/>
          <w:numId w:val="5"/>
        </w:numPr>
        <w:tabs>
          <w:tab w:val="num" w:pos="709"/>
        </w:tabs>
        <w:suppressAutoHyphens/>
        <w:spacing w:after="120" w:line="240" w:lineRule="auto"/>
        <w:ind w:left="709" w:hanging="425"/>
        <w:jc w:val="both"/>
        <w:rPr>
          <w:rFonts w:cs="Arial"/>
        </w:rPr>
      </w:pPr>
      <w:r>
        <w:rPr>
          <w:rFonts w:cs="Arial"/>
        </w:rPr>
        <w:t>przechowywania i archiwizowania.</w:t>
      </w:r>
    </w:p>
    <w:p w:rsidR="00D6647A" w:rsidRPr="009939B3" w:rsidRDefault="00D6647A" w:rsidP="00491693">
      <w:pPr>
        <w:pStyle w:val="Subitemnumbered"/>
        <w:suppressAutoHyphens/>
        <w:spacing w:after="120" w:line="240" w:lineRule="auto"/>
        <w:ind w:left="720" w:firstLine="0"/>
        <w:jc w:val="both"/>
        <w:rPr>
          <w:rFonts w:cs="Arial"/>
        </w:rPr>
      </w:pP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 </w:t>
      </w:r>
      <w:r w:rsidR="002C317E">
        <w:rPr>
          <w:rFonts w:ascii="Arial" w:hAnsi="Arial" w:cs="Arial"/>
          <w:sz w:val="20"/>
          <w:szCs w:val="20"/>
        </w:rPr>
        <w:t>§</w:t>
      </w:r>
      <w:r w:rsidR="00984541">
        <w:rPr>
          <w:rFonts w:ascii="Arial" w:hAnsi="Arial" w:cs="Arial"/>
          <w:sz w:val="20"/>
          <w:szCs w:val="20"/>
        </w:rPr>
        <w:t>2.</w:t>
      </w: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="00942003">
        <w:rPr>
          <w:rFonts w:ascii="Arial" w:hAnsi="Arial" w:cs="Arial"/>
          <w:sz w:val="20"/>
          <w:szCs w:val="20"/>
        </w:rPr>
        <w:t>udzieli</w:t>
      </w:r>
      <w:r w:rsidRPr="00984541">
        <w:rPr>
          <w:rFonts w:ascii="Arial" w:hAnsi="Arial" w:cs="Arial"/>
          <w:sz w:val="20"/>
          <w:szCs w:val="20"/>
        </w:rPr>
        <w:t xml:space="preserve"> </w:t>
      </w:r>
      <w:r w:rsidR="00942003" w:rsidRPr="00984541">
        <w:rPr>
          <w:rFonts w:ascii="Arial" w:hAnsi="Arial" w:cs="Arial"/>
          <w:sz w:val="20"/>
          <w:szCs w:val="20"/>
        </w:rPr>
        <w:t>Beneficjent</w:t>
      </w:r>
      <w:r w:rsidR="00942003">
        <w:rPr>
          <w:rFonts w:ascii="Arial" w:hAnsi="Arial" w:cs="Arial"/>
          <w:sz w:val="20"/>
          <w:szCs w:val="20"/>
        </w:rPr>
        <w:t>owi</w:t>
      </w:r>
      <w:r w:rsidR="00942003" w:rsidRPr="00984541">
        <w:rPr>
          <w:rFonts w:ascii="Arial" w:hAnsi="Arial" w:cs="Arial"/>
          <w:sz w:val="20"/>
          <w:szCs w:val="20"/>
        </w:rPr>
        <w:t xml:space="preserve"> licencj</w:t>
      </w:r>
      <w:r w:rsidR="00942003">
        <w:rPr>
          <w:rFonts w:ascii="Arial" w:hAnsi="Arial" w:cs="Arial"/>
          <w:sz w:val="20"/>
          <w:szCs w:val="20"/>
        </w:rPr>
        <w:t>i</w:t>
      </w:r>
      <w:r w:rsidR="00942003" w:rsidRPr="00984541">
        <w:rPr>
          <w:rFonts w:ascii="Arial" w:hAnsi="Arial" w:cs="Arial"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– w takim zakresie, w jakim nabyło je od podmiotów dysponujących prawami do ww. utworów. Lista i treść tych licencji stanowi Załącznik nr 2.</w:t>
      </w:r>
    </w:p>
    <w:p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 xml:space="preserve">lutego 1994 r. o prawie autorskim i prawach pokrewnych. 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lastRenderedPageBreak/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lastRenderedPageBreak/>
        <w:t xml:space="preserve">Załącznik nr 1 do umowy </w:t>
      </w:r>
    </w:p>
    <w:p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C0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83" w:rsidRDefault="00FD7D83">
      <w:r>
        <w:separator/>
      </w:r>
    </w:p>
  </w:endnote>
  <w:endnote w:type="continuationSeparator" w:id="0">
    <w:p w:rsidR="00FD7D83" w:rsidRDefault="00FD7D83">
      <w:r>
        <w:continuationSeparator/>
      </w:r>
    </w:p>
  </w:endnote>
  <w:endnote w:type="continuationNotice" w:id="1">
    <w:p w:rsidR="00FD7D83" w:rsidRDefault="00FD7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5B" w:rsidRDefault="00F46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A3026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2A375F">
          <w:rPr>
            <w:rFonts w:ascii="Arial" w:hAnsi="Arial" w:cs="Arial"/>
            <w:noProof/>
            <w:sz w:val="20"/>
            <w:szCs w:val="20"/>
          </w:rPr>
          <w:t>3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5B" w:rsidRDefault="00F4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83" w:rsidRDefault="00FD7D83">
      <w:r>
        <w:separator/>
      </w:r>
    </w:p>
  </w:footnote>
  <w:footnote w:type="continuationSeparator" w:id="0">
    <w:p w:rsidR="00FD7D83" w:rsidRDefault="00FD7D83">
      <w:r>
        <w:continuationSeparator/>
      </w:r>
    </w:p>
  </w:footnote>
  <w:footnote w:type="continuationNotice" w:id="1">
    <w:p w:rsidR="00FD7D83" w:rsidRDefault="00FD7D83">
      <w:pPr>
        <w:spacing w:after="0" w:line="240" w:lineRule="auto"/>
      </w:pPr>
    </w:p>
  </w:footnote>
  <w:footnote w:id="2">
    <w:p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5B" w:rsidRDefault="00F46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1" w:rsidRPr="007C01E5" w:rsidRDefault="006A67A0" w:rsidP="007C01E5">
    <w:pPr>
      <w:pStyle w:val="Nagwek"/>
    </w:pPr>
    <w:r>
      <w:rPr>
        <w:noProof/>
        <w:lang w:eastAsia="pl-PL"/>
      </w:rPr>
      <w:drawing>
        <wp:inline distT="0" distB="0" distL="0" distR="0" wp14:anchorId="10232531" wp14:editId="2F5677C8">
          <wp:extent cx="5759450" cy="6093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 w:rsidP="007C01E5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F4685B">
      <w:rPr>
        <w:rFonts w:ascii="Arial" w:hAnsi="Arial" w:cs="Arial"/>
        <w:b/>
        <w:bCs/>
        <w:sz w:val="20"/>
        <w:szCs w:val="20"/>
      </w:rPr>
      <w:t>9b</w:t>
    </w:r>
    <w:r w:rsidRPr="0061704B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programu komputerowego</w:t>
    </w:r>
  </w:p>
  <w:p w:rsidR="007C01E5" w:rsidRDefault="006A67A0">
    <w:pPr>
      <w:pStyle w:val="Nagwek"/>
    </w:pPr>
    <w:r>
      <w:rPr>
        <w:noProof/>
        <w:lang w:eastAsia="pl-PL"/>
      </w:rPr>
      <w:drawing>
        <wp:inline distT="0" distB="0" distL="0" distR="0" wp14:anchorId="459C6574" wp14:editId="1BECF261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6"/>
  </w:num>
  <w:num w:numId="11">
    <w:abstractNumId w:val="67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 w:numId="19">
    <w:abstractNumId w:val="63"/>
  </w:num>
  <w:num w:numId="20">
    <w:abstractNumId w:val="6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006B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B64EF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65CC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27E90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6761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375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317E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1764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D6FE1"/>
    <w:rsid w:val="003E0F48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30D1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1693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573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68F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1826"/>
    <w:rsid w:val="006435F6"/>
    <w:rsid w:val="00643E83"/>
    <w:rsid w:val="00644A1D"/>
    <w:rsid w:val="00645E08"/>
    <w:rsid w:val="0065133D"/>
    <w:rsid w:val="00651AC2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67A0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24D1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4B75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4D99"/>
    <w:rsid w:val="007A62FE"/>
    <w:rsid w:val="007A7DB5"/>
    <w:rsid w:val="007B088D"/>
    <w:rsid w:val="007B1EDF"/>
    <w:rsid w:val="007B3BD3"/>
    <w:rsid w:val="007B3E85"/>
    <w:rsid w:val="007C01E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0B6F"/>
    <w:rsid w:val="008E37C2"/>
    <w:rsid w:val="008E7341"/>
    <w:rsid w:val="008F24FC"/>
    <w:rsid w:val="008F2EB0"/>
    <w:rsid w:val="008F4314"/>
    <w:rsid w:val="008F65D3"/>
    <w:rsid w:val="008F7339"/>
    <w:rsid w:val="008F7644"/>
    <w:rsid w:val="00904A85"/>
    <w:rsid w:val="00904E7D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200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117E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16D"/>
    <w:rsid w:val="00A228F2"/>
    <w:rsid w:val="00A24781"/>
    <w:rsid w:val="00A3026E"/>
    <w:rsid w:val="00A31AC2"/>
    <w:rsid w:val="00A32F5E"/>
    <w:rsid w:val="00A33C95"/>
    <w:rsid w:val="00A3558E"/>
    <w:rsid w:val="00A36388"/>
    <w:rsid w:val="00A369DF"/>
    <w:rsid w:val="00A372E3"/>
    <w:rsid w:val="00A3743D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3FD6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172E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4EC1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417B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26443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685B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6540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5A5"/>
    <w:rsid w:val="00FB6DFB"/>
    <w:rsid w:val="00FB6F0A"/>
    <w:rsid w:val="00FB74A8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D7D83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91179C4-2A77-46C8-AFA7-8EAB12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A3FD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AA3FD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AA3F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AA3FD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AA3FD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AA3FD6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AA3FD6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AA3FD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AA3FD6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AA3FD6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AA3FD6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AA3FD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AA3FD6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F0A6-FC32-4390-906C-C5082096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2614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Arkadiusz Podolak</cp:lastModifiedBy>
  <cp:revision>2</cp:revision>
  <cp:lastPrinted>2019-08-06T09:02:00Z</cp:lastPrinted>
  <dcterms:created xsi:type="dcterms:W3CDTF">2023-12-14T11:52:00Z</dcterms:created>
  <dcterms:modified xsi:type="dcterms:W3CDTF">2023-12-14T11:52:00Z</dcterms:modified>
</cp:coreProperties>
</file>