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9EFC5AB" w14:textId="77777777" w:rsidR="00DB0289" w:rsidRDefault="00DB0289" w:rsidP="00D072EF">
      <w:pPr>
        <w:widowControl w:val="0"/>
        <w:autoSpaceDE w:val="0"/>
        <w:spacing w:line="360" w:lineRule="auto"/>
        <w:jc w:val="center"/>
        <w:rPr>
          <w:rStyle w:val="Domylnaczcionkaakapitu1"/>
          <w:rFonts w:ascii="Arial" w:hAnsi="Arial"/>
          <w:b/>
          <w:color w:val="000000"/>
          <w:sz w:val="24"/>
        </w:rPr>
      </w:pPr>
    </w:p>
    <w:p w14:paraId="1E1EE921" w14:textId="31C324F2" w:rsidR="009D0771" w:rsidRPr="007C1866" w:rsidRDefault="00E54474" w:rsidP="00D072EF">
      <w:pPr>
        <w:widowControl w:val="0"/>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 xml:space="preserve">Nr </w:t>
      </w:r>
      <w:bookmarkStart w:id="0" w:name="_Hlk156208341"/>
      <w:r w:rsidR="004200F6" w:rsidRPr="006110BB">
        <w:rPr>
          <w:rFonts w:ascii="Arial" w:hAnsi="Arial"/>
          <w:b/>
          <w:bCs/>
          <w:color w:val="000000" w:themeColor="text1"/>
          <w:sz w:val="24"/>
        </w:rPr>
        <w:t>FELD</w:t>
      </w:r>
      <w:r w:rsidR="006110BB">
        <w:rPr>
          <w:rFonts w:ascii="Arial" w:hAnsi="Arial"/>
          <w:b/>
          <w:bCs/>
          <w:color w:val="000000" w:themeColor="text1"/>
          <w:sz w:val="24"/>
        </w:rPr>
        <w:t>.</w:t>
      </w:r>
      <w:r w:rsidR="004200F6" w:rsidRPr="006110BB">
        <w:rPr>
          <w:rFonts w:ascii="Arial" w:hAnsi="Arial"/>
          <w:b/>
          <w:bCs/>
          <w:color w:val="000000" w:themeColor="text1"/>
          <w:sz w:val="24"/>
        </w:rPr>
        <w:t>07</w:t>
      </w:r>
      <w:r w:rsidR="006110BB">
        <w:rPr>
          <w:rFonts w:ascii="Arial" w:hAnsi="Arial"/>
          <w:b/>
          <w:bCs/>
          <w:color w:val="000000" w:themeColor="text1"/>
          <w:sz w:val="24"/>
        </w:rPr>
        <w:t>….</w:t>
      </w:r>
      <w:bookmarkEnd w:id="0"/>
    </w:p>
    <w:p w14:paraId="2194E8D5" w14:textId="3B3CA437" w:rsidR="00E54474" w:rsidRPr="007C1866" w:rsidRDefault="00C45495" w:rsidP="00D072EF">
      <w:pPr>
        <w:widowControl w:val="0"/>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64C1CE8B" w:rsidR="00E54474" w:rsidRPr="007C1866" w:rsidRDefault="00B84638" w:rsidP="00D072EF">
      <w:pPr>
        <w:widowControl w:val="0"/>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753C28FE" w:rsidR="00FC0EAE" w:rsidRPr="007C1866" w:rsidRDefault="00FC0EAE" w:rsidP="00D072EF">
      <w:pPr>
        <w:widowControl w:val="0"/>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 xml:space="preserve">zawarta w </w:t>
      </w:r>
      <w:r w:rsidR="004200F6">
        <w:rPr>
          <w:rFonts w:ascii="Arial" w:hAnsi="Arial"/>
          <w:color w:val="000000" w:themeColor="text1"/>
          <w:sz w:val="24"/>
        </w:rPr>
        <w:t xml:space="preserve">Łodzi </w:t>
      </w:r>
      <w:r w:rsidRPr="007C1866">
        <w:rPr>
          <w:rStyle w:val="Domylnaczcionkaakapitu3"/>
          <w:rFonts w:ascii="Arial" w:hAnsi="Arial"/>
          <w:color w:val="000000" w:themeColor="text1"/>
          <w:sz w:val="24"/>
        </w:rPr>
        <w:t xml:space="preserve">w dniu </w:t>
      </w:r>
      <w:r w:rsidRPr="006110BB">
        <w:rPr>
          <w:rStyle w:val="Domylnaczcionkaakapitu3"/>
          <w:rFonts w:ascii="Arial" w:hAnsi="Arial"/>
          <w:color w:val="000000" w:themeColor="text1"/>
          <w:sz w:val="24"/>
        </w:rPr>
        <w:t>....</w:t>
      </w:r>
      <w:r w:rsidR="00E22D2B" w:rsidRPr="006110BB">
        <w:rPr>
          <w:rStyle w:val="Domylnaczcionkaakapitu3"/>
          <w:rFonts w:ascii="Arial" w:hAnsi="Arial"/>
          <w:color w:val="000000" w:themeColor="text1"/>
          <w:sz w:val="24"/>
        </w:rPr>
        <w:t>...</w:t>
      </w:r>
      <w:r w:rsidRPr="006110BB">
        <w:rPr>
          <w:rStyle w:val="Domylnaczcionkaakapitu3"/>
          <w:rFonts w:ascii="Arial" w:hAnsi="Arial"/>
          <w:color w:val="000000" w:themeColor="text1"/>
          <w:sz w:val="24"/>
        </w:rPr>
        <w:t>....</w:t>
      </w:r>
      <w:r w:rsidR="004200F6" w:rsidRPr="006110BB">
        <w:rPr>
          <w:rStyle w:val="Domylnaczcionkaakapitu3"/>
          <w:rFonts w:ascii="Arial" w:hAnsi="Arial"/>
          <w:color w:val="000000" w:themeColor="text1"/>
          <w:sz w:val="24"/>
        </w:rPr>
        <w:t>.............</w:t>
      </w:r>
    </w:p>
    <w:p w14:paraId="1FB76EC5" w14:textId="69801F32" w:rsidR="00FC0EAE" w:rsidRPr="007C1866" w:rsidRDefault="00FC0EAE" w:rsidP="00D072EF">
      <w:pPr>
        <w:widowControl w:val="0"/>
        <w:tabs>
          <w:tab w:val="center" w:pos="4535"/>
        </w:tabs>
        <w:autoSpaceDE w:val="0"/>
        <w:spacing w:after="0" w:line="360" w:lineRule="auto"/>
        <w:rPr>
          <w:rFonts w:ascii="Arial" w:hAnsi="Arial"/>
          <w:color w:val="000000" w:themeColor="text1"/>
          <w:sz w:val="24"/>
        </w:rPr>
      </w:pPr>
      <w:bookmarkStart w:id="1" w:name="_GoBack"/>
      <w:bookmarkEnd w:id="1"/>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D072EF">
      <w:pPr>
        <w:widowControl w:val="0"/>
        <w:autoSpaceDE w:val="0"/>
        <w:spacing w:after="0"/>
        <w:rPr>
          <w:rFonts w:ascii="Arial" w:hAnsi="Arial"/>
          <w:color w:val="000000" w:themeColor="text1"/>
          <w:sz w:val="24"/>
        </w:rPr>
      </w:pPr>
    </w:p>
    <w:p w14:paraId="12EF1135" w14:textId="6521D095" w:rsidR="004200F6" w:rsidRDefault="00FC0EAE" w:rsidP="00D072EF">
      <w:pPr>
        <w:widowControl w:val="0"/>
        <w:autoSpaceDE w:val="0"/>
        <w:spacing w:after="0" w:line="360" w:lineRule="auto"/>
        <w:rPr>
          <w:rFonts w:ascii="Arial" w:hAnsi="Arial" w:cs="Arial"/>
          <w:sz w:val="24"/>
          <w:szCs w:val="24"/>
        </w:rPr>
      </w:pPr>
      <w:r w:rsidRPr="00B46FE8">
        <w:rPr>
          <w:rFonts w:ascii="Arial" w:hAnsi="Arial"/>
          <w:b/>
          <w:color w:val="000000" w:themeColor="text1"/>
          <w:sz w:val="24"/>
        </w:rPr>
        <w:t>Województwem Łódzkim</w:t>
      </w:r>
      <w:r w:rsidRPr="00B46FE8">
        <w:rPr>
          <w:rFonts w:ascii="Arial" w:hAnsi="Arial"/>
          <w:b/>
          <w:i/>
          <w:color w:val="000000" w:themeColor="text1"/>
          <w:sz w:val="24"/>
        </w:rPr>
        <w:t>,</w:t>
      </w:r>
      <w:r w:rsidRPr="00B46FE8">
        <w:rPr>
          <w:rFonts w:ascii="Arial" w:hAnsi="Arial"/>
          <w:b/>
          <w:color w:val="000000" w:themeColor="text1"/>
          <w:sz w:val="24"/>
        </w:rPr>
        <w:t xml:space="preserve"> w imieniu którego działa </w:t>
      </w:r>
      <w:r w:rsidR="00694983" w:rsidRPr="004200F6">
        <w:rPr>
          <w:rFonts w:ascii="Arial" w:hAnsi="Arial" w:cs="Arial"/>
          <w:b/>
          <w:sz w:val="24"/>
          <w:szCs w:val="24"/>
        </w:rPr>
        <w:t>Wojewódzki Urząd Pracy w</w:t>
      </w:r>
      <w:r w:rsidR="00D072EF">
        <w:rPr>
          <w:rFonts w:ascii="Arial" w:hAnsi="Arial" w:cs="Arial"/>
          <w:b/>
          <w:sz w:val="24"/>
          <w:szCs w:val="24"/>
        </w:rPr>
        <w:t> </w:t>
      </w:r>
      <w:r w:rsidR="00694983" w:rsidRPr="004200F6">
        <w:rPr>
          <w:rFonts w:ascii="Arial" w:hAnsi="Arial" w:cs="Arial"/>
          <w:b/>
          <w:sz w:val="24"/>
          <w:szCs w:val="24"/>
        </w:rPr>
        <w:t>Łodzi, ul. Wólczańska 49, 90-608 Łódź</w:t>
      </w:r>
      <w:r w:rsidRPr="004200F6">
        <w:rPr>
          <w:rFonts w:ascii="Arial" w:hAnsi="Arial"/>
          <w:b/>
          <w:color w:val="000000" w:themeColor="text1"/>
          <w:sz w:val="24"/>
        </w:rPr>
        <w:t xml:space="preserve"> </w:t>
      </w:r>
      <w:r w:rsidRPr="007C1866">
        <w:rPr>
          <w:rFonts w:ascii="Arial" w:hAnsi="Arial"/>
          <w:color w:val="000000" w:themeColor="text1"/>
          <w:sz w:val="24"/>
        </w:rPr>
        <w:t xml:space="preserve">zwany dalej: Instytucją </w:t>
      </w:r>
      <w:r w:rsidR="00694983" w:rsidRPr="00891FDD">
        <w:rPr>
          <w:rFonts w:ascii="Arial" w:hAnsi="Arial" w:cs="Arial"/>
          <w:sz w:val="24"/>
          <w:szCs w:val="24"/>
        </w:rPr>
        <w:t>Pośredniczącą</w:t>
      </w:r>
      <w:r w:rsidRPr="00891FDD">
        <w:rPr>
          <w:rFonts w:ascii="Arial" w:hAnsi="Arial" w:cs="Arial"/>
          <w:sz w:val="24"/>
          <w:szCs w:val="24"/>
        </w:rPr>
        <w:t xml:space="preserve"> </w:t>
      </w:r>
    </w:p>
    <w:p w14:paraId="10D1271F" w14:textId="77777777" w:rsidR="004200F6" w:rsidRDefault="004200F6" w:rsidP="00D072EF">
      <w:pPr>
        <w:widowControl w:val="0"/>
        <w:autoSpaceDE w:val="0"/>
        <w:spacing w:after="0" w:line="360" w:lineRule="auto"/>
        <w:rPr>
          <w:rFonts w:ascii="Arial" w:hAnsi="Arial" w:cs="Arial"/>
          <w:sz w:val="24"/>
          <w:szCs w:val="24"/>
        </w:rPr>
      </w:pPr>
    </w:p>
    <w:p w14:paraId="5AC47074" w14:textId="06A8A1D9" w:rsidR="004200F6" w:rsidRDefault="00FC0EAE" w:rsidP="00D072EF">
      <w:pPr>
        <w:widowControl w:val="0"/>
        <w:autoSpaceDE w:val="0"/>
        <w:spacing w:after="0" w:line="360" w:lineRule="auto"/>
        <w:rPr>
          <w:rFonts w:ascii="Arial" w:hAnsi="Arial"/>
          <w:color w:val="000000" w:themeColor="text1"/>
          <w:sz w:val="24"/>
        </w:rPr>
      </w:pPr>
      <w:r w:rsidRPr="00B46FE8">
        <w:rPr>
          <w:rFonts w:ascii="Arial" w:hAnsi="Arial"/>
          <w:sz w:val="24"/>
        </w:rPr>
        <w:t>reprezentowany</w:t>
      </w:r>
      <w:r w:rsidR="004200F6" w:rsidRPr="00B46FE8">
        <w:rPr>
          <w:rFonts w:ascii="Arial" w:hAnsi="Arial"/>
          <w:sz w:val="24"/>
        </w:rPr>
        <w:t>m</w:t>
      </w:r>
      <w:r w:rsidRPr="007C1866">
        <w:rPr>
          <w:rFonts w:ascii="Arial" w:hAnsi="Arial"/>
          <w:color w:val="000000" w:themeColor="text1"/>
          <w:sz w:val="24"/>
        </w:rPr>
        <w:t xml:space="preserve"> przez: </w:t>
      </w:r>
    </w:p>
    <w:p w14:paraId="4C09F74C" w14:textId="77777777" w:rsidR="004200F6" w:rsidRDefault="004200F6" w:rsidP="00D072EF">
      <w:pPr>
        <w:widowControl w:val="0"/>
        <w:autoSpaceDE w:val="0"/>
        <w:spacing w:after="0" w:line="360" w:lineRule="auto"/>
        <w:rPr>
          <w:rFonts w:ascii="Arial" w:hAnsi="Arial"/>
          <w:color w:val="000000" w:themeColor="text1"/>
          <w:sz w:val="24"/>
        </w:rPr>
      </w:pPr>
    </w:p>
    <w:p w14:paraId="255B308C" w14:textId="07AC3890" w:rsidR="00FC0EAE" w:rsidRPr="007C1866" w:rsidRDefault="004200F6" w:rsidP="00D072EF">
      <w:pPr>
        <w:widowControl w:val="0"/>
        <w:autoSpaceDE w:val="0"/>
        <w:spacing w:after="0" w:line="360" w:lineRule="auto"/>
        <w:rPr>
          <w:rFonts w:ascii="Arial" w:hAnsi="Arial"/>
          <w:color w:val="000000" w:themeColor="text1"/>
          <w:sz w:val="24"/>
        </w:rPr>
      </w:pPr>
      <w:r w:rsidRPr="004200F6">
        <w:rPr>
          <w:rFonts w:ascii="Arial" w:hAnsi="Arial"/>
          <w:b/>
          <w:bCs/>
          <w:color w:val="000000" w:themeColor="text1"/>
          <w:sz w:val="24"/>
        </w:rPr>
        <w:t>Kamila Jeziorskiego – Dyrektora Wojewódzkiego Urzędu Pracy w Łodzi</w:t>
      </w:r>
      <w:r w:rsidRPr="004200F6">
        <w:rPr>
          <w:rFonts w:ascii="Arial" w:hAnsi="Arial"/>
          <w:color w:val="000000" w:themeColor="text1"/>
          <w:sz w:val="24"/>
        </w:rPr>
        <w:t>, działającego na podstawie „Porozumienia w sprawie powierzenia zadań związanych z realizacją programu regionalnego Fundusze Europejskie dla Łódzkiego 2021-2027” z dnia 13.04.2023 r.</w:t>
      </w:r>
      <w:r w:rsidR="00EA7FC7" w:rsidRPr="007C1866">
        <w:rPr>
          <w:rFonts w:ascii="Arial" w:hAnsi="Arial"/>
          <w:color w:val="000000" w:themeColor="text1"/>
          <w:sz w:val="24"/>
        </w:rPr>
        <w:t xml:space="preserve">, </w:t>
      </w:r>
    </w:p>
    <w:p w14:paraId="4E3552D4" w14:textId="5C3176EF" w:rsidR="00EA7FC7" w:rsidRPr="007C1866" w:rsidRDefault="004F6BFB" w:rsidP="00D072EF">
      <w:pPr>
        <w:widowControl w:val="0"/>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2D7E3B0A" w14:textId="76A9F1C9" w:rsidR="00D072EF" w:rsidRDefault="00FC0EAE" w:rsidP="00D072EF">
      <w:pPr>
        <w:widowControl w:val="0"/>
        <w:spacing w:afterLines="100" w:after="240" w:line="360" w:lineRule="auto"/>
        <w:rPr>
          <w:rStyle w:val="Domylnaczcionkaakapitu1"/>
          <w:rFonts w:ascii="Arial" w:hAnsi="Arial"/>
          <w:color w:val="000000" w:themeColor="text1"/>
          <w:sz w:val="24"/>
        </w:rPr>
      </w:pPr>
      <w:r w:rsidRPr="006110BB">
        <w:rPr>
          <w:rStyle w:val="Domylnaczcionkaakapitu1"/>
          <w:rFonts w:ascii="Arial" w:hAnsi="Arial"/>
          <w:color w:val="000000" w:themeColor="text1"/>
          <w:sz w:val="24"/>
        </w:rPr>
        <w:t>.....................................................................................................</w:t>
      </w:r>
      <w:r w:rsidRPr="006110BB">
        <w:rPr>
          <w:rStyle w:val="Domylnaczcionkaakapitu1"/>
          <w:rFonts w:ascii="Arial" w:hAnsi="Arial"/>
          <w:i/>
          <w:color w:val="000000" w:themeColor="text1"/>
          <w:sz w:val="24"/>
        </w:rPr>
        <w:t>[</w:t>
      </w:r>
      <w:r w:rsidRPr="006110BB">
        <w:rPr>
          <w:rStyle w:val="Domylnaczcionkaakapitu1"/>
          <w:rFonts w:ascii="Arial" w:hAnsi="Arial"/>
          <w:b/>
          <w:i/>
          <w:color w:val="000000" w:themeColor="text1"/>
          <w:sz w:val="24"/>
        </w:rPr>
        <w:t>nazwa i adres Beneficjenta</w:t>
      </w:r>
      <w:r w:rsidRPr="006110BB">
        <w:rPr>
          <w:rStyle w:val="Odwoanieprzypisudolnego"/>
          <w:rFonts w:ascii="Arial" w:hAnsi="Arial"/>
          <w:b/>
          <w:i/>
          <w:color w:val="000000" w:themeColor="text1"/>
          <w:sz w:val="24"/>
        </w:rPr>
        <w:footnoteReference w:id="3"/>
      </w:r>
      <w:r w:rsidRPr="006110BB">
        <w:rPr>
          <w:rStyle w:val="Domylnaczcionkaakapitu1"/>
          <w:rFonts w:ascii="Arial" w:hAnsi="Arial"/>
          <w:b/>
          <w:i/>
          <w:color w:val="000000" w:themeColor="text1"/>
          <w:sz w:val="24"/>
        </w:rPr>
        <w:t xml:space="preserve">, jego NIP, REGON oraz nr KRS], </w:t>
      </w:r>
      <w:r w:rsidRPr="006110BB">
        <w:rPr>
          <w:rStyle w:val="Domylnaczcionkaakapitu1"/>
          <w:rFonts w:ascii="Arial" w:hAnsi="Arial"/>
          <w:b/>
          <w:color w:val="000000" w:themeColor="text1"/>
          <w:sz w:val="24"/>
        </w:rPr>
        <w:t>zwaną/</w:t>
      </w:r>
      <w:proofErr w:type="spellStart"/>
      <w:r w:rsidRPr="006110BB">
        <w:rPr>
          <w:rStyle w:val="Domylnaczcionkaakapitu1"/>
          <w:rFonts w:ascii="Arial" w:hAnsi="Arial"/>
          <w:b/>
          <w:color w:val="000000" w:themeColor="text1"/>
          <w:sz w:val="24"/>
        </w:rPr>
        <w:t>ym</w:t>
      </w:r>
      <w:proofErr w:type="spellEnd"/>
      <w:r w:rsidRPr="006110BB">
        <w:rPr>
          <w:rStyle w:val="Domylnaczcionkaakapitu1"/>
          <w:rFonts w:ascii="Arial" w:hAnsi="Arial"/>
          <w:b/>
          <w:color w:val="000000" w:themeColor="text1"/>
          <w:sz w:val="24"/>
        </w:rPr>
        <w:t xml:space="preserve"> dalej</w:t>
      </w:r>
      <w:r w:rsidRPr="006110BB">
        <w:rPr>
          <w:rStyle w:val="Domylnaczcionkaakapitu1"/>
          <w:rFonts w:ascii="Arial" w:hAnsi="Arial"/>
          <w:b/>
          <w:i/>
          <w:color w:val="000000" w:themeColor="text1"/>
          <w:sz w:val="24"/>
        </w:rPr>
        <w:t xml:space="preserve"> „</w:t>
      </w:r>
      <w:r w:rsidRPr="006110BB">
        <w:rPr>
          <w:rStyle w:val="Domylnaczcionkaakapitu1"/>
          <w:rFonts w:ascii="Arial" w:hAnsi="Arial"/>
          <w:b/>
          <w:color w:val="000000" w:themeColor="text1"/>
          <w:sz w:val="24"/>
        </w:rPr>
        <w:t>Beneficjentem</w:t>
      </w:r>
      <w:r w:rsidRPr="006110BB">
        <w:rPr>
          <w:rStyle w:val="Domylnaczcionkaakapitu1"/>
          <w:rFonts w:ascii="Arial" w:hAnsi="Arial"/>
          <w:color w:val="000000" w:themeColor="text1"/>
          <w:sz w:val="24"/>
        </w:rPr>
        <w:t xml:space="preserve">”, </w:t>
      </w:r>
      <w:r w:rsidR="00302B39" w:rsidRPr="006110BB">
        <w:rPr>
          <w:rFonts w:ascii="Arial" w:hAnsi="Arial"/>
          <w:i/>
          <w:color w:val="000000" w:themeColor="text1"/>
          <w:sz w:val="24"/>
        </w:rPr>
        <w:t>działającym w imieniu własnym oraz Partnerów oraz na rzecz własną i Partnerów</w:t>
      </w:r>
      <w:r w:rsidR="00302B39" w:rsidRPr="006110BB">
        <w:rPr>
          <w:rFonts w:ascii="Arial" w:hAnsi="Arial"/>
          <w:i/>
          <w:color w:val="000000" w:themeColor="text1"/>
          <w:sz w:val="24"/>
          <w:vertAlign w:val="superscript"/>
        </w:rPr>
        <w:footnoteReference w:id="4"/>
      </w:r>
      <w:r w:rsidR="00302B39" w:rsidRPr="006110BB">
        <w:rPr>
          <w:rFonts w:ascii="Arial" w:hAnsi="Arial"/>
          <w:i/>
          <w:color w:val="000000" w:themeColor="text1"/>
          <w:sz w:val="24"/>
        </w:rPr>
        <w:t xml:space="preserve">, </w:t>
      </w:r>
      <w:r w:rsidRPr="006110BB">
        <w:rPr>
          <w:rStyle w:val="Domylnaczcionkaakapitu1"/>
          <w:rFonts w:ascii="Arial" w:hAnsi="Arial"/>
          <w:color w:val="000000" w:themeColor="text1"/>
          <w:sz w:val="24"/>
        </w:rPr>
        <w:t xml:space="preserve">reprezentowanym przez </w:t>
      </w:r>
      <w:r w:rsidRPr="006110BB">
        <w:rPr>
          <w:rStyle w:val="Domylnaczcionkaakapitu1"/>
          <w:rFonts w:ascii="Arial" w:hAnsi="Arial" w:cs="Arial"/>
          <w:sz w:val="24"/>
          <w:szCs w:val="24"/>
        </w:rPr>
        <w:t>..................................................................................</w:t>
      </w:r>
      <w:r w:rsidRPr="006110BB">
        <w:rPr>
          <w:rStyle w:val="Domylnaczcionkaakapitu1"/>
          <w:rFonts w:ascii="Arial" w:hAnsi="Arial" w:cs="Arial"/>
          <w:color w:val="000000" w:themeColor="text1"/>
          <w:sz w:val="24"/>
          <w:szCs w:val="24"/>
        </w:rPr>
        <w:t>......................</w:t>
      </w:r>
      <w:r w:rsidRPr="006110BB">
        <w:rPr>
          <w:rStyle w:val="Domylnaczcionkaakapitu1"/>
          <w:rFonts w:ascii="Arial" w:hAnsi="Arial"/>
          <w:color w:val="000000" w:themeColor="text1"/>
          <w:sz w:val="24"/>
        </w:rPr>
        <w:t xml:space="preserve"> na podstawie</w:t>
      </w:r>
      <w:r w:rsidRPr="007C1866">
        <w:rPr>
          <w:rStyle w:val="Domylnaczcionkaakapitu1"/>
          <w:rFonts w:ascii="Arial" w:hAnsi="Arial"/>
          <w:color w:val="000000" w:themeColor="text1"/>
          <w:sz w:val="24"/>
        </w:rPr>
        <w:t xml:space="preserve"> </w:t>
      </w:r>
      <w:r w:rsidR="00EA7FC7" w:rsidRPr="007C1866">
        <w:rPr>
          <w:rStyle w:val="Domylnaczcionkaakapitu1"/>
          <w:rFonts w:ascii="Arial" w:hAnsi="Arial"/>
          <w:color w:val="000000" w:themeColor="text1"/>
          <w:sz w:val="24"/>
        </w:rPr>
        <w:lastRenderedPageBreak/>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t>o dofinansowanie p</w:t>
      </w:r>
      <w:r w:rsidRPr="007C1866">
        <w:rPr>
          <w:rStyle w:val="Domylnaczcionkaakapitu1"/>
          <w:rFonts w:ascii="Arial" w:hAnsi="Arial"/>
          <w:color w:val="000000" w:themeColor="text1"/>
          <w:sz w:val="24"/>
        </w:rPr>
        <w:t xml:space="preserve">rojektu pn.: </w:t>
      </w:r>
      <w:r w:rsidRPr="00FE1DFA">
        <w:rPr>
          <w:rStyle w:val="Domylnaczcionkaakapitu1"/>
          <w:rFonts w:ascii="Arial" w:hAnsi="Arial"/>
          <w:color w:val="000000" w:themeColor="text1"/>
          <w:sz w:val="24"/>
        </w:rPr>
        <w:t>…...........................…………………………………………………</w:t>
      </w:r>
      <w:r w:rsidR="00C41537" w:rsidRPr="00FE1DFA">
        <w:rPr>
          <w:rStyle w:val="Domylnaczcionkaakapitu1"/>
          <w:rFonts w:ascii="Arial" w:hAnsi="Arial"/>
          <w:color w:val="000000" w:themeColor="text1"/>
          <w:sz w:val="24"/>
        </w:rPr>
        <w:t>.</w:t>
      </w:r>
      <w:r w:rsidRPr="00FE1DFA">
        <w:rPr>
          <w:rStyle w:val="Domylnaczcionkaakapitu1"/>
          <w:rFonts w:ascii="Arial" w:hAnsi="Arial"/>
          <w:color w:val="000000" w:themeColor="text1"/>
          <w:sz w:val="24"/>
        </w:rPr>
        <w:t>….</w:t>
      </w:r>
      <w:r w:rsidR="00F42709" w:rsidRPr="00FE1DFA">
        <w:rPr>
          <w:rStyle w:val="Domylnaczcionkaakapitu1"/>
          <w:rFonts w:ascii="Arial" w:hAnsi="Arial"/>
          <w:i/>
          <w:color w:val="000000" w:themeColor="text1"/>
          <w:sz w:val="24"/>
        </w:rPr>
        <w:t>[</w:t>
      </w:r>
      <w:r w:rsidR="00F42709" w:rsidRPr="00B46FE8">
        <w:rPr>
          <w:rStyle w:val="Domylnaczcionkaakapitu1"/>
          <w:rFonts w:ascii="Arial" w:hAnsi="Arial"/>
          <w:b/>
          <w:i/>
          <w:color w:val="000000" w:themeColor="text1"/>
          <w:sz w:val="24"/>
        </w:rPr>
        <w:t>tytuł p</w:t>
      </w:r>
      <w:r w:rsidRPr="00B46FE8">
        <w:rPr>
          <w:rStyle w:val="Domylnaczcionkaakapitu1"/>
          <w:rFonts w:ascii="Arial" w:hAnsi="Arial"/>
          <w:b/>
          <w:i/>
          <w:color w:val="000000" w:themeColor="text1"/>
          <w:sz w:val="24"/>
        </w:rPr>
        <w:t>rojektu</w:t>
      </w:r>
      <w:r w:rsidRPr="007C1866">
        <w:rPr>
          <w:rStyle w:val="Domylnaczcionkaakapitu1"/>
          <w:rFonts w:ascii="Arial" w:hAnsi="Arial"/>
          <w:i/>
          <w:color w:val="000000" w:themeColor="text1"/>
          <w:sz w:val="24"/>
        </w:rPr>
        <w:t>]</w:t>
      </w:r>
      <w:r w:rsidRPr="007C1866">
        <w:rPr>
          <w:rStyle w:val="Domylnaczcionkaakapitu1"/>
          <w:rFonts w:ascii="Arial" w:hAnsi="Arial"/>
          <w:color w:val="000000" w:themeColor="text1"/>
          <w:sz w:val="24"/>
        </w:rPr>
        <w:t xml:space="preserve"> wybranego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008347D4">
        <w:rPr>
          <w:rStyle w:val="Domylnaczcionkaakapitu1"/>
          <w:rFonts w:ascii="Arial" w:hAnsi="Arial"/>
          <w:color w:val="000000" w:themeColor="text1"/>
          <w:sz w:val="24"/>
        </w:rPr>
        <w:t>.</w:t>
      </w:r>
    </w:p>
    <w:p w14:paraId="70AD9956" w14:textId="77777777" w:rsidR="00FE1DFA" w:rsidRDefault="00FE1DFA" w:rsidP="00D072EF">
      <w:pPr>
        <w:widowControl w:val="0"/>
        <w:spacing w:afterLines="100" w:after="240" w:line="360" w:lineRule="auto"/>
        <w:rPr>
          <w:rStyle w:val="Domylnaczcionkaakapitu1"/>
          <w:rFonts w:ascii="Arial" w:hAnsi="Arial"/>
          <w:color w:val="000000" w:themeColor="text1"/>
          <w:sz w:val="24"/>
        </w:rPr>
      </w:pPr>
    </w:p>
    <w:p w14:paraId="0616C8F9" w14:textId="7239C66D" w:rsidR="002D7E70" w:rsidRPr="007C1866" w:rsidRDefault="00E54474" w:rsidP="00D072EF">
      <w:pPr>
        <w:spacing w:afterLines="100" w:after="240" w:line="360" w:lineRule="auto"/>
        <w:jc w:val="center"/>
        <w:rPr>
          <w:rFonts w:ascii="Arial" w:hAnsi="Arial"/>
          <w:b/>
          <w:color w:val="000000" w:themeColor="text1"/>
          <w:sz w:val="24"/>
        </w:rPr>
      </w:pPr>
      <w:r w:rsidRPr="007C1866">
        <w:rPr>
          <w:rFonts w:ascii="Arial" w:hAnsi="Arial"/>
          <w:b/>
          <w:color w:val="000000" w:themeColor="text1"/>
          <w:sz w:val="24"/>
        </w:rPr>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45DB0EB8"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90416C7" w:rsidR="005B214F" w:rsidRPr="00B46FE8" w:rsidRDefault="005B214F" w:rsidP="00CC2D2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„Działaniu” </w:t>
      </w:r>
      <w:r w:rsidRPr="00C04EC4">
        <w:rPr>
          <w:rFonts w:ascii="Arial" w:hAnsi="Arial"/>
          <w:color w:val="000000" w:themeColor="text1"/>
          <w:sz w:val="24"/>
        </w:rPr>
        <w:t xml:space="preserve">oznacza </w:t>
      </w:r>
      <w:r w:rsidRPr="00994F59">
        <w:rPr>
          <w:rFonts w:ascii="Arial" w:hAnsi="Arial"/>
          <w:color w:val="000000" w:themeColor="text1"/>
          <w:sz w:val="24"/>
        </w:rPr>
        <w:t xml:space="preserve">to </w:t>
      </w:r>
      <w:r w:rsidR="00E2609F" w:rsidRPr="00B46FE8">
        <w:rPr>
          <w:rFonts w:ascii="Arial" w:hAnsi="Arial"/>
          <w:color w:val="000000" w:themeColor="text1"/>
          <w:sz w:val="24"/>
        </w:rPr>
        <w:t xml:space="preserve">Działanie </w:t>
      </w:r>
      <w:r w:rsidR="00CC2D20" w:rsidRPr="00CC2D20">
        <w:rPr>
          <w:rFonts w:ascii="Arial" w:hAnsi="Arial"/>
          <w:iCs/>
          <w:color w:val="000000" w:themeColor="text1"/>
          <w:sz w:val="24"/>
        </w:rPr>
        <w:t>……………….[nazwa i numer Działania]</w:t>
      </w:r>
      <w:r w:rsidR="00783ED9" w:rsidRPr="00994F59">
        <w:rPr>
          <w:rFonts w:ascii="Arial" w:hAnsi="Arial"/>
          <w:color w:val="000000" w:themeColor="text1"/>
          <w:sz w:val="24"/>
        </w:rPr>
        <w:t>;</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xml:space="preserve">, przyznane na podstawie umowy o </w:t>
      </w:r>
      <w:r w:rsidR="00AF6EB7" w:rsidRPr="007C1866">
        <w:rPr>
          <w:rFonts w:ascii="Arial" w:hAnsi="Arial"/>
          <w:color w:val="000000" w:themeColor="text1"/>
          <w:sz w:val="24"/>
        </w:rPr>
        <w:lastRenderedPageBreak/>
        <w:t>dofinansowanie projektu lub ze środków funduszy celowych, o ile tak stanowi umowa o dofinansowanie projektu</w:t>
      </w:r>
      <w:r w:rsidRPr="007C1866">
        <w:rPr>
          <w:rFonts w:ascii="Arial" w:hAnsi="Arial"/>
          <w:color w:val="000000" w:themeColor="text1"/>
          <w:sz w:val="24"/>
        </w:rPr>
        <w:t>;</w:t>
      </w:r>
    </w:p>
    <w:p w14:paraId="6965A285" w14:textId="08EE0160"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pochodzące z budżetu środków europejskich, o</w:t>
      </w:r>
      <w:r w:rsidR="003D14C4">
        <w:rPr>
          <w:rFonts w:ascii="Arial" w:hAnsi="Arial"/>
          <w:color w:val="000000" w:themeColor="text1"/>
          <w:sz w:val="24"/>
        </w:rPr>
        <w:t> </w:t>
      </w:r>
      <w:r w:rsidRPr="007C1866">
        <w:rPr>
          <w:rFonts w:ascii="Arial" w:hAnsi="Arial"/>
          <w:color w:val="000000" w:themeColor="text1"/>
          <w:sz w:val="24"/>
        </w:rPr>
        <w:t>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713E7BF6"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w:t>
      </w:r>
      <w:r w:rsidR="003D14C4">
        <w:rPr>
          <w:rFonts w:ascii="Arial" w:hAnsi="Arial"/>
          <w:color w:val="000000" w:themeColor="text1"/>
          <w:sz w:val="24"/>
        </w:rPr>
        <w:t> </w:t>
      </w:r>
      <w:r w:rsidRPr="007C1866">
        <w:rPr>
          <w:rFonts w:ascii="Arial" w:hAnsi="Arial"/>
          <w:color w:val="000000" w:themeColor="text1"/>
          <w:sz w:val="24"/>
        </w:rPr>
        <w:t xml:space="preserve">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3D14C4" w:rsidRDefault="00694983" w:rsidP="006A1680">
      <w:pPr>
        <w:pStyle w:val="Akapitzlist"/>
        <w:numPr>
          <w:ilvl w:val="0"/>
          <w:numId w:val="3"/>
        </w:numPr>
        <w:spacing w:after="120" w:line="360" w:lineRule="auto"/>
        <w:ind w:left="714" w:hanging="357"/>
        <w:rPr>
          <w:rFonts w:ascii="Arial" w:hAnsi="Arial" w:cs="Arial"/>
          <w:spacing w:val="-4"/>
        </w:rPr>
      </w:pPr>
      <w:r w:rsidRPr="003D14C4">
        <w:rPr>
          <w:rFonts w:ascii="Arial" w:hAnsi="Arial" w:cs="Arial"/>
          <w:iCs/>
          <w:spacing w:val="-4"/>
        </w:rPr>
        <w:t>„Instytucji Pośredniczącej” lub „IP” oznacza to Wojewódzki Urząd Pracy w Łodzi</w:t>
      </w:r>
      <w:r w:rsidR="005B214F" w:rsidRPr="003D14C4">
        <w:rPr>
          <w:rFonts w:ascii="Arial" w:hAnsi="Arial" w:cs="Arial"/>
          <w:iCs/>
          <w:spacing w:val="-4"/>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20141428"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w:t>
      </w:r>
      <w:r w:rsidR="003D14C4">
        <w:rPr>
          <w:rFonts w:ascii="Arial" w:hAnsi="Arial"/>
          <w:color w:val="000000" w:themeColor="text1"/>
          <w:sz w:val="24"/>
        </w:rPr>
        <w:t> </w:t>
      </w:r>
      <w:r w:rsidR="00587557" w:rsidRPr="007C1866">
        <w:rPr>
          <w:rFonts w:ascii="Arial" w:hAnsi="Arial"/>
          <w:color w:val="000000" w:themeColor="text1"/>
          <w:sz w:val="24"/>
        </w:rPr>
        <w:t>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lastRenderedPageBreak/>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mającego zastosowanie prawa, wynikające z działania lub zaniechania podmiotu gospodarczego, które ma lub może mieć szkodliwy wpływ na budżet 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201D8434"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t>
      </w:r>
      <w:r w:rsidRPr="007E60FB">
        <w:rPr>
          <w:rFonts w:ascii="Arial" w:hAnsi="Arial" w:cs="Arial"/>
          <w:bCs/>
          <w:color w:val="000000" w:themeColor="text1"/>
        </w:rPr>
        <w:t>Ordynacji</w:t>
      </w:r>
      <w:r w:rsidRPr="007C1866">
        <w:rPr>
          <w:rFonts w:ascii="Arial" w:hAnsi="Arial"/>
          <w:color w:val="000000" w:themeColor="text1"/>
        </w:rPr>
        <w:t xml:space="preserve">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4FC3307"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eneficjentem oraz osoby z nimi współpracujące w rozumieniu art. 8 ust. 11 ustawy z dnia 13</w:t>
      </w:r>
      <w:r w:rsidR="00D072EF">
        <w:rPr>
          <w:rFonts w:ascii="Arial" w:hAnsi="Arial"/>
          <w:color w:val="000000" w:themeColor="text1"/>
          <w:sz w:val="24"/>
        </w:rPr>
        <w:t> </w:t>
      </w:r>
      <w:r w:rsidRPr="007C1866">
        <w:rPr>
          <w:rFonts w:ascii="Arial" w:hAnsi="Arial"/>
          <w:color w:val="000000" w:themeColor="text1"/>
          <w:sz w:val="24"/>
        </w:rPr>
        <w:t xml:space="preserve">października 1998 r. o systemie ubezpieczeń społecznych; </w:t>
      </w:r>
    </w:p>
    <w:p w14:paraId="3B78B2DA" w14:textId="016AA79E"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8A410A">
        <w:rPr>
          <w:rFonts w:ascii="Arial" w:hAnsi="Arial" w:cs="Arial"/>
          <w:sz w:val="24"/>
          <w:szCs w:val="24"/>
        </w:rPr>
        <w:t>.</w:t>
      </w:r>
      <w:r w:rsidR="004427C2" w:rsidRPr="00891FDD">
        <w:rPr>
          <w:rFonts w:ascii="Calibri" w:hAnsi="Calibri" w:cs="Calibri"/>
          <w:sz w:val="32"/>
        </w:rPr>
        <w:t xml:space="preserve"> </w:t>
      </w:r>
      <w:r w:rsidR="004427C2" w:rsidRPr="00891FDD">
        <w:rPr>
          <w:rFonts w:ascii="Arial" w:hAnsi="Arial" w:cs="Arial"/>
          <w:sz w:val="24"/>
          <w:szCs w:val="24"/>
        </w:rPr>
        <w:t xml:space="preserve">Fundusze europejskie dla </w:t>
      </w:r>
      <w:r w:rsidR="004427C2" w:rsidRPr="00994F59">
        <w:rPr>
          <w:rFonts w:ascii="Arial" w:hAnsi="Arial" w:cs="Arial"/>
          <w:sz w:val="24"/>
          <w:szCs w:val="24"/>
        </w:rPr>
        <w:t>zatrudnienia</w:t>
      </w:r>
      <w:r w:rsidR="00770BEB" w:rsidRPr="00994F59">
        <w:rPr>
          <w:rFonts w:ascii="Arial" w:hAnsi="Arial"/>
          <w:color w:val="000000" w:themeColor="text1"/>
          <w:sz w:val="24"/>
        </w:rPr>
        <w:t xml:space="preserve"> i </w:t>
      </w:r>
      <w:r w:rsidR="004427C2" w:rsidRPr="00994F59">
        <w:rPr>
          <w:rFonts w:ascii="Arial" w:hAnsi="Arial" w:cs="Arial"/>
          <w:sz w:val="24"/>
          <w:szCs w:val="24"/>
        </w:rPr>
        <w:t>integracji</w:t>
      </w:r>
      <w:r w:rsidR="004427C2" w:rsidRPr="00891FDD">
        <w:rPr>
          <w:rFonts w:ascii="Arial" w:hAnsi="Arial" w:cs="Arial"/>
          <w:sz w:val="24"/>
          <w:szCs w:val="24"/>
        </w:rPr>
        <w:t xml:space="preserve"> w Łódzkiem</w:t>
      </w:r>
      <w:r w:rsidR="00770BEB" w:rsidRPr="00891FDD">
        <w:rPr>
          <w:rFonts w:ascii="Arial" w:hAnsi="Arial" w:cs="Arial"/>
          <w:sz w:val="24"/>
          <w:szCs w:val="24"/>
        </w:rPr>
        <w:t>;</w:t>
      </w:r>
    </w:p>
    <w:p w14:paraId="0FDA780B" w14:textId="28EA9873"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t>
      </w:r>
      <w:r w:rsidR="00DE3C2C" w:rsidRPr="007C1866">
        <w:rPr>
          <w:rFonts w:ascii="Arial" w:hAnsi="Arial"/>
          <w:color w:val="000000" w:themeColor="text1"/>
          <w:sz w:val="24"/>
        </w:rPr>
        <w:lastRenderedPageBreak/>
        <w:t xml:space="preserve">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w związku z</w:t>
      </w:r>
      <w:r w:rsidR="003D14C4">
        <w:rPr>
          <w:rFonts w:ascii="Arial" w:hAnsi="Arial"/>
          <w:color w:val="000000" w:themeColor="text1"/>
          <w:sz w:val="24"/>
        </w:rPr>
        <w:t>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3A1D7202"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FE1DFA">
        <w:rPr>
          <w:rFonts w:ascii="Arial" w:hAnsi="Arial"/>
          <w:color w:val="000000" w:themeColor="text1"/>
          <w:sz w:val="24"/>
        </w:rPr>
        <w:t xml:space="preserve">.......... </w:t>
      </w:r>
      <w:r w:rsidRPr="00FE1DFA">
        <w:rPr>
          <w:rFonts w:ascii="Arial" w:hAnsi="Arial"/>
          <w:color w:val="000000" w:themeColor="text1"/>
          <w:sz w:val="24"/>
        </w:rPr>
        <w:t>[</w:t>
      </w:r>
      <w:r w:rsidRPr="00FE1DFA">
        <w:rPr>
          <w:rFonts w:ascii="Arial" w:hAnsi="Arial"/>
          <w:b/>
          <w:color w:val="000000" w:themeColor="text1"/>
          <w:sz w:val="24"/>
        </w:rPr>
        <w:t xml:space="preserve">tytuł </w:t>
      </w:r>
      <w:r w:rsidR="00DC5F1F" w:rsidRPr="00FE1DFA">
        <w:rPr>
          <w:rFonts w:ascii="Arial" w:hAnsi="Arial"/>
          <w:b/>
          <w:color w:val="000000" w:themeColor="text1"/>
          <w:sz w:val="24"/>
        </w:rPr>
        <w:t>p</w:t>
      </w:r>
      <w:r w:rsidRPr="00FE1DFA">
        <w:rPr>
          <w:rFonts w:ascii="Arial" w:hAnsi="Arial"/>
          <w:b/>
          <w:color w:val="000000" w:themeColor="text1"/>
          <w:sz w:val="24"/>
        </w:rPr>
        <w:t>rojektu</w:t>
      </w:r>
      <w:r w:rsidRPr="00FE1DFA">
        <w:rPr>
          <w:rFonts w:ascii="Arial" w:hAnsi="Arial"/>
          <w:color w:val="000000" w:themeColor="text1"/>
          <w:sz w:val="24"/>
        </w:rPr>
        <w:t>] realizowany w ramach Działania określo</w:t>
      </w:r>
      <w:r w:rsidR="00911E02" w:rsidRPr="00FE1DFA">
        <w:rPr>
          <w:rFonts w:ascii="Arial" w:hAnsi="Arial"/>
          <w:color w:val="000000" w:themeColor="text1"/>
          <w:sz w:val="24"/>
        </w:rPr>
        <w:t>ny w</w:t>
      </w:r>
      <w:r w:rsidR="002749D2" w:rsidRPr="00FE1DFA">
        <w:rPr>
          <w:rFonts w:ascii="Arial" w:hAnsi="Arial"/>
          <w:color w:val="000000" w:themeColor="text1"/>
          <w:sz w:val="24"/>
        </w:rPr>
        <w:t> </w:t>
      </w:r>
      <w:r w:rsidR="00911E02" w:rsidRPr="00FE1DFA">
        <w:rPr>
          <w:rFonts w:ascii="Arial" w:hAnsi="Arial"/>
          <w:color w:val="000000" w:themeColor="text1"/>
          <w:sz w:val="24"/>
        </w:rPr>
        <w:t>zatwierdzonym</w:t>
      </w:r>
      <w:r w:rsidR="00465079" w:rsidRPr="00FE1DFA">
        <w:rPr>
          <w:rFonts w:ascii="Arial" w:hAnsi="Arial"/>
          <w:color w:val="000000" w:themeColor="text1"/>
          <w:sz w:val="24"/>
        </w:rPr>
        <w:t xml:space="preserve"> </w:t>
      </w:r>
      <w:r w:rsidR="008E1A36" w:rsidRPr="00FE1DFA">
        <w:rPr>
          <w:rFonts w:ascii="Arial" w:hAnsi="Arial"/>
          <w:color w:val="000000" w:themeColor="text1"/>
          <w:sz w:val="24"/>
        </w:rPr>
        <w:t>w</w:t>
      </w:r>
      <w:r w:rsidR="00465079" w:rsidRPr="00FE1DFA">
        <w:rPr>
          <w:rFonts w:ascii="Arial" w:hAnsi="Arial"/>
          <w:color w:val="000000" w:themeColor="text1"/>
          <w:sz w:val="24"/>
        </w:rPr>
        <w:t xml:space="preserve">niosku o dofinansowanie </w:t>
      </w:r>
      <w:r w:rsidR="00352938" w:rsidRPr="00FE1DFA">
        <w:rPr>
          <w:rFonts w:ascii="Arial" w:hAnsi="Arial"/>
          <w:color w:val="000000" w:themeColor="text1"/>
          <w:sz w:val="24"/>
        </w:rPr>
        <w:t>p</w:t>
      </w:r>
      <w:r w:rsidRPr="00FE1DFA">
        <w:rPr>
          <w:rFonts w:ascii="Arial" w:hAnsi="Arial"/>
          <w:color w:val="000000" w:themeColor="text1"/>
          <w:sz w:val="24"/>
        </w:rPr>
        <w:t>rojektu nr .</w:t>
      </w:r>
      <w:r w:rsidR="00C04EC4" w:rsidRPr="00FE1DFA">
        <w:rPr>
          <w:rFonts w:ascii="Arial" w:hAnsi="Arial"/>
          <w:b/>
          <w:bCs/>
          <w:color w:val="000000" w:themeColor="text1"/>
          <w:sz w:val="24"/>
        </w:rPr>
        <w:t xml:space="preserve"> FELD.07.……….</w:t>
      </w:r>
      <w:r w:rsidR="008E1A36" w:rsidRPr="00FE1DFA">
        <w:rPr>
          <w:rFonts w:ascii="Arial" w:hAnsi="Arial"/>
          <w:color w:val="000000" w:themeColor="text1"/>
          <w:sz w:val="24"/>
        </w:rPr>
        <w:t>,</w:t>
      </w:r>
      <w:r w:rsidR="008E1A36" w:rsidRPr="00994F59">
        <w:rPr>
          <w:rFonts w:ascii="Arial" w:hAnsi="Arial"/>
          <w:color w:val="000000" w:themeColor="text1"/>
          <w:sz w:val="24"/>
        </w:rPr>
        <w:t xml:space="preserve"> </w:t>
      </w:r>
      <w:r w:rsidR="000A2575">
        <w:rPr>
          <w:rFonts w:ascii="Arial" w:hAnsi="Arial"/>
          <w:color w:val="000000" w:themeColor="text1"/>
          <w:sz w:val="24"/>
        </w:rPr>
        <w:t>zwanym dalej „wnioskiem</w:t>
      </w:r>
      <w:r w:rsidR="00113BA3">
        <w:rPr>
          <w:rFonts w:ascii="Arial" w:hAnsi="Arial"/>
          <w:color w:val="000000" w:themeColor="text1"/>
          <w:sz w:val="24"/>
        </w:rPr>
        <w:t xml:space="preserve"> o dofinansowanie</w:t>
      </w:r>
      <w:r w:rsidR="000A2575">
        <w:rPr>
          <w:rFonts w:ascii="Arial" w:hAnsi="Arial"/>
          <w:color w:val="000000" w:themeColor="text1"/>
          <w:sz w:val="24"/>
        </w:rPr>
        <w:t xml:space="preserve">” </w:t>
      </w:r>
      <w:r w:rsidRPr="00994F59">
        <w:rPr>
          <w:rFonts w:ascii="Arial" w:hAnsi="Arial"/>
          <w:color w:val="000000" w:themeColor="text1"/>
          <w:sz w:val="24"/>
        </w:rPr>
        <w:t>stanowiącym</w:t>
      </w:r>
      <w:r w:rsidRPr="007C1866">
        <w:rPr>
          <w:rFonts w:ascii="Arial" w:hAnsi="Arial"/>
          <w:color w:val="000000" w:themeColor="text1"/>
          <w:sz w:val="24"/>
        </w:rPr>
        <w:t xml:space="preserve">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2191B203"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w:t>
      </w:r>
      <w:r w:rsidR="006A24D9" w:rsidRPr="007C1866">
        <w:rPr>
          <w:rFonts w:ascii="Arial" w:hAnsi="Arial"/>
          <w:color w:val="000000" w:themeColor="text1"/>
        </w:rPr>
        <w:lastRenderedPageBreak/>
        <w:t>i</w:t>
      </w:r>
      <w:r w:rsidR="003D14C4">
        <w:rPr>
          <w:rFonts w:ascii="Arial" w:hAnsi="Arial"/>
          <w:color w:val="000000" w:themeColor="text1"/>
        </w:rPr>
        <w:t> </w:t>
      </w:r>
      <w:r w:rsidR="006A24D9" w:rsidRPr="007C1866">
        <w:rPr>
          <w:rFonts w:ascii="Arial" w:hAnsi="Arial"/>
          <w:color w:val="000000" w:themeColor="text1"/>
        </w:rPr>
        <w:t xml:space="preserve">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1D02D4D9"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w:t>
      </w:r>
      <w:r w:rsidR="003D14C4">
        <w:rPr>
          <w:rFonts w:ascii="Arial" w:hAnsi="Arial"/>
          <w:color w:val="000000" w:themeColor="text1"/>
        </w:rPr>
        <w:t> </w:t>
      </w:r>
      <w:r w:rsidR="00D26FF5" w:rsidRPr="007C1866">
        <w:rPr>
          <w:rFonts w:ascii="Arial" w:hAnsi="Arial"/>
          <w:color w:val="000000" w:themeColor="text1"/>
        </w:rPr>
        <w:t>rozporządzenia ogólnego;</w:t>
      </w:r>
    </w:p>
    <w:p w14:paraId="722C2975" w14:textId="56886BD6" w:rsidR="005B214F" w:rsidRPr="00D454C0" w:rsidRDefault="005B214F" w:rsidP="006A1680">
      <w:pPr>
        <w:numPr>
          <w:ilvl w:val="0"/>
          <w:numId w:val="3"/>
        </w:numPr>
        <w:spacing w:after="120" w:line="360" w:lineRule="auto"/>
        <w:rPr>
          <w:rFonts w:ascii="Arial" w:hAnsi="Arial" w:cs="Arial"/>
          <w:i/>
          <w:color w:val="000000" w:themeColor="text1"/>
          <w:sz w:val="24"/>
          <w:szCs w:val="24"/>
        </w:rPr>
      </w:pPr>
      <w:r w:rsidRPr="007C1866">
        <w:rPr>
          <w:rFonts w:ascii="Arial" w:hAnsi="Arial"/>
          <w:color w:val="000000" w:themeColor="text1"/>
          <w:sz w:val="24"/>
        </w:rPr>
        <w:t xml:space="preserve">„stronie internetowej Instytucji Zarządzającej” oznacza to stronę internetową pod adresem: </w:t>
      </w:r>
      <w:hyperlink r:id="rId8" w:history="1">
        <w:r w:rsidR="00D454C0" w:rsidRPr="00D454C0">
          <w:rPr>
            <w:rStyle w:val="Hipercze"/>
            <w:rFonts w:ascii="Arial" w:hAnsi="Arial" w:cs="Arial"/>
            <w:iCs/>
            <w:sz w:val="24"/>
            <w:szCs w:val="24"/>
          </w:rPr>
          <w:t>funduszeue.lodzkie.pl</w:t>
        </w:r>
      </w:hyperlink>
    </w:p>
    <w:p w14:paraId="6B98E5D9" w14:textId="7FC79324"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9" w:history="1">
        <w:r w:rsidR="00C04EC4">
          <w:rPr>
            <w:rStyle w:val="Hipercze"/>
            <w:rFonts w:ascii="Arial" w:hAnsi="Arial" w:cs="Arial"/>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7AEACC7F"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DAF30DC"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w:t>
      </w:r>
      <w:proofErr w:type="spellStart"/>
      <w:r w:rsidR="003740B1" w:rsidRPr="007C1866">
        <w:rPr>
          <w:rFonts w:ascii="Arial" w:hAnsi="Arial"/>
          <w:color w:val="000000" w:themeColor="text1"/>
          <w:sz w:val="24"/>
        </w:rPr>
        <w:t>ufp</w:t>
      </w:r>
      <w:proofErr w:type="spellEnd"/>
      <w:r w:rsidR="003740B1" w:rsidRPr="007C1866">
        <w:rPr>
          <w:rFonts w:ascii="Arial" w:hAnsi="Arial"/>
          <w:color w:val="000000" w:themeColor="text1"/>
          <w:sz w:val="24"/>
        </w:rPr>
        <w:t>”</w:t>
      </w:r>
      <w:r w:rsidRPr="007C1866">
        <w:rPr>
          <w:rFonts w:ascii="Arial" w:hAnsi="Arial"/>
          <w:color w:val="000000" w:themeColor="text1"/>
          <w:sz w:val="24"/>
        </w:rPr>
        <w:t xml:space="preserve"> oznacza to ustawę z dnia 27</w:t>
      </w:r>
      <w:r w:rsidR="004F5D5E">
        <w:rPr>
          <w:rFonts w:ascii="Arial" w:hAnsi="Arial"/>
          <w:color w:val="000000" w:themeColor="text1"/>
          <w:sz w:val="24"/>
        </w:rPr>
        <w:t> </w:t>
      </w:r>
      <w:r w:rsidRPr="007C1866">
        <w:rPr>
          <w:rFonts w:ascii="Arial" w:hAnsi="Arial"/>
          <w:color w:val="000000" w:themeColor="text1"/>
          <w:sz w:val="24"/>
        </w:rPr>
        <w:t>sierpnia 2009 r. o finansach publicznych;</w:t>
      </w:r>
    </w:p>
    <w:p w14:paraId="74F074F9" w14:textId="216EAFD2"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w:t>
      </w:r>
      <w:r w:rsidR="003D14C4">
        <w:rPr>
          <w:rStyle w:val="Domylnaczcionkaakapitu3"/>
          <w:rFonts w:ascii="Arial" w:hAnsi="Arial"/>
          <w:color w:val="000000" w:themeColor="text1"/>
          <w:sz w:val="24"/>
        </w:rPr>
        <w:t> </w:t>
      </w:r>
      <w:r w:rsidR="007A7C91" w:rsidRPr="007C1866">
        <w:rPr>
          <w:rStyle w:val="Domylnaczcionkaakapitu3"/>
          <w:rFonts w:ascii="Arial" w:hAnsi="Arial"/>
          <w:color w:val="000000" w:themeColor="text1"/>
          <w:sz w:val="24"/>
        </w:rPr>
        <w:t>zasadach realizacji zadań finansowanych ze środków europejskich w</w:t>
      </w:r>
      <w:r w:rsidR="003D14C4">
        <w:rPr>
          <w:rStyle w:val="Domylnaczcionkaakapitu3"/>
          <w:rFonts w:ascii="Arial" w:hAnsi="Arial"/>
          <w:color w:val="000000" w:themeColor="text1"/>
          <w:sz w:val="24"/>
        </w:rPr>
        <w:t> </w:t>
      </w:r>
      <w:r w:rsidR="007A7C91" w:rsidRPr="007C1866">
        <w:rPr>
          <w:rStyle w:val="Domylnaczcionkaakapitu3"/>
          <w:rFonts w:ascii="Arial" w:hAnsi="Arial"/>
          <w:color w:val="000000" w:themeColor="text1"/>
          <w:sz w:val="24"/>
        </w:rPr>
        <w:t>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lastRenderedPageBreak/>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Parlamentu Europejskiego i Rady (UE) nr 2021/1057;</w:t>
      </w:r>
    </w:p>
    <w:p w14:paraId="10110C67" w14:textId="1D5B3DB5"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70EF970C"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w:t>
      </w:r>
      <w:r w:rsidR="003D14C4">
        <w:rPr>
          <w:rFonts w:ascii="Arial" w:hAnsi="Arial"/>
          <w:color w:val="000000" w:themeColor="text1"/>
          <w:sz w:val="24"/>
        </w:rPr>
        <w:t>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inistra właściwego ds.</w:t>
      </w:r>
      <w:r w:rsidR="003D14C4">
        <w:rPr>
          <w:rFonts w:ascii="Arial" w:hAnsi="Arial"/>
          <w:color w:val="000000" w:themeColor="text1"/>
          <w:sz w:val="24"/>
        </w:rPr>
        <w:t> </w:t>
      </w:r>
      <w:r w:rsidR="00996393" w:rsidRPr="007C1866">
        <w:rPr>
          <w:rFonts w:ascii="Arial" w:hAnsi="Arial"/>
          <w:color w:val="000000" w:themeColor="text1"/>
          <w:sz w:val="24"/>
        </w:rPr>
        <w:t>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58CD97C8"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warunków gromadzenia i przekazywania danych w</w:t>
      </w:r>
      <w:r w:rsidR="003D14C4">
        <w:rPr>
          <w:rFonts w:ascii="Arial" w:hAnsi="Arial"/>
          <w:color w:val="000000" w:themeColor="text1"/>
        </w:rPr>
        <w:t> </w:t>
      </w:r>
      <w:r w:rsidRPr="007C1866">
        <w:rPr>
          <w:rFonts w:ascii="Arial" w:hAnsi="Arial"/>
          <w:color w:val="000000" w:themeColor="text1"/>
        </w:rPr>
        <w:t xml:space="preserve">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lastRenderedPageBreak/>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901669"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901669">
        <w:rPr>
          <w:rFonts w:ascii="Arial" w:hAnsi="Arial"/>
          <w:color w:val="000000" w:themeColor="text1"/>
        </w:rPr>
        <w:t>projektów;</w:t>
      </w:r>
    </w:p>
    <w:p w14:paraId="64B2DB15" w14:textId="5F5BB64E" w:rsidR="004A0F3A" w:rsidRPr="00901669" w:rsidRDefault="00F026E0" w:rsidP="000D392B">
      <w:pPr>
        <w:pStyle w:val="Akapitzlist"/>
        <w:numPr>
          <w:ilvl w:val="0"/>
          <w:numId w:val="79"/>
        </w:numPr>
        <w:spacing w:after="120" w:line="360" w:lineRule="auto"/>
        <w:ind w:left="1276" w:hanging="357"/>
        <w:contextualSpacing/>
        <w:rPr>
          <w:rFonts w:ascii="Arial" w:hAnsi="Arial"/>
          <w:color w:val="000000" w:themeColor="text1"/>
        </w:rPr>
      </w:pPr>
      <w:bookmarkStart w:id="2" w:name="_Hlk155782469"/>
      <w:r w:rsidRPr="00901669">
        <w:rPr>
          <w:rFonts w:ascii="Arial" w:hAnsi="Arial" w:cs="Arial"/>
        </w:rPr>
        <w:t xml:space="preserve">Wytyczne dotyczące sposobu korygowania nieprawidłowości </w:t>
      </w:r>
      <w:bookmarkEnd w:id="2"/>
      <w:r w:rsidRPr="00901669">
        <w:rPr>
          <w:rFonts w:ascii="Arial" w:hAnsi="Arial" w:cs="Arial"/>
        </w:rPr>
        <w:t>na lata 2021-2027, zwane dalej Wytycznymi dotyczącymi sposobu korygowania nieprawidłowości.</w:t>
      </w:r>
      <w:r w:rsidR="004A0F3A" w:rsidRPr="00D072EF">
        <w:rPr>
          <w:rStyle w:val="Odwoanieprzypisudolnego"/>
          <w:rFonts w:ascii="Arial" w:hAnsi="Arial"/>
          <w:iCs/>
          <w:color w:val="000000" w:themeColor="text1"/>
        </w:rPr>
        <w:footnoteReference w:id="7"/>
      </w:r>
    </w:p>
    <w:p w14:paraId="565A659C" w14:textId="041920C3"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etowej I</w:t>
      </w:r>
      <w:r w:rsidR="00901669">
        <w:rPr>
          <w:rFonts w:ascii="Arial" w:hAnsi="Arial"/>
          <w:color w:val="000000" w:themeColor="text1"/>
          <w:sz w:val="24"/>
        </w:rPr>
        <w:t>P</w:t>
      </w:r>
      <w:r w:rsidR="00F44A66" w:rsidRPr="00B46FE8">
        <w:rPr>
          <w:rFonts w:ascii="Arial" w:hAnsi="Arial"/>
          <w:sz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ust. 5 pkt 2 ustawy wdrożeniowej, informacje o</w:t>
      </w:r>
      <w:r w:rsidR="003D14C4">
        <w:rPr>
          <w:rFonts w:ascii="Arial" w:hAnsi="Arial"/>
          <w:color w:val="000000" w:themeColor="text1"/>
          <w:sz w:val="24"/>
        </w:rPr>
        <w:t> </w:t>
      </w:r>
      <w:r w:rsidR="00E96017" w:rsidRPr="007C1866">
        <w:rPr>
          <w:rFonts w:ascii="Arial" w:hAnsi="Arial"/>
          <w:color w:val="000000" w:themeColor="text1"/>
          <w:sz w:val="24"/>
        </w:rPr>
        <w:t>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591A158D"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w:t>
      </w:r>
      <w:r w:rsidR="003D14C4">
        <w:rPr>
          <w:rStyle w:val="Domylnaczcionkaakapitu1"/>
          <w:rFonts w:ascii="Arial" w:hAnsi="Arial"/>
          <w:color w:val="000000" w:themeColor="text1"/>
        </w:rPr>
        <w:t> </w:t>
      </w:r>
      <w:r w:rsidR="00A725C7" w:rsidRPr="007C1866">
        <w:rPr>
          <w:rStyle w:val="Domylnaczcionkaakapitu1"/>
          <w:rFonts w:ascii="Arial" w:hAnsi="Arial"/>
          <w:color w:val="000000" w:themeColor="text1"/>
        </w:rPr>
        <w:t>przewodnikach, komunikatach, wyjaśnieniach, interpretacjach, itp.)</w:t>
      </w:r>
      <w:r w:rsidR="001701F0" w:rsidRPr="007C1866">
        <w:rPr>
          <w:rStyle w:val="Domylnaczcionkaakapitu1"/>
          <w:rFonts w:ascii="Arial" w:hAnsi="Arial"/>
          <w:color w:val="000000" w:themeColor="text1"/>
        </w:rPr>
        <w:t>, publikowane na stronie internetowej</w:t>
      </w:r>
      <w:r w:rsidR="00901669">
        <w:rPr>
          <w:rStyle w:val="Domylnaczcionkaakapitu1"/>
          <w:rFonts w:ascii="Arial" w:hAnsi="Arial"/>
          <w:color w:val="000000" w:themeColor="text1"/>
        </w:rPr>
        <w:t xml:space="preserve"> </w:t>
      </w:r>
      <w:hyperlink r:id="rId10" w:history="1">
        <w:r w:rsidR="00901669" w:rsidRPr="00554856">
          <w:rPr>
            <w:rStyle w:val="Hipercze"/>
            <w:rFonts w:ascii="Arial" w:hAnsi="Arial"/>
            <w:iCs/>
          </w:rPr>
          <w:t>funduszeue.lodzkie.pl</w:t>
        </w:r>
      </w:hyperlink>
      <w:r w:rsidR="00901669">
        <w:rPr>
          <w:rFonts w:ascii="Arial" w:hAnsi="Arial"/>
          <w:color w:val="000000" w:themeColor="text1"/>
        </w:rPr>
        <w:t>,</w:t>
      </w:r>
      <w:r w:rsidR="00901669">
        <w:rPr>
          <w:rStyle w:val="Domylnaczcionkaakapitu1"/>
          <w:rFonts w:ascii="Arial" w:hAnsi="Arial"/>
          <w:color w:val="000000" w:themeColor="text1"/>
        </w:rPr>
        <w:t xml:space="preserve"> </w:t>
      </w:r>
      <w:r w:rsidR="001701F0" w:rsidRPr="007C1866">
        <w:rPr>
          <w:rStyle w:val="Domylnaczcionkaakapitu1"/>
          <w:rFonts w:ascii="Arial" w:hAnsi="Arial"/>
          <w:color w:val="000000" w:themeColor="text1"/>
        </w:rPr>
        <w:t xml:space="preserve"> </w:t>
      </w:r>
      <w:hyperlink r:id="rId11" w:history="1">
        <w:r w:rsidR="00F52C89">
          <w:rPr>
            <w:rStyle w:val="Hipercze"/>
            <w:rFonts w:ascii="Arial" w:hAnsi="Arial" w:cs="Arial"/>
          </w:rPr>
          <w:t>www.funduszeUE.wup.lodz.pl</w:t>
        </w:r>
      </w:hyperlink>
      <w:r w:rsidR="000D4E59" w:rsidRPr="000D4E59">
        <w:rPr>
          <w:rFonts w:ascii="Arial" w:hAnsi="Arial" w:cs="Arial"/>
        </w:rPr>
        <w:t>.</w:t>
      </w:r>
      <w:hyperlink w:history="1"/>
    </w:p>
    <w:p w14:paraId="6D0659C2" w14:textId="6442FC5F" w:rsidR="00F66D0E"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 xml:space="preserve">W przypadku zmian w projekcie dokonanych w trakcie jego realizacji, zatwierdzonym </w:t>
      </w:r>
      <w:r w:rsidR="00E41CC6" w:rsidRPr="007C1866">
        <w:rPr>
          <w:rFonts w:ascii="Arial" w:hAnsi="Arial"/>
          <w:color w:val="000000" w:themeColor="text1"/>
        </w:rPr>
        <w:lastRenderedPageBreak/>
        <w:t>wnioskiem o dofinansowanie jest wersja wniosku zmieniona i zatwierdzona na</w:t>
      </w:r>
      <w:r w:rsidR="003D14C4">
        <w:rPr>
          <w:rFonts w:ascii="Arial" w:hAnsi="Arial"/>
          <w:color w:val="000000" w:themeColor="text1"/>
        </w:rPr>
        <w:t> </w:t>
      </w:r>
      <w:r w:rsidR="00E41CC6" w:rsidRPr="007C1866">
        <w:rPr>
          <w:rFonts w:ascii="Arial" w:hAnsi="Arial"/>
          <w:color w:val="000000" w:themeColor="text1"/>
        </w:rPr>
        <w:t>warunkach określonych w umowie o dofinansowanie</w:t>
      </w:r>
      <w:r w:rsidR="00FE1A96" w:rsidRPr="007C1866">
        <w:rPr>
          <w:rFonts w:ascii="Arial" w:hAnsi="Arial"/>
          <w:color w:val="000000" w:themeColor="text1"/>
        </w:rPr>
        <w:t>.</w:t>
      </w:r>
    </w:p>
    <w:p w14:paraId="7D0FB933" w14:textId="77777777" w:rsidR="00FD7F8E" w:rsidRDefault="00FD7F8E" w:rsidP="00FD7F8E">
      <w:pPr>
        <w:pStyle w:val="Akapitzlist"/>
        <w:spacing w:after="120" w:line="360" w:lineRule="auto"/>
        <w:ind w:left="720"/>
        <w:rPr>
          <w:rFonts w:ascii="Arial" w:hAnsi="Arial"/>
          <w:color w:val="000000" w:themeColor="text1"/>
        </w:rPr>
      </w:pPr>
    </w:p>
    <w:p w14:paraId="7EF07E7E" w14:textId="577DB11F" w:rsidR="005B214F" w:rsidRPr="007C1866" w:rsidRDefault="005B214F" w:rsidP="00D072EF">
      <w:pPr>
        <w:pStyle w:val="Nagwek1"/>
        <w:keepNext w:val="0"/>
        <w:widowControl w:val="0"/>
        <w:spacing w:before="240" w:line="360" w:lineRule="auto"/>
        <w:ind w:left="0"/>
        <w:jc w:val="center"/>
        <w:rPr>
          <w:rFonts w:ascii="Arial" w:hAnsi="Arial"/>
          <w:color w:val="000000" w:themeColor="text1"/>
        </w:rPr>
      </w:pPr>
      <w:r w:rsidRPr="007C1866">
        <w:rPr>
          <w:rFonts w:ascii="Arial" w:hAnsi="Arial"/>
          <w:color w:val="000000" w:themeColor="text1"/>
        </w:rPr>
        <w:t>Przedmiot umowy</w:t>
      </w:r>
    </w:p>
    <w:p w14:paraId="41DA645C" w14:textId="77777777" w:rsidR="00AB1D8C" w:rsidRPr="007C1866" w:rsidRDefault="00AB1D8C" w:rsidP="00D072EF">
      <w:pPr>
        <w:pStyle w:val="xl33"/>
        <w:widowControl w:val="0"/>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31936B2E" w:rsidR="00AB1D8C" w:rsidRDefault="00AB1D8C" w:rsidP="00D072EF">
      <w:pPr>
        <w:widowControl w:val="0"/>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w:t>
      </w:r>
      <w:r w:rsidR="00B22FBF" w:rsidRPr="00FE1DFA">
        <w:rPr>
          <w:rFonts w:ascii="Arial" w:hAnsi="Arial"/>
          <w:color w:val="000000" w:themeColor="text1"/>
          <w:sz w:val="24"/>
        </w:rPr>
        <w:t>p</w:t>
      </w:r>
      <w:r w:rsidRPr="00FE1DFA">
        <w:rPr>
          <w:rFonts w:ascii="Arial" w:hAnsi="Arial"/>
          <w:color w:val="000000" w:themeColor="text1"/>
          <w:sz w:val="24"/>
        </w:rPr>
        <w:t>rojektu pn. „………………………………….”,</w:t>
      </w:r>
      <w:r w:rsidR="00F96143" w:rsidRPr="00FE1DFA">
        <w:rPr>
          <w:rFonts w:ascii="Arial" w:hAnsi="Arial"/>
          <w:color w:val="000000" w:themeColor="text1"/>
          <w:sz w:val="24"/>
        </w:rPr>
        <w:t xml:space="preserve"> </w:t>
      </w:r>
      <w:r w:rsidRPr="00FE1DFA">
        <w:rPr>
          <w:rFonts w:ascii="Arial" w:hAnsi="Arial"/>
          <w:color w:val="000000" w:themeColor="text1"/>
          <w:sz w:val="24"/>
        </w:rPr>
        <w:t>okre</w:t>
      </w:r>
      <w:r w:rsidRPr="00FE1DFA">
        <w:rPr>
          <w:rFonts w:ascii="Arial" w:eastAsia="TTE15C1D80t00" w:hAnsi="Arial"/>
          <w:color w:val="000000" w:themeColor="text1"/>
          <w:sz w:val="24"/>
        </w:rPr>
        <w:t>ś</w:t>
      </w:r>
      <w:r w:rsidRPr="00FE1DFA">
        <w:rPr>
          <w:rFonts w:ascii="Arial" w:hAnsi="Arial"/>
          <w:color w:val="000000" w:themeColor="text1"/>
          <w:sz w:val="24"/>
        </w:rPr>
        <w:t>lonego we wniosku</w:t>
      </w:r>
      <w:r w:rsidR="001F1987" w:rsidRPr="00FE1DFA">
        <w:rPr>
          <w:rFonts w:ascii="Arial" w:hAnsi="Arial"/>
          <w:color w:val="000000" w:themeColor="text1"/>
          <w:sz w:val="24"/>
        </w:rPr>
        <w:t xml:space="preserve"> </w:t>
      </w:r>
      <w:r w:rsidR="001F1987" w:rsidRPr="00FE1DFA">
        <w:rPr>
          <w:rFonts w:ascii="Arial" w:hAnsi="Arial" w:cs="Arial"/>
          <w:color w:val="000000" w:themeColor="text1"/>
          <w:sz w:val="24"/>
          <w:szCs w:val="24"/>
        </w:rPr>
        <w:t>o dofinansowanie</w:t>
      </w:r>
      <w:r w:rsidR="003536DD" w:rsidRPr="00FE1DFA">
        <w:rPr>
          <w:rFonts w:ascii="Arial" w:hAnsi="Arial" w:cs="Arial"/>
          <w:color w:val="000000" w:themeColor="text1"/>
          <w:sz w:val="24"/>
          <w:szCs w:val="24"/>
        </w:rPr>
        <w:t xml:space="preserve"> </w:t>
      </w:r>
      <w:r w:rsidRPr="00FE1DFA">
        <w:rPr>
          <w:rFonts w:ascii="Arial" w:hAnsi="Arial"/>
          <w:color w:val="000000" w:themeColor="text1"/>
          <w:sz w:val="24"/>
        </w:rPr>
        <w:t xml:space="preserve">nr </w:t>
      </w:r>
      <w:r w:rsidR="00F52C89" w:rsidRPr="00FE1DFA">
        <w:rPr>
          <w:rFonts w:ascii="Arial" w:hAnsi="Arial"/>
          <w:b/>
          <w:bCs/>
          <w:color w:val="000000" w:themeColor="text1"/>
          <w:sz w:val="24"/>
        </w:rPr>
        <w:t>FELD.07……….</w:t>
      </w:r>
      <w:r w:rsidRPr="007C1866">
        <w:rPr>
          <w:rFonts w:ascii="Arial" w:hAnsi="Arial"/>
          <w:color w:val="000000" w:themeColor="text1"/>
          <w:sz w:val="24"/>
        </w:rPr>
        <w:t xml:space="preserve">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FBBC104" w14:textId="77777777" w:rsidR="00901669" w:rsidRPr="007C1866" w:rsidRDefault="00901669" w:rsidP="00D072EF">
      <w:pPr>
        <w:widowControl w:val="0"/>
        <w:suppressAutoHyphens w:val="0"/>
        <w:autoSpaceDE w:val="0"/>
        <w:autoSpaceDN w:val="0"/>
        <w:adjustRightInd w:val="0"/>
        <w:spacing w:after="120" w:line="360" w:lineRule="auto"/>
        <w:ind w:left="284"/>
        <w:rPr>
          <w:rFonts w:ascii="Arial" w:hAnsi="Arial"/>
          <w:color w:val="000000" w:themeColor="text1"/>
          <w:sz w:val="24"/>
        </w:rPr>
      </w:pPr>
    </w:p>
    <w:p w14:paraId="5181DFA2" w14:textId="5C4D581A" w:rsidR="00AB1D8C" w:rsidRPr="007C1866" w:rsidRDefault="004F55C2" w:rsidP="00D072EF">
      <w:pPr>
        <w:pStyle w:val="Nagwek1"/>
        <w:keepNext w:val="0"/>
        <w:widowControl w:val="0"/>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D072EF">
      <w:pPr>
        <w:pStyle w:val="xl33"/>
        <w:widowControl w:val="0"/>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1EB025A6" w:rsidR="002C3335" w:rsidRPr="007C1866" w:rsidRDefault="00BB7176" w:rsidP="00D072EF">
      <w:pPr>
        <w:widowControl w:val="0"/>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na 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FE1DFA"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 xml:space="preserve">kość wydatków kwalifikowalnych </w:t>
      </w:r>
      <w:r w:rsidR="00D12A7B" w:rsidRPr="00FE1DFA">
        <w:rPr>
          <w:rFonts w:ascii="Arial" w:hAnsi="Arial"/>
          <w:color w:val="000000" w:themeColor="text1"/>
          <w:sz w:val="24"/>
        </w:rPr>
        <w:t>p</w:t>
      </w:r>
      <w:r w:rsidR="00BB7176" w:rsidRPr="00FE1DFA">
        <w:rPr>
          <w:rFonts w:ascii="Arial" w:hAnsi="Arial"/>
          <w:color w:val="000000" w:themeColor="text1"/>
          <w:sz w:val="24"/>
        </w:rPr>
        <w:t xml:space="preserve">rojektu wynosi …… </w:t>
      </w:r>
      <w:r w:rsidR="00BB7176" w:rsidRPr="00FE1DFA">
        <w:rPr>
          <w:rFonts w:ascii="Arial" w:hAnsi="Arial"/>
          <w:b/>
          <w:color w:val="000000" w:themeColor="text1"/>
          <w:sz w:val="24"/>
        </w:rPr>
        <w:t>zł (słownie</w:t>
      </w:r>
      <w:r w:rsidR="00BB7176" w:rsidRPr="00FE1DFA">
        <w:rPr>
          <w:rFonts w:ascii="Arial" w:hAnsi="Arial"/>
          <w:color w:val="000000" w:themeColor="text1"/>
          <w:sz w:val="24"/>
        </w:rPr>
        <w:t>: …) i obejmuje:</w:t>
      </w:r>
    </w:p>
    <w:p w14:paraId="42F749A9" w14:textId="451CD036" w:rsidR="00BB7176" w:rsidRPr="00FE1DFA" w:rsidRDefault="00BB7176" w:rsidP="006A1680">
      <w:pPr>
        <w:numPr>
          <w:ilvl w:val="0"/>
          <w:numId w:val="18"/>
        </w:numPr>
        <w:tabs>
          <w:tab w:val="left" w:pos="900"/>
        </w:tabs>
        <w:spacing w:after="120" w:line="360" w:lineRule="auto"/>
        <w:rPr>
          <w:rFonts w:ascii="Arial" w:hAnsi="Arial"/>
          <w:color w:val="000000" w:themeColor="text1"/>
          <w:sz w:val="24"/>
        </w:rPr>
      </w:pPr>
      <w:r w:rsidRPr="00FE1DFA">
        <w:rPr>
          <w:rFonts w:ascii="Arial" w:hAnsi="Arial"/>
          <w:color w:val="000000" w:themeColor="text1"/>
          <w:sz w:val="24"/>
        </w:rPr>
        <w:t>dofinansowanie</w:t>
      </w:r>
      <w:r w:rsidRPr="00FE1DFA">
        <w:rPr>
          <w:color w:val="000000" w:themeColor="text1"/>
          <w:sz w:val="24"/>
        </w:rPr>
        <w:t xml:space="preserve"> </w:t>
      </w:r>
      <w:r w:rsidR="002A6702" w:rsidRPr="00FE1DFA">
        <w:rPr>
          <w:rFonts w:ascii="Arial" w:hAnsi="Arial"/>
          <w:color w:val="000000" w:themeColor="text1"/>
          <w:sz w:val="24"/>
        </w:rPr>
        <w:t xml:space="preserve">w kwocie </w:t>
      </w:r>
      <w:r w:rsidR="002A6702" w:rsidRPr="00FE1DFA">
        <w:rPr>
          <w:rFonts w:ascii="Arial" w:hAnsi="Arial"/>
          <w:b/>
          <w:color w:val="000000" w:themeColor="text1"/>
          <w:sz w:val="24"/>
        </w:rPr>
        <w:t>…</w:t>
      </w:r>
      <w:r w:rsidR="000C761D" w:rsidRPr="00FE1DFA">
        <w:rPr>
          <w:rFonts w:ascii="Arial" w:hAnsi="Arial"/>
          <w:b/>
          <w:color w:val="000000" w:themeColor="text1"/>
          <w:sz w:val="24"/>
        </w:rPr>
        <w:t xml:space="preserve"> </w:t>
      </w:r>
      <w:r w:rsidRPr="00FE1DFA">
        <w:rPr>
          <w:rFonts w:ascii="Arial" w:hAnsi="Arial"/>
          <w:b/>
          <w:color w:val="000000" w:themeColor="text1"/>
          <w:sz w:val="24"/>
        </w:rPr>
        <w:t>zł (słownie:….</w:t>
      </w:r>
      <w:r w:rsidRPr="00FE1DFA">
        <w:rPr>
          <w:rFonts w:ascii="Arial" w:hAnsi="Arial"/>
          <w:color w:val="000000" w:themeColor="text1"/>
          <w:sz w:val="24"/>
        </w:rPr>
        <w:t>), z następujących źródeł:</w:t>
      </w:r>
    </w:p>
    <w:p w14:paraId="23D1ABF1" w14:textId="13B1656E" w:rsidR="00BB7176" w:rsidRPr="00FE1DFA" w:rsidRDefault="000C0580" w:rsidP="006A1680">
      <w:pPr>
        <w:numPr>
          <w:ilvl w:val="1"/>
          <w:numId w:val="12"/>
        </w:numPr>
        <w:spacing w:after="120" w:line="360" w:lineRule="auto"/>
        <w:rPr>
          <w:rFonts w:ascii="Arial" w:hAnsi="Arial"/>
          <w:color w:val="000000" w:themeColor="text1"/>
          <w:sz w:val="24"/>
        </w:rPr>
      </w:pPr>
      <w:r w:rsidRPr="00FE1DFA">
        <w:rPr>
          <w:rFonts w:ascii="Arial" w:hAnsi="Arial"/>
          <w:color w:val="000000" w:themeColor="text1"/>
          <w:sz w:val="24"/>
        </w:rPr>
        <w:t>finansowanie UE</w:t>
      </w:r>
      <w:r w:rsidR="00BB7176" w:rsidRPr="00FE1DFA">
        <w:rPr>
          <w:rFonts w:ascii="Arial" w:hAnsi="Arial"/>
          <w:color w:val="000000" w:themeColor="text1"/>
          <w:sz w:val="24"/>
        </w:rPr>
        <w:t xml:space="preserve"> w kwocie nieprzekraczającej </w:t>
      </w:r>
      <w:r w:rsidR="00BB7176" w:rsidRPr="00FE1DFA">
        <w:rPr>
          <w:rFonts w:ascii="Arial" w:hAnsi="Arial"/>
          <w:b/>
          <w:color w:val="000000" w:themeColor="text1"/>
          <w:sz w:val="24"/>
        </w:rPr>
        <w:t>… zł (słownie: …</w:t>
      </w:r>
      <w:r w:rsidR="00BB7176" w:rsidRPr="00FE1DFA">
        <w:rPr>
          <w:rFonts w:ascii="Arial" w:hAnsi="Arial"/>
          <w:color w:val="000000" w:themeColor="text1"/>
          <w:sz w:val="24"/>
        </w:rPr>
        <w:t>), co</w:t>
      </w:r>
      <w:r w:rsidR="00BB3B7F" w:rsidRPr="00FE1DFA">
        <w:rPr>
          <w:rFonts w:ascii="Arial" w:hAnsi="Arial"/>
          <w:color w:val="000000" w:themeColor="text1"/>
          <w:sz w:val="24"/>
        </w:rPr>
        <w:t> </w:t>
      </w:r>
      <w:r w:rsidR="00BB7176" w:rsidRPr="00FE1DFA">
        <w:rPr>
          <w:rFonts w:ascii="Arial" w:hAnsi="Arial"/>
          <w:color w:val="000000" w:themeColor="text1"/>
          <w:sz w:val="24"/>
        </w:rPr>
        <w:t>stanowi</w:t>
      </w:r>
      <w:r w:rsidR="001D6C52" w:rsidRPr="00FE1DFA">
        <w:rPr>
          <w:rFonts w:ascii="Arial" w:hAnsi="Arial"/>
          <w:color w:val="000000" w:themeColor="text1"/>
          <w:sz w:val="24"/>
        </w:rPr>
        <w:t xml:space="preserve"> </w:t>
      </w:r>
      <w:r w:rsidR="001D6C52" w:rsidRPr="00FE1DFA">
        <w:rPr>
          <w:rFonts w:ascii="Arial" w:hAnsi="Arial"/>
          <w:b/>
          <w:color w:val="000000" w:themeColor="text1"/>
          <w:sz w:val="24"/>
        </w:rPr>
        <w:t>85,00</w:t>
      </w:r>
      <w:r w:rsidR="002348C1" w:rsidRPr="00FE1DFA">
        <w:rPr>
          <w:rFonts w:ascii="Arial" w:hAnsi="Arial"/>
          <w:b/>
          <w:color w:val="000000" w:themeColor="text1"/>
          <w:sz w:val="24"/>
        </w:rPr>
        <w:t xml:space="preserve"> %</w:t>
      </w:r>
      <w:r w:rsidR="002348C1" w:rsidRPr="00FE1DFA">
        <w:rPr>
          <w:rFonts w:ascii="Arial" w:hAnsi="Arial"/>
          <w:color w:val="000000" w:themeColor="text1"/>
          <w:sz w:val="24"/>
        </w:rPr>
        <w:t xml:space="preserve"> wydatków kwalifikowalnych p</w:t>
      </w:r>
      <w:r w:rsidR="00BB7176" w:rsidRPr="00FE1DFA">
        <w:rPr>
          <w:rFonts w:ascii="Arial" w:hAnsi="Arial"/>
          <w:color w:val="000000" w:themeColor="text1"/>
          <w:sz w:val="24"/>
        </w:rPr>
        <w:t>rojektu,</w:t>
      </w:r>
    </w:p>
    <w:p w14:paraId="3DBE0455" w14:textId="0ED329DC" w:rsidR="00BB7176" w:rsidRPr="00FE1DFA" w:rsidRDefault="00B670F3" w:rsidP="006A1680">
      <w:pPr>
        <w:numPr>
          <w:ilvl w:val="1"/>
          <w:numId w:val="12"/>
        </w:numPr>
        <w:spacing w:after="120" w:line="360" w:lineRule="auto"/>
        <w:rPr>
          <w:rFonts w:ascii="Arial" w:hAnsi="Arial"/>
          <w:i/>
          <w:color w:val="000000" w:themeColor="text1"/>
          <w:sz w:val="24"/>
        </w:rPr>
      </w:pPr>
      <w:r w:rsidRPr="00FE1DFA">
        <w:rPr>
          <w:rFonts w:ascii="Arial" w:hAnsi="Arial"/>
          <w:color w:val="000000" w:themeColor="text1"/>
          <w:sz w:val="24"/>
        </w:rPr>
        <w:t>finansowanie wkładu krajowego</w:t>
      </w:r>
      <w:r w:rsidR="00F53523" w:rsidRPr="00FE1DFA">
        <w:rPr>
          <w:rFonts w:ascii="Arial" w:hAnsi="Arial"/>
          <w:color w:val="000000" w:themeColor="text1"/>
          <w:sz w:val="24"/>
        </w:rPr>
        <w:t xml:space="preserve"> z budżetu państwa</w:t>
      </w:r>
      <w:r w:rsidR="00BB7176" w:rsidRPr="00FE1DFA">
        <w:rPr>
          <w:rFonts w:ascii="Arial" w:hAnsi="Arial"/>
          <w:color w:val="000000" w:themeColor="text1"/>
          <w:sz w:val="24"/>
        </w:rPr>
        <w:t xml:space="preserve"> w kwocie nieprzekraczającej </w:t>
      </w:r>
      <w:r w:rsidR="00BB7176" w:rsidRPr="00FE1DFA">
        <w:rPr>
          <w:rFonts w:ascii="Arial" w:hAnsi="Arial"/>
          <w:b/>
          <w:color w:val="000000" w:themeColor="text1"/>
          <w:sz w:val="24"/>
        </w:rPr>
        <w:t>… zł (słownie: …</w:t>
      </w:r>
      <w:r w:rsidR="00BB7176" w:rsidRPr="00FE1DFA">
        <w:rPr>
          <w:rFonts w:ascii="Arial" w:hAnsi="Arial"/>
          <w:color w:val="000000" w:themeColor="text1"/>
          <w:sz w:val="24"/>
        </w:rPr>
        <w:t>), co stanowi</w:t>
      </w:r>
      <w:r w:rsidR="00E437C5" w:rsidRPr="00FE1DFA">
        <w:rPr>
          <w:rFonts w:ascii="Arial" w:hAnsi="Arial"/>
          <w:color w:val="000000" w:themeColor="text1"/>
          <w:sz w:val="24"/>
        </w:rPr>
        <w:t xml:space="preserve"> </w:t>
      </w:r>
      <w:r w:rsidR="00D37168" w:rsidRPr="00FE1DFA">
        <w:rPr>
          <w:rFonts w:ascii="Arial" w:hAnsi="Arial"/>
          <w:color w:val="000000" w:themeColor="text1"/>
          <w:sz w:val="24"/>
        </w:rPr>
        <w:t>…</w:t>
      </w:r>
      <w:r w:rsidR="00E437C5" w:rsidRPr="00FE1DFA">
        <w:rPr>
          <w:rFonts w:ascii="Arial" w:hAnsi="Arial"/>
          <w:color w:val="000000" w:themeColor="text1"/>
          <w:sz w:val="24"/>
        </w:rPr>
        <w:t xml:space="preserve"> </w:t>
      </w:r>
      <w:r w:rsidR="002348C1" w:rsidRPr="00FE1DFA">
        <w:rPr>
          <w:rFonts w:ascii="Arial" w:hAnsi="Arial"/>
          <w:color w:val="000000" w:themeColor="text1"/>
          <w:sz w:val="24"/>
        </w:rPr>
        <w:t>% wydatków kwalifikowalnych p</w:t>
      </w:r>
      <w:r w:rsidR="00BB7176" w:rsidRPr="00FE1DFA">
        <w:rPr>
          <w:rFonts w:ascii="Arial" w:hAnsi="Arial"/>
          <w:color w:val="000000" w:themeColor="text1"/>
          <w:sz w:val="24"/>
        </w:rPr>
        <w:t>rojektu,</w:t>
      </w:r>
    </w:p>
    <w:p w14:paraId="3DB90B2B" w14:textId="7F86B330" w:rsidR="00BB7176" w:rsidRPr="00FE1DFA" w:rsidRDefault="00BB7176" w:rsidP="006A1680">
      <w:pPr>
        <w:numPr>
          <w:ilvl w:val="0"/>
          <w:numId w:val="18"/>
        </w:numPr>
        <w:tabs>
          <w:tab w:val="left" w:pos="900"/>
        </w:tabs>
        <w:spacing w:after="120" w:line="360" w:lineRule="auto"/>
        <w:rPr>
          <w:rFonts w:ascii="Arial" w:hAnsi="Arial"/>
          <w:i/>
          <w:color w:val="000000" w:themeColor="text1"/>
          <w:sz w:val="24"/>
        </w:rPr>
      </w:pPr>
      <w:r w:rsidRPr="00FE1DFA">
        <w:rPr>
          <w:rFonts w:ascii="Arial" w:hAnsi="Arial"/>
          <w:i/>
          <w:color w:val="000000" w:themeColor="text1"/>
          <w:sz w:val="24"/>
        </w:rPr>
        <w:t xml:space="preserve">wkład własny w kwocie </w:t>
      </w:r>
      <w:r w:rsidRPr="00FE1DFA">
        <w:rPr>
          <w:rFonts w:ascii="Arial" w:hAnsi="Arial"/>
          <w:b/>
          <w:i/>
          <w:color w:val="000000" w:themeColor="text1"/>
          <w:sz w:val="24"/>
        </w:rPr>
        <w:t>… zł (słownie: …</w:t>
      </w:r>
      <w:r w:rsidRPr="00FE1DFA">
        <w:rPr>
          <w:rFonts w:ascii="Arial" w:hAnsi="Arial"/>
          <w:i/>
          <w:color w:val="000000" w:themeColor="text1"/>
          <w:sz w:val="24"/>
        </w:rPr>
        <w:t>), stanowiące</w:t>
      </w:r>
      <w:r w:rsidR="00D12A7B" w:rsidRPr="00FE1DFA">
        <w:rPr>
          <w:rFonts w:ascii="Arial" w:hAnsi="Arial"/>
          <w:i/>
          <w:color w:val="000000" w:themeColor="text1"/>
          <w:sz w:val="24"/>
        </w:rPr>
        <w:t>j</w:t>
      </w:r>
      <w:r w:rsidR="00D37168" w:rsidRPr="00FE1DFA">
        <w:rPr>
          <w:rFonts w:ascii="Arial" w:hAnsi="Arial"/>
          <w:i/>
          <w:color w:val="000000" w:themeColor="text1"/>
          <w:sz w:val="24"/>
        </w:rPr>
        <w:t xml:space="preserve"> …</w:t>
      </w:r>
      <w:r w:rsidR="00E437C5" w:rsidRPr="00FE1DFA">
        <w:rPr>
          <w:rFonts w:ascii="Arial" w:hAnsi="Arial"/>
          <w:i/>
          <w:color w:val="000000" w:themeColor="text1"/>
          <w:sz w:val="24"/>
        </w:rPr>
        <w:t xml:space="preserve"> </w:t>
      </w:r>
      <w:r w:rsidR="00D12A7B" w:rsidRPr="00FE1DFA">
        <w:rPr>
          <w:rFonts w:ascii="Arial" w:hAnsi="Arial"/>
          <w:i/>
          <w:color w:val="000000" w:themeColor="text1"/>
          <w:sz w:val="24"/>
        </w:rPr>
        <w:t>% wydatków kwalifikowalnych p</w:t>
      </w:r>
      <w:r w:rsidRPr="00FE1DFA">
        <w:rPr>
          <w:rFonts w:ascii="Arial" w:hAnsi="Arial"/>
          <w:i/>
          <w:color w:val="000000" w:themeColor="text1"/>
          <w:sz w:val="24"/>
        </w:rPr>
        <w:t>rojektu z następujących źródeł:</w:t>
      </w:r>
      <w:r w:rsidRPr="00FE1DFA">
        <w:rPr>
          <w:rFonts w:ascii="Arial" w:hAnsi="Arial"/>
          <w:i/>
          <w:color w:val="000000" w:themeColor="text1"/>
          <w:sz w:val="24"/>
          <w:vertAlign w:val="superscript"/>
        </w:rPr>
        <w:footnoteReference w:id="9"/>
      </w:r>
    </w:p>
    <w:p w14:paraId="604761BE" w14:textId="77777777" w:rsidR="00BB7176" w:rsidRPr="00FE1DFA" w:rsidRDefault="00BB7176" w:rsidP="006A1680">
      <w:pPr>
        <w:numPr>
          <w:ilvl w:val="0"/>
          <w:numId w:val="16"/>
        </w:numPr>
        <w:spacing w:after="120" w:line="360" w:lineRule="auto"/>
        <w:rPr>
          <w:rFonts w:ascii="Arial" w:hAnsi="Arial"/>
          <w:i/>
          <w:color w:val="000000" w:themeColor="text1"/>
          <w:sz w:val="24"/>
        </w:rPr>
      </w:pPr>
      <w:r w:rsidRPr="0025703A">
        <w:rPr>
          <w:rFonts w:ascii="Arial" w:hAnsi="Arial"/>
          <w:i/>
          <w:color w:val="000000" w:themeColor="text1"/>
          <w:sz w:val="24"/>
        </w:rPr>
        <w:lastRenderedPageBreak/>
        <w:t xml:space="preserve">ze środków </w:t>
      </w:r>
      <w:r w:rsidRPr="00FE1DFA">
        <w:rPr>
          <w:rFonts w:ascii="Arial" w:hAnsi="Arial"/>
          <w:i/>
          <w:color w:val="000000" w:themeColor="text1"/>
          <w:sz w:val="24"/>
        </w:rPr>
        <w:t xml:space="preserve">publicznych w kwocie </w:t>
      </w:r>
      <w:r w:rsidRPr="00FE1DFA">
        <w:rPr>
          <w:rFonts w:ascii="Arial" w:hAnsi="Arial"/>
          <w:b/>
          <w:i/>
          <w:color w:val="000000" w:themeColor="text1"/>
          <w:sz w:val="24"/>
        </w:rPr>
        <w:t>… zł (słownie: …</w:t>
      </w:r>
      <w:r w:rsidRPr="00FE1DFA">
        <w:rPr>
          <w:rFonts w:ascii="Arial" w:hAnsi="Arial"/>
          <w:i/>
          <w:color w:val="000000" w:themeColor="text1"/>
          <w:sz w:val="24"/>
        </w:rPr>
        <w:t>),</w:t>
      </w:r>
    </w:p>
    <w:p w14:paraId="4090CB1D" w14:textId="2D7DA884" w:rsidR="00BB7176" w:rsidRPr="00FE1DFA" w:rsidRDefault="00BB7176" w:rsidP="006A1680">
      <w:pPr>
        <w:numPr>
          <w:ilvl w:val="0"/>
          <w:numId w:val="16"/>
        </w:numPr>
        <w:spacing w:after="120" w:line="360" w:lineRule="auto"/>
        <w:rPr>
          <w:rFonts w:ascii="Arial" w:hAnsi="Arial"/>
          <w:i/>
          <w:color w:val="000000" w:themeColor="text1"/>
          <w:sz w:val="24"/>
        </w:rPr>
      </w:pPr>
      <w:r w:rsidRPr="00FE1DFA">
        <w:rPr>
          <w:rFonts w:ascii="Arial" w:hAnsi="Arial"/>
          <w:i/>
          <w:color w:val="000000" w:themeColor="text1"/>
          <w:sz w:val="24"/>
        </w:rPr>
        <w:t xml:space="preserve">ze środków prywatnych w kwocie </w:t>
      </w:r>
      <w:r w:rsidRPr="00FE1DFA">
        <w:rPr>
          <w:rFonts w:ascii="Arial" w:hAnsi="Arial"/>
          <w:b/>
          <w:i/>
          <w:color w:val="000000" w:themeColor="text1"/>
          <w:sz w:val="24"/>
        </w:rPr>
        <w:t>… zł (słownie: …</w:t>
      </w:r>
      <w:r w:rsidRPr="00FE1DFA">
        <w:rPr>
          <w:rFonts w:ascii="Arial" w:hAnsi="Arial"/>
          <w:i/>
          <w:color w:val="000000" w:themeColor="text1"/>
          <w:sz w:val="24"/>
        </w:rPr>
        <w:t>).</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FE1DFA">
        <w:rPr>
          <w:rFonts w:ascii="Arial" w:hAnsi="Arial"/>
          <w:color w:val="000000" w:themeColor="text1"/>
          <w:sz w:val="24"/>
        </w:rPr>
        <w:t>Dofinansowanie, o którym mowa w ust. 2 pkt 1 oraz wkład własny</w:t>
      </w:r>
      <w:r w:rsidRPr="007C1866">
        <w:rPr>
          <w:rFonts w:ascii="Arial" w:hAnsi="Arial"/>
          <w:color w:val="000000" w:themeColor="text1"/>
          <w:sz w:val="24"/>
        </w:rPr>
        <w:t xml:space="preserve">,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167ECCD7" w:rsidR="00361907" w:rsidRPr="00113BA3"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rojektu przed podpisaniem umowy, o</w:t>
      </w:r>
      <w:r w:rsidR="00BB3B7F">
        <w:rPr>
          <w:rFonts w:ascii="Arial" w:hAnsi="Arial"/>
          <w:color w:val="000000" w:themeColor="text1"/>
          <w:sz w:val="24"/>
        </w:rPr>
        <w:t> </w:t>
      </w:r>
      <w:r w:rsidR="00293D57" w:rsidRPr="007C1866">
        <w:rPr>
          <w:rFonts w:ascii="Arial" w:hAnsi="Arial"/>
          <w:color w:val="000000" w:themeColor="text1"/>
          <w:sz w:val="24"/>
        </w:rPr>
        <w:t xml:space="preserve">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 xml:space="preserve">rojektu, o </w:t>
      </w:r>
      <w:r w:rsidR="00750F3E" w:rsidRPr="00113BA3">
        <w:rPr>
          <w:rFonts w:ascii="Arial" w:hAnsi="Arial"/>
          <w:color w:val="000000" w:themeColor="text1"/>
          <w:sz w:val="24"/>
        </w:rPr>
        <w:t>którym mowa w § 4</w:t>
      </w:r>
      <w:r w:rsidR="00293D57" w:rsidRPr="00113BA3">
        <w:rPr>
          <w:rFonts w:ascii="Arial" w:hAnsi="Arial"/>
          <w:color w:val="000000" w:themeColor="text1"/>
          <w:sz w:val="24"/>
        </w:rPr>
        <w:t xml:space="preserve"> ust. 1.</w:t>
      </w:r>
      <w:r w:rsidR="00293D57" w:rsidRPr="00113BA3">
        <w:rPr>
          <w:rStyle w:val="Znakiprzypiswdolnych"/>
          <w:rFonts w:ascii="Arial" w:hAnsi="Arial"/>
          <w:color w:val="000000" w:themeColor="text1"/>
          <w:sz w:val="24"/>
        </w:rPr>
        <w:footnoteReference w:id="11"/>
      </w:r>
    </w:p>
    <w:p w14:paraId="24AD1AA8" w14:textId="2083652A" w:rsidR="00486A2C" w:rsidRPr="00113BA3"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113BA3">
        <w:rPr>
          <w:rFonts w:ascii="Arial" w:hAnsi="Arial"/>
          <w:color w:val="000000" w:themeColor="text1"/>
          <w:sz w:val="24"/>
        </w:rPr>
        <w:t xml:space="preserve">Wkład własny jest wnoszony przez Beneficjenta i </w:t>
      </w:r>
      <w:r w:rsidRPr="00113BA3">
        <w:rPr>
          <w:rFonts w:ascii="Arial" w:hAnsi="Arial"/>
          <w:i/>
          <w:color w:val="000000" w:themeColor="text1"/>
          <w:sz w:val="24"/>
        </w:rPr>
        <w:t>Partnerów</w:t>
      </w:r>
      <w:r w:rsidRPr="00113BA3">
        <w:rPr>
          <w:rStyle w:val="Odwoanieprzypisudolnego"/>
          <w:rFonts w:ascii="Arial" w:hAnsi="Arial"/>
          <w:i/>
          <w:color w:val="000000" w:themeColor="text1"/>
          <w:sz w:val="24"/>
        </w:rPr>
        <w:footnoteReference w:id="12"/>
      </w:r>
      <w:r w:rsidRPr="00113BA3">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113BA3">
        <w:rPr>
          <w:rFonts w:ascii="Arial" w:hAnsi="Arial"/>
          <w:i/>
          <w:color w:val="000000" w:themeColor="text1"/>
          <w:sz w:val="24"/>
        </w:rPr>
        <w:t xml:space="preserve"> </w:t>
      </w:r>
      <w:r w:rsidRPr="00113BA3">
        <w:rPr>
          <w:rFonts w:ascii="Arial" w:hAnsi="Arial"/>
          <w:color w:val="000000" w:themeColor="text1"/>
          <w:sz w:val="24"/>
        </w:rPr>
        <w:t>2 pkt. 2</w:t>
      </w:r>
      <w:r w:rsidR="00E22CD0" w:rsidRPr="00113BA3">
        <w:rPr>
          <w:rFonts w:ascii="Arial" w:hAnsi="Arial"/>
          <w:color w:val="000000" w:themeColor="text1"/>
          <w:sz w:val="24"/>
        </w:rPr>
        <w:t xml:space="preserve"> pod warunkiem rozliczenia kwot</w:t>
      </w:r>
      <w:r w:rsidRPr="00113BA3">
        <w:rPr>
          <w:rFonts w:ascii="Arial" w:hAnsi="Arial"/>
          <w:color w:val="000000" w:themeColor="text1"/>
          <w:sz w:val="24"/>
        </w:rPr>
        <w:t xml:space="preserve"> ryczałtow</w:t>
      </w:r>
      <w:r w:rsidR="00E22CD0" w:rsidRPr="00113BA3">
        <w:rPr>
          <w:rFonts w:ascii="Arial" w:hAnsi="Arial"/>
          <w:color w:val="000000" w:themeColor="text1"/>
          <w:sz w:val="24"/>
        </w:rPr>
        <w:t>ych, o których mowa we wniosku o dofinansowanie (w</w:t>
      </w:r>
      <w:r w:rsidR="00BB3B7F">
        <w:rPr>
          <w:rFonts w:ascii="Arial" w:hAnsi="Arial"/>
          <w:color w:val="000000" w:themeColor="text1"/>
          <w:sz w:val="24"/>
        </w:rPr>
        <w:t> </w:t>
      </w:r>
      <w:r w:rsidR="00E22CD0" w:rsidRPr="00113BA3">
        <w:rPr>
          <w:rFonts w:ascii="Arial" w:hAnsi="Arial"/>
          <w:color w:val="000000" w:themeColor="text1"/>
          <w:sz w:val="24"/>
        </w:rPr>
        <w:t>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113BA3">
        <w:rPr>
          <w:rFonts w:ascii="Arial" w:hAnsi="Arial"/>
          <w:color w:val="000000" w:themeColor="text1"/>
          <w:sz w:val="24"/>
        </w:rPr>
        <w:t>Beneficjent zobowiązuje się pokryć</w:t>
      </w:r>
      <w:r w:rsidRPr="007C1866">
        <w:rPr>
          <w:rFonts w:ascii="Arial" w:hAnsi="Arial"/>
          <w:color w:val="000000" w:themeColor="text1"/>
          <w:sz w:val="24"/>
        </w:rPr>
        <w:t xml:space="preserve">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294500C0" w14:textId="77777777" w:rsidR="00A26E72" w:rsidRDefault="00A26E72" w:rsidP="00B46FE8">
      <w:pPr>
        <w:pStyle w:val="xl33"/>
        <w:spacing w:before="0" w:after="120" w:line="360" w:lineRule="auto"/>
        <w:jc w:val="left"/>
        <w:rPr>
          <w:rFonts w:ascii="Arial" w:hAnsi="Arial" w:cs="Arial"/>
          <w:iCs/>
          <w:color w:val="000000" w:themeColor="text1"/>
          <w:sz w:val="24"/>
          <w:szCs w:val="24"/>
        </w:rPr>
      </w:pPr>
    </w:p>
    <w:p w14:paraId="38BF3321" w14:textId="77777777" w:rsidR="00BB3B7F" w:rsidRDefault="00BB3B7F" w:rsidP="00B46FE8">
      <w:pPr>
        <w:pStyle w:val="xl33"/>
        <w:spacing w:before="0" w:after="120" w:line="360" w:lineRule="auto"/>
        <w:jc w:val="left"/>
        <w:rPr>
          <w:rFonts w:ascii="Arial" w:hAnsi="Arial" w:cs="Arial"/>
          <w:iCs/>
          <w:color w:val="000000" w:themeColor="text1"/>
          <w:sz w:val="24"/>
          <w:szCs w:val="24"/>
        </w:rPr>
      </w:pPr>
    </w:p>
    <w:p w14:paraId="58EFFC29" w14:textId="77777777" w:rsidR="00BB3B7F" w:rsidRPr="00A26E72" w:rsidRDefault="00BB3B7F" w:rsidP="00B46FE8">
      <w:pPr>
        <w:pStyle w:val="xl33"/>
        <w:spacing w:before="0" w:after="120" w:line="360" w:lineRule="auto"/>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532FC0">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3D0E842E" w14:textId="743FF933" w:rsidR="0025703A" w:rsidRPr="00B46FE8" w:rsidRDefault="00266F2A" w:rsidP="00FE1DFA">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B46FE8">
        <w:rPr>
          <w:rFonts w:ascii="Arial" w:hAnsi="Arial"/>
          <w:color w:val="000000" w:themeColor="text1"/>
        </w:rPr>
        <w:t>Okres realizacji p</w:t>
      </w:r>
      <w:r w:rsidR="003C5B49" w:rsidRPr="00B46FE8">
        <w:rPr>
          <w:rFonts w:ascii="Arial" w:hAnsi="Arial"/>
          <w:color w:val="000000" w:themeColor="text1"/>
        </w:rPr>
        <w:t xml:space="preserve">rojektu jest zgodny z okresem wskazanym </w:t>
      </w:r>
      <w:r w:rsidR="003C5B49" w:rsidRPr="00B46FE8">
        <w:rPr>
          <w:rFonts w:ascii="Arial" w:hAnsi="Arial"/>
          <w:color w:val="000000" w:themeColor="text1"/>
          <w:shd w:val="clear" w:color="auto" w:fill="FFFFFF" w:themeFill="background1"/>
        </w:rPr>
        <w:t>we wniosku</w:t>
      </w:r>
      <w:r w:rsidR="00EE7FC1" w:rsidRPr="00B46FE8">
        <w:rPr>
          <w:rFonts w:ascii="Arial" w:hAnsi="Arial"/>
          <w:color w:val="000000" w:themeColor="text1"/>
          <w:shd w:val="clear" w:color="auto" w:fill="FFFFFF" w:themeFill="background1"/>
        </w:rPr>
        <w:t xml:space="preserve"> o dofinansowanie</w:t>
      </w:r>
      <w:r w:rsidR="00DC36F6" w:rsidRPr="00B46FE8">
        <w:rPr>
          <w:rStyle w:val="Domylnaczcionkaakapitu1"/>
          <w:rFonts w:ascii="Arial" w:hAnsi="Arial"/>
          <w:color w:val="000000" w:themeColor="text1"/>
        </w:rPr>
        <w:t>.</w:t>
      </w:r>
    </w:p>
    <w:p w14:paraId="49F6FF6D" w14:textId="3BDE6341"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B46FE8">
      <w:pPr>
        <w:pStyle w:val="Tekstpodstawowy"/>
        <w:spacing w:before="36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577E6A2"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w:t>
      </w:r>
      <w:r w:rsidR="00D072EF">
        <w:rPr>
          <w:rFonts w:ascii="Arial" w:hAnsi="Arial"/>
          <w:color w:val="000000" w:themeColor="text1"/>
          <w:sz w:val="24"/>
        </w:rPr>
        <w:t> </w:t>
      </w:r>
      <w:r w:rsidRPr="007C1866">
        <w:rPr>
          <w:rFonts w:ascii="Arial" w:hAnsi="Arial"/>
          <w:color w:val="000000" w:themeColor="text1"/>
          <w:sz w:val="24"/>
        </w:rPr>
        <w:t>dofinansowanie na takich samych zasadach jak Partner wiodący.</w:t>
      </w:r>
    </w:p>
    <w:p w14:paraId="65774435" w14:textId="726DAD34" w:rsidR="00721B7E" w:rsidRPr="00113BA3" w:rsidRDefault="00A438BB" w:rsidP="00113BA3">
      <w:pPr>
        <w:numPr>
          <w:ilvl w:val="0"/>
          <w:numId w:val="64"/>
        </w:numPr>
        <w:suppressAutoHyphens w:val="0"/>
        <w:spacing w:after="120" w:line="360" w:lineRule="auto"/>
        <w:ind w:left="357" w:hanging="357"/>
        <w:rPr>
          <w:rFonts w:ascii="Arial" w:hAnsi="Arial"/>
          <w:color w:val="000000" w:themeColor="text1"/>
          <w:sz w:val="24"/>
        </w:rPr>
      </w:pPr>
      <w:r w:rsidRPr="00A438BB">
        <w:rPr>
          <w:rFonts w:ascii="Arial" w:hAnsi="Arial"/>
          <w:bCs/>
          <w:color w:val="000000" w:themeColor="text1"/>
          <w:sz w:val="24"/>
        </w:rPr>
        <w:t>Beneficjent zobowiązuje się do realizacji projektu z należytą starannością, w szczególności ponosząc wydatki celowo, rzetelnie, racjonalnie i oszczędnie z zachowaniem zasady uzyskiwania najlepszych efektów z danych nakładów</w:t>
      </w:r>
      <w:r w:rsidR="00A40266">
        <w:rPr>
          <w:rFonts w:ascii="Arial" w:hAnsi="Arial"/>
          <w:bCs/>
          <w:color w:val="000000" w:themeColor="text1"/>
          <w:sz w:val="24"/>
        </w:rPr>
        <w:t xml:space="preserve"> </w:t>
      </w:r>
      <w:r w:rsidR="00A40266">
        <w:rPr>
          <w:rFonts w:ascii="Arial" w:hAnsi="Arial" w:cs="Arial"/>
          <w:bCs/>
          <w:color w:val="000000" w:themeColor="text1"/>
          <w:sz w:val="24"/>
          <w:szCs w:val="24"/>
        </w:rPr>
        <w:t xml:space="preserve">oraz </w:t>
      </w:r>
      <w:r w:rsidR="00A40266" w:rsidRPr="007E60FB">
        <w:rPr>
          <w:rFonts w:ascii="Arial" w:hAnsi="Arial" w:cs="Arial"/>
          <w:bCs/>
          <w:color w:val="000000" w:themeColor="text1"/>
          <w:sz w:val="24"/>
          <w:szCs w:val="24"/>
        </w:rPr>
        <w:t>zobowiązuje się do realizacji projektu w sposób, który zapewni prawidłową i terminową jego realizację oraz osiągnięcie i utrzymanie celów, w tym wskaźników produktów i rezultatów zakładanych we wniosku</w:t>
      </w:r>
      <w:r w:rsidR="00A40266">
        <w:rPr>
          <w:rFonts w:ascii="Arial" w:hAnsi="Arial" w:cs="Arial"/>
          <w:bCs/>
          <w:color w:val="000000" w:themeColor="text1"/>
          <w:sz w:val="24"/>
          <w:szCs w:val="24"/>
        </w:rPr>
        <w:t xml:space="preserve"> o dofinansowanie</w:t>
      </w:r>
      <w:r w:rsidR="00A40266" w:rsidRPr="007E60FB">
        <w:rPr>
          <w:rFonts w:ascii="Arial" w:hAnsi="Arial" w:cs="Arial"/>
          <w:bCs/>
          <w:color w:val="000000" w:themeColor="text1"/>
          <w:sz w:val="24"/>
          <w:szCs w:val="24"/>
        </w:rPr>
        <w:t xml:space="preserve"> w trakcie realizacji oraz w okresie trwałości projektu, zgodnie z obowiązującymi zasadami realizacji i postanowieniami wynikającymi z FEŁ2027, SZOP, właściwych przepisów prawa krajowego oraz prawa unijnego</w:t>
      </w:r>
      <w:r w:rsidR="00A40266">
        <w:rPr>
          <w:rFonts w:ascii="Arial" w:hAnsi="Arial" w:cs="Arial"/>
          <w:bCs/>
          <w:color w:val="000000" w:themeColor="text1"/>
          <w:sz w:val="24"/>
          <w:szCs w:val="24"/>
        </w:rPr>
        <w:t>.</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lastRenderedPageBreak/>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113BA3">
        <w:rPr>
          <w:rFonts w:ascii="Arial" w:hAnsi="Arial"/>
          <w:color w:val="000000" w:themeColor="text1"/>
        </w:rPr>
        <w:t>zachowanie trwałości</w:t>
      </w:r>
      <w:r w:rsidR="00B17870" w:rsidRPr="00113BA3">
        <w:rPr>
          <w:rFonts w:ascii="Arial" w:hAnsi="Arial"/>
          <w:color w:val="000000" w:themeColor="text1"/>
        </w:rPr>
        <w:t xml:space="preserve">, o której mowa w § </w:t>
      </w:r>
      <w:r w:rsidR="0008423B" w:rsidRPr="00113BA3">
        <w:rPr>
          <w:rFonts w:ascii="Arial" w:hAnsi="Arial"/>
          <w:color w:val="000000" w:themeColor="text1"/>
        </w:rPr>
        <w:t xml:space="preserve">17 </w:t>
      </w:r>
      <w:r w:rsidR="00B17870" w:rsidRPr="00113BA3">
        <w:rPr>
          <w:rFonts w:ascii="Arial" w:hAnsi="Arial"/>
          <w:color w:val="000000" w:themeColor="text1"/>
        </w:rPr>
        <w:t xml:space="preserve">ust. </w:t>
      </w:r>
      <w:r w:rsidR="00D00E99" w:rsidRPr="00113BA3">
        <w:rPr>
          <w:rFonts w:ascii="Arial" w:hAnsi="Arial"/>
          <w:color w:val="000000" w:themeColor="text1"/>
        </w:rPr>
        <w:t>6</w:t>
      </w:r>
      <w:r w:rsidR="00A83670" w:rsidRPr="00113BA3">
        <w:rPr>
          <w:rFonts w:ascii="Arial" w:hAnsi="Arial"/>
          <w:color w:val="000000" w:themeColor="text1"/>
        </w:rPr>
        <w:t xml:space="preserve"> </w:t>
      </w:r>
      <w:r w:rsidR="004E4869" w:rsidRPr="00113BA3">
        <w:rPr>
          <w:rFonts w:ascii="Arial" w:hAnsi="Arial"/>
          <w:color w:val="000000" w:themeColor="text1"/>
        </w:rPr>
        <w:t>–</w:t>
      </w:r>
      <w:r w:rsidRPr="00113BA3">
        <w:rPr>
          <w:rFonts w:ascii="Arial" w:hAnsi="Arial"/>
          <w:color w:val="000000" w:themeColor="text1"/>
        </w:rPr>
        <w:t xml:space="preserve"> </w:t>
      </w:r>
      <w:r w:rsidR="004E4869" w:rsidRPr="00113BA3">
        <w:rPr>
          <w:rFonts w:ascii="Arial" w:hAnsi="Arial"/>
          <w:color w:val="000000" w:themeColor="text1"/>
        </w:rPr>
        <w:t>o ile tak przewiduje</w:t>
      </w:r>
      <w:r w:rsidR="004E4869" w:rsidRPr="007C1866">
        <w:rPr>
          <w:rFonts w:ascii="Arial" w:hAnsi="Arial"/>
          <w:color w:val="000000" w:themeColor="text1"/>
        </w:rPr>
        <w:t xml:space="preserv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25B478FF"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w:t>
      </w:r>
      <w:r w:rsidR="00BB3B7F">
        <w:rPr>
          <w:rFonts w:ascii="Arial" w:hAnsi="Arial"/>
          <w:color w:val="000000" w:themeColor="text1"/>
        </w:rPr>
        <w:t> </w:t>
      </w:r>
      <w:r w:rsidRPr="007C1866">
        <w:rPr>
          <w:rFonts w:ascii="Arial" w:hAnsi="Arial"/>
          <w:color w:val="000000" w:themeColor="text1"/>
        </w:rPr>
        <w:t>wyznaczonym przez nią terminie;</w:t>
      </w:r>
    </w:p>
    <w:p w14:paraId="1CDC1CB1" w14:textId="498C70D6"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w:t>
      </w:r>
      <w:r w:rsidR="00BB3B7F">
        <w:rPr>
          <w:rFonts w:ascii="Arial" w:hAnsi="Arial"/>
          <w:color w:val="000000" w:themeColor="text1"/>
        </w:rPr>
        <w:t> </w:t>
      </w:r>
      <w:r w:rsidR="0089045C" w:rsidRPr="007C1866">
        <w:rPr>
          <w:rFonts w:ascii="Arial" w:hAnsi="Arial"/>
          <w:color w:val="000000" w:themeColor="text1"/>
        </w:rPr>
        <w:t>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9C661D6"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lastRenderedPageBreak/>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w:t>
      </w:r>
      <w:r w:rsidRPr="00113BA3">
        <w:rPr>
          <w:rFonts w:ascii="Arial" w:hAnsi="Arial"/>
          <w:color w:val="000000" w:themeColor="text1"/>
        </w:rPr>
        <w:t>stron</w:t>
      </w:r>
      <w:r w:rsidR="00EB747F">
        <w:rPr>
          <w:rFonts w:ascii="Arial" w:hAnsi="Arial"/>
          <w:color w:val="000000" w:themeColor="text1"/>
        </w:rPr>
        <w:t>ach</w:t>
      </w:r>
      <w:r w:rsidRPr="00113BA3">
        <w:rPr>
          <w:rFonts w:ascii="Arial" w:hAnsi="Arial"/>
          <w:color w:val="000000" w:themeColor="text1"/>
        </w:rPr>
        <w:t xml:space="preserve"> internetow</w:t>
      </w:r>
      <w:r w:rsidR="00EB747F">
        <w:rPr>
          <w:rFonts w:ascii="Arial" w:hAnsi="Arial"/>
          <w:color w:val="000000" w:themeColor="text1"/>
        </w:rPr>
        <w:t>ych</w:t>
      </w:r>
      <w:r w:rsidR="00C85F78" w:rsidRPr="007C1866">
        <w:rPr>
          <w:rFonts w:ascii="Arial" w:hAnsi="Arial"/>
          <w:color w:val="000000" w:themeColor="text1"/>
        </w:rPr>
        <w:t xml:space="preserve"> </w:t>
      </w:r>
      <w:r w:rsidR="00A438BB">
        <w:rPr>
          <w:rFonts w:ascii="Arial" w:hAnsi="Arial"/>
          <w:color w:val="000000" w:themeColor="text1"/>
        </w:rPr>
        <w:t xml:space="preserve"> </w:t>
      </w:r>
      <w:hyperlink r:id="rId12" w:history="1">
        <w:r w:rsidR="00A438BB" w:rsidRPr="00682825">
          <w:rPr>
            <w:rStyle w:val="Hipercze"/>
            <w:rFonts w:ascii="Arial" w:hAnsi="Arial" w:cs="Arial"/>
            <w:iCs/>
          </w:rPr>
          <w:t>funduszeue.lodzkie.pl</w:t>
        </w:r>
      </w:hyperlink>
      <w:r w:rsidR="00A438BB">
        <w:rPr>
          <w:rStyle w:val="Hipercze"/>
          <w:rFonts w:ascii="Arial" w:hAnsi="Arial" w:cs="Arial"/>
          <w:iCs/>
        </w:rPr>
        <w:t xml:space="preserve">, </w:t>
      </w:r>
      <w:hyperlink r:id="rId13" w:history="1">
        <w:r w:rsidR="00A438BB" w:rsidRPr="00DA0181">
          <w:rPr>
            <w:rStyle w:val="Hipercze"/>
            <w:rFonts w:ascii="Arial" w:hAnsi="Arial" w:cs="Arial"/>
          </w:rPr>
          <w:t>www.funduszeUE.wup.lodz.pl</w:t>
        </w:r>
      </w:hyperlink>
      <w:r w:rsidR="006C4314" w:rsidRPr="00B46FE8">
        <w:rPr>
          <w:rFonts w:ascii="Arial" w:hAnsi="Arial"/>
          <w:color w:val="548DD4" w:themeColor="text2" w:themeTint="99"/>
        </w:rPr>
        <w:t>.</w:t>
      </w:r>
    </w:p>
    <w:p w14:paraId="15171A3A" w14:textId="265D3448" w:rsidR="00684BAC" w:rsidRPr="007C1866" w:rsidRDefault="00731A62" w:rsidP="00B46FE8">
      <w:pPr>
        <w:pStyle w:val="Akapitzlist"/>
        <w:spacing w:after="120" w:line="360" w:lineRule="auto"/>
        <w:ind w:left="284" w:hanging="284"/>
        <w:rPr>
          <w:rFonts w:ascii="Arial" w:hAnsi="Arial"/>
          <w:color w:val="000000" w:themeColor="text1"/>
        </w:rPr>
      </w:pPr>
      <w:r w:rsidRPr="007C1866">
        <w:rPr>
          <w:rFonts w:ascii="Arial" w:hAnsi="Arial"/>
          <w:color w:val="000000" w:themeColor="text1"/>
        </w:rPr>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EB747F">
        <w:rPr>
          <w:rFonts w:ascii="Arial" w:hAnsi="Arial"/>
          <w:color w:val="000000" w:themeColor="text1"/>
        </w:rPr>
        <w:t xml:space="preserve">umowy, </w:t>
      </w:r>
      <w:r w:rsidR="005B214F" w:rsidRPr="007C1866">
        <w:rPr>
          <w:rFonts w:ascii="Arial" w:hAnsi="Arial"/>
          <w:color w:val="000000" w:themeColor="text1"/>
        </w:rPr>
        <w:t>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5BC98554" w14:textId="3F82A92B" w:rsidR="004C263A" w:rsidRDefault="00FE1DFA" w:rsidP="004C263A">
      <w:pPr>
        <w:pStyle w:val="Akapitzlist"/>
        <w:numPr>
          <w:ilvl w:val="1"/>
          <w:numId w:val="2"/>
        </w:numPr>
        <w:tabs>
          <w:tab w:val="clear" w:pos="786"/>
          <w:tab w:val="num" w:pos="993"/>
        </w:tabs>
        <w:spacing w:line="360" w:lineRule="auto"/>
        <w:ind w:left="993" w:hanging="567"/>
        <w:rPr>
          <w:rFonts w:ascii="Arial" w:hAnsi="Arial" w:cs="Arial"/>
          <w:iCs/>
        </w:rPr>
      </w:pPr>
      <w:r>
        <w:rPr>
          <w:rFonts w:ascii="Arial" w:hAnsi="Arial" w:cs="Arial"/>
        </w:rPr>
        <w:t xml:space="preserve">…  </w:t>
      </w:r>
      <w:r w:rsidR="004C263A" w:rsidRPr="00E02495">
        <w:rPr>
          <w:rFonts w:ascii="Arial" w:hAnsi="Arial" w:cs="Arial"/>
        </w:rPr>
        <w:t>;</w:t>
      </w:r>
    </w:p>
    <w:p w14:paraId="5D0CD968" w14:textId="689D32F8" w:rsidR="004C263A" w:rsidRDefault="00FE1DFA" w:rsidP="004C263A">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Pr>
          <w:rFonts w:ascii="Arial" w:hAnsi="Arial" w:cs="Arial"/>
          <w:iCs/>
        </w:rPr>
        <w:t>…..;</w:t>
      </w:r>
    </w:p>
    <w:p w14:paraId="50FD4837" w14:textId="09565CBF" w:rsidR="004C263A" w:rsidRDefault="00FE1DFA" w:rsidP="004C263A">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Pr>
          <w:rFonts w:ascii="Arial" w:hAnsi="Arial" w:cs="Arial"/>
          <w:iCs/>
        </w:rPr>
        <w:t xml:space="preserve">… </w:t>
      </w:r>
      <w:r w:rsidR="004C263A" w:rsidRPr="004C263A">
        <w:rPr>
          <w:rFonts w:ascii="Arial" w:hAnsi="Arial" w:cs="Arial"/>
          <w:iCs/>
        </w:rPr>
        <w:t>.</w:t>
      </w:r>
      <w:r>
        <w:rPr>
          <w:rFonts w:ascii="Arial" w:hAnsi="Arial" w:cs="Arial"/>
          <w:iCs/>
        </w:rPr>
        <w:t>;</w:t>
      </w:r>
    </w:p>
    <w:p w14:paraId="0D2B0993" w14:textId="04A2E5CF" w:rsidR="00FE1DFA" w:rsidRPr="004C263A" w:rsidRDefault="00FE1DFA" w:rsidP="004C263A">
      <w:pPr>
        <w:pStyle w:val="Tekstpodstawowy"/>
        <w:numPr>
          <w:ilvl w:val="1"/>
          <w:numId w:val="2"/>
        </w:numPr>
        <w:tabs>
          <w:tab w:val="clear" w:pos="786"/>
          <w:tab w:val="clear" w:pos="900"/>
          <w:tab w:val="num" w:pos="1985"/>
        </w:tabs>
        <w:autoSpaceDE w:val="0"/>
        <w:spacing w:line="360" w:lineRule="auto"/>
        <w:ind w:left="993" w:hanging="567"/>
        <w:jc w:val="left"/>
        <w:rPr>
          <w:rFonts w:ascii="Arial" w:hAnsi="Arial" w:cs="Arial"/>
          <w:iCs/>
        </w:rPr>
      </w:pPr>
      <w:r>
        <w:rPr>
          <w:rFonts w:ascii="Arial" w:hAnsi="Arial" w:cs="Arial"/>
          <w:iCs/>
        </w:rPr>
        <w:t xml:space="preserve">…   </w:t>
      </w:r>
    </w:p>
    <w:p w14:paraId="2D3E0305" w14:textId="7EC11400" w:rsidR="005B214F" w:rsidRPr="00113BA3" w:rsidRDefault="005B214F" w:rsidP="00113BA3">
      <w:pPr>
        <w:pStyle w:val="Tekstpodstawowy"/>
        <w:numPr>
          <w:ilvl w:val="0"/>
          <w:numId w:val="65"/>
        </w:numPr>
        <w:tabs>
          <w:tab w:val="clear" w:pos="900"/>
        </w:tabs>
        <w:autoSpaceDE w:val="0"/>
        <w:spacing w:after="120" w:line="360" w:lineRule="auto"/>
        <w:jc w:val="left"/>
        <w:rPr>
          <w:rFonts w:ascii="Arial" w:hAnsi="Arial"/>
          <w:color w:val="000000" w:themeColor="text1"/>
        </w:rPr>
      </w:pPr>
      <w:r w:rsidRPr="00113BA3">
        <w:rPr>
          <w:rFonts w:ascii="Arial" w:hAnsi="Arial"/>
          <w:color w:val="000000" w:themeColor="text1"/>
        </w:rPr>
        <w:t>W prz</w:t>
      </w:r>
      <w:r w:rsidR="00957586" w:rsidRPr="00113BA3">
        <w:rPr>
          <w:rFonts w:ascii="Arial" w:hAnsi="Arial"/>
          <w:color w:val="000000" w:themeColor="text1"/>
        </w:rPr>
        <w:t>ypadku nie</w:t>
      </w:r>
      <w:r w:rsidR="00465079" w:rsidRPr="00113BA3">
        <w:rPr>
          <w:rFonts w:ascii="Arial" w:hAnsi="Arial"/>
          <w:color w:val="000000" w:themeColor="text1"/>
        </w:rPr>
        <w:t>osiągnięcia założeń</w:t>
      </w:r>
      <w:r w:rsidR="00627034" w:rsidRPr="00113BA3">
        <w:rPr>
          <w:rFonts w:ascii="Arial" w:hAnsi="Arial"/>
          <w:color w:val="000000" w:themeColor="text1"/>
        </w:rPr>
        <w:t xml:space="preserve"> merytorycznych</w:t>
      </w:r>
      <w:r w:rsidR="002348C1" w:rsidRPr="00113BA3">
        <w:rPr>
          <w:rFonts w:ascii="Arial" w:hAnsi="Arial"/>
          <w:color w:val="000000" w:themeColor="text1"/>
        </w:rPr>
        <w:t xml:space="preserve"> p</w:t>
      </w:r>
      <w:r w:rsidRPr="00113BA3">
        <w:rPr>
          <w:rFonts w:ascii="Arial" w:hAnsi="Arial"/>
          <w:color w:val="000000" w:themeColor="text1"/>
        </w:rPr>
        <w:t xml:space="preserve">rojektu </w:t>
      </w:r>
      <w:r w:rsidR="00D54DD3" w:rsidRPr="00113BA3">
        <w:rPr>
          <w:rFonts w:ascii="Arial" w:hAnsi="Arial"/>
          <w:color w:val="000000" w:themeColor="text1"/>
        </w:rPr>
        <w:t xml:space="preserve">w zakresie określonym </w:t>
      </w:r>
      <w:r w:rsidR="00CB3770" w:rsidRPr="00113BA3">
        <w:rPr>
          <w:rFonts w:ascii="Arial" w:hAnsi="Arial"/>
          <w:color w:val="000000" w:themeColor="text1"/>
        </w:rPr>
        <w:t xml:space="preserve">we </w:t>
      </w:r>
      <w:r w:rsidR="00526CB3" w:rsidRPr="00113BA3">
        <w:rPr>
          <w:rFonts w:ascii="Arial" w:hAnsi="Arial"/>
          <w:color w:val="000000" w:themeColor="text1"/>
        </w:rPr>
        <w:t>w</w:t>
      </w:r>
      <w:r w:rsidR="00CB3770" w:rsidRPr="00113BA3">
        <w:rPr>
          <w:rFonts w:ascii="Arial" w:hAnsi="Arial"/>
          <w:color w:val="000000" w:themeColor="text1"/>
        </w:rPr>
        <w:t>niosku</w:t>
      </w:r>
      <w:r w:rsidR="005B10CB" w:rsidRPr="00113BA3">
        <w:rPr>
          <w:rFonts w:ascii="Arial" w:hAnsi="Arial" w:cs="Arial"/>
          <w:color w:val="000000" w:themeColor="text1"/>
        </w:rPr>
        <w:t xml:space="preserve"> o dofinansowanie</w:t>
      </w:r>
      <w:r w:rsidR="00CB3770" w:rsidRPr="00113BA3">
        <w:rPr>
          <w:rFonts w:ascii="Arial" w:hAnsi="Arial"/>
          <w:color w:val="000000" w:themeColor="text1"/>
        </w:rPr>
        <w:t xml:space="preserve">, </w:t>
      </w:r>
      <w:r w:rsidRPr="00113BA3">
        <w:rPr>
          <w:rFonts w:ascii="Arial" w:hAnsi="Arial"/>
          <w:color w:val="000000" w:themeColor="text1"/>
        </w:rPr>
        <w:t xml:space="preserve">Instytucja </w:t>
      </w:r>
      <w:r w:rsidR="006077C9" w:rsidRPr="00113BA3">
        <w:rPr>
          <w:rFonts w:ascii="Arial" w:hAnsi="Arial" w:cs="Arial"/>
        </w:rPr>
        <w:t>Pośrednicz</w:t>
      </w:r>
      <w:r w:rsidRPr="00113BA3">
        <w:rPr>
          <w:rFonts w:ascii="Arial" w:hAnsi="Arial" w:cs="Arial"/>
        </w:rPr>
        <w:t>ąca</w:t>
      </w:r>
      <w:r w:rsidRPr="00113BA3">
        <w:rPr>
          <w:rFonts w:ascii="Arial" w:hAnsi="Arial"/>
          <w:color w:val="000000" w:themeColor="text1"/>
        </w:rPr>
        <w:t xml:space="preserve"> </w:t>
      </w:r>
      <w:r w:rsidR="007E3F2C" w:rsidRPr="00113BA3">
        <w:rPr>
          <w:rFonts w:ascii="Arial" w:hAnsi="Arial"/>
          <w:color w:val="000000" w:themeColor="text1"/>
        </w:rPr>
        <w:t>stosuje</w:t>
      </w:r>
      <w:r w:rsidRPr="00113BA3">
        <w:rPr>
          <w:rFonts w:ascii="Arial" w:hAnsi="Arial"/>
          <w:color w:val="000000" w:themeColor="text1"/>
        </w:rPr>
        <w:t xml:space="preserve"> regułę proporcjonalności</w:t>
      </w:r>
      <w:r w:rsidR="007E3F2C" w:rsidRPr="00113BA3">
        <w:rPr>
          <w:rFonts w:ascii="Arial" w:hAnsi="Arial"/>
          <w:color w:val="000000" w:themeColor="text1"/>
        </w:rPr>
        <w:t xml:space="preserve"> zgodnie z </w:t>
      </w:r>
      <w:r w:rsidRPr="00113BA3">
        <w:rPr>
          <w:rFonts w:ascii="Arial" w:hAnsi="Arial"/>
          <w:color w:val="000000" w:themeColor="text1"/>
        </w:rPr>
        <w:t xml:space="preserve">§ </w:t>
      </w:r>
      <w:r w:rsidR="002D30D9" w:rsidRPr="00113BA3">
        <w:rPr>
          <w:rFonts w:ascii="Arial" w:hAnsi="Arial"/>
          <w:color w:val="000000" w:themeColor="text1"/>
        </w:rPr>
        <w:t>8</w:t>
      </w:r>
      <w:r w:rsidRPr="00113BA3">
        <w:rPr>
          <w:rFonts w:ascii="Arial" w:hAnsi="Arial"/>
          <w:color w:val="000000" w:themeColor="text1"/>
        </w:rPr>
        <w:t xml:space="preserve"> umowy.</w:t>
      </w:r>
    </w:p>
    <w:p w14:paraId="3F06B454" w14:textId="7AF6BAAD"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1EABA25C" w:rsidR="005B214F" w:rsidRPr="00B46FE8"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w:t>
      </w:r>
      <w:r w:rsidR="005B214F" w:rsidRPr="007C1866">
        <w:rPr>
          <w:rStyle w:val="Domylnaczcionkaakapitu1"/>
          <w:rFonts w:ascii="Arial" w:hAnsi="Arial"/>
          <w:color w:val="000000" w:themeColor="text1"/>
        </w:rPr>
        <w:lastRenderedPageBreak/>
        <w:t xml:space="preserve">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B46FE8">
        <w:rPr>
          <w:rStyle w:val="Domylnaczcionkaakapitu1"/>
          <w:rFonts w:ascii="Arial" w:hAnsi="Arial"/>
        </w:rPr>
        <w:t xml:space="preserve"> zobowiązana jest stosować.</w:t>
      </w:r>
    </w:p>
    <w:p w14:paraId="336D6EB8" w14:textId="0E4408FA" w:rsidR="00EC76CD" w:rsidRPr="00B46FE8" w:rsidRDefault="00692596" w:rsidP="00113BA3">
      <w:pPr>
        <w:pStyle w:val="Tekstpodstawowy"/>
        <w:numPr>
          <w:ilvl w:val="0"/>
          <w:numId w:val="65"/>
        </w:numPr>
        <w:autoSpaceDE w:val="0"/>
        <w:spacing w:after="120" w:line="360" w:lineRule="auto"/>
        <w:ind w:left="357" w:hanging="357"/>
        <w:jc w:val="left"/>
        <w:rPr>
          <w:rStyle w:val="Domylnaczcionkaakapitu1"/>
          <w:rFonts w:ascii="Arial" w:hAnsi="Arial"/>
        </w:rPr>
      </w:pPr>
      <w:r w:rsidRPr="00B46FE8">
        <w:rPr>
          <w:rStyle w:val="Domylnaczcionkaakapitu1"/>
          <w:rFonts w:ascii="Arial" w:hAnsi="Arial"/>
        </w:rPr>
        <w:t xml:space="preserve">Do oceny kwalifikowalności poniesionych wydatków stosuje się wersję Wytycznych </w:t>
      </w:r>
      <w:r w:rsidR="00B743B0" w:rsidRPr="00B46FE8">
        <w:rPr>
          <w:rStyle w:val="Domylnaczcionkaakapitu1"/>
          <w:rFonts w:ascii="Arial" w:hAnsi="Arial"/>
        </w:rPr>
        <w:t>dotyczących</w:t>
      </w:r>
      <w:r w:rsidRPr="00B46FE8">
        <w:rPr>
          <w:rStyle w:val="Domylnaczcionkaakapitu1"/>
          <w:rFonts w:ascii="Arial" w:hAnsi="Arial"/>
        </w:rPr>
        <w:t xml:space="preserve"> kwalifikowalności obowiąz</w:t>
      </w:r>
      <w:r w:rsidR="000308F2" w:rsidRPr="00B46FE8">
        <w:rPr>
          <w:rStyle w:val="Domylnaczcionkaakapitu1"/>
          <w:rFonts w:ascii="Arial" w:hAnsi="Arial"/>
        </w:rPr>
        <w:t>ując</w:t>
      </w:r>
      <w:r w:rsidR="00D17EDA" w:rsidRPr="00B46FE8">
        <w:rPr>
          <w:rStyle w:val="Domylnaczcionkaakapitu1"/>
          <w:rFonts w:ascii="Arial" w:hAnsi="Arial"/>
        </w:rPr>
        <w:t>ą</w:t>
      </w:r>
      <w:r w:rsidR="000308F2" w:rsidRPr="00B46FE8">
        <w:rPr>
          <w:rStyle w:val="Domylnaczcionkaakapitu1"/>
          <w:rFonts w:ascii="Arial" w:hAnsi="Arial"/>
        </w:rPr>
        <w:t xml:space="preserve"> w dniu poniesienia wydatku</w:t>
      </w:r>
      <w:r w:rsidR="000308F2" w:rsidRPr="00B46FE8">
        <w:rPr>
          <w:rFonts w:ascii="Arial" w:hAnsi="Arial"/>
        </w:rPr>
        <w:t xml:space="preserve">, </w:t>
      </w:r>
      <w:r w:rsidR="002334C2" w:rsidRPr="00B46FE8">
        <w:rPr>
          <w:rStyle w:val="Domylnaczcionkaakapitu1"/>
          <w:rFonts w:ascii="Arial" w:hAnsi="Arial"/>
        </w:rPr>
        <w:t xml:space="preserve">z uwzględnieniem </w:t>
      </w:r>
      <w:r w:rsidR="00D4662E" w:rsidRPr="00B46FE8">
        <w:rPr>
          <w:rStyle w:val="Domylnaczcionkaakapitu1"/>
          <w:rFonts w:ascii="Arial" w:hAnsi="Arial"/>
        </w:rPr>
        <w:t>ust.</w:t>
      </w:r>
      <w:r w:rsidR="00146F46" w:rsidRPr="00B46FE8">
        <w:rPr>
          <w:rStyle w:val="Domylnaczcionkaakapitu1"/>
          <w:rFonts w:ascii="Arial" w:hAnsi="Arial"/>
        </w:rPr>
        <w:t xml:space="preserve"> </w:t>
      </w:r>
      <w:r w:rsidR="000B2CEF" w:rsidRPr="00B46FE8">
        <w:rPr>
          <w:rStyle w:val="Domylnaczcionkaakapitu1"/>
          <w:rFonts w:ascii="Arial" w:hAnsi="Arial"/>
        </w:rPr>
        <w:t>1</w:t>
      </w:r>
      <w:r w:rsidR="008B2DBC" w:rsidRPr="00B46FE8">
        <w:rPr>
          <w:rStyle w:val="Domylnaczcionkaakapitu1"/>
          <w:rFonts w:ascii="Arial" w:hAnsi="Arial"/>
        </w:rPr>
        <w:t>2</w:t>
      </w:r>
      <w:r w:rsidR="0090087B" w:rsidRPr="00B46FE8">
        <w:rPr>
          <w:rStyle w:val="Domylnaczcionkaakapitu1"/>
          <w:rFonts w:ascii="Arial" w:hAnsi="Arial"/>
        </w:rPr>
        <w:t>.</w:t>
      </w:r>
    </w:p>
    <w:p w14:paraId="408E9B5C" w14:textId="195FEC96"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B46FE8">
        <w:rPr>
          <w:rStyle w:val="Domylnaczcionkaakapitu1"/>
          <w:rFonts w:ascii="Arial" w:hAnsi="Arial"/>
        </w:rPr>
        <w:t xml:space="preserve">Jeżeli po podpisaniu umowy w trakcie realizacji projektu ogłoszona wersja Wytycznych </w:t>
      </w:r>
      <w:r w:rsidR="00B743B0" w:rsidRPr="00B46FE8">
        <w:rPr>
          <w:rStyle w:val="Domylnaczcionkaakapitu1"/>
          <w:rFonts w:ascii="Arial" w:hAnsi="Arial"/>
        </w:rPr>
        <w:t>dotyczących</w:t>
      </w:r>
      <w:r w:rsidRPr="00B46FE8">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78587ECD"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2645C347"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3ED29AFB"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w:t>
      </w:r>
      <w:r w:rsidR="00BB3B7F">
        <w:rPr>
          <w:rFonts w:ascii="Arial" w:hAnsi="Arial"/>
          <w:color w:val="000000" w:themeColor="text1"/>
        </w:rPr>
        <w:t> </w:t>
      </w:r>
      <w:r w:rsidRPr="007C1866">
        <w:rPr>
          <w:rFonts w:ascii="Arial" w:hAnsi="Arial"/>
          <w:color w:val="000000" w:themeColor="text1"/>
        </w:rPr>
        <w:t xml:space="preserve">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B46FE8">
        <w:rPr>
          <w:rFonts w:ascii="Arial" w:hAnsi="Arial"/>
        </w:rPr>
        <w:t xml:space="preserve">Instytucja </w:t>
      </w:r>
      <w:r w:rsidR="00E000C9" w:rsidRPr="00891FDD">
        <w:rPr>
          <w:rFonts w:ascii="Arial" w:hAnsi="Arial" w:cs="Arial"/>
        </w:rPr>
        <w:t>Pośrednicząca</w:t>
      </w:r>
      <w:r w:rsidR="00E000C9" w:rsidRPr="00B46FE8">
        <w:rPr>
          <w:rFonts w:ascii="Arial" w:hAnsi="Arial"/>
        </w:rPr>
        <w:t xml:space="preserve"> w przypadku wątpliwości może zwrócić się na piśmie do </w:t>
      </w:r>
      <w:r w:rsidR="00E000C9" w:rsidRPr="00891FDD">
        <w:rPr>
          <w:rStyle w:val="Domylnaczcionkaakapitu3"/>
          <w:rFonts w:ascii="Arial" w:hAnsi="Arial" w:cs="Arial"/>
        </w:rPr>
        <w:t>Instytucji Zarządzającej</w:t>
      </w:r>
      <w:r w:rsidR="00E000C9" w:rsidRPr="00B46FE8">
        <w:rPr>
          <w:rFonts w:ascii="Arial" w:hAnsi="Arial"/>
        </w:rPr>
        <w:t xml:space="preserve"> z wnioskiem o dokonanie interpretacji postanowień wytycznych wydanych przez </w:t>
      </w:r>
      <w:r w:rsidR="00E000C9" w:rsidRPr="00B46FE8">
        <w:rPr>
          <w:rStyle w:val="Domylnaczcionkaakapitu3"/>
          <w:rFonts w:ascii="Arial" w:hAnsi="Arial"/>
        </w:rPr>
        <w:t>Ministra właściwego ds. rozwoju regionalnego</w:t>
      </w:r>
      <w:r w:rsidRPr="007C1866">
        <w:rPr>
          <w:rFonts w:ascii="Arial" w:hAnsi="Arial"/>
          <w:color w:val="000000" w:themeColor="text1"/>
        </w:rPr>
        <w:t>.</w:t>
      </w:r>
    </w:p>
    <w:p w14:paraId="7580E460" w14:textId="2F5C10E2" w:rsidR="00F0012B" w:rsidRPr="00B46FE8" w:rsidRDefault="002B33BD" w:rsidP="000D392B">
      <w:pPr>
        <w:pStyle w:val="Akapitzlist"/>
        <w:numPr>
          <w:ilvl w:val="0"/>
          <w:numId w:val="65"/>
        </w:numPr>
        <w:spacing w:after="120" w:line="360" w:lineRule="auto"/>
        <w:rPr>
          <w:rStyle w:val="Domylnaczcionkaakapitu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wprowadzająca rozwiązania korzystniejsze dla Beneficjenta </w:t>
      </w:r>
      <w:r w:rsidRPr="007C1866">
        <w:rPr>
          <w:rStyle w:val="Domylnaczcionkaakapitu1"/>
          <w:rFonts w:ascii="Arial" w:hAnsi="Arial"/>
          <w:color w:val="000000" w:themeColor="text1"/>
        </w:rPr>
        <w:lastRenderedPageBreak/>
        <w:t>(w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będą one miały zastosowanie w odniesieniu do wydatków poniesionych przed dniem wejścia w 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w:t>
      </w:r>
      <w:r w:rsidR="00BB3B7F">
        <w:rPr>
          <w:rStyle w:val="Domylnaczcionkaakapitu1"/>
          <w:rFonts w:ascii="Arial" w:hAnsi="Arial"/>
          <w:color w:val="000000" w:themeColor="text1"/>
        </w:rPr>
        <w:t> </w:t>
      </w:r>
      <w:r w:rsidRPr="007C1866">
        <w:rPr>
          <w:rStyle w:val="Domylnaczcionkaakapitu1"/>
          <w:rFonts w:ascii="Arial" w:hAnsi="Arial"/>
          <w:color w:val="000000" w:themeColor="text1"/>
        </w:rPr>
        <w:t>stanowi zmiany treści umowy i nie może naruszać norm intertemporalnych zawartych w obowiązujących przepisach prawa.</w:t>
      </w:r>
    </w:p>
    <w:p w14:paraId="5E73FFBA" w14:textId="77777777" w:rsidR="00CD0819" w:rsidRPr="00CD0819" w:rsidRDefault="00CD0819" w:rsidP="00CD0819">
      <w:pPr>
        <w:spacing w:after="120" w:line="360" w:lineRule="auto"/>
        <w:rPr>
          <w:rFonts w:ascii="Arial" w:hAnsi="Arial"/>
          <w:color w:val="000000" w:themeColor="text1"/>
        </w:rPr>
      </w:pP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w:t>
      </w:r>
      <w:r w:rsidRPr="00FE1DFA">
        <w:rPr>
          <w:rFonts w:ascii="Arial" w:hAnsi="Arial"/>
          <w:color w:val="000000" w:themeColor="text1"/>
          <w:sz w:val="24"/>
        </w:rPr>
        <w:t xml:space="preserve">przez  </w:t>
      </w:r>
      <w:r w:rsidR="0090087B" w:rsidRPr="00FE1DFA">
        <w:rPr>
          <w:rFonts w:ascii="Arial" w:hAnsi="Arial"/>
          <w:color w:val="000000" w:themeColor="text1"/>
          <w:sz w:val="24"/>
        </w:rPr>
        <w:t>……………………………………...……………..</w:t>
      </w:r>
      <w:r w:rsidR="0090087B" w:rsidRPr="00FE1DFA">
        <w:rPr>
          <w:rFonts w:ascii="Arial" w:hAnsi="Arial"/>
          <w:color w:val="000000" w:themeColor="text1"/>
          <w:sz w:val="24"/>
          <w:vertAlign w:val="superscript"/>
        </w:rPr>
        <w:footnoteReference w:id="18"/>
      </w:r>
    </w:p>
    <w:p w14:paraId="2E9C169C" w14:textId="2163C3E6"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5ED616F5" w:rsidR="00792E72"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7D0A5453"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D4A29D0"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w:t>
      </w:r>
      <w:r w:rsidR="00BB3B7F">
        <w:rPr>
          <w:rFonts w:ascii="Arial" w:hAnsi="Arial"/>
          <w:color w:val="000000" w:themeColor="text1"/>
          <w:sz w:val="24"/>
        </w:rPr>
        <w:t> </w:t>
      </w:r>
      <w:r w:rsidRPr="007C1866">
        <w:rPr>
          <w:rFonts w:ascii="Arial" w:hAnsi="Arial"/>
          <w:color w:val="000000" w:themeColor="text1"/>
          <w:sz w:val="24"/>
        </w:rPr>
        <w:t>w</w:t>
      </w:r>
      <w:r w:rsidR="001272FC">
        <w:rPr>
          <w:rFonts w:ascii="Arial" w:hAnsi="Arial"/>
          <w:color w:val="000000" w:themeColor="text1"/>
          <w:sz w:val="24"/>
        </w:rPr>
        <w:t> </w:t>
      </w:r>
      <w:r w:rsidRPr="007C1866">
        <w:rPr>
          <w:rFonts w:ascii="Arial" w:hAnsi="Arial"/>
          <w:color w:val="000000" w:themeColor="text1"/>
          <w:sz w:val="24"/>
        </w:rPr>
        <w:t>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3F6E6F92" w14:textId="059D8A75" w:rsidR="00E17287" w:rsidRPr="00CF20D6" w:rsidRDefault="006A23D3" w:rsidP="00CF20D6">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00E17287" w:rsidRPr="00CF20D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Na wydatki objęte cross-</w:t>
      </w:r>
      <w:proofErr w:type="spellStart"/>
      <w:r w:rsidRPr="007C1866">
        <w:rPr>
          <w:rFonts w:ascii="Arial" w:hAnsi="Arial"/>
          <w:color w:val="000000" w:themeColor="text1"/>
          <w:sz w:val="24"/>
        </w:rPr>
        <w:t>financingiem</w:t>
      </w:r>
      <w:proofErr w:type="spellEnd"/>
      <w:r w:rsidRPr="007C1866">
        <w:rPr>
          <w:rFonts w:ascii="Arial" w:hAnsi="Arial"/>
          <w:color w:val="000000" w:themeColor="text1"/>
          <w:sz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w:t>
      </w:r>
      <w:proofErr w:type="spellStart"/>
      <w:r w:rsidRPr="007C1866">
        <w:rPr>
          <w:rFonts w:ascii="Arial" w:hAnsi="Arial"/>
          <w:color w:val="000000" w:themeColor="text1"/>
          <w:sz w:val="24"/>
        </w:rPr>
        <w:t>financingu</w:t>
      </w:r>
      <w:proofErr w:type="spellEnd"/>
      <w:r w:rsidRPr="007C1866">
        <w:rPr>
          <w:rFonts w:ascii="Arial" w:hAnsi="Arial"/>
          <w:color w:val="000000" w:themeColor="text1"/>
          <w:sz w:val="24"/>
        </w:rPr>
        <w:t>,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t>
      </w:r>
      <w:r w:rsidR="005B214F" w:rsidRPr="00FE1DFA">
        <w:rPr>
          <w:rFonts w:ascii="Arial" w:hAnsi="Arial"/>
          <w:color w:val="000000" w:themeColor="text1"/>
          <w:sz w:val="24"/>
        </w:rPr>
        <w:t xml:space="preserve">wysokości </w:t>
      </w:r>
      <w:r w:rsidR="005B214F" w:rsidRPr="00FE1DFA">
        <w:rPr>
          <w:rFonts w:ascii="Arial" w:hAnsi="Arial"/>
          <w:b/>
          <w:color w:val="000000" w:themeColor="text1"/>
          <w:sz w:val="24"/>
        </w:rPr>
        <w:t>………%</w:t>
      </w:r>
      <w:r w:rsidR="005B214F" w:rsidRPr="00FE1DFA">
        <w:rPr>
          <w:rFonts w:ascii="Arial" w:hAnsi="Arial"/>
          <w:color w:val="000000" w:themeColor="text1"/>
          <w:sz w:val="24"/>
        </w:rPr>
        <w:t xml:space="preserve"> poniesionych</w:t>
      </w:r>
      <w:r w:rsidR="005B214F" w:rsidRPr="007C1866">
        <w:rPr>
          <w:rFonts w:ascii="Arial" w:hAnsi="Arial"/>
          <w:color w:val="000000" w:themeColor="text1"/>
          <w:sz w:val="24"/>
        </w:rPr>
        <w:t>,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E78F08D"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w:t>
      </w:r>
      <w:r w:rsidRPr="007C1866">
        <w:rPr>
          <w:rFonts w:ascii="Arial" w:hAnsi="Arial"/>
          <w:color w:val="000000" w:themeColor="text1"/>
          <w:sz w:val="24"/>
        </w:rPr>
        <w:lastRenderedPageBreak/>
        <w:t xml:space="preserve">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3C59A082"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w:t>
      </w:r>
      <w:r w:rsidR="00BB3B7F">
        <w:rPr>
          <w:rFonts w:ascii="Arial" w:hAnsi="Arial"/>
          <w:color w:val="000000" w:themeColor="text1"/>
        </w:rPr>
        <w:t> </w:t>
      </w:r>
      <w:r w:rsidRPr="007C1866">
        <w:rPr>
          <w:rFonts w:ascii="Arial" w:hAnsi="Arial"/>
          <w:color w:val="000000" w:themeColor="text1"/>
        </w:rPr>
        <w:t>niekompletny, z tymi samymi błędami),</w:t>
      </w:r>
    </w:p>
    <w:p w14:paraId="75581120" w14:textId="07F61D86"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2C5BA7D8"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w:t>
      </w:r>
      <w:r w:rsidR="00BB3B7F">
        <w:rPr>
          <w:rFonts w:ascii="Arial" w:hAnsi="Arial"/>
          <w:color w:val="000000" w:themeColor="text1"/>
        </w:rPr>
        <w:t> </w:t>
      </w:r>
      <w:r w:rsidRPr="007C1866">
        <w:rPr>
          <w:rFonts w:ascii="Arial" w:hAnsi="Arial"/>
          <w:color w:val="000000" w:themeColor="text1"/>
        </w:rPr>
        <w:t>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1D0B2872"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E3096D" w:rsidRDefault="005B214F" w:rsidP="00B46FE8">
      <w:pPr>
        <w:pStyle w:val="Nagwek1"/>
        <w:spacing w:before="360" w:line="360" w:lineRule="auto"/>
        <w:ind w:left="0"/>
        <w:jc w:val="center"/>
        <w:rPr>
          <w:rFonts w:ascii="Arial" w:hAnsi="Arial"/>
          <w:color w:val="000000" w:themeColor="text1"/>
        </w:rPr>
      </w:pPr>
      <w:r w:rsidRPr="00E3096D">
        <w:rPr>
          <w:rFonts w:ascii="Arial" w:hAnsi="Arial"/>
          <w:color w:val="000000" w:themeColor="text1"/>
        </w:rPr>
        <w:lastRenderedPageBreak/>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E3096D">
        <w:rPr>
          <w:rFonts w:ascii="Arial" w:hAnsi="Arial"/>
          <w:b/>
          <w:color w:val="000000" w:themeColor="text1"/>
          <w:sz w:val="24"/>
        </w:rPr>
        <w:t xml:space="preserve">§ </w:t>
      </w:r>
      <w:r w:rsidR="003C5B49" w:rsidRPr="00E3096D">
        <w:rPr>
          <w:rFonts w:ascii="Arial" w:hAnsi="Arial"/>
          <w:b/>
          <w:color w:val="000000" w:themeColor="text1"/>
          <w:sz w:val="24"/>
        </w:rPr>
        <w:t>8.</w:t>
      </w:r>
    </w:p>
    <w:p w14:paraId="08243648" w14:textId="4ED8C3B0"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113BA3"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w:t>
      </w:r>
      <w:r w:rsidRPr="00113BA3">
        <w:rPr>
          <w:rFonts w:ascii="Arial" w:hAnsi="Arial"/>
          <w:color w:val="000000" w:themeColor="text1"/>
          <w:sz w:val="24"/>
        </w:rPr>
        <w:t>metod</w:t>
      </w:r>
      <w:r w:rsidR="007974EB" w:rsidRPr="00113BA3">
        <w:rPr>
          <w:rFonts w:ascii="Arial" w:hAnsi="Arial"/>
          <w:color w:val="000000" w:themeColor="text1"/>
          <w:sz w:val="24"/>
        </w:rPr>
        <w:t xml:space="preserve"> </w:t>
      </w:r>
      <w:r w:rsidR="00C85F78" w:rsidRPr="00113BA3">
        <w:rPr>
          <w:rFonts w:ascii="Arial" w:hAnsi="Arial"/>
          <w:color w:val="000000" w:themeColor="text1"/>
          <w:sz w:val="24"/>
        </w:rPr>
        <w:t>zgodnie z</w:t>
      </w:r>
      <w:r w:rsidR="007974EB" w:rsidRPr="00113BA3">
        <w:rPr>
          <w:rFonts w:ascii="Arial" w:hAnsi="Arial"/>
          <w:color w:val="000000" w:themeColor="text1"/>
          <w:sz w:val="24"/>
        </w:rPr>
        <w:t xml:space="preserve"> § 7</w:t>
      </w:r>
      <w:r w:rsidR="00C85F78" w:rsidRPr="00113BA3">
        <w:rPr>
          <w:rFonts w:ascii="Arial" w:hAnsi="Arial"/>
          <w:color w:val="000000" w:themeColor="text1"/>
          <w:sz w:val="24"/>
        </w:rPr>
        <w:t xml:space="preserve"> umowy</w:t>
      </w:r>
      <w:r w:rsidRPr="00113BA3">
        <w:rPr>
          <w:rFonts w:ascii="Arial" w:hAnsi="Arial"/>
          <w:color w:val="000000" w:themeColor="text1"/>
          <w:sz w:val="24"/>
        </w:rPr>
        <w:t>.</w:t>
      </w:r>
    </w:p>
    <w:p w14:paraId="57BBFC37" w14:textId="48537CA8" w:rsidR="00A45228" w:rsidRPr="00113BA3" w:rsidRDefault="006C6D43" w:rsidP="000D392B">
      <w:pPr>
        <w:numPr>
          <w:ilvl w:val="0"/>
          <w:numId w:val="26"/>
        </w:numPr>
        <w:spacing w:after="120" w:line="360" w:lineRule="auto"/>
        <w:rPr>
          <w:rFonts w:ascii="Arial" w:hAnsi="Arial"/>
          <w:color w:val="000000" w:themeColor="text1"/>
          <w:sz w:val="24"/>
        </w:rPr>
      </w:pPr>
      <w:r w:rsidRPr="00113BA3">
        <w:rPr>
          <w:rFonts w:ascii="Arial" w:hAnsi="Arial"/>
          <w:color w:val="000000" w:themeColor="text1"/>
          <w:sz w:val="24"/>
        </w:rPr>
        <w:t xml:space="preserve">Reguła proporcjonalności ma również zastosowanie w przypadku </w:t>
      </w:r>
      <w:r w:rsidR="00DD08C9" w:rsidRPr="00113BA3">
        <w:rPr>
          <w:rFonts w:ascii="Arial" w:hAnsi="Arial"/>
          <w:color w:val="000000" w:themeColor="text1"/>
          <w:sz w:val="24"/>
        </w:rPr>
        <w:t>niespełnienia kryteriów wyboru p</w:t>
      </w:r>
      <w:r w:rsidRPr="00113BA3">
        <w:rPr>
          <w:rFonts w:ascii="Arial" w:hAnsi="Arial"/>
          <w:color w:val="000000" w:themeColor="text1"/>
          <w:sz w:val="24"/>
        </w:rPr>
        <w:t xml:space="preserve">rojektu obowiązujących w Regulaminie </w:t>
      </w:r>
      <w:r w:rsidR="00072B18" w:rsidRPr="00113BA3">
        <w:rPr>
          <w:rFonts w:ascii="Arial" w:hAnsi="Arial"/>
          <w:color w:val="000000" w:themeColor="text1"/>
          <w:sz w:val="24"/>
        </w:rPr>
        <w:t>wyboru</w:t>
      </w:r>
      <w:r w:rsidRPr="00113BA3">
        <w:rPr>
          <w:rFonts w:ascii="Arial" w:hAnsi="Arial"/>
          <w:color w:val="000000" w:themeColor="text1"/>
          <w:sz w:val="24"/>
        </w:rPr>
        <w:t xml:space="preserve"> projektów. </w:t>
      </w:r>
      <w:r w:rsidR="00A45228" w:rsidRPr="00113BA3">
        <w:rPr>
          <w:rFonts w:ascii="Arial" w:hAnsi="Arial"/>
          <w:color w:val="000000" w:themeColor="text1"/>
          <w:sz w:val="24"/>
        </w:rPr>
        <w:t>Koszty pośrednie uznaje się za niekwalifikowalne w proporcji w jakiej uznano za</w:t>
      </w:r>
      <w:r w:rsidR="00BB3B7F">
        <w:rPr>
          <w:rFonts w:ascii="Arial" w:hAnsi="Arial"/>
          <w:color w:val="000000" w:themeColor="text1"/>
          <w:sz w:val="24"/>
        </w:rPr>
        <w:t> </w:t>
      </w:r>
      <w:r w:rsidR="00A45228" w:rsidRPr="00113BA3">
        <w:rPr>
          <w:rFonts w:ascii="Arial" w:hAnsi="Arial"/>
          <w:color w:val="000000" w:themeColor="text1"/>
          <w:sz w:val="24"/>
        </w:rPr>
        <w:t xml:space="preserve">niekwalifikowalne wydatki </w:t>
      </w:r>
      <w:r w:rsidRPr="00113BA3">
        <w:rPr>
          <w:rFonts w:ascii="Arial" w:hAnsi="Arial"/>
          <w:color w:val="000000" w:themeColor="text1"/>
          <w:sz w:val="24"/>
        </w:rPr>
        <w:t xml:space="preserve">bezpośrednie </w:t>
      </w:r>
      <w:r w:rsidR="00DD08C9" w:rsidRPr="00113BA3">
        <w:rPr>
          <w:rFonts w:ascii="Arial" w:hAnsi="Arial"/>
          <w:color w:val="000000" w:themeColor="text1"/>
          <w:sz w:val="24"/>
        </w:rPr>
        <w:t>w p</w:t>
      </w:r>
      <w:r w:rsidR="00A45228" w:rsidRPr="00113BA3">
        <w:rPr>
          <w:rFonts w:ascii="Arial" w:hAnsi="Arial"/>
          <w:color w:val="000000" w:themeColor="text1"/>
          <w:sz w:val="24"/>
        </w:rPr>
        <w:t>rojekcie.</w:t>
      </w:r>
    </w:p>
    <w:p w14:paraId="61C7AAB6" w14:textId="0004C68B" w:rsidR="005B214F" w:rsidRPr="00113BA3" w:rsidRDefault="00194842">
      <w:pPr>
        <w:numPr>
          <w:ilvl w:val="0"/>
          <w:numId w:val="26"/>
        </w:numPr>
        <w:spacing w:after="120" w:line="360" w:lineRule="auto"/>
        <w:rPr>
          <w:rFonts w:ascii="Arial" w:hAnsi="Arial"/>
          <w:color w:val="000000" w:themeColor="text1"/>
          <w:sz w:val="24"/>
        </w:rPr>
      </w:pPr>
      <w:r w:rsidRPr="00113BA3">
        <w:rPr>
          <w:rFonts w:ascii="Arial" w:hAnsi="Arial" w:cs="Arial"/>
          <w:color w:val="000000" w:themeColor="text1"/>
          <w:sz w:val="24"/>
          <w:szCs w:val="24"/>
        </w:rPr>
        <w:t>Beneficjent odpowiada za osiągniecie wskaźników rezultatu</w:t>
      </w:r>
      <w:r w:rsidR="008058C7" w:rsidRPr="00113BA3">
        <w:rPr>
          <w:rFonts w:ascii="Arial" w:hAnsi="Arial" w:cs="Arial"/>
          <w:color w:val="000000" w:themeColor="text1"/>
          <w:sz w:val="24"/>
          <w:szCs w:val="24"/>
        </w:rPr>
        <w:t xml:space="preserve"> oraz produktu, określonych we w</w:t>
      </w:r>
      <w:r w:rsidRPr="00113BA3">
        <w:rPr>
          <w:rFonts w:ascii="Arial" w:hAnsi="Arial" w:cs="Arial"/>
          <w:color w:val="000000" w:themeColor="text1"/>
          <w:sz w:val="24"/>
          <w:szCs w:val="24"/>
        </w:rPr>
        <w:t>niosku</w:t>
      </w:r>
      <w:r w:rsidR="008058C7" w:rsidRPr="00113BA3">
        <w:rPr>
          <w:rFonts w:ascii="Arial" w:hAnsi="Arial" w:cs="Arial"/>
          <w:color w:val="000000" w:themeColor="text1"/>
          <w:sz w:val="24"/>
          <w:szCs w:val="24"/>
        </w:rPr>
        <w:t xml:space="preserve"> o dofinansowanie</w:t>
      </w:r>
      <w:r w:rsidRPr="00113BA3">
        <w:rPr>
          <w:rFonts w:ascii="Arial" w:hAnsi="Arial" w:cs="Arial"/>
          <w:color w:val="000000" w:themeColor="text1"/>
          <w:sz w:val="24"/>
          <w:szCs w:val="24"/>
        </w:rPr>
        <w:t xml:space="preserve"> z uwzględnieniem zachowania trwałości rezultatów Projektu. </w:t>
      </w:r>
      <w:r w:rsidRPr="00113BA3">
        <w:rPr>
          <w:rFonts w:ascii="Arial" w:hAnsi="Arial"/>
          <w:color w:val="000000" w:themeColor="text1"/>
          <w:sz w:val="24"/>
        </w:rPr>
        <w:t xml:space="preserve">W przypadku nieosiągnięcia założeń merytorycznych projektu, wyrażonych wskaźnikami produktu lub rezultatu, Instytucja </w:t>
      </w:r>
      <w:r w:rsidR="009F71E4" w:rsidRPr="00113BA3">
        <w:rPr>
          <w:rFonts w:ascii="Arial" w:hAnsi="Arial" w:cs="Arial"/>
          <w:sz w:val="24"/>
          <w:szCs w:val="24"/>
        </w:rPr>
        <w:t>Pośrednicz</w:t>
      </w:r>
      <w:r w:rsidR="005B214F" w:rsidRPr="00113BA3">
        <w:rPr>
          <w:rFonts w:ascii="Arial" w:hAnsi="Arial" w:cs="Arial"/>
          <w:sz w:val="24"/>
          <w:szCs w:val="24"/>
        </w:rPr>
        <w:t>ąca</w:t>
      </w:r>
      <w:r w:rsidRPr="00113BA3">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3609408E" w:rsidR="00EF6DCC" w:rsidRPr="007C1866" w:rsidRDefault="00EF6DCC" w:rsidP="000D392B">
      <w:pPr>
        <w:numPr>
          <w:ilvl w:val="0"/>
          <w:numId w:val="26"/>
        </w:numPr>
        <w:spacing w:after="120" w:line="360" w:lineRule="auto"/>
        <w:rPr>
          <w:rFonts w:ascii="Arial" w:hAnsi="Arial"/>
          <w:color w:val="000000" w:themeColor="text1"/>
          <w:sz w:val="24"/>
        </w:rPr>
      </w:pPr>
      <w:r w:rsidRPr="00113BA3">
        <w:rPr>
          <w:rFonts w:ascii="Arial" w:hAnsi="Arial"/>
          <w:color w:val="000000" w:themeColor="text1"/>
          <w:sz w:val="24"/>
        </w:rPr>
        <w:t>Zastosowanie reguły proporcjonalności ma miejsce pod warunkiem, że nieosiągnięcie założeń meryt</w:t>
      </w:r>
      <w:r w:rsidR="00DD08C9" w:rsidRPr="00113BA3">
        <w:rPr>
          <w:rFonts w:ascii="Arial" w:hAnsi="Arial"/>
          <w:color w:val="000000" w:themeColor="text1"/>
          <w:sz w:val="24"/>
        </w:rPr>
        <w:t>orycznych p</w:t>
      </w:r>
      <w:r w:rsidRPr="00113BA3">
        <w:rPr>
          <w:rFonts w:ascii="Arial" w:hAnsi="Arial"/>
          <w:color w:val="000000" w:themeColor="text1"/>
          <w:sz w:val="24"/>
        </w:rPr>
        <w:t>rojektu wynika z przyczyn leżących</w:t>
      </w:r>
      <w:r w:rsidRPr="007C1866">
        <w:rPr>
          <w:rFonts w:ascii="Arial" w:hAnsi="Arial"/>
          <w:color w:val="000000" w:themeColor="text1"/>
          <w:sz w:val="24"/>
        </w:rPr>
        <w:t xml:space="preserve">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0"/>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E3096D" w:rsidRDefault="00B80EC1" w:rsidP="00B80EC1">
      <w:pPr>
        <w:numPr>
          <w:ilvl w:val="0"/>
          <w:numId w:val="26"/>
        </w:numPr>
        <w:spacing w:after="120" w:line="360" w:lineRule="auto"/>
        <w:rPr>
          <w:rFonts w:ascii="Arial" w:hAnsi="Arial"/>
          <w:color w:val="000000" w:themeColor="text1"/>
          <w:sz w:val="24"/>
        </w:rPr>
      </w:pPr>
      <w:r w:rsidRPr="00E3096D">
        <w:rPr>
          <w:rFonts w:ascii="Arial" w:hAnsi="Arial"/>
          <w:color w:val="000000" w:themeColor="text1"/>
          <w:sz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388CFC11"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1"/>
      </w:r>
    </w:p>
    <w:p w14:paraId="2EF8E1D0" w14:textId="29F40791" w:rsidR="00A45228" w:rsidRPr="00E3096D"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 xml:space="preserve">rojektu, w szczególności wykaże swoje starania </w:t>
      </w:r>
      <w:r w:rsidRPr="00E3096D">
        <w:rPr>
          <w:rFonts w:ascii="Arial" w:hAnsi="Arial"/>
          <w:color w:val="000000" w:themeColor="text1"/>
          <w:sz w:val="24"/>
        </w:rPr>
        <w:t>zamierzające do ich osiągnięcia.</w:t>
      </w:r>
    </w:p>
    <w:p w14:paraId="1CFBB5F7" w14:textId="0C04C326" w:rsidR="00627034" w:rsidRPr="00E3096D" w:rsidRDefault="00627034" w:rsidP="000D392B">
      <w:pPr>
        <w:numPr>
          <w:ilvl w:val="0"/>
          <w:numId w:val="26"/>
        </w:numPr>
        <w:spacing w:after="120" w:line="360" w:lineRule="auto"/>
        <w:rPr>
          <w:rFonts w:ascii="Arial" w:hAnsi="Arial"/>
          <w:color w:val="000000" w:themeColor="text1"/>
          <w:sz w:val="24"/>
        </w:rPr>
      </w:pPr>
      <w:r w:rsidRPr="00E3096D">
        <w:rPr>
          <w:rFonts w:ascii="Arial" w:hAnsi="Arial"/>
          <w:color w:val="000000" w:themeColor="text1"/>
          <w:sz w:val="24"/>
        </w:rPr>
        <w:t>Reguła proporcjonalności nie ma zastosowania w przypadku wystąpienia siły wyższej</w:t>
      </w:r>
      <w:r w:rsidR="00CD2EC5" w:rsidRPr="00E3096D">
        <w:rPr>
          <w:rFonts w:ascii="Arial" w:hAnsi="Arial"/>
          <w:color w:val="000000" w:themeColor="text1"/>
          <w:sz w:val="24"/>
        </w:rPr>
        <w:t>, o której mowa w §</w:t>
      </w:r>
      <w:r w:rsidR="00B04978" w:rsidRPr="00E3096D">
        <w:rPr>
          <w:rFonts w:ascii="Arial" w:hAnsi="Arial"/>
          <w:color w:val="000000" w:themeColor="text1"/>
          <w:sz w:val="24"/>
        </w:rPr>
        <w:t xml:space="preserve"> 1 </w:t>
      </w:r>
      <w:r w:rsidR="0012336B" w:rsidRPr="00E3096D">
        <w:rPr>
          <w:rFonts w:ascii="Arial" w:hAnsi="Arial"/>
          <w:color w:val="000000" w:themeColor="text1"/>
          <w:sz w:val="24"/>
        </w:rPr>
        <w:t xml:space="preserve">ust. 1 </w:t>
      </w:r>
      <w:r w:rsidR="00B04978" w:rsidRPr="00E3096D">
        <w:rPr>
          <w:rFonts w:ascii="Arial" w:hAnsi="Arial"/>
          <w:color w:val="000000" w:themeColor="text1"/>
          <w:sz w:val="24"/>
        </w:rPr>
        <w:t xml:space="preserve">pkt </w:t>
      </w:r>
      <w:r w:rsidR="00D06061" w:rsidRPr="00E3096D">
        <w:rPr>
          <w:rFonts w:ascii="Arial" w:hAnsi="Arial"/>
          <w:color w:val="000000" w:themeColor="text1"/>
          <w:sz w:val="24"/>
        </w:rPr>
        <w:t>2</w:t>
      </w:r>
      <w:r w:rsidR="00AF4A39" w:rsidRPr="00E3096D">
        <w:rPr>
          <w:rFonts w:ascii="Arial" w:hAnsi="Arial"/>
          <w:color w:val="000000" w:themeColor="text1"/>
          <w:sz w:val="24"/>
        </w:rPr>
        <w:t>6</w:t>
      </w:r>
      <w:r w:rsidRPr="00E3096D">
        <w:rPr>
          <w:rFonts w:ascii="Arial" w:hAnsi="Arial"/>
          <w:color w:val="000000" w:themeColor="text1"/>
          <w:sz w:val="24"/>
        </w:rPr>
        <w:t>.</w:t>
      </w:r>
    </w:p>
    <w:p w14:paraId="7F80908E" w14:textId="65AE6EFC" w:rsidR="00627034" w:rsidRPr="007C1866" w:rsidRDefault="00627034" w:rsidP="000D392B">
      <w:pPr>
        <w:numPr>
          <w:ilvl w:val="0"/>
          <w:numId w:val="26"/>
        </w:numPr>
        <w:spacing w:after="120" w:line="360" w:lineRule="auto"/>
        <w:rPr>
          <w:rFonts w:ascii="Arial" w:hAnsi="Arial"/>
          <w:color w:val="000000" w:themeColor="text1"/>
          <w:sz w:val="24"/>
        </w:rPr>
      </w:pPr>
      <w:r w:rsidRPr="00E3096D">
        <w:rPr>
          <w:rFonts w:ascii="Arial" w:hAnsi="Arial"/>
          <w:color w:val="000000" w:themeColor="text1"/>
          <w:sz w:val="24"/>
        </w:rPr>
        <w:t>Beneficjent jest zobowiązany niezwłocznie poinformować</w:t>
      </w:r>
      <w:r w:rsidRPr="007C1866">
        <w:rPr>
          <w:rFonts w:ascii="Arial" w:hAnsi="Arial"/>
          <w:color w:val="000000" w:themeColor="text1"/>
          <w:sz w:val="24"/>
        </w:rPr>
        <w:t xml:space="preserve">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6EC98DDB" w:rsidR="00E85FBB" w:rsidRPr="001D6C52" w:rsidRDefault="00E85FBB" w:rsidP="000D392B">
      <w:pPr>
        <w:numPr>
          <w:ilvl w:val="0"/>
          <w:numId w:val="26"/>
        </w:numPr>
        <w:spacing w:after="120" w:line="360" w:lineRule="auto"/>
        <w:rPr>
          <w:rFonts w:ascii="Arial" w:hAnsi="Arial" w:cs="Arial"/>
          <w:color w:val="000000" w:themeColor="text1"/>
          <w:sz w:val="24"/>
          <w:szCs w:val="24"/>
        </w:rPr>
      </w:pPr>
      <w:r w:rsidRPr="001D6C52">
        <w:rPr>
          <w:rFonts w:ascii="Arial" w:hAnsi="Arial" w:cs="Arial"/>
          <w:sz w:val="24"/>
          <w:szCs w:val="24"/>
        </w:rPr>
        <w:lastRenderedPageBreak/>
        <w:t xml:space="preserve">Beneficjent </w:t>
      </w:r>
      <w:r w:rsidRPr="001D6C52">
        <w:rPr>
          <w:rFonts w:ascii="Arial" w:hAnsi="Arial" w:cs="Arial"/>
          <w:i/>
          <w:sz w:val="24"/>
          <w:szCs w:val="24"/>
        </w:rPr>
        <w:t xml:space="preserve">oraz </w:t>
      </w:r>
      <w:r w:rsidRPr="001D6C52">
        <w:rPr>
          <w:rFonts w:ascii="Arial" w:hAnsi="Arial" w:cs="Arial"/>
          <w:i/>
          <w:iCs/>
          <w:sz w:val="24"/>
          <w:szCs w:val="24"/>
        </w:rPr>
        <w:t>Partnerzy</w:t>
      </w:r>
      <w:r w:rsidR="00297067" w:rsidRPr="001D6C52">
        <w:rPr>
          <w:rStyle w:val="Odwoanieprzypisudolnego"/>
          <w:rFonts w:ascii="Arial" w:hAnsi="Arial" w:cs="Arial"/>
          <w:i/>
          <w:iCs/>
          <w:sz w:val="24"/>
          <w:szCs w:val="24"/>
        </w:rPr>
        <w:footnoteReference w:id="22"/>
      </w:r>
      <w:r w:rsidRPr="001D6C52">
        <w:rPr>
          <w:rFonts w:ascii="Arial" w:hAnsi="Arial" w:cs="Arial"/>
          <w:i/>
          <w:iCs/>
          <w:sz w:val="24"/>
          <w:szCs w:val="24"/>
        </w:rPr>
        <w:t xml:space="preserve"> </w:t>
      </w:r>
      <w:r w:rsidRPr="001D6C52">
        <w:rPr>
          <w:rFonts w:ascii="Arial" w:hAnsi="Arial" w:cs="Arial"/>
          <w:sz w:val="24"/>
          <w:szCs w:val="24"/>
        </w:rPr>
        <w:t>nie moż</w:t>
      </w:r>
      <w:r w:rsidR="002B72FD" w:rsidRPr="001D6C52">
        <w:rPr>
          <w:rFonts w:ascii="Arial" w:hAnsi="Arial" w:cs="Arial"/>
          <w:i/>
          <w:sz w:val="24"/>
          <w:szCs w:val="24"/>
        </w:rPr>
        <w:t>e</w:t>
      </w:r>
      <w:r w:rsidR="00297067" w:rsidRPr="001D6C52">
        <w:rPr>
          <w:rFonts w:ascii="Arial" w:hAnsi="Arial" w:cs="Arial"/>
          <w:i/>
          <w:sz w:val="24"/>
          <w:szCs w:val="24"/>
        </w:rPr>
        <w:t>/mogą</w:t>
      </w:r>
      <w:r w:rsidR="00297067" w:rsidRPr="001D6C52">
        <w:rPr>
          <w:rStyle w:val="Odwoanieprzypisudolnego"/>
          <w:rFonts w:ascii="Arial" w:hAnsi="Arial" w:cs="Arial"/>
          <w:i/>
          <w:sz w:val="24"/>
          <w:szCs w:val="24"/>
        </w:rPr>
        <w:footnoteReference w:id="23"/>
      </w:r>
      <w:r w:rsidRPr="001D6C52">
        <w:rPr>
          <w:rFonts w:ascii="Arial" w:hAnsi="Arial" w:cs="Arial"/>
          <w:sz w:val="24"/>
          <w:szCs w:val="24"/>
        </w:rPr>
        <w:t xml:space="preserve"> przeznaczać otrzymanych transz dofinansowania na cele inne niż związane z projektem, w szczególności na tymczasowe finansowanie swojej podstawowej, </w:t>
      </w:r>
      <w:proofErr w:type="spellStart"/>
      <w:r w:rsidRPr="001D6C52">
        <w:rPr>
          <w:rFonts w:ascii="Arial" w:hAnsi="Arial" w:cs="Arial"/>
          <w:sz w:val="24"/>
          <w:szCs w:val="24"/>
        </w:rPr>
        <w:t>pozaprojektowej</w:t>
      </w:r>
      <w:proofErr w:type="spellEnd"/>
      <w:r w:rsidRPr="001D6C52">
        <w:rPr>
          <w:rFonts w:ascii="Arial" w:hAnsi="Arial" w:cs="Arial"/>
          <w:sz w:val="24"/>
          <w:szCs w:val="24"/>
        </w:rPr>
        <w:t xml:space="preserve"> działalności. W</w:t>
      </w:r>
      <w:r w:rsidR="00D072EF">
        <w:rPr>
          <w:rFonts w:ascii="Arial" w:hAnsi="Arial" w:cs="Arial"/>
          <w:sz w:val="24"/>
          <w:szCs w:val="24"/>
        </w:rPr>
        <w:t> </w:t>
      </w:r>
      <w:r w:rsidRPr="001D6C52">
        <w:rPr>
          <w:rFonts w:ascii="Arial" w:hAnsi="Arial" w:cs="Arial"/>
          <w:sz w:val="24"/>
          <w:szCs w:val="24"/>
        </w:rPr>
        <w:t>przypadku naruszenia zdania pierwszego, stosuje się § 13.</w:t>
      </w:r>
    </w:p>
    <w:p w14:paraId="1E46C97F" w14:textId="77777777" w:rsidR="00E3096D" w:rsidRDefault="00E3096D" w:rsidP="00865757">
      <w:pPr>
        <w:spacing w:before="120" w:after="120" w:line="360" w:lineRule="auto"/>
        <w:jc w:val="center"/>
        <w:rPr>
          <w:rFonts w:ascii="Arial" w:hAnsi="Arial"/>
          <w:b/>
          <w:color w:val="000000" w:themeColor="text1"/>
          <w:sz w:val="24"/>
        </w:rPr>
      </w:pPr>
    </w:p>
    <w:p w14:paraId="15325C5D" w14:textId="058A1B52"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4"/>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5B85754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FE1DFA">
        <w:rPr>
          <w:rStyle w:val="Domylnaczcionkaakapitu1"/>
          <w:rFonts w:ascii="Arial" w:hAnsi="Arial"/>
          <w:color w:val="000000" w:themeColor="text1"/>
        </w:rPr>
        <w:t xml:space="preserve">… </w:t>
      </w:r>
      <w:r w:rsidRPr="001D6C52">
        <w:rPr>
          <w:rStyle w:val="Domylnaczcionkaakapitu1"/>
          <w:rFonts w:ascii="Arial" w:hAnsi="Arial"/>
          <w:color w:val="000000" w:themeColor="text1"/>
        </w:rPr>
        <w:t>kwoty</w:t>
      </w:r>
      <w:r w:rsidRPr="007C1866">
        <w:rPr>
          <w:rStyle w:val="Domylnaczcionkaakapitu1"/>
          <w:rFonts w:ascii="Arial" w:hAnsi="Arial"/>
          <w:color w:val="000000" w:themeColor="text1"/>
        </w:rPr>
        <w:t xml:space="preserve">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ozostała 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w:t>
      </w:r>
      <w:r w:rsidRPr="00D2694B">
        <w:rPr>
          <w:rStyle w:val="Domylnaczcionkaakapitu1"/>
          <w:rFonts w:ascii="Arial" w:hAnsi="Arial"/>
          <w:color w:val="000000" w:themeColor="text1"/>
        </w:rPr>
        <w:t xml:space="preserve">mniej niż </w:t>
      </w:r>
      <w:r w:rsidR="001F0359" w:rsidRPr="00D2694B">
        <w:rPr>
          <w:rStyle w:val="Domylnaczcionkaakapitu1"/>
          <w:rFonts w:ascii="Arial" w:hAnsi="Arial"/>
          <w:color w:val="000000" w:themeColor="text1"/>
        </w:rPr>
        <w:t>....</w:t>
      </w:r>
      <w:r w:rsidRPr="00D2694B">
        <w:rPr>
          <w:rStyle w:val="Domylnaczcionkaakapitu1"/>
          <w:rFonts w:ascii="Arial" w:hAnsi="Arial"/>
          <w:color w:val="000000" w:themeColor="text1"/>
        </w:rPr>
        <w:t>% dofinansowania</w:t>
      </w:r>
      <w:r w:rsidRPr="007C1866">
        <w:rPr>
          <w:rStyle w:val="Domylnaczcionkaakapitu1"/>
          <w:rFonts w:ascii="Arial" w:hAnsi="Arial"/>
          <w:color w:val="000000" w:themeColor="text1"/>
        </w:rPr>
        <w:t>.</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6"/>
      </w:r>
      <w:r w:rsidR="0000091E" w:rsidRPr="007C1866">
        <w:rPr>
          <w:rStyle w:val="Domylnaczcionkaakapitu1"/>
          <w:rFonts w:ascii="Arial" w:hAnsi="Arial"/>
          <w:color w:val="000000" w:themeColor="text1"/>
        </w:rPr>
        <w:t xml:space="preserve">. </w:t>
      </w:r>
    </w:p>
    <w:p w14:paraId="2D78E76F" w14:textId="7A36E15C"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w:t>
      </w:r>
      <w:r w:rsidR="00A00B30" w:rsidRPr="007C1866">
        <w:rPr>
          <w:rFonts w:ascii="Arial" w:hAnsi="Arial"/>
          <w:color w:val="000000" w:themeColor="text1"/>
        </w:rPr>
        <w:lastRenderedPageBreak/>
        <w:t xml:space="preserve">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7E8A14B4"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w:t>
      </w:r>
      <w:proofErr w:type="spellStart"/>
      <w:r w:rsidR="00D40CE7" w:rsidRPr="007C1866">
        <w:rPr>
          <w:rFonts w:ascii="Arial" w:hAnsi="Arial"/>
          <w:color w:val="000000" w:themeColor="text1"/>
        </w:rPr>
        <w:t>ufp</w:t>
      </w:r>
      <w:proofErr w:type="spellEnd"/>
      <w:r w:rsidR="00D40CE7" w:rsidRPr="007C1866">
        <w:rPr>
          <w:rFonts w:ascii="Arial" w:hAnsi="Arial"/>
          <w:color w:val="000000" w:themeColor="text1"/>
        </w:rPr>
        <w:t xml:space="preserve">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72C5FFC2"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1D6C52" w:rsidRPr="001D6C52">
        <w:rPr>
          <w:rFonts w:ascii="Arial" w:hAnsi="Arial"/>
          <w:color w:val="000000" w:themeColor="text1"/>
          <w:sz w:val="24"/>
        </w:rPr>
        <w:t xml:space="preserve">Transze dofinansowania są przekazywane na </w:t>
      </w:r>
      <w:r w:rsidR="001D6C52" w:rsidRPr="00381994">
        <w:rPr>
          <w:rFonts w:ascii="Arial" w:hAnsi="Arial"/>
          <w:iCs/>
          <w:color w:val="000000" w:themeColor="text1"/>
          <w:sz w:val="24"/>
        </w:rPr>
        <w:t>następujący r</w:t>
      </w:r>
      <w:r w:rsidR="001D6C52" w:rsidRPr="001D6C52">
        <w:rPr>
          <w:rFonts w:ascii="Arial" w:hAnsi="Arial"/>
          <w:color w:val="000000" w:themeColor="text1"/>
          <w:sz w:val="24"/>
        </w:rPr>
        <w:t xml:space="preserve">achunek płatniczy </w:t>
      </w:r>
      <w:r w:rsidR="001D6C52" w:rsidRPr="00FE1DFA">
        <w:rPr>
          <w:rFonts w:ascii="Arial" w:hAnsi="Arial"/>
          <w:color w:val="000000" w:themeColor="text1"/>
          <w:sz w:val="24"/>
        </w:rPr>
        <w:t xml:space="preserve">Beneficjenta nr …………….. </w:t>
      </w:r>
      <w:r w:rsidR="001D6C52" w:rsidRPr="00FE1DFA">
        <w:rPr>
          <w:rFonts w:ascii="Arial" w:hAnsi="Arial"/>
          <w:iCs/>
          <w:color w:val="000000" w:themeColor="text1"/>
          <w:sz w:val="24"/>
        </w:rPr>
        <w:t xml:space="preserve">a następnie niezwłocznie przekazywane przez </w:t>
      </w:r>
      <w:r w:rsidR="001D6C52" w:rsidRPr="00FE1DFA">
        <w:rPr>
          <w:rFonts w:ascii="Arial" w:hAnsi="Arial"/>
          <w:color w:val="000000" w:themeColor="text1"/>
          <w:sz w:val="24"/>
        </w:rPr>
        <w:t>………………</w:t>
      </w:r>
      <w:r w:rsidR="001D6C52" w:rsidRPr="00FE1DFA">
        <w:rPr>
          <w:rFonts w:ascii="Arial" w:hAnsi="Arial"/>
          <w:iCs/>
          <w:color w:val="000000" w:themeColor="text1"/>
          <w:sz w:val="24"/>
        </w:rPr>
        <w:t xml:space="preserve"> [nazwa Beneficjenta] na rachunek płatniczy  jednostki organizacyjnej Beneficjenta - </w:t>
      </w:r>
      <w:r w:rsidR="001D6C52" w:rsidRPr="00FE1DFA">
        <w:rPr>
          <w:rFonts w:ascii="Arial" w:hAnsi="Arial"/>
          <w:color w:val="000000" w:themeColor="text1"/>
          <w:sz w:val="24"/>
        </w:rPr>
        <w:t>…………………….</w:t>
      </w:r>
      <w:r w:rsidR="001D6C52" w:rsidRPr="00FE1DFA">
        <w:rPr>
          <w:rFonts w:ascii="Arial" w:hAnsi="Arial"/>
          <w:iCs/>
          <w:color w:val="000000" w:themeColor="text1"/>
          <w:sz w:val="24"/>
        </w:rPr>
        <w:t xml:space="preserve"> [nazwa jednostki organizacyjnej] - nr </w:t>
      </w:r>
      <w:r w:rsidR="001D6C52" w:rsidRPr="00FE1DFA">
        <w:rPr>
          <w:rFonts w:ascii="Arial" w:hAnsi="Arial"/>
          <w:color w:val="000000" w:themeColor="text1"/>
          <w:sz w:val="24"/>
        </w:rPr>
        <w:t>…………………………………………………..</w:t>
      </w:r>
      <w:r w:rsidR="009526C3" w:rsidRPr="00FE1DFA">
        <w:rPr>
          <w:rStyle w:val="Odwoanieprzypisudolnego"/>
          <w:rFonts w:ascii="Arial" w:hAnsi="Arial" w:cs="Arial"/>
        </w:rPr>
        <w:footnoteReference w:id="27"/>
      </w:r>
      <w:r w:rsidR="001D6C52" w:rsidRPr="00FE1DFA">
        <w:rPr>
          <w:rFonts w:ascii="Arial" w:hAnsi="Arial"/>
          <w:i/>
          <w:iCs/>
          <w:color w:val="000000" w:themeColor="text1"/>
          <w:sz w:val="24"/>
        </w:rPr>
        <w:t>.</w:t>
      </w:r>
      <w:r w:rsidR="001D6C52" w:rsidRPr="001D6C52">
        <w:rPr>
          <w:rFonts w:ascii="Arial" w:hAnsi="Arial"/>
          <w:color w:val="000000" w:themeColor="text1"/>
          <w:sz w:val="24"/>
        </w:rPr>
        <w:t xml:space="preserve">  Zmiana numeru rachunku płatniczego wymaga formy aneksu do umowy</w:t>
      </w:r>
      <w:r w:rsidR="005B214F" w:rsidRPr="007C1866">
        <w:rPr>
          <w:rFonts w:ascii="Arial" w:hAnsi="Arial"/>
          <w:color w:val="000000" w:themeColor="text1"/>
          <w:sz w:val="24"/>
        </w:rPr>
        <w:t>.</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w:t>
      </w:r>
      <w:r w:rsidR="005B214F" w:rsidRPr="006B5519">
        <w:rPr>
          <w:rFonts w:ascii="Arial" w:hAnsi="Arial"/>
          <w:color w:val="000000" w:themeColor="text1"/>
          <w:sz w:val="24"/>
        </w:rPr>
        <w:t xml:space="preserve">ust. </w:t>
      </w:r>
      <w:r w:rsidR="00A45877" w:rsidRPr="006B5519">
        <w:rPr>
          <w:rFonts w:ascii="Arial" w:hAnsi="Arial"/>
          <w:color w:val="000000" w:themeColor="text1"/>
          <w:sz w:val="24"/>
        </w:rPr>
        <w:t>5</w:t>
      </w:r>
      <w:r w:rsidR="00CB6942" w:rsidRPr="006B5519">
        <w:rPr>
          <w:rFonts w:ascii="Arial" w:hAnsi="Arial"/>
          <w:color w:val="000000" w:themeColor="text1"/>
          <w:sz w:val="24"/>
        </w:rPr>
        <w:t xml:space="preserve"> w </w:t>
      </w:r>
      <w:r w:rsidR="0000189A" w:rsidRPr="006B5519">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8"/>
      </w:r>
    </w:p>
    <w:p w14:paraId="33C9FFDD" w14:textId="4C77FEA0" w:rsidR="00381B98" w:rsidRPr="007C1866" w:rsidRDefault="00D92763" w:rsidP="00916449">
      <w:pPr>
        <w:spacing w:after="120" w:line="360" w:lineRule="auto"/>
        <w:ind w:left="284" w:hanging="284"/>
        <w:rPr>
          <w:rFonts w:ascii="Arial" w:hAnsi="Arial"/>
          <w:color w:val="000000" w:themeColor="text1"/>
          <w:sz w:val="24"/>
        </w:rPr>
      </w:pPr>
      <w:r w:rsidRPr="007E60FB">
        <w:rPr>
          <w:rFonts w:ascii="Arial" w:hAnsi="Arial" w:cs="Arial"/>
          <w:color w:val="000000" w:themeColor="text1"/>
          <w:sz w:val="24"/>
          <w:szCs w:val="24"/>
        </w:rPr>
        <w:t>7</w:t>
      </w:r>
      <w:r w:rsidR="00CF20D6">
        <w:rPr>
          <w:rFonts w:ascii="Arial" w:hAnsi="Arial" w:cs="Arial"/>
          <w:color w:val="000000" w:themeColor="text1"/>
          <w:sz w:val="24"/>
          <w:szCs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w:t>
      </w:r>
    </w:p>
    <w:p w14:paraId="13B28776" w14:textId="086BCE11" w:rsidR="00381B98" w:rsidRPr="007C1866" w:rsidRDefault="00CF20D6" w:rsidP="00916449">
      <w:pPr>
        <w:spacing w:after="120" w:line="360" w:lineRule="auto"/>
        <w:ind w:left="284" w:hanging="284"/>
        <w:rPr>
          <w:rFonts w:ascii="Arial" w:hAnsi="Arial"/>
          <w:color w:val="000000" w:themeColor="text1"/>
          <w:sz w:val="24"/>
        </w:rPr>
      </w:pPr>
      <w:r>
        <w:rPr>
          <w:rFonts w:ascii="Arial" w:hAnsi="Arial"/>
          <w:color w:val="000000" w:themeColor="text1"/>
          <w:sz w:val="24"/>
        </w:rPr>
        <w:lastRenderedPageBreak/>
        <w:t>8</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Jeżeli w toku realizacji projektu zmianie ulega kwota </w:t>
      </w:r>
      <w:r w:rsidR="00381B98" w:rsidRPr="006B5519">
        <w:rPr>
          <w:rStyle w:val="Domylnaczcionkaakapitu1"/>
          <w:rFonts w:ascii="Arial" w:hAnsi="Arial"/>
          <w:color w:val="000000" w:themeColor="text1"/>
          <w:sz w:val="24"/>
        </w:rPr>
        <w:t>dofinansowania</w:t>
      </w:r>
      <w:r w:rsidR="00FC767D" w:rsidRPr="006B5519">
        <w:rPr>
          <w:rStyle w:val="Domylnaczcionkaakapitu1"/>
          <w:rFonts w:ascii="Arial" w:hAnsi="Arial"/>
          <w:color w:val="000000" w:themeColor="text1"/>
          <w:sz w:val="24"/>
        </w:rPr>
        <w:t>,</w:t>
      </w:r>
      <w:r w:rsidR="00C660BC" w:rsidRPr="006B5519">
        <w:rPr>
          <w:rStyle w:val="Domylnaczcionkaakapitu1"/>
          <w:rFonts w:ascii="Arial" w:hAnsi="Arial"/>
          <w:color w:val="000000" w:themeColor="text1"/>
          <w:sz w:val="24"/>
        </w:rPr>
        <w:t xml:space="preserve"> o której mowa w </w:t>
      </w:r>
      <w:r w:rsidR="00C660BC" w:rsidRPr="006B5519">
        <w:rPr>
          <w:rFonts w:ascii="Arial" w:hAnsi="Arial"/>
          <w:color w:val="000000" w:themeColor="text1"/>
          <w:sz w:val="24"/>
        </w:rPr>
        <w:t>§ 3 ust. 2 pkt 1 lit. a i b</w:t>
      </w:r>
      <w:r w:rsidR="00C660BC" w:rsidRPr="006B5519">
        <w:rPr>
          <w:rStyle w:val="Domylnaczcionkaakapitu1"/>
          <w:rFonts w:ascii="Arial" w:hAnsi="Arial"/>
          <w:color w:val="000000" w:themeColor="text1"/>
          <w:sz w:val="24"/>
        </w:rPr>
        <w:t xml:space="preserve"> </w:t>
      </w:r>
      <w:r w:rsidR="00381B98" w:rsidRPr="006B5519">
        <w:rPr>
          <w:rStyle w:val="Domylnaczcionkaakapitu1"/>
          <w:rFonts w:ascii="Arial" w:hAnsi="Arial"/>
          <w:color w:val="000000" w:themeColor="text1"/>
          <w:sz w:val="24"/>
        </w:rPr>
        <w:t xml:space="preserve">i w związku z tym wartość wypłaconego dofinansowania przekracza wysokość, o której mowa w § </w:t>
      </w:r>
      <w:r w:rsidR="00EE01A9" w:rsidRPr="006B5519">
        <w:rPr>
          <w:rStyle w:val="Domylnaczcionkaakapitu1"/>
          <w:rFonts w:ascii="Arial" w:hAnsi="Arial"/>
          <w:color w:val="000000" w:themeColor="text1"/>
          <w:sz w:val="24"/>
        </w:rPr>
        <w:t xml:space="preserve">9 </w:t>
      </w:r>
      <w:r w:rsidR="00381B98" w:rsidRPr="006B5519">
        <w:rPr>
          <w:rStyle w:val="Domylnaczcionkaakapitu1"/>
          <w:rFonts w:ascii="Arial" w:hAnsi="Arial"/>
          <w:color w:val="000000" w:themeColor="text1"/>
          <w:sz w:val="24"/>
        </w:rPr>
        <w:t>ust. 2, Beneficjent jest zobowiązany do zwrotu różnicy w wypłaconych środkach, w terminie</w:t>
      </w:r>
      <w:r w:rsidR="00381B98" w:rsidRPr="007C1866">
        <w:rPr>
          <w:rStyle w:val="Domylnaczcionkaakapitu1"/>
          <w:rFonts w:ascii="Arial" w:hAnsi="Arial"/>
          <w:color w:val="000000" w:themeColor="text1"/>
          <w:sz w:val="24"/>
        </w:rPr>
        <w:t xml:space="preserv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40FDE066"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17CBCFF3"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ofinansowania, z</w:t>
      </w:r>
      <w:r w:rsidR="00381994">
        <w:rPr>
          <w:rFonts w:ascii="Arial" w:hAnsi="Arial"/>
          <w:color w:val="000000" w:themeColor="text1"/>
        </w:rPr>
        <w:t> </w:t>
      </w:r>
      <w:r w:rsidR="00EC1A82" w:rsidRPr="007C1866">
        <w:rPr>
          <w:rFonts w:ascii="Arial" w:hAnsi="Arial"/>
          <w:color w:val="000000" w:themeColor="text1"/>
        </w:rPr>
        <w:t xml:space="preserve">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29"/>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31AF83FA"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0"/>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1"/>
      </w:r>
      <w:r w:rsidRPr="007C1866">
        <w:rPr>
          <w:rFonts w:ascii="Arial" w:hAnsi="Arial"/>
          <w:color w:val="000000" w:themeColor="text1"/>
          <w:sz w:val="24"/>
        </w:rPr>
        <w:t xml:space="preserve">; </w:t>
      </w:r>
      <w:r w:rsidRPr="007C1866">
        <w:rPr>
          <w:rFonts w:ascii="Arial" w:hAnsi="Arial"/>
          <w:color w:val="000000" w:themeColor="text1"/>
          <w:sz w:val="24"/>
        </w:rPr>
        <w:lastRenderedPageBreak/>
        <w:t xml:space="preserve">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17183A47"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6CFAB617"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ust. 2 pkt 1, 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016835E4"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lastRenderedPageBreak/>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32599CA5"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1272FC">
        <w:rPr>
          <w:rStyle w:val="Domylnaczcionkaakapitu1"/>
          <w:rFonts w:ascii="Arial" w:hAnsi="Arial"/>
        </w:rPr>
        <w:t xml:space="preserve">zwrócenia się do </w:t>
      </w:r>
      <w:r w:rsidRPr="00891FDD">
        <w:rPr>
          <w:rStyle w:val="Domylnaczcionkaakapitu1"/>
          <w:rFonts w:ascii="Arial" w:hAnsi="Arial" w:cs="Arial"/>
        </w:rPr>
        <w:t>Instytucji Zarządzającej</w:t>
      </w:r>
      <w:r w:rsidRPr="001272FC">
        <w:rPr>
          <w:rStyle w:val="Domylnaczcionkaakapitu1"/>
          <w:rFonts w:ascii="Arial" w:hAnsi="Arial"/>
        </w:rPr>
        <w:t xml:space="preserve"> z wnioskiem o interpretację, zgodnie z § 5 ust. 16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 złożenia wniosku o wstrzymanie wypłacania transzy dofinansowania przez odpowiednie służby i organy,</w:t>
      </w:r>
    </w:p>
    <w:p w14:paraId="6C0BEFE1" w14:textId="31189EE3" w:rsidR="006D3EA9" w:rsidRPr="006B5519"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6B5519">
        <w:rPr>
          <w:rStyle w:val="Domylnaczcionkaakapitu1"/>
          <w:rFonts w:ascii="Arial" w:hAnsi="Arial"/>
          <w:color w:val="000000" w:themeColor="text1"/>
        </w:rPr>
        <w:t xml:space="preserve">z </w:t>
      </w:r>
      <w:r w:rsidRPr="006B5519">
        <w:rPr>
          <w:rStyle w:val="Domylnaczcionkaakapitu1"/>
          <w:rFonts w:ascii="Arial" w:hAnsi="Arial"/>
          <w:color w:val="000000" w:themeColor="text1"/>
        </w:rPr>
        <w:t>możliwością popełnienia przestępstwa przez Beneficjenta w związku z realizacją p</w:t>
      </w:r>
      <w:r w:rsidR="005612CB" w:rsidRPr="006B5519">
        <w:rPr>
          <w:rStyle w:val="Domylnaczcionkaakapitu1"/>
          <w:rFonts w:ascii="Arial" w:hAnsi="Arial"/>
          <w:color w:val="000000" w:themeColor="text1"/>
        </w:rPr>
        <w:t>rojektu</w:t>
      </w:r>
      <w:r w:rsidR="00960E74" w:rsidRPr="006B5519">
        <w:rPr>
          <w:rStyle w:val="Domylnaczcionkaakapitu1"/>
          <w:rFonts w:ascii="Arial" w:hAnsi="Arial"/>
          <w:color w:val="000000" w:themeColor="text1"/>
        </w:rPr>
        <w:t>;</w:t>
      </w:r>
    </w:p>
    <w:p w14:paraId="7C801F7A" w14:textId="7C148787" w:rsidR="00166422" w:rsidRPr="006B5519"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6B5519">
        <w:rPr>
          <w:rStyle w:val="Domylnaczcionkaakapitu1"/>
          <w:rFonts w:ascii="Arial" w:hAnsi="Arial"/>
          <w:color w:val="000000" w:themeColor="text1"/>
        </w:rPr>
        <w:t>gdy postęp rzeczowy projektu odbiega od harmonogramu realizacji projektu określonego we wniosku</w:t>
      </w:r>
      <w:r w:rsidR="00E01E19" w:rsidRPr="006B5519">
        <w:rPr>
          <w:rStyle w:val="Domylnaczcionkaakapitu1"/>
          <w:rFonts w:ascii="Arial" w:hAnsi="Arial"/>
          <w:color w:val="000000" w:themeColor="text1"/>
        </w:rPr>
        <w:t xml:space="preserve"> </w:t>
      </w:r>
      <w:r w:rsidR="00E01E19" w:rsidRPr="006B5519">
        <w:rPr>
          <w:rFonts w:ascii="Arial" w:hAnsi="Arial" w:cs="Arial"/>
          <w:color w:val="000000" w:themeColor="text1"/>
        </w:rPr>
        <w:t>o dofinansowanie</w:t>
      </w:r>
      <w:r w:rsidRPr="006B5519">
        <w:rPr>
          <w:rStyle w:val="Domylnaczcionkaakapitu1"/>
          <w:rFonts w:ascii="Arial" w:hAnsi="Arial" w:cs="Arial"/>
          <w:color w:val="000000" w:themeColor="text1"/>
        </w:rPr>
        <w:t xml:space="preserve"> </w:t>
      </w:r>
      <w:r w:rsidRPr="006B5519">
        <w:rPr>
          <w:rStyle w:val="Domylnaczcionkaakapitu1"/>
          <w:rFonts w:ascii="Arial" w:hAnsi="Arial"/>
          <w:color w:val="000000" w:themeColor="text1"/>
        </w:rPr>
        <w:t>w stopniu zagrażającym osiągnięciu wskaźników, o których mowa we wniosku</w:t>
      </w:r>
      <w:r w:rsidR="00E01E19" w:rsidRPr="006B5519">
        <w:rPr>
          <w:rStyle w:val="Domylnaczcionkaakapitu1"/>
          <w:rFonts w:ascii="Arial" w:hAnsi="Arial" w:cs="Arial"/>
          <w:color w:val="000000" w:themeColor="text1"/>
        </w:rPr>
        <w:t xml:space="preserve"> </w:t>
      </w:r>
      <w:r w:rsidR="00E01E19" w:rsidRPr="006B5519">
        <w:rPr>
          <w:rFonts w:ascii="Arial" w:hAnsi="Arial" w:cs="Arial"/>
          <w:color w:val="000000" w:themeColor="text1"/>
        </w:rPr>
        <w:t>o dofinansowanie</w:t>
      </w:r>
      <w:r w:rsidRPr="006B5519">
        <w:rPr>
          <w:rStyle w:val="Domylnaczcionkaakapitu1"/>
          <w:rFonts w:ascii="Arial" w:hAnsi="Arial"/>
          <w:color w:val="000000" w:themeColor="text1"/>
        </w:rPr>
        <w:t xml:space="preserve"> w części Budżet projektu</w:t>
      </w:r>
      <w:r w:rsidR="00960E74" w:rsidRPr="006B5519">
        <w:rPr>
          <w:rStyle w:val="Domylnaczcionkaakapitu1"/>
          <w:rFonts w:ascii="Arial" w:hAnsi="Arial"/>
          <w:color w:val="000000" w:themeColor="text1"/>
        </w:rPr>
        <w:t>;</w:t>
      </w:r>
    </w:p>
    <w:p w14:paraId="25954173" w14:textId="5DB38A40" w:rsidR="00166422" w:rsidRPr="006B5519"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6B5519">
        <w:rPr>
          <w:rStyle w:val="Domylnaczcionkaakapitu1"/>
          <w:rFonts w:ascii="Arial" w:hAnsi="Arial"/>
          <w:color w:val="000000" w:themeColor="text1"/>
        </w:rPr>
        <w:t>gdy Beneficjent dysponuje środkami niezbędnymi do realizacji projektu w kolejnym okresie rozliczeniowym</w:t>
      </w:r>
      <w:r w:rsidR="00960E74" w:rsidRPr="006B5519">
        <w:rPr>
          <w:rStyle w:val="Domylnaczcionkaakapitu1"/>
          <w:rFonts w:ascii="Arial" w:hAnsi="Arial"/>
          <w:color w:val="000000" w:themeColor="text1"/>
        </w:rPr>
        <w:t>;</w:t>
      </w:r>
    </w:p>
    <w:p w14:paraId="18CE33FE" w14:textId="77777777" w:rsidR="00B80EC1" w:rsidRPr="006B5519"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6B5519">
        <w:rPr>
          <w:rStyle w:val="Domylnaczcionkaakapitu1"/>
          <w:rFonts w:ascii="Arial" w:hAnsi="Arial"/>
          <w:color w:val="000000" w:themeColor="text1"/>
        </w:rPr>
        <w:t>gdy Beneficjent nie rozliczy kwoty ryczałtowej.</w:t>
      </w:r>
    </w:p>
    <w:p w14:paraId="536B9FDF" w14:textId="357D212A"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6B5519">
        <w:rPr>
          <w:rFonts w:ascii="Arial" w:hAnsi="Arial"/>
          <w:color w:val="000000" w:themeColor="text1"/>
          <w:sz w:val="24"/>
        </w:rPr>
        <w:t xml:space="preserve">Instytucja </w:t>
      </w:r>
      <w:r w:rsidR="000B649E" w:rsidRPr="006B5519">
        <w:rPr>
          <w:rFonts w:ascii="Arial" w:hAnsi="Arial" w:cs="Arial"/>
          <w:sz w:val="24"/>
          <w:szCs w:val="24"/>
        </w:rPr>
        <w:t>Pośrednicz</w:t>
      </w:r>
      <w:r w:rsidRPr="006B5519">
        <w:rPr>
          <w:rFonts w:ascii="Arial" w:hAnsi="Arial" w:cs="Arial"/>
          <w:sz w:val="24"/>
          <w:szCs w:val="24"/>
        </w:rPr>
        <w:t>ąca</w:t>
      </w:r>
      <w:r w:rsidRPr="006B5519">
        <w:rPr>
          <w:rFonts w:ascii="Arial" w:hAnsi="Arial"/>
          <w:color w:val="000000" w:themeColor="text1"/>
          <w:sz w:val="24"/>
        </w:rPr>
        <w:t xml:space="preserve"> informuje</w:t>
      </w:r>
      <w:r w:rsidRPr="007C1866">
        <w:rPr>
          <w:rFonts w:ascii="Arial" w:hAnsi="Arial"/>
          <w:color w:val="000000" w:themeColor="text1"/>
          <w:sz w:val="24"/>
        </w:rPr>
        <w:t xml:space="preserv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CDED309" w14:textId="612549D9" w:rsidR="00CD0819" w:rsidRPr="00F45B26" w:rsidRDefault="009B12E8" w:rsidP="00CD0819">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0A448964" w14:textId="77777777" w:rsidR="002F13F2" w:rsidRDefault="002F13F2" w:rsidP="00916449">
      <w:pPr>
        <w:pStyle w:val="Nagwek1"/>
        <w:spacing w:before="240" w:line="360" w:lineRule="auto"/>
        <w:ind w:left="0"/>
        <w:jc w:val="center"/>
        <w:rPr>
          <w:rFonts w:ascii="Arial" w:hAnsi="Arial"/>
          <w:color w:val="000000" w:themeColor="text1"/>
        </w:rPr>
      </w:pPr>
    </w:p>
    <w:p w14:paraId="532F4E26" w14:textId="0C00803E"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2"/>
      </w:r>
    </w:p>
    <w:p w14:paraId="17DDC0C7" w14:textId="69C56517"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w terminie do</w:t>
      </w:r>
      <w:r w:rsidR="006D540F">
        <w:rPr>
          <w:rFonts w:ascii="Arial" w:hAnsi="Arial"/>
          <w:color w:val="000000" w:themeColor="text1"/>
        </w:rPr>
        <w:t xml:space="preserve"> </w:t>
      </w:r>
      <w:r w:rsidR="00FE1DFA">
        <w:rPr>
          <w:rFonts w:ascii="Arial" w:hAnsi="Arial"/>
          <w:color w:val="000000" w:themeColor="text1"/>
        </w:rPr>
        <w:t>…</w:t>
      </w:r>
      <w:r w:rsidRPr="00037D3F">
        <w:rPr>
          <w:color w:val="000000" w:themeColor="text1"/>
          <w:vertAlign w:val="superscript"/>
        </w:rPr>
        <w:footnoteReference w:id="33"/>
      </w:r>
      <w:r w:rsidRPr="00037D3F">
        <w:rPr>
          <w:rFonts w:ascii="Arial" w:hAnsi="Arial"/>
          <w:color w:val="000000" w:themeColor="text1"/>
        </w:rPr>
        <w:t xml:space="preserve"> dni roboczych</w:t>
      </w:r>
      <w:r w:rsidRPr="007C1866">
        <w:rPr>
          <w:rFonts w:ascii="Arial" w:hAnsi="Arial"/>
          <w:color w:val="000000" w:themeColor="text1"/>
        </w:rPr>
        <w:t xml:space="preserve">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6B5519"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oświadcza w drugim i kolejnych wnioskach o płatność o kwocie poniesionych w ramach projektu wydatków bezpośrednich i pośrednich w związku z </w:t>
      </w:r>
      <w:r w:rsidRPr="006B5519">
        <w:rPr>
          <w:rFonts w:ascii="Arial" w:hAnsi="Arial"/>
          <w:color w:val="000000" w:themeColor="text1"/>
        </w:rPr>
        <w:t>realizacją kwot ryczałtowych oraz informuje o przebiegu rzeczowego projektu</w:t>
      </w:r>
      <w:r w:rsidR="008C7476" w:rsidRPr="006B5519">
        <w:rPr>
          <w:rFonts w:ascii="Arial" w:hAnsi="Arial"/>
          <w:color w:val="000000" w:themeColor="text1"/>
        </w:rPr>
        <w:t xml:space="preserve"> zgodnie z ust. 9</w:t>
      </w:r>
      <w:r w:rsidRPr="006B5519">
        <w:rPr>
          <w:rFonts w:ascii="Arial" w:hAnsi="Arial"/>
          <w:color w:val="000000" w:themeColor="text1"/>
        </w:rPr>
        <w:t>.</w:t>
      </w:r>
    </w:p>
    <w:p w14:paraId="49FD4723" w14:textId="619F0A0E" w:rsidR="0016283F" w:rsidRPr="006B5519" w:rsidRDefault="0016283F" w:rsidP="000D392B">
      <w:pPr>
        <w:pStyle w:val="Akapitzlist"/>
        <w:numPr>
          <w:ilvl w:val="0"/>
          <w:numId w:val="66"/>
        </w:numPr>
        <w:spacing w:after="120" w:line="360" w:lineRule="auto"/>
        <w:ind w:left="284" w:hanging="284"/>
        <w:rPr>
          <w:rFonts w:ascii="Arial" w:hAnsi="Arial"/>
          <w:color w:val="000000" w:themeColor="text1"/>
        </w:rPr>
      </w:pPr>
      <w:r w:rsidRPr="006B5519">
        <w:rPr>
          <w:rFonts w:ascii="Arial" w:hAnsi="Arial"/>
          <w:color w:val="000000" w:themeColor="text1"/>
        </w:rPr>
        <w:t>W przypadku, gdy wniosek</w:t>
      </w:r>
      <w:r w:rsidR="00560076" w:rsidRPr="006B5519">
        <w:rPr>
          <w:rFonts w:ascii="Arial" w:hAnsi="Arial"/>
          <w:color w:val="000000" w:themeColor="text1"/>
        </w:rPr>
        <w:t xml:space="preserve"> </w:t>
      </w:r>
      <w:r w:rsidR="00560076" w:rsidRPr="006B5519">
        <w:rPr>
          <w:rFonts w:ascii="Arial" w:hAnsi="Arial" w:cs="Arial"/>
          <w:color w:val="000000" w:themeColor="text1"/>
        </w:rPr>
        <w:t>o dofinansowanie</w:t>
      </w:r>
      <w:r w:rsidRPr="006B5519">
        <w:rPr>
          <w:rFonts w:ascii="Arial" w:hAnsi="Arial"/>
          <w:color w:val="000000" w:themeColor="text1"/>
        </w:rPr>
        <w:t xml:space="preserve"> przewiduje trwałość projektu lub rezultatów, o których mowa w §17 ust.</w:t>
      </w:r>
      <w:r w:rsidR="0012457A" w:rsidRPr="006B5519">
        <w:rPr>
          <w:rFonts w:ascii="Arial" w:hAnsi="Arial"/>
          <w:color w:val="000000" w:themeColor="text1"/>
        </w:rPr>
        <w:t xml:space="preserve"> </w:t>
      </w:r>
      <w:r w:rsidRPr="006B5519">
        <w:rPr>
          <w:rFonts w:ascii="Arial" w:hAnsi="Arial"/>
          <w:color w:val="000000" w:themeColor="text1"/>
        </w:rPr>
        <w:t>6</w:t>
      </w:r>
      <w:r w:rsidR="008C7476" w:rsidRPr="006B5519">
        <w:rPr>
          <w:rFonts w:ascii="Arial" w:hAnsi="Arial"/>
          <w:color w:val="000000" w:themeColor="text1"/>
        </w:rPr>
        <w:t xml:space="preserve"> Beneficjent, niezależnie od końcowego wniosku o płatność, niezwłocznie informuje Instytucję </w:t>
      </w:r>
      <w:r w:rsidR="00E7468F" w:rsidRPr="006B5519">
        <w:rPr>
          <w:rFonts w:ascii="Arial" w:hAnsi="Arial" w:cs="Arial"/>
        </w:rPr>
        <w:t>Pośrednicz</w:t>
      </w:r>
      <w:r w:rsidR="008C7476" w:rsidRPr="006B5519">
        <w:rPr>
          <w:rFonts w:ascii="Arial" w:hAnsi="Arial" w:cs="Arial"/>
        </w:rPr>
        <w:t>ącą</w:t>
      </w:r>
      <w:r w:rsidR="008C7476" w:rsidRPr="006B5519">
        <w:rPr>
          <w:rFonts w:ascii="Arial" w:hAnsi="Arial"/>
          <w:color w:val="000000" w:themeColor="text1"/>
        </w:rPr>
        <w:t xml:space="preserve"> o wszystkich okolicznościach mogących powodować naruszenie trwałości. Beneficjent podda się kontroli trwałości w miejscu realizacji projektu na zasadach określonych w umowie.</w:t>
      </w:r>
    </w:p>
    <w:p w14:paraId="030EB6F0" w14:textId="040897B2"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6B5519">
        <w:rPr>
          <w:rFonts w:ascii="Arial" w:hAnsi="Arial"/>
          <w:color w:val="000000" w:themeColor="text1"/>
        </w:rPr>
        <w:lastRenderedPageBreak/>
        <w:t xml:space="preserve">W przypadku niezłożenia wniosku o płatność </w:t>
      </w:r>
      <w:r w:rsidR="00181833" w:rsidRPr="006B5519">
        <w:rPr>
          <w:rFonts w:ascii="Arial" w:hAnsi="Arial"/>
          <w:color w:val="000000" w:themeColor="text1"/>
        </w:rPr>
        <w:t xml:space="preserve">w którym Beneficjent oświadczył, że </w:t>
      </w:r>
      <w:r w:rsidR="006B73BF">
        <w:rPr>
          <w:rFonts w:ascii="Arial" w:hAnsi="Arial" w:cs="Arial"/>
          <w:color w:val="000000" w:themeColor="text1"/>
        </w:rPr>
        <w:t> </w:t>
      </w:r>
      <w:r w:rsidR="00181833" w:rsidRPr="006B5519">
        <w:rPr>
          <w:rFonts w:ascii="Arial" w:hAnsi="Arial"/>
          <w:color w:val="000000" w:themeColor="text1"/>
        </w:rPr>
        <w:t>wydatkował co najmniej</w:t>
      </w:r>
      <w:r w:rsidR="00181833" w:rsidRPr="007C1866">
        <w:rPr>
          <w:rFonts w:ascii="Arial" w:hAnsi="Arial"/>
          <w:color w:val="000000" w:themeColor="text1"/>
        </w:rPr>
        <w:t xml:space="preserve">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w terminie 14</w:t>
      </w:r>
      <w:r w:rsidR="006B73BF">
        <w:rPr>
          <w:rFonts w:ascii="Arial" w:hAnsi="Arial"/>
          <w:color w:val="000000" w:themeColor="text1"/>
        </w:rPr>
        <w:t> </w:t>
      </w:r>
      <w:r w:rsidRPr="007C1866">
        <w:rPr>
          <w:rFonts w:ascii="Arial" w:hAnsi="Arial"/>
          <w:color w:val="000000" w:themeColor="text1"/>
        </w:rPr>
        <w:t xml:space="preserve">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4"/>
      </w:r>
      <w:r w:rsidR="00710044" w:rsidRPr="007C1866">
        <w:rPr>
          <w:rFonts w:ascii="Arial" w:hAnsi="Arial"/>
          <w:color w:val="000000" w:themeColor="text1"/>
        </w:rPr>
        <w:t>.</w:t>
      </w:r>
    </w:p>
    <w:p w14:paraId="2D436B6E" w14:textId="0D925FE1"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7E61D895"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4 do umowy i na warunkach określonych w</w:t>
      </w:r>
      <w:r w:rsidR="006B73BF">
        <w:rPr>
          <w:rFonts w:ascii="Arial" w:hAnsi="Arial"/>
          <w:color w:val="000000" w:themeColor="text1"/>
        </w:rPr>
        <w:t> </w:t>
      </w:r>
      <w:r w:rsidRPr="007C1866">
        <w:rPr>
          <w:rFonts w:ascii="Arial" w:hAnsi="Arial"/>
          <w:color w:val="000000" w:themeColor="text1"/>
        </w:rPr>
        <w:t xml:space="preserve">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165E7DDC" w:rsidR="00977111" w:rsidRPr="006D540F" w:rsidRDefault="00977111" w:rsidP="00FF63D4">
      <w:pPr>
        <w:pStyle w:val="Akapitzlist"/>
        <w:numPr>
          <w:ilvl w:val="0"/>
          <w:numId w:val="59"/>
        </w:numPr>
        <w:spacing w:after="120" w:line="360" w:lineRule="auto"/>
        <w:ind w:left="993" w:hanging="426"/>
        <w:contextualSpacing/>
        <w:rPr>
          <w:rFonts w:ascii="Arial" w:hAnsi="Arial"/>
          <w:color w:val="000000" w:themeColor="text1"/>
        </w:rPr>
      </w:pPr>
      <w:r w:rsidRPr="00FF63D4">
        <w:rPr>
          <w:rFonts w:ascii="Arial" w:hAnsi="Arial"/>
          <w:i/>
          <w:color w:val="000000" w:themeColor="text1"/>
        </w:rPr>
        <w:t xml:space="preserve">dokumentów potwierdzających wykonanie projektu za pomocą uproszczonych form rozliczania, o których mowa </w:t>
      </w:r>
      <w:r w:rsidRPr="00FF63D4" w:rsidDel="00153C32">
        <w:rPr>
          <w:rStyle w:val="Odwoanieprzypisudolnego"/>
          <w:rFonts w:ascii="Arial" w:hAnsi="Arial"/>
          <w:i/>
          <w:color w:val="000000" w:themeColor="text1"/>
        </w:rPr>
        <w:t xml:space="preserve"> </w:t>
      </w:r>
      <w:r w:rsidRPr="00FF63D4">
        <w:rPr>
          <w:rFonts w:ascii="Arial" w:hAnsi="Arial"/>
          <w:i/>
          <w:color w:val="000000" w:themeColor="text1"/>
        </w:rPr>
        <w:t>we wniosku</w:t>
      </w:r>
      <w:r w:rsidR="009B332D" w:rsidRPr="00FF63D4">
        <w:rPr>
          <w:rFonts w:ascii="Arial" w:hAnsi="Arial"/>
          <w:i/>
          <w:color w:val="000000" w:themeColor="text1"/>
        </w:rPr>
        <w:t xml:space="preserve"> o dofinansowanie</w:t>
      </w:r>
      <w:r w:rsidRPr="00FF63D4">
        <w:rPr>
          <w:rFonts w:ascii="Arial" w:hAnsi="Arial"/>
          <w:i/>
          <w:color w:val="000000" w:themeColor="text1"/>
        </w:rPr>
        <w:t xml:space="preserve"> w części </w:t>
      </w:r>
      <w:r w:rsidR="00E000C9" w:rsidRPr="00037D3F">
        <w:rPr>
          <w:rFonts w:ascii="Arial" w:hAnsi="Arial"/>
          <w:i/>
          <w:color w:val="000000" w:themeColor="text1"/>
        </w:rPr>
        <w:t>Dodatkowe Informacje</w:t>
      </w:r>
      <w:r w:rsidRPr="006D540F">
        <w:rPr>
          <w:rFonts w:ascii="Arial" w:hAnsi="Arial"/>
          <w:i/>
          <w:color w:val="000000" w:themeColor="text1"/>
        </w:rPr>
        <w:t>;</w:t>
      </w:r>
    </w:p>
    <w:p w14:paraId="0776D8A1" w14:textId="5635B93E"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w:t>
      </w:r>
      <w:r w:rsidRPr="007C1866">
        <w:rPr>
          <w:rFonts w:ascii="Arial" w:hAnsi="Arial"/>
          <w:color w:val="000000" w:themeColor="text1"/>
        </w:rPr>
        <w:lastRenderedPageBreak/>
        <w:t>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w:t>
      </w:r>
      <w:r w:rsidR="006B73BF">
        <w:rPr>
          <w:rFonts w:ascii="Arial" w:hAnsi="Arial"/>
          <w:color w:val="000000" w:themeColor="text1"/>
        </w:rPr>
        <w:t> </w:t>
      </w:r>
      <w:r w:rsidRPr="007C1866">
        <w:rPr>
          <w:rFonts w:ascii="Arial" w:hAnsi="Arial"/>
          <w:color w:val="000000" w:themeColor="text1"/>
        </w:rPr>
        <w:t>płatność, za wyjątkiem końcowego</w:t>
      </w:r>
      <w:r w:rsidR="005B214F" w:rsidRPr="007C1866">
        <w:rPr>
          <w:rFonts w:ascii="Arial" w:hAnsi="Arial"/>
          <w:color w:val="000000" w:themeColor="text1"/>
        </w:rPr>
        <w:t>;</w:t>
      </w:r>
    </w:p>
    <w:p w14:paraId="0689DEFD" w14:textId="71FA3CE5"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we wniosku 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56DD80B7"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lastRenderedPageBreak/>
        <w:t>Wydatki poniesione na podatek od towarów i usług mogą zostać uznane za kwalifikowalne</w:t>
      </w:r>
      <w:r w:rsidR="00AC1865" w:rsidRPr="007C1866">
        <w:rPr>
          <w:rFonts w:ascii="Arial" w:hAnsi="Arial"/>
          <w:color w:val="000000" w:themeColor="text1"/>
        </w:rPr>
        <w:t>.</w:t>
      </w:r>
    </w:p>
    <w:p w14:paraId="26C9FD7A" w14:textId="774BAA5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6900109D" w:rsidR="00FA03ED"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428A3944" w14:textId="77777777" w:rsidR="00FE1DFA" w:rsidRPr="007C1866" w:rsidRDefault="00FE1DFA" w:rsidP="00FE1DFA">
      <w:pPr>
        <w:pStyle w:val="Akapitzlist"/>
        <w:spacing w:after="120" w:line="360" w:lineRule="auto"/>
        <w:ind w:left="567"/>
        <w:rPr>
          <w:rFonts w:ascii="Arial" w:hAnsi="Arial"/>
          <w:color w:val="000000" w:themeColor="text1"/>
        </w:rPr>
      </w:pPr>
    </w:p>
    <w:p w14:paraId="2EF19BC4" w14:textId="23BC01BD" w:rsidR="005B214F" w:rsidRPr="00F026E0" w:rsidRDefault="005B214F" w:rsidP="00916449">
      <w:pPr>
        <w:spacing w:before="120" w:after="120" w:line="360" w:lineRule="auto"/>
        <w:ind w:left="284" w:hanging="284"/>
        <w:jc w:val="center"/>
        <w:rPr>
          <w:rFonts w:ascii="Arial" w:hAnsi="Arial"/>
          <w:b/>
          <w:color w:val="000000" w:themeColor="text1"/>
          <w:sz w:val="24"/>
        </w:rPr>
      </w:pPr>
      <w:r w:rsidRPr="00F026E0">
        <w:rPr>
          <w:rFonts w:ascii="Arial" w:hAnsi="Arial"/>
          <w:b/>
          <w:color w:val="000000" w:themeColor="text1"/>
          <w:sz w:val="24"/>
        </w:rPr>
        <w:t xml:space="preserve">§ </w:t>
      </w:r>
      <w:r w:rsidR="00321EDC" w:rsidRPr="00F026E0">
        <w:rPr>
          <w:rFonts w:ascii="Arial" w:hAnsi="Arial"/>
          <w:b/>
          <w:color w:val="000000" w:themeColor="text1"/>
          <w:sz w:val="24"/>
        </w:rPr>
        <w:t>12</w:t>
      </w:r>
      <w:r w:rsidRPr="00F026E0">
        <w:rPr>
          <w:rFonts w:ascii="Arial" w:hAnsi="Arial"/>
          <w:b/>
          <w:color w:val="000000" w:themeColor="text1"/>
          <w:sz w:val="24"/>
        </w:rPr>
        <w:t>.</w:t>
      </w:r>
    </w:p>
    <w:p w14:paraId="05F16A13" w14:textId="1EB6DAE4" w:rsidR="005B214F" w:rsidRPr="00F026E0"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F026E0">
        <w:rPr>
          <w:rFonts w:ascii="Arial" w:hAnsi="Arial"/>
          <w:color w:val="000000" w:themeColor="text1"/>
          <w:sz w:val="24"/>
        </w:rPr>
        <w:t xml:space="preserve">Instytucja </w:t>
      </w:r>
      <w:r w:rsidR="000C4E7B" w:rsidRPr="00F026E0">
        <w:rPr>
          <w:rFonts w:ascii="Arial" w:hAnsi="Arial" w:cs="Arial"/>
          <w:sz w:val="24"/>
          <w:szCs w:val="24"/>
        </w:rPr>
        <w:t>Pośrednicz</w:t>
      </w:r>
      <w:r w:rsidRPr="00F026E0">
        <w:rPr>
          <w:rFonts w:ascii="Arial" w:hAnsi="Arial" w:cs="Arial"/>
          <w:sz w:val="24"/>
          <w:szCs w:val="24"/>
        </w:rPr>
        <w:t>ąca</w:t>
      </w:r>
      <w:r w:rsidRPr="00F026E0">
        <w:rPr>
          <w:rFonts w:ascii="Arial" w:hAnsi="Arial"/>
          <w:color w:val="000000" w:themeColor="text1"/>
          <w:sz w:val="24"/>
        </w:rPr>
        <w:t xml:space="preserve"> dokonuje weryfikacji </w:t>
      </w:r>
      <w:r w:rsidR="00213E4D" w:rsidRPr="00F026E0">
        <w:rPr>
          <w:rFonts w:ascii="Arial" w:hAnsi="Arial"/>
          <w:color w:val="000000" w:themeColor="text1"/>
          <w:sz w:val="24"/>
        </w:rPr>
        <w:t xml:space="preserve">pierwszej wersji wniosku o płatność oraz każdej kolejnej wersji w terminie </w:t>
      </w:r>
      <w:r w:rsidR="00450A06" w:rsidRPr="00F026E0">
        <w:rPr>
          <w:rFonts w:ascii="Arial" w:hAnsi="Arial"/>
          <w:color w:val="000000" w:themeColor="text1"/>
          <w:sz w:val="24"/>
        </w:rPr>
        <w:t xml:space="preserve">do </w:t>
      </w:r>
      <w:r w:rsidR="00213E4D" w:rsidRPr="00F026E0">
        <w:rPr>
          <w:rFonts w:ascii="Arial" w:hAnsi="Arial"/>
          <w:color w:val="000000" w:themeColor="text1"/>
          <w:sz w:val="24"/>
        </w:rPr>
        <w:t>30 dni roboczych od dnia jego otrzymania.</w:t>
      </w:r>
      <w:r w:rsidR="0041536E" w:rsidRPr="00F026E0">
        <w:rPr>
          <w:rFonts w:ascii="Arial" w:hAnsi="Arial"/>
          <w:color w:val="000000" w:themeColor="text1"/>
          <w:sz w:val="24"/>
        </w:rPr>
        <w:t xml:space="preserve"> </w:t>
      </w:r>
      <w:r w:rsidR="00FD42C2" w:rsidRPr="00F026E0">
        <w:rPr>
          <w:rFonts w:ascii="Arial" w:hAnsi="Arial"/>
          <w:color w:val="000000" w:themeColor="text1"/>
          <w:sz w:val="24"/>
        </w:rPr>
        <w:t xml:space="preserve">Bieg terminów weryfikacji, o których mowa powyżej ulega zawieszeniu do dnia przekazania przez Beneficjenta do Instytucji </w:t>
      </w:r>
      <w:r w:rsidR="000C4E7B" w:rsidRPr="00F026E0">
        <w:rPr>
          <w:rFonts w:ascii="Arial" w:hAnsi="Arial" w:cs="Arial"/>
          <w:sz w:val="24"/>
          <w:szCs w:val="24"/>
        </w:rPr>
        <w:t>Pośrednicz</w:t>
      </w:r>
      <w:r w:rsidR="009F32E1" w:rsidRPr="00F026E0">
        <w:rPr>
          <w:rFonts w:ascii="Arial" w:hAnsi="Arial" w:cs="Arial"/>
          <w:sz w:val="24"/>
          <w:szCs w:val="24"/>
        </w:rPr>
        <w:t>ącej</w:t>
      </w:r>
      <w:r w:rsidR="00FD42C2" w:rsidRPr="00F026E0">
        <w:rPr>
          <w:rFonts w:ascii="Arial" w:hAnsi="Arial"/>
          <w:color w:val="000000" w:themeColor="text1"/>
          <w:sz w:val="24"/>
        </w:rPr>
        <w:t xml:space="preserve"> dokumentó</w:t>
      </w:r>
      <w:r w:rsidR="00A655A5" w:rsidRPr="00F026E0">
        <w:rPr>
          <w:rFonts w:ascii="Arial" w:hAnsi="Arial"/>
          <w:color w:val="000000" w:themeColor="text1"/>
          <w:sz w:val="24"/>
        </w:rPr>
        <w:t xml:space="preserve">w, o których mowa w ust. </w:t>
      </w:r>
      <w:r w:rsidR="007038D5" w:rsidRPr="00F026E0">
        <w:rPr>
          <w:rFonts w:ascii="Arial" w:hAnsi="Arial"/>
          <w:color w:val="000000" w:themeColor="text1"/>
          <w:sz w:val="24"/>
        </w:rPr>
        <w:t>3</w:t>
      </w:r>
      <w:r w:rsidR="008D7D9A" w:rsidRPr="00F026E0">
        <w:rPr>
          <w:rFonts w:ascii="Arial" w:hAnsi="Arial"/>
          <w:color w:val="000000" w:themeColor="text1"/>
          <w:sz w:val="24"/>
        </w:rPr>
        <w:t xml:space="preserve"> </w:t>
      </w:r>
      <w:r w:rsidR="00A655A5" w:rsidRPr="00F026E0">
        <w:rPr>
          <w:rFonts w:ascii="Arial" w:hAnsi="Arial"/>
          <w:color w:val="000000" w:themeColor="text1"/>
          <w:sz w:val="24"/>
        </w:rPr>
        <w:t xml:space="preserve">i § </w:t>
      </w:r>
      <w:r w:rsidR="00E850F7" w:rsidRPr="00F026E0">
        <w:rPr>
          <w:rFonts w:ascii="Arial" w:hAnsi="Arial"/>
          <w:color w:val="000000" w:themeColor="text1"/>
          <w:sz w:val="24"/>
        </w:rPr>
        <w:t xml:space="preserve">11 </w:t>
      </w:r>
      <w:r w:rsidR="00A655A5" w:rsidRPr="00F026E0">
        <w:rPr>
          <w:rFonts w:ascii="Arial" w:hAnsi="Arial"/>
          <w:color w:val="000000" w:themeColor="text1"/>
          <w:sz w:val="24"/>
        </w:rPr>
        <w:t xml:space="preserve">ust. </w:t>
      </w:r>
      <w:r w:rsidR="00E850F7" w:rsidRPr="00F026E0">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DFA28DE"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3A40A7F1"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424F455"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C27770">
        <w:rPr>
          <w:rFonts w:ascii="Arial" w:hAnsi="Arial"/>
          <w:color w:val="000000" w:themeColor="text1"/>
          <w:sz w:val="24"/>
        </w:rPr>
        <w:t>Beneficjent zobo</w:t>
      </w:r>
      <w:r w:rsidR="009847D5" w:rsidRPr="00C27770">
        <w:rPr>
          <w:rFonts w:ascii="Arial" w:hAnsi="Arial"/>
          <w:color w:val="000000" w:themeColor="text1"/>
          <w:sz w:val="24"/>
        </w:rPr>
        <w:t>wiązuje się do usunięcia błędów, złożenia wyjaśnień</w:t>
      </w:r>
      <w:r w:rsidR="005B214F" w:rsidRPr="00C27770">
        <w:rPr>
          <w:rFonts w:ascii="Arial" w:hAnsi="Arial"/>
          <w:color w:val="000000" w:themeColor="text1"/>
          <w:sz w:val="24"/>
        </w:rPr>
        <w:t xml:space="preserve"> lub z</w:t>
      </w:r>
      <w:r w:rsidR="00DD08C9" w:rsidRPr="00C27770">
        <w:rPr>
          <w:rFonts w:ascii="Arial" w:hAnsi="Arial"/>
          <w:color w:val="000000" w:themeColor="text1"/>
          <w:sz w:val="24"/>
        </w:rPr>
        <w:t>łożenia dokumentów dotyczących p</w:t>
      </w:r>
      <w:r w:rsidR="005B214F" w:rsidRPr="00C27770">
        <w:rPr>
          <w:rFonts w:ascii="Arial" w:hAnsi="Arial"/>
          <w:color w:val="000000" w:themeColor="text1"/>
          <w:sz w:val="24"/>
        </w:rPr>
        <w:t xml:space="preserve">rojektu w wyznaczonym przez Instytucję </w:t>
      </w:r>
      <w:r w:rsidR="000C4E7B" w:rsidRPr="00C27770">
        <w:rPr>
          <w:rFonts w:ascii="Arial" w:hAnsi="Arial" w:cs="Arial"/>
          <w:sz w:val="24"/>
          <w:szCs w:val="24"/>
        </w:rPr>
        <w:t>Pośrednicz</w:t>
      </w:r>
      <w:r w:rsidR="005B214F" w:rsidRPr="00C27770">
        <w:rPr>
          <w:rFonts w:ascii="Arial" w:hAnsi="Arial" w:cs="Arial"/>
          <w:sz w:val="24"/>
          <w:szCs w:val="24"/>
        </w:rPr>
        <w:t>ącą</w:t>
      </w:r>
      <w:r w:rsidR="005B214F" w:rsidRPr="00C27770">
        <w:rPr>
          <w:rFonts w:ascii="Arial" w:hAnsi="Arial"/>
          <w:color w:val="000000" w:themeColor="text1"/>
          <w:sz w:val="24"/>
        </w:rPr>
        <w:t xml:space="preserve"> terminie</w:t>
      </w:r>
      <w:r w:rsidR="00684C40" w:rsidRPr="00C27770">
        <w:rPr>
          <w:rFonts w:ascii="Arial" w:hAnsi="Arial"/>
          <w:color w:val="000000" w:themeColor="text1"/>
          <w:sz w:val="24"/>
        </w:rPr>
        <w:t>.</w:t>
      </w:r>
      <w:r w:rsidR="005B214F" w:rsidRPr="00C27770">
        <w:rPr>
          <w:rFonts w:ascii="Arial" w:hAnsi="Arial"/>
          <w:color w:val="000000" w:themeColor="text1"/>
          <w:sz w:val="24"/>
        </w:rPr>
        <w:t xml:space="preserve"> Na wezwanie Instytucji </w:t>
      </w:r>
      <w:r w:rsidR="000C4E7B" w:rsidRPr="00C27770">
        <w:rPr>
          <w:rFonts w:ascii="Arial" w:hAnsi="Arial" w:cs="Arial"/>
          <w:sz w:val="24"/>
          <w:szCs w:val="24"/>
        </w:rPr>
        <w:t>Pośrednicz</w:t>
      </w:r>
      <w:r w:rsidR="005B214F" w:rsidRPr="00C27770">
        <w:rPr>
          <w:rFonts w:ascii="Arial" w:hAnsi="Arial" w:cs="Arial"/>
          <w:sz w:val="24"/>
          <w:szCs w:val="24"/>
        </w:rPr>
        <w:t>ącej</w:t>
      </w:r>
      <w:r w:rsidR="005B214F" w:rsidRPr="00C27770">
        <w:rPr>
          <w:rFonts w:ascii="Arial" w:hAnsi="Arial"/>
          <w:color w:val="000000" w:themeColor="text1"/>
          <w:sz w:val="24"/>
        </w:rPr>
        <w:t xml:space="preserve"> B</w:t>
      </w:r>
      <w:r w:rsidR="009847D5" w:rsidRPr="00C27770">
        <w:rPr>
          <w:rFonts w:ascii="Arial" w:hAnsi="Arial"/>
          <w:color w:val="000000" w:themeColor="text1"/>
          <w:sz w:val="24"/>
        </w:rPr>
        <w:t>eneficjent składa w wyznaczonym</w:t>
      </w:r>
      <w:r w:rsidR="005B214F" w:rsidRPr="00C27770">
        <w:rPr>
          <w:rFonts w:ascii="Arial" w:hAnsi="Arial"/>
          <w:color w:val="000000" w:themeColor="text1"/>
          <w:sz w:val="24"/>
        </w:rPr>
        <w:t xml:space="preserve"> terminie wskazane dokumenty potwierdzające prawidłowość rozliczeń wykazanych w złożonym wniosku o płatność.</w:t>
      </w:r>
      <w:r w:rsidR="00B87C07" w:rsidRPr="00C27770">
        <w:rPr>
          <w:rFonts w:ascii="Arial" w:hAnsi="Arial"/>
          <w:color w:val="000000" w:themeColor="text1"/>
          <w:sz w:val="24"/>
        </w:rPr>
        <w:t xml:space="preserve"> W przypadku niedotrzymania ww. terminu </w:t>
      </w:r>
      <w:r w:rsidR="00C43749" w:rsidRPr="00C27770">
        <w:rPr>
          <w:rFonts w:ascii="Arial" w:hAnsi="Arial"/>
          <w:color w:val="000000" w:themeColor="text1"/>
          <w:sz w:val="24"/>
        </w:rPr>
        <w:t xml:space="preserve">mogą mieć </w:t>
      </w:r>
      <w:r w:rsidR="00B87C07" w:rsidRPr="00C27770">
        <w:rPr>
          <w:rFonts w:ascii="Arial" w:hAnsi="Arial"/>
          <w:color w:val="000000" w:themeColor="text1"/>
          <w:sz w:val="24"/>
        </w:rPr>
        <w:t>zastosowanie przepisy §</w:t>
      </w:r>
      <w:r w:rsidR="00241EC2" w:rsidRPr="00C27770">
        <w:rPr>
          <w:rFonts w:ascii="Arial" w:hAnsi="Arial"/>
          <w:color w:val="000000" w:themeColor="text1"/>
          <w:sz w:val="24"/>
        </w:rPr>
        <w:t xml:space="preserve"> </w:t>
      </w:r>
      <w:r w:rsidR="00BA40E6" w:rsidRPr="00C27770">
        <w:rPr>
          <w:rFonts w:ascii="Arial" w:hAnsi="Arial"/>
          <w:color w:val="000000" w:themeColor="text1"/>
          <w:sz w:val="24"/>
        </w:rPr>
        <w:t xml:space="preserve">10 </w:t>
      </w:r>
      <w:r w:rsidR="00B87C07" w:rsidRPr="00C27770">
        <w:rPr>
          <w:rFonts w:ascii="Arial" w:hAnsi="Arial"/>
          <w:color w:val="000000" w:themeColor="text1"/>
          <w:sz w:val="24"/>
        </w:rPr>
        <w:t>ust. 4, 5</w:t>
      </w:r>
      <w:r w:rsidR="006F4473" w:rsidRPr="00C27770">
        <w:rPr>
          <w:rFonts w:ascii="Arial" w:hAnsi="Arial"/>
          <w:color w:val="000000" w:themeColor="text1"/>
          <w:sz w:val="24"/>
        </w:rPr>
        <w:t xml:space="preserve"> i</w:t>
      </w:r>
      <w:r w:rsidR="00B87C07" w:rsidRPr="00C27770">
        <w:rPr>
          <w:rFonts w:ascii="Arial" w:hAnsi="Arial"/>
          <w:color w:val="000000" w:themeColor="text1"/>
          <w:sz w:val="24"/>
        </w:rPr>
        <w:t xml:space="preserve"> 6 </w:t>
      </w:r>
      <w:r w:rsidR="00AE1136" w:rsidRPr="00C27770">
        <w:rPr>
          <w:rFonts w:ascii="Arial" w:hAnsi="Arial"/>
          <w:color w:val="000000" w:themeColor="text1"/>
          <w:sz w:val="24"/>
        </w:rPr>
        <w:t xml:space="preserve">oraz § </w:t>
      </w:r>
      <w:r w:rsidR="00BA40E6" w:rsidRPr="00C27770">
        <w:rPr>
          <w:rFonts w:ascii="Arial" w:hAnsi="Arial"/>
          <w:color w:val="000000" w:themeColor="text1"/>
          <w:sz w:val="24"/>
        </w:rPr>
        <w:t xml:space="preserve">24 </w:t>
      </w:r>
      <w:r w:rsidR="00AE1136" w:rsidRPr="00C27770">
        <w:rPr>
          <w:rFonts w:ascii="Arial" w:hAnsi="Arial"/>
          <w:color w:val="000000" w:themeColor="text1"/>
          <w:sz w:val="24"/>
        </w:rPr>
        <w:t xml:space="preserve">ust. 2 </w:t>
      </w:r>
      <w:r w:rsidR="00B87C07" w:rsidRPr="00C27770">
        <w:rPr>
          <w:rFonts w:ascii="Arial" w:hAnsi="Arial"/>
          <w:color w:val="000000" w:themeColor="text1"/>
          <w:sz w:val="24"/>
        </w:rPr>
        <w:t>niniejszej umowy</w:t>
      </w:r>
      <w:r w:rsidR="00A57874" w:rsidRPr="00C27770">
        <w:rPr>
          <w:rFonts w:ascii="Arial" w:hAnsi="Arial"/>
          <w:color w:val="000000" w:themeColor="text1"/>
          <w:sz w:val="24"/>
        </w:rPr>
        <w:t>.</w:t>
      </w:r>
    </w:p>
    <w:p w14:paraId="4A1DCBE2" w14:textId="385192BC"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085C7E6A"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C27770">
        <w:rPr>
          <w:rFonts w:ascii="Arial" w:hAnsi="Arial"/>
          <w:color w:val="000000" w:themeColor="text1"/>
          <w:sz w:val="24"/>
        </w:rPr>
        <w:t xml:space="preserve">zatwierdzoną kwotę dofinansowania </w:t>
      </w:r>
      <w:r w:rsidRPr="00C27770">
        <w:rPr>
          <w:rFonts w:ascii="Arial" w:hAnsi="Arial"/>
          <w:i/>
          <w:color w:val="000000" w:themeColor="text1"/>
          <w:sz w:val="24"/>
        </w:rPr>
        <w:t>oraz wkładu własnego</w:t>
      </w:r>
      <w:r w:rsidRPr="00C27770">
        <w:rPr>
          <w:rStyle w:val="Znakiprzypiswdolnych"/>
          <w:rFonts w:ascii="Arial" w:hAnsi="Arial"/>
          <w:i/>
          <w:color w:val="000000" w:themeColor="text1"/>
          <w:sz w:val="24"/>
        </w:rPr>
        <w:footnoteReference w:id="35"/>
      </w:r>
      <w:r w:rsidRPr="00C27770">
        <w:rPr>
          <w:rFonts w:ascii="Arial" w:hAnsi="Arial"/>
          <w:color w:val="000000" w:themeColor="text1"/>
          <w:sz w:val="24"/>
        </w:rPr>
        <w:t xml:space="preserve"> wynikającą</w:t>
      </w:r>
      <w:r w:rsidRPr="007C1866">
        <w:rPr>
          <w:rFonts w:ascii="Arial" w:hAnsi="Arial"/>
          <w:color w:val="000000" w:themeColor="text1"/>
          <w:sz w:val="24"/>
        </w:rPr>
        <w:t xml:space="preserve">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D1E3385" w:rsidR="005B214F" w:rsidRPr="00037D3F"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C27770">
        <w:rPr>
          <w:rFonts w:ascii="Arial" w:hAnsi="Arial"/>
          <w:color w:val="000000" w:themeColor="text1"/>
        </w:rPr>
        <w:t xml:space="preserve">Beneficjent ma prawo wnieść w terminie 14 dni kalendarzowych od </w:t>
      </w:r>
      <w:r w:rsidR="00DF5CE0" w:rsidRPr="00C27770">
        <w:rPr>
          <w:rFonts w:ascii="Arial" w:hAnsi="Arial"/>
          <w:color w:val="000000" w:themeColor="text1"/>
        </w:rPr>
        <w:t>otrzymania informacji</w:t>
      </w:r>
      <w:r w:rsidR="00C43749" w:rsidRPr="00C27770">
        <w:rPr>
          <w:rStyle w:val="Odwoanieprzypisudolnego"/>
          <w:rFonts w:ascii="Arial" w:hAnsi="Arial"/>
          <w:color w:val="000000" w:themeColor="text1"/>
        </w:rPr>
        <w:footnoteReference w:id="36"/>
      </w:r>
      <w:r w:rsidR="00DF5CE0" w:rsidRPr="00C27770">
        <w:rPr>
          <w:rFonts w:ascii="Arial" w:hAnsi="Arial"/>
          <w:color w:val="000000" w:themeColor="text1"/>
        </w:rPr>
        <w:t>, o której</w:t>
      </w:r>
      <w:r w:rsidR="00DF5CE0" w:rsidRPr="007C1866">
        <w:rPr>
          <w:rFonts w:ascii="Arial" w:hAnsi="Arial"/>
          <w:color w:val="000000" w:themeColor="text1"/>
        </w:rPr>
        <w:t xml:space="preserve">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w:t>
      </w:r>
      <w:r w:rsidR="005B214F" w:rsidRPr="007C1866">
        <w:rPr>
          <w:rFonts w:ascii="Arial" w:hAnsi="Arial"/>
          <w:color w:val="000000" w:themeColor="text1"/>
        </w:rPr>
        <w:lastRenderedPageBreak/>
        <w:t xml:space="preserve">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w:t>
      </w:r>
      <w:r w:rsidR="005B214F" w:rsidRPr="00037D3F">
        <w:rPr>
          <w:rFonts w:ascii="Arial" w:hAnsi="Arial"/>
          <w:color w:val="000000" w:themeColor="text1"/>
        </w:rPr>
        <w:t xml:space="preserve">niekwalifikowalnych, </w:t>
      </w:r>
      <w:r w:rsidR="0012120B" w:rsidRPr="00037D3F">
        <w:rPr>
          <w:rFonts w:ascii="Arial" w:hAnsi="Arial"/>
          <w:color w:val="000000" w:themeColor="text1"/>
        </w:rPr>
        <w:t>stosuje się odpowiednio przepisy</w:t>
      </w:r>
      <w:r w:rsidR="00241EC2" w:rsidRPr="00037D3F">
        <w:rPr>
          <w:rFonts w:ascii="Arial" w:hAnsi="Arial"/>
          <w:color w:val="000000" w:themeColor="text1"/>
        </w:rPr>
        <w:t xml:space="preserve"> §</w:t>
      </w:r>
      <w:r w:rsidR="0047651E" w:rsidRPr="00037D3F">
        <w:rPr>
          <w:rFonts w:ascii="Arial" w:hAnsi="Arial"/>
          <w:color w:val="000000" w:themeColor="text1"/>
        </w:rPr>
        <w:t xml:space="preserve"> </w:t>
      </w:r>
      <w:r w:rsidR="00303B03" w:rsidRPr="00037D3F">
        <w:rPr>
          <w:rFonts w:ascii="Arial" w:hAnsi="Arial"/>
          <w:color w:val="000000" w:themeColor="text1"/>
        </w:rPr>
        <w:t>13</w:t>
      </w:r>
      <w:r w:rsidR="005B214F" w:rsidRPr="00037D3F">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037D3F">
        <w:rPr>
          <w:rFonts w:ascii="Arial" w:hAnsi="Arial"/>
          <w:color w:val="000000" w:themeColor="text1"/>
        </w:rPr>
        <w:t>8</w:t>
      </w:r>
      <w:r w:rsidR="008D7D9A" w:rsidRPr="00037D3F">
        <w:rPr>
          <w:rFonts w:ascii="Arial" w:hAnsi="Arial"/>
          <w:color w:val="000000" w:themeColor="text1"/>
        </w:rPr>
        <w:t xml:space="preserve">. </w:t>
      </w:r>
      <w:r w:rsidR="007D70E0" w:rsidRPr="00037D3F">
        <w:rPr>
          <w:rFonts w:ascii="Arial" w:hAnsi="Arial"/>
          <w:color w:val="000000" w:themeColor="text1"/>
        </w:rPr>
        <w:tab/>
      </w:r>
      <w:r w:rsidR="00DD08C9" w:rsidRPr="00FE1DFA">
        <w:rPr>
          <w:rFonts w:ascii="Arial" w:hAnsi="Arial"/>
          <w:color w:val="000000" w:themeColor="text1"/>
        </w:rPr>
        <w:t>Po zakończeniu p</w:t>
      </w:r>
      <w:r w:rsidR="002E1077" w:rsidRPr="00FE1DFA">
        <w:rPr>
          <w:rFonts w:ascii="Arial" w:hAnsi="Arial"/>
          <w:color w:val="000000" w:themeColor="text1"/>
        </w:rPr>
        <w:t xml:space="preserve">rojektu Beneficjent zobowiązuje się przekazać w terminie </w:t>
      </w:r>
      <w:r w:rsidR="00E52554" w:rsidRPr="00FE1DFA">
        <w:rPr>
          <w:rFonts w:ascii="Arial" w:hAnsi="Arial"/>
          <w:color w:val="000000" w:themeColor="text1"/>
        </w:rPr>
        <w:t>..</w:t>
      </w:r>
      <w:r w:rsidR="002E1077" w:rsidRPr="00FE1DFA">
        <w:rPr>
          <w:rFonts w:ascii="Arial" w:hAnsi="Arial"/>
          <w:color w:val="000000" w:themeColor="text1"/>
        </w:rPr>
        <w:t xml:space="preserve">… dni kalendarzowych ostateczne dane na temat realizacji wskaźnika </w:t>
      </w:r>
      <w:r w:rsidR="008D6EAE" w:rsidRPr="00FE1DFA">
        <w:rPr>
          <w:rFonts w:ascii="Arial" w:hAnsi="Arial"/>
          <w:color w:val="000000" w:themeColor="text1"/>
        </w:rPr>
        <w:t>...</w:t>
      </w:r>
      <w:r w:rsidR="00A535DC" w:rsidRPr="00FE1DFA">
        <w:rPr>
          <w:rFonts w:ascii="Arial" w:hAnsi="Arial"/>
          <w:color w:val="000000" w:themeColor="text1"/>
        </w:rPr>
        <w:t>.....</w:t>
      </w:r>
      <w:r w:rsidR="008D6EAE" w:rsidRPr="00FE1DFA">
        <w:rPr>
          <w:rFonts w:ascii="Arial" w:hAnsi="Arial"/>
          <w:color w:val="000000" w:themeColor="text1"/>
        </w:rPr>
        <w:t>..........</w:t>
      </w:r>
      <w:r w:rsidR="003822F6" w:rsidRPr="00FE1DFA">
        <w:rPr>
          <w:rStyle w:val="Odwoanieprzypisudolnego"/>
          <w:rFonts w:ascii="Arial" w:hAnsi="Arial"/>
          <w:color w:val="000000" w:themeColor="text1"/>
        </w:rPr>
        <w:footnoteReference w:id="37"/>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32E55DED"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wraz z odsetkami w wysokości określonej jak dla zaległości 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8"/>
      </w:r>
    </w:p>
    <w:p w14:paraId="7F260D87" w14:textId="56409244"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B70F868"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lastRenderedPageBreak/>
        <w:t xml:space="preserve">3.  </w:t>
      </w:r>
      <w:r w:rsidR="009B050D" w:rsidRPr="007C1866">
        <w:rPr>
          <w:rFonts w:ascii="Arial" w:hAnsi="Arial"/>
          <w:color w:val="000000" w:themeColor="text1"/>
        </w:rPr>
        <w:t>Beneficjent dokonuje opisu przelewu zwracanych środków, o których mowa w ust.</w:t>
      </w:r>
      <w:r w:rsidR="00BB3B7F">
        <w:rPr>
          <w:rFonts w:ascii="Arial" w:hAnsi="Arial"/>
          <w:color w:val="000000" w:themeColor="text1"/>
        </w:rPr>
        <w:t> </w:t>
      </w:r>
      <w:r w:rsidR="009B050D" w:rsidRPr="007C1866">
        <w:rPr>
          <w:rFonts w:ascii="Arial" w:hAnsi="Arial"/>
          <w:color w:val="000000" w:themeColor="text1"/>
        </w:rPr>
        <w:t>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639DB7E4"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39"/>
      </w:r>
      <w:r w:rsidRPr="007C1866">
        <w:rPr>
          <w:rFonts w:ascii="Arial" w:hAnsi="Arial"/>
          <w:color w:val="000000" w:themeColor="text1"/>
        </w:rPr>
        <w:t>.</w:t>
      </w:r>
    </w:p>
    <w:p w14:paraId="3467BE73" w14:textId="5AB1C9DA"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0"/>
      </w:r>
      <w:r w:rsidR="009B050D" w:rsidRPr="007C1866">
        <w:rPr>
          <w:rFonts w:ascii="Arial" w:hAnsi="Arial"/>
          <w:color w:val="000000" w:themeColor="text1"/>
          <w:sz w:val="24"/>
        </w:rPr>
        <w:t xml:space="preserve"> </w:t>
      </w:r>
    </w:p>
    <w:p w14:paraId="3BA8C5FE" w14:textId="5B52C281" w:rsidR="009B050D"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lastRenderedPageBreak/>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7828C0EA" w14:textId="77777777" w:rsidR="00FE1DFA" w:rsidRPr="007C1866" w:rsidRDefault="00FE1DFA" w:rsidP="005F6180">
      <w:pPr>
        <w:spacing w:after="120" w:line="360" w:lineRule="auto"/>
        <w:ind w:left="357" w:hanging="218"/>
        <w:rPr>
          <w:rFonts w:ascii="Arial" w:hAnsi="Arial"/>
          <w:color w:val="000000" w:themeColor="text1"/>
          <w:sz w:val="24"/>
        </w:rPr>
      </w:pP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5CE2E264"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C1866">
        <w:rPr>
          <w:rFonts w:ascii="Arial" w:hAnsi="Arial"/>
          <w:color w:val="000000" w:themeColor="text1"/>
        </w:rPr>
        <w:t>;</w:t>
      </w:r>
    </w:p>
    <w:p w14:paraId="34E34EED" w14:textId="3CDEA7B5" w:rsidR="009B050D" w:rsidRPr="007C1866" w:rsidRDefault="00550790" w:rsidP="0044315C">
      <w:pPr>
        <w:pStyle w:val="Akapitzlist"/>
        <w:numPr>
          <w:ilvl w:val="0"/>
          <w:numId w:val="33"/>
        </w:numPr>
        <w:tabs>
          <w:tab w:val="left" w:pos="567"/>
        </w:tabs>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11EDCF36"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1"/>
      </w:r>
    </w:p>
    <w:p w14:paraId="072A67D1" w14:textId="66F4E1C6" w:rsidR="005B214F" w:rsidRPr="00674A74"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2"/>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w:t>
      </w:r>
      <w:r w:rsidR="00A37C0E" w:rsidRPr="00674A74">
        <w:rPr>
          <w:rFonts w:ascii="Arial" w:hAnsi="Arial"/>
          <w:color w:val="000000" w:themeColor="text1"/>
          <w:sz w:val="24"/>
        </w:rPr>
        <w:t xml:space="preserve">ust. </w:t>
      </w:r>
      <w:r w:rsidR="004E5AFF">
        <w:rPr>
          <w:rFonts w:ascii="Arial" w:hAnsi="Arial"/>
          <w:color w:val="000000" w:themeColor="text1"/>
          <w:sz w:val="24"/>
        </w:rPr>
        <w:t>8</w:t>
      </w:r>
      <w:r w:rsidR="00854466" w:rsidRPr="00674A74">
        <w:rPr>
          <w:rFonts w:ascii="Arial" w:hAnsi="Arial"/>
          <w:color w:val="000000" w:themeColor="text1"/>
          <w:sz w:val="24"/>
        </w:rPr>
        <w:t xml:space="preserve">, zgodnie z ust. </w:t>
      </w:r>
      <w:r w:rsidR="004E5AFF">
        <w:rPr>
          <w:rFonts w:ascii="Arial" w:hAnsi="Arial"/>
          <w:color w:val="000000" w:themeColor="text1"/>
          <w:sz w:val="24"/>
        </w:rPr>
        <w:t>9</w:t>
      </w:r>
      <w:r w:rsidR="00854466" w:rsidRPr="00674A74">
        <w:rPr>
          <w:rFonts w:ascii="Arial" w:hAnsi="Arial"/>
          <w:color w:val="000000" w:themeColor="text1"/>
          <w:sz w:val="24"/>
        </w:rPr>
        <w:t>.</w:t>
      </w:r>
      <w:r w:rsidR="00713C43" w:rsidRPr="00674A74" w:rsidDel="00713C43">
        <w:rPr>
          <w:rStyle w:val="Odwoanieprzypisudolnego"/>
          <w:rFonts w:ascii="Arial" w:hAnsi="Arial"/>
          <w:color w:val="000000" w:themeColor="text1"/>
          <w:sz w:val="24"/>
        </w:rPr>
        <w:t xml:space="preserve"> </w:t>
      </w:r>
    </w:p>
    <w:p w14:paraId="00DD6A90" w14:textId="67C129EC"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1B63C06B" w:rsidR="005B214F" w:rsidRPr="00DE0F1E"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w:t>
      </w:r>
      <w:r w:rsidR="006B73BF">
        <w:rPr>
          <w:rFonts w:ascii="Arial" w:hAnsi="Arial"/>
          <w:color w:val="000000" w:themeColor="text1"/>
          <w:sz w:val="24"/>
        </w:rPr>
        <w:t> </w:t>
      </w:r>
      <w:r w:rsidRPr="007C1866">
        <w:rPr>
          <w:rFonts w:ascii="Arial" w:hAnsi="Arial"/>
          <w:color w:val="000000" w:themeColor="text1"/>
          <w:sz w:val="24"/>
        </w:rPr>
        <w:t>w przypadku prowadzenia egzekucji administracyjnej zwrot dokumentu stanowiącego zabezpieczenie umowy może nastąpi</w:t>
      </w:r>
      <w:r w:rsidR="00057D1A" w:rsidRPr="007C1866">
        <w:rPr>
          <w:rFonts w:ascii="Arial" w:hAnsi="Arial"/>
          <w:color w:val="000000" w:themeColor="text1"/>
          <w:sz w:val="24"/>
        </w:rPr>
        <w:t xml:space="preserve">ć po zakończeniu </w:t>
      </w:r>
      <w:r w:rsidR="00057D1A" w:rsidRPr="00DE0F1E">
        <w:rPr>
          <w:rFonts w:ascii="Arial" w:hAnsi="Arial"/>
          <w:color w:val="000000" w:themeColor="text1"/>
          <w:sz w:val="24"/>
        </w:rPr>
        <w:t>postępowania i</w:t>
      </w:r>
      <w:r w:rsidRPr="00DE0F1E">
        <w:rPr>
          <w:rFonts w:ascii="Arial" w:hAnsi="Arial"/>
          <w:color w:val="000000" w:themeColor="text1"/>
          <w:sz w:val="24"/>
        </w:rPr>
        <w:t xml:space="preserve"> jeśli takie było jego ustalenie, odzyskaniu środków.</w:t>
      </w:r>
    </w:p>
    <w:p w14:paraId="46129546" w14:textId="6F8055F3" w:rsidR="005B214F" w:rsidRPr="00DE0F1E" w:rsidRDefault="00D12102" w:rsidP="000D392B">
      <w:pPr>
        <w:pStyle w:val="Akapitzlist"/>
        <w:numPr>
          <w:ilvl w:val="0"/>
          <w:numId w:val="27"/>
        </w:numPr>
        <w:spacing w:after="120" w:line="360" w:lineRule="auto"/>
        <w:ind w:left="357" w:hanging="357"/>
        <w:rPr>
          <w:rFonts w:ascii="Arial" w:hAnsi="Arial"/>
          <w:color w:val="000000" w:themeColor="text1"/>
        </w:rPr>
      </w:pPr>
      <w:r w:rsidRPr="00DE0F1E">
        <w:rPr>
          <w:rFonts w:ascii="Arial" w:hAnsi="Arial"/>
          <w:color w:val="000000" w:themeColor="text1"/>
        </w:rPr>
        <w:t>W przypadku gdy w</w:t>
      </w:r>
      <w:r w:rsidR="005B214F" w:rsidRPr="00DE0F1E">
        <w:rPr>
          <w:rFonts w:ascii="Arial" w:hAnsi="Arial"/>
          <w:color w:val="000000" w:themeColor="text1"/>
        </w:rPr>
        <w:t xml:space="preserve">niosek </w:t>
      </w:r>
      <w:r w:rsidR="00560076" w:rsidRPr="00DE0F1E">
        <w:rPr>
          <w:rFonts w:ascii="Arial" w:hAnsi="Arial" w:cs="Arial"/>
          <w:color w:val="000000" w:themeColor="text1"/>
        </w:rPr>
        <w:t>o dofinansowanie</w:t>
      </w:r>
      <w:r w:rsidR="00560076" w:rsidRPr="00DE0F1E">
        <w:rPr>
          <w:rFonts w:ascii="Arial" w:hAnsi="Arial"/>
          <w:color w:val="000000" w:themeColor="text1"/>
        </w:rPr>
        <w:t xml:space="preserve"> </w:t>
      </w:r>
      <w:r w:rsidR="005B214F" w:rsidRPr="00DE0F1E">
        <w:rPr>
          <w:rFonts w:ascii="Arial" w:hAnsi="Arial"/>
          <w:color w:val="000000" w:themeColor="text1"/>
        </w:rPr>
        <w:t>przewiduje</w:t>
      </w:r>
      <w:r w:rsidR="004D2465" w:rsidRPr="00DE0F1E">
        <w:rPr>
          <w:rFonts w:ascii="Arial" w:hAnsi="Arial"/>
          <w:color w:val="000000" w:themeColor="text1"/>
        </w:rPr>
        <w:t xml:space="preserve"> trwałość</w:t>
      </w:r>
      <w:r w:rsidR="00E135FE" w:rsidRPr="00DE0F1E">
        <w:rPr>
          <w:rFonts w:ascii="Arial" w:hAnsi="Arial"/>
          <w:color w:val="000000" w:themeColor="text1"/>
        </w:rPr>
        <w:t>,</w:t>
      </w:r>
      <w:r w:rsidR="004D2465" w:rsidRPr="00DE0F1E">
        <w:rPr>
          <w:rFonts w:ascii="Arial" w:hAnsi="Arial"/>
          <w:color w:val="000000" w:themeColor="text1"/>
        </w:rPr>
        <w:t xml:space="preserve"> o której mowa w § </w:t>
      </w:r>
      <w:r w:rsidR="007405CC" w:rsidRPr="00DE0F1E">
        <w:rPr>
          <w:rFonts w:ascii="Arial" w:hAnsi="Arial"/>
          <w:color w:val="000000" w:themeColor="text1"/>
        </w:rPr>
        <w:t xml:space="preserve">17 </w:t>
      </w:r>
      <w:r w:rsidR="00DB124D" w:rsidRPr="00DE0F1E">
        <w:rPr>
          <w:rFonts w:ascii="Arial" w:hAnsi="Arial"/>
          <w:color w:val="000000" w:themeColor="text1"/>
        </w:rPr>
        <w:t xml:space="preserve">ust. </w:t>
      </w:r>
      <w:r w:rsidR="00057600" w:rsidRPr="00DE0F1E">
        <w:rPr>
          <w:rFonts w:ascii="Arial" w:hAnsi="Arial"/>
          <w:color w:val="000000" w:themeColor="text1"/>
        </w:rPr>
        <w:t>6</w:t>
      </w:r>
      <w:r w:rsidR="005B214F" w:rsidRPr="00DE0F1E">
        <w:rPr>
          <w:rFonts w:ascii="Arial" w:hAnsi="Arial"/>
          <w:color w:val="000000" w:themeColor="text1"/>
        </w:rPr>
        <w:t xml:space="preserve"> zwrot dokumentu stanowiącego zabezpieczenie następuje po upływie okresu trwałości</w:t>
      </w:r>
      <w:r w:rsidR="00FA6228" w:rsidRPr="00DE0F1E">
        <w:rPr>
          <w:rFonts w:ascii="Arial" w:hAnsi="Arial"/>
          <w:color w:val="000000" w:themeColor="text1"/>
        </w:rPr>
        <w:t>, chy</w:t>
      </w:r>
      <w:r w:rsidR="004D2465" w:rsidRPr="00DE0F1E">
        <w:rPr>
          <w:rFonts w:ascii="Arial" w:hAnsi="Arial"/>
          <w:color w:val="000000" w:themeColor="text1"/>
        </w:rPr>
        <w:t xml:space="preserve">ba że zastosowanie znajduje § </w:t>
      </w:r>
      <w:r w:rsidR="00EE6ADA" w:rsidRPr="00DE0F1E">
        <w:rPr>
          <w:rFonts w:ascii="Arial" w:hAnsi="Arial"/>
          <w:color w:val="000000" w:themeColor="text1"/>
        </w:rPr>
        <w:t>27</w:t>
      </w:r>
      <w:r w:rsidR="00FA6228" w:rsidRPr="00DE0F1E">
        <w:rPr>
          <w:rFonts w:ascii="Arial" w:hAnsi="Arial"/>
          <w:color w:val="000000" w:themeColor="text1"/>
        </w:rPr>
        <w:t>.</w:t>
      </w:r>
    </w:p>
    <w:p w14:paraId="6C175C6D" w14:textId="3DDBD9B4"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lastRenderedPageBreak/>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A4E8CE5"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1284369A"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1DC43A6D"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6599EC75" w14:textId="1640E990" w:rsidR="00D454C0" w:rsidRPr="00F45B26" w:rsidRDefault="00854466" w:rsidP="00D454C0">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7065FEDC" w14:textId="7AB301EE" w:rsidR="002F13F2" w:rsidRDefault="002F13F2" w:rsidP="002F13F2">
      <w:pPr>
        <w:pStyle w:val="Nagwek1"/>
        <w:widowControl w:val="0"/>
        <w:spacing w:before="360" w:line="360" w:lineRule="auto"/>
        <w:ind w:left="0"/>
        <w:jc w:val="center"/>
        <w:rPr>
          <w:rFonts w:ascii="Arial" w:hAnsi="Arial"/>
          <w:color w:val="000000" w:themeColor="text1"/>
        </w:rPr>
      </w:pPr>
    </w:p>
    <w:p w14:paraId="405DF89A" w14:textId="3C95E664" w:rsidR="002F13F2" w:rsidRDefault="002F13F2" w:rsidP="002F13F2"/>
    <w:p w14:paraId="5DB470D4" w14:textId="77777777" w:rsidR="002F13F2" w:rsidRPr="002F13F2" w:rsidRDefault="002F13F2" w:rsidP="002F13F2"/>
    <w:p w14:paraId="111B404B" w14:textId="62E52989" w:rsidR="005B214F" w:rsidRPr="007C1866" w:rsidRDefault="005B214F" w:rsidP="00FF63D4">
      <w:pPr>
        <w:pStyle w:val="Nagwek1"/>
        <w:spacing w:before="360" w:line="360" w:lineRule="auto"/>
        <w:ind w:left="0"/>
        <w:jc w:val="center"/>
        <w:rPr>
          <w:rFonts w:ascii="Arial" w:hAnsi="Arial"/>
          <w:color w:val="000000" w:themeColor="text1"/>
        </w:rPr>
      </w:pPr>
      <w:r w:rsidRPr="007C1866">
        <w:rPr>
          <w:rFonts w:ascii="Arial" w:hAnsi="Arial"/>
          <w:color w:val="000000" w:themeColor="text1"/>
        </w:rPr>
        <w:lastRenderedPageBreak/>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70B8419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3"/>
      </w:r>
      <w:r w:rsidRPr="007C1866">
        <w:rPr>
          <w:rFonts w:ascii="Arial" w:hAnsi="Arial"/>
          <w:color w:val="000000" w:themeColor="text1"/>
          <w:sz w:val="24"/>
        </w:rPr>
        <w:t xml:space="preserve"> obowiązku przechowywania oryginałów dokumentów i ich udostępniania podczas kontroli na miejscu.</w:t>
      </w:r>
    </w:p>
    <w:p w14:paraId="1DE493A7" w14:textId="67E724A2"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2E446082"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6F45ADA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200282CE"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4" w:history="1">
        <w:r w:rsidR="00273767" w:rsidRPr="00816F60">
          <w:rPr>
            <w:rStyle w:val="Hipercze"/>
            <w:rFonts w:ascii="Arial" w:hAnsi="Arial" w:cs="Arial"/>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w:t>
      </w:r>
      <w:r w:rsidR="006B73BF">
        <w:rPr>
          <w:rFonts w:ascii="Arial" w:hAnsi="Arial"/>
          <w:color w:val="000000" w:themeColor="text1"/>
          <w:sz w:val="24"/>
        </w:rPr>
        <w:t> </w:t>
      </w:r>
      <w:r w:rsidRPr="007C1866">
        <w:rPr>
          <w:rFonts w:ascii="Arial" w:hAnsi="Arial"/>
          <w:color w:val="000000" w:themeColor="text1"/>
          <w:sz w:val="24"/>
        </w:rPr>
        <w:t xml:space="preserve">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2501E15F" w:rsidR="005B214F" w:rsidRPr="007C1866" w:rsidRDefault="005B214F" w:rsidP="00674A74">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0A397F08" w:rsidR="00ED35D7" w:rsidRPr="00697020" w:rsidRDefault="00ED35D7" w:rsidP="00664ECB">
      <w:pPr>
        <w:pStyle w:val="Akapitzlist"/>
        <w:numPr>
          <w:ilvl w:val="1"/>
          <w:numId w:val="8"/>
        </w:numPr>
        <w:tabs>
          <w:tab w:val="clear" w:pos="717"/>
          <w:tab w:val="num" w:pos="284"/>
        </w:tabs>
        <w:spacing w:after="120" w:line="360" w:lineRule="auto"/>
        <w:ind w:left="284" w:hanging="426"/>
        <w:rPr>
          <w:rFonts w:ascii="Arial" w:hAnsi="Arial"/>
          <w:color w:val="000000" w:themeColor="text1"/>
        </w:rPr>
      </w:pPr>
      <w:r w:rsidRPr="00697020">
        <w:rPr>
          <w:rFonts w:ascii="Arial" w:hAnsi="Arial"/>
          <w:color w:val="000000" w:themeColor="text1"/>
        </w:rPr>
        <w:lastRenderedPageBreak/>
        <w:t>Jeżeli dana czynność dokonywana jest za pośrednictwem CST2021 i równolegle</w:t>
      </w:r>
      <w:r w:rsidR="00674A74" w:rsidRPr="00697020">
        <w:rPr>
          <w:rFonts w:ascii="Arial" w:hAnsi="Arial"/>
          <w:color w:val="000000" w:themeColor="text1"/>
        </w:rPr>
        <w:t xml:space="preserve"> </w:t>
      </w:r>
      <w:r w:rsidRPr="00697020">
        <w:rPr>
          <w:rFonts w:ascii="Arial" w:hAnsi="Arial"/>
          <w:color w:val="000000" w:themeColor="text1"/>
        </w:rPr>
        <w:t>w formie pisemnej wszelkie terminy obliczane są od daty doręczenia korespondencji w formie pisemnej.</w:t>
      </w:r>
    </w:p>
    <w:p w14:paraId="003B4B33" w14:textId="77777777" w:rsidR="00FE1DFA" w:rsidRPr="00CD0819" w:rsidRDefault="00FE1DFA" w:rsidP="00CD0819">
      <w:pPr>
        <w:tabs>
          <w:tab w:val="left" w:pos="0"/>
          <w:tab w:val="left" w:pos="357"/>
        </w:tabs>
        <w:spacing w:after="120" w:line="360" w:lineRule="auto"/>
        <w:rPr>
          <w:rFonts w:ascii="Arial" w:hAnsi="Arial"/>
          <w:color w:val="000000" w:themeColor="text1"/>
        </w:rPr>
      </w:pP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13BD5F6F" w:rsidR="005F7F32" w:rsidRPr="00FE1DFA"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FE1DFA">
        <w:rPr>
          <w:rFonts w:ascii="Arial" w:hAnsi="Arial"/>
          <w:color w:val="000000" w:themeColor="text1"/>
        </w:rPr>
        <w:t>.</w:t>
      </w:r>
      <w:r w:rsidR="00A934ED" w:rsidRPr="00FE1DFA">
        <w:rPr>
          <w:rFonts w:ascii="Arial" w:hAnsi="Arial"/>
          <w:color w:val="000000" w:themeColor="text1"/>
        </w:rPr>
        <w:t>.......</w:t>
      </w:r>
      <w:r w:rsidR="008A44F2" w:rsidRPr="00FE1DFA">
        <w:rPr>
          <w:rStyle w:val="Odwoanieprzypisudolnego"/>
          <w:rFonts w:ascii="Arial" w:hAnsi="Arial"/>
          <w:color w:val="000000" w:themeColor="text1"/>
        </w:rPr>
        <w:footnoteReference w:id="44"/>
      </w:r>
    </w:p>
    <w:p w14:paraId="3F740ECA" w14:textId="66DE3F37" w:rsidR="00972E29" w:rsidRPr="007C1866" w:rsidRDefault="005F7F32" w:rsidP="00972E29">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o którym mowa w zdaniu pierwszym, zostaje wstrzymany w przypadku wszczęcia postępowania prawnego albo na wniosek Komisji Europejskiej.</w:t>
      </w:r>
      <w:r w:rsidR="00972E29" w:rsidRPr="00972E29">
        <w:rPr>
          <w:rFonts w:ascii="Arial" w:hAnsi="Arial" w:cs="Arial"/>
          <w:sz w:val="24"/>
          <w:szCs w:val="24"/>
        </w:rPr>
        <w:t xml:space="preserve"> </w:t>
      </w:r>
    </w:p>
    <w:p w14:paraId="11F06045" w14:textId="0B3295C5"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3D6C3AB9"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lastRenderedPageBreak/>
        <w:t xml:space="preserve">W przypadku zmiany miejsca archiwizacji dokumentów oraz w przypadku zawieszenia lub zaprzestania przez Beneficjenta działalności w okresie, o którym mowa w ust. 3, Beneficjent zobowiązuje się niezwłocznie, na piśmie poinformować 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1BB09393" w:rsidR="005F7F32"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5"/>
      </w:r>
    </w:p>
    <w:p w14:paraId="1E7EAFD3" w14:textId="7ABDF2C1" w:rsidR="004420FE" w:rsidRPr="00FF63D4" w:rsidRDefault="000F5DC1" w:rsidP="00FF63D4">
      <w:pPr>
        <w:pStyle w:val="Akapitzlist"/>
        <w:numPr>
          <w:ilvl w:val="2"/>
          <w:numId w:val="105"/>
        </w:numPr>
        <w:tabs>
          <w:tab w:val="clear" w:pos="1031"/>
          <w:tab w:val="num" w:pos="2694"/>
        </w:tabs>
        <w:spacing w:after="60" w:line="360" w:lineRule="auto"/>
        <w:ind w:left="1418" w:hanging="567"/>
        <w:rPr>
          <w:rFonts w:ascii="Arial" w:hAnsi="Arial"/>
        </w:rPr>
      </w:pPr>
      <w:r w:rsidRPr="00FF63D4">
        <w:rPr>
          <w:rFonts w:ascii="Arial" w:hAnsi="Arial"/>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w:t>
      </w:r>
      <w:proofErr w:type="spellStart"/>
      <w:r w:rsidRPr="007C1866">
        <w:rPr>
          <w:rFonts w:ascii="Arial" w:hAnsi="Arial"/>
          <w:color w:val="000000" w:themeColor="text1"/>
        </w:rPr>
        <w:t>financingu</w:t>
      </w:r>
      <w:proofErr w:type="spellEnd"/>
      <w:r w:rsidR="00086DE1" w:rsidRPr="007C1866">
        <w:rPr>
          <w:rFonts w:ascii="Arial" w:hAnsi="Arial"/>
          <w:color w:val="000000" w:themeColor="text1"/>
        </w:rPr>
        <w:t>.</w:t>
      </w:r>
      <w:r w:rsidRPr="007C1866">
        <w:rPr>
          <w:rStyle w:val="Odwoanieprzypisudolnego"/>
          <w:rFonts w:ascii="Arial" w:hAnsi="Arial"/>
          <w:color w:val="000000" w:themeColor="text1"/>
        </w:rPr>
        <w:footnoteReference w:id="46"/>
      </w:r>
    </w:p>
    <w:p w14:paraId="0534146E" w14:textId="45879BB1"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 xml:space="preserve">Trwałości wynikającej z przepisów w zakresie udzielenia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
          <w:rFonts w:ascii="Arial" w:hAnsi="Arial"/>
          <w:color w:val="000000" w:themeColor="text1"/>
        </w:rPr>
        <w:footnoteReference w:id="47"/>
      </w:r>
      <w:r w:rsidRPr="007C1866" w:rsidDel="004F1C3D">
        <w:rPr>
          <w:rStyle w:val="Odwoanieprzypisudolnego"/>
          <w:rFonts w:ascii="Arial" w:hAnsi="Arial"/>
          <w:color w:val="000000" w:themeColor="text1"/>
        </w:rPr>
        <w:t xml:space="preserve"> </w:t>
      </w:r>
    </w:p>
    <w:p w14:paraId="14A83F7A" w14:textId="7A6D8343"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52077BE8"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7522C978"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r w:rsidR="00EF1D39">
        <w:rPr>
          <w:rFonts w:ascii="Arial" w:hAnsi="Arial" w:cs="Arial"/>
          <w:bCs/>
        </w:rPr>
        <w:t>;</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lastRenderedPageBreak/>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odsetkami liczonymi jak dla zaległości podatkowych, proporcjonalnie do okresu niezachowania trwałości</w:t>
      </w:r>
      <w:r w:rsidR="007E2FDB" w:rsidRPr="007C1866">
        <w:rPr>
          <w:rFonts w:ascii="Arial" w:hAnsi="Arial"/>
          <w:color w:val="000000" w:themeColor="text1"/>
        </w:rPr>
        <w:t xml:space="preserve">, chyba że przepisy regulujące udzielanie pomocy publicznej/pomocy de </w:t>
      </w:r>
      <w:proofErr w:type="spellStart"/>
      <w:r w:rsidR="007E2FDB" w:rsidRPr="007C1866">
        <w:rPr>
          <w:rFonts w:ascii="Arial" w:hAnsi="Arial"/>
          <w:color w:val="000000" w:themeColor="text1"/>
        </w:rPr>
        <w:t>minimis</w:t>
      </w:r>
      <w:proofErr w:type="spellEnd"/>
      <w:r w:rsidR="007E2FDB" w:rsidRPr="007C1866">
        <w:rPr>
          <w:rFonts w:ascii="Arial" w:hAnsi="Arial"/>
          <w:color w:val="000000" w:themeColor="text1"/>
        </w:rPr>
        <w:t xml:space="preserve">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41ECC402"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0497B34B"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lastRenderedPageBreak/>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8"/>
      </w:r>
    </w:p>
    <w:p w14:paraId="24CE5C98" w14:textId="5A3397DF" w:rsidR="005B214F" w:rsidRPr="007C1866" w:rsidRDefault="005B214F" w:rsidP="00FF63D4">
      <w:pPr>
        <w:pStyle w:val="Nagwek1"/>
        <w:spacing w:before="36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16701A98"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49"/>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0"/>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6AD80851"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1"/>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104BE62E"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w:t>
      </w:r>
      <w:proofErr w:type="spellStart"/>
      <w:r w:rsidRPr="007C1866">
        <w:rPr>
          <w:rFonts w:ascii="Arial" w:hAnsi="Arial"/>
          <w:color w:val="000000" w:themeColor="text1"/>
          <w:sz w:val="24"/>
        </w:rPr>
        <w:t>grantobiorców</w:t>
      </w:r>
      <w:proofErr w:type="spellEnd"/>
      <w:r w:rsidRPr="007C1866">
        <w:rPr>
          <w:rFonts w:ascii="Arial" w:hAnsi="Arial"/>
          <w:color w:val="000000" w:themeColor="text1"/>
          <w:sz w:val="24"/>
        </w:rPr>
        <w:t>, ostatecznych odbiorców, wykonawców lub podwykonawców. Te</w:t>
      </w:r>
      <w:r w:rsidR="00BB3B7F">
        <w:rPr>
          <w:rFonts w:ascii="Arial" w:hAnsi="Arial"/>
          <w:color w:val="000000" w:themeColor="text1"/>
          <w:sz w:val="24"/>
        </w:rPr>
        <w:t> </w:t>
      </w:r>
      <w:r w:rsidRPr="007C1866">
        <w:rPr>
          <w:rFonts w:ascii="Arial" w:hAnsi="Arial"/>
          <w:color w:val="000000" w:themeColor="text1"/>
          <w:sz w:val="24"/>
        </w:rPr>
        <w:t xml:space="preserve">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 xml:space="preserve">Beneficjentowi. W przypadku stwierdzenia uchybień lub nieprawidłowości Informacja pokontrolna zawiera zalecenia pokontrolne </w:t>
      </w:r>
      <w:r w:rsidRPr="007C1866">
        <w:rPr>
          <w:rFonts w:ascii="Arial" w:hAnsi="Arial"/>
          <w:color w:val="000000" w:themeColor="text1"/>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6FCD1369"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2"/>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Procedura przeprowadzenia kontroli w miejscu realizacji projektu i/lub w siedzibie jednostki kontrolowanej składa się z podstawowych etapów wymienionych w Wytycznych dotyczących kontroli. </w:t>
      </w:r>
    </w:p>
    <w:p w14:paraId="02F2BC21" w14:textId="48DEB494"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CBC9349" w14:textId="77777777" w:rsidR="00CD0819" w:rsidRDefault="00CD0819" w:rsidP="00814C5E">
      <w:pPr>
        <w:shd w:val="clear" w:color="auto" w:fill="FFFFFF" w:themeFill="background1"/>
        <w:spacing w:before="120" w:after="120" w:line="360" w:lineRule="auto"/>
        <w:jc w:val="center"/>
        <w:rPr>
          <w:rFonts w:ascii="Arial" w:hAnsi="Arial"/>
          <w:b/>
          <w:color w:val="000000" w:themeColor="text1"/>
          <w:sz w:val="24"/>
        </w:rPr>
      </w:pPr>
    </w:p>
    <w:p w14:paraId="4E3AFA84" w14:textId="04FF2F0C"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327AB5F8"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7F278582"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rojektu, o którym mowa w §</w:t>
      </w:r>
      <w:r w:rsidR="00BB3B7F">
        <w:rPr>
          <w:rFonts w:ascii="Arial" w:hAnsi="Arial"/>
          <w:color w:val="000000" w:themeColor="text1"/>
          <w:sz w:val="24"/>
        </w:rPr>
        <w:t>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277FE3D5"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2D3082">
        <w:rPr>
          <w:rFonts w:ascii="Arial" w:hAnsi="Arial" w:cs="Arial"/>
          <w:color w:val="000000" w:themeColor="text1"/>
          <w:sz w:val="24"/>
          <w:szCs w:val="24"/>
        </w:rPr>
        <w:t>10</w:t>
      </w:r>
      <w:r w:rsidR="006D5C1F" w:rsidRPr="007C1866">
        <w:rPr>
          <w:rFonts w:ascii="Arial" w:hAnsi="Arial"/>
          <w:color w:val="000000" w:themeColor="text1"/>
          <w:sz w:val="24"/>
        </w:rPr>
        <w:t>.</w:t>
      </w:r>
    </w:p>
    <w:p w14:paraId="0E816D3D" w14:textId="4CDDD210" w:rsidR="005B214F" w:rsidRPr="00FF63D4" w:rsidRDefault="005B214F" w:rsidP="00814C5E">
      <w:pPr>
        <w:numPr>
          <w:ilvl w:val="0"/>
          <w:numId w:val="20"/>
        </w:numPr>
        <w:tabs>
          <w:tab w:val="clear" w:pos="502"/>
          <w:tab w:val="num" w:pos="284"/>
        </w:tabs>
        <w:spacing w:after="120" w:line="360" w:lineRule="auto"/>
        <w:ind w:hanging="502"/>
        <w:rPr>
          <w:rFonts w:ascii="Arial" w:hAnsi="Arial"/>
          <w:color w:val="000000" w:themeColor="text1"/>
          <w:spacing w:val="-4"/>
          <w:sz w:val="24"/>
        </w:rPr>
      </w:pPr>
      <w:r w:rsidRPr="00FF63D4">
        <w:rPr>
          <w:rFonts w:ascii="Arial" w:hAnsi="Arial"/>
          <w:color w:val="000000" w:themeColor="text1"/>
          <w:spacing w:val="-4"/>
          <w:sz w:val="24"/>
        </w:rPr>
        <w:t>Beneficjent zobowiązuje się do</w:t>
      </w:r>
      <w:r w:rsidR="00972A6A" w:rsidRPr="00FF63D4">
        <w:rPr>
          <w:rFonts w:ascii="Arial" w:hAnsi="Arial"/>
          <w:color w:val="000000" w:themeColor="text1"/>
          <w:spacing w:val="-4"/>
          <w:sz w:val="24"/>
        </w:rPr>
        <w:t xml:space="preserve"> pisemnego informowania Instytucji </w:t>
      </w:r>
      <w:r w:rsidR="006077C9" w:rsidRPr="00FF63D4">
        <w:rPr>
          <w:rFonts w:ascii="Arial" w:hAnsi="Arial" w:cs="Arial"/>
          <w:spacing w:val="-4"/>
          <w:sz w:val="24"/>
          <w:szCs w:val="24"/>
        </w:rPr>
        <w:t>Pośrednicz</w:t>
      </w:r>
      <w:r w:rsidR="00972A6A" w:rsidRPr="00FF63D4">
        <w:rPr>
          <w:rFonts w:ascii="Arial" w:hAnsi="Arial" w:cs="Arial"/>
          <w:spacing w:val="-4"/>
          <w:sz w:val="24"/>
          <w:szCs w:val="24"/>
        </w:rPr>
        <w:t>ącej</w:t>
      </w:r>
      <w:r w:rsidR="00972A6A" w:rsidRPr="00FF63D4">
        <w:rPr>
          <w:rFonts w:ascii="Arial" w:hAnsi="Arial"/>
          <w:color w:val="000000" w:themeColor="text1"/>
          <w:spacing w:val="-4"/>
          <w:sz w:val="24"/>
        </w:rPr>
        <w:t xml:space="preserve"> o</w:t>
      </w:r>
      <w:r w:rsidRPr="00FF63D4">
        <w:rPr>
          <w:rFonts w:ascii="Arial" w:hAnsi="Arial"/>
          <w:color w:val="000000" w:themeColor="text1"/>
          <w:spacing w:val="-4"/>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DF76BF4"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terminie do 7 dni kalendarzowych od dnia wystąpienia powyższych </w:t>
      </w:r>
      <w:r w:rsidRPr="007C1866">
        <w:rPr>
          <w:rFonts w:ascii="Arial" w:hAnsi="Arial"/>
          <w:color w:val="000000" w:themeColor="text1"/>
          <w:sz w:val="24"/>
        </w:rPr>
        <w:lastRenderedPageBreak/>
        <w:t xml:space="preserve">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FF63D4">
      <w:pPr>
        <w:pStyle w:val="Nagwek1"/>
        <w:spacing w:before="36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0D4BBE6C"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3"/>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oraz IP</w:t>
      </w:r>
      <w:r w:rsidR="00273767" w:rsidRPr="00FF63D4">
        <w:rPr>
          <w:rFonts w:ascii="Arial" w:hAnsi="Arial"/>
          <w:sz w:val="24"/>
        </w:rPr>
        <w:t xml:space="preserve">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972E29"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w:t>
      </w:r>
      <w:r w:rsidRPr="00972E29">
        <w:rPr>
          <w:rFonts w:ascii="Arial" w:hAnsi="Arial"/>
          <w:color w:val="000000" w:themeColor="text1"/>
          <w:sz w:val="24"/>
        </w:rPr>
        <w:t xml:space="preserve">europejskich, o których mowa w </w:t>
      </w:r>
      <w:r w:rsidR="007F45F1" w:rsidRPr="00972E29">
        <w:rPr>
          <w:rFonts w:ascii="Arial" w:hAnsi="Arial"/>
          <w:color w:val="000000" w:themeColor="text1"/>
          <w:sz w:val="24"/>
        </w:rPr>
        <w:t xml:space="preserve">art. </w:t>
      </w:r>
      <w:r w:rsidRPr="00972E29">
        <w:rPr>
          <w:rFonts w:ascii="Arial" w:hAnsi="Arial"/>
          <w:color w:val="000000" w:themeColor="text1"/>
          <w:sz w:val="24"/>
        </w:rPr>
        <w:t>184 ustawy o finansach publicznych.</w:t>
      </w:r>
    </w:p>
    <w:p w14:paraId="2CCC6743" w14:textId="76A45486" w:rsidR="007E65CD" w:rsidRPr="00972E29"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972E29">
        <w:rPr>
          <w:rFonts w:ascii="Arial" w:hAnsi="Arial"/>
          <w:color w:val="000000" w:themeColor="text1"/>
          <w:sz w:val="24"/>
        </w:rPr>
        <w:t xml:space="preserve">Beneficjent również w imieniu </w:t>
      </w:r>
      <w:r w:rsidR="00955336" w:rsidRPr="00972E29">
        <w:rPr>
          <w:rFonts w:ascii="Arial" w:hAnsi="Arial"/>
          <w:color w:val="000000" w:themeColor="text1"/>
          <w:sz w:val="24"/>
        </w:rPr>
        <w:t>IZ FEŁ2027</w:t>
      </w:r>
      <w:r w:rsidRPr="00972E29">
        <w:rPr>
          <w:rFonts w:ascii="Arial" w:hAnsi="Arial"/>
          <w:color w:val="000000" w:themeColor="text1"/>
          <w:sz w:val="24"/>
        </w:rPr>
        <w:t xml:space="preserve"> </w:t>
      </w:r>
      <w:r w:rsidR="00273767" w:rsidRPr="00972E29">
        <w:rPr>
          <w:rFonts w:ascii="Arial" w:hAnsi="Arial" w:cs="Arial"/>
          <w:sz w:val="24"/>
          <w:szCs w:val="24"/>
        </w:rPr>
        <w:t>oraz IP</w:t>
      </w:r>
      <w:r w:rsidRPr="00972E29">
        <w:rPr>
          <w:rFonts w:ascii="Arial" w:hAnsi="Arial" w:cs="Arial"/>
          <w:bCs/>
          <w:sz w:val="24"/>
          <w:szCs w:val="24"/>
        </w:rPr>
        <w:t xml:space="preserve"> </w:t>
      </w:r>
      <w:r w:rsidRPr="00972E29">
        <w:rPr>
          <w:rFonts w:ascii="Arial" w:hAnsi="Arial"/>
          <w:color w:val="000000" w:themeColor="text1"/>
          <w:sz w:val="24"/>
        </w:rPr>
        <w:t xml:space="preserve">zobowiązany jest do wykonywania obowiązku informacyjnego, realizowanego zgodnie z </w:t>
      </w:r>
      <w:r w:rsidRPr="00972E29">
        <w:rPr>
          <w:rFonts w:ascii="Arial" w:hAnsi="Arial" w:cs="Arial"/>
          <w:bCs/>
          <w:color w:val="000000" w:themeColor="text1"/>
          <w:sz w:val="24"/>
          <w:szCs w:val="24"/>
        </w:rPr>
        <w:t xml:space="preserve">art. </w:t>
      </w:r>
      <w:r w:rsidRPr="00972E29">
        <w:rPr>
          <w:rFonts w:ascii="Arial" w:hAnsi="Arial"/>
          <w:color w:val="000000" w:themeColor="text1"/>
          <w:sz w:val="24"/>
        </w:rPr>
        <w:t>14 RODO, którego wzór stanow</w:t>
      </w:r>
      <w:r w:rsidR="00A747BC" w:rsidRPr="00972E29">
        <w:rPr>
          <w:rFonts w:ascii="Arial" w:hAnsi="Arial"/>
          <w:color w:val="000000" w:themeColor="text1"/>
          <w:sz w:val="24"/>
        </w:rPr>
        <w:t>i odpowiednio załącznik nr 6, 7 i 8</w:t>
      </w:r>
      <w:r w:rsidRPr="00972E29">
        <w:rPr>
          <w:rFonts w:ascii="Arial" w:hAnsi="Arial"/>
          <w:color w:val="000000" w:themeColor="text1"/>
          <w:sz w:val="24"/>
        </w:rPr>
        <w:t xml:space="preserve"> do umowy. </w:t>
      </w:r>
      <w:r w:rsidR="00E86682" w:rsidRPr="00972E29">
        <w:rPr>
          <w:rFonts w:ascii="Arial" w:hAnsi="Arial"/>
          <w:color w:val="000000" w:themeColor="text1"/>
          <w:sz w:val="24"/>
        </w:rPr>
        <w:t xml:space="preserve">Zmiana treści </w:t>
      </w:r>
      <w:r w:rsidR="006C320A" w:rsidRPr="00972E29">
        <w:rPr>
          <w:rFonts w:ascii="Arial" w:hAnsi="Arial" w:cs="Arial"/>
          <w:bCs/>
          <w:sz w:val="24"/>
          <w:szCs w:val="24"/>
        </w:rPr>
        <w:t>załącznik</w:t>
      </w:r>
      <w:r w:rsidR="000D5D4F" w:rsidRPr="00972E29">
        <w:rPr>
          <w:rFonts w:ascii="Arial" w:hAnsi="Arial" w:cs="Arial"/>
          <w:bCs/>
          <w:sz w:val="24"/>
          <w:szCs w:val="24"/>
        </w:rPr>
        <w:t>a</w:t>
      </w:r>
      <w:r w:rsidR="006C320A" w:rsidRPr="00972E29">
        <w:rPr>
          <w:rFonts w:ascii="Arial" w:hAnsi="Arial"/>
          <w:color w:val="000000" w:themeColor="text1"/>
          <w:sz w:val="24"/>
        </w:rPr>
        <w:t xml:space="preserve"> nr 5</w:t>
      </w:r>
      <w:r w:rsidR="006C320A" w:rsidRPr="00972E29">
        <w:rPr>
          <w:rFonts w:ascii="Arial" w:hAnsi="Arial" w:cs="Arial"/>
          <w:bCs/>
          <w:color w:val="000000" w:themeColor="text1"/>
          <w:sz w:val="24"/>
          <w:szCs w:val="24"/>
        </w:rPr>
        <w:t xml:space="preserve"> </w:t>
      </w:r>
      <w:r w:rsidR="00E86682" w:rsidRPr="00972E29">
        <w:rPr>
          <w:rFonts w:ascii="Arial" w:hAnsi="Arial"/>
          <w:color w:val="000000" w:themeColor="text1"/>
          <w:sz w:val="24"/>
        </w:rPr>
        <w:t xml:space="preserve">, 6, 7 i 8 </w:t>
      </w:r>
      <w:r w:rsidRPr="00972E29">
        <w:rPr>
          <w:rFonts w:ascii="Arial" w:hAnsi="Arial"/>
          <w:color w:val="000000" w:themeColor="text1"/>
          <w:sz w:val="24"/>
        </w:rPr>
        <w:t>do umowy nie wymaga aneksowania.</w:t>
      </w:r>
    </w:p>
    <w:p w14:paraId="56A50296" w14:textId="77777777" w:rsidR="002F13F2" w:rsidRDefault="002F13F2" w:rsidP="002F13F2">
      <w:pPr>
        <w:pStyle w:val="Nagwek1"/>
        <w:keepNext w:val="0"/>
        <w:widowControl w:val="0"/>
        <w:spacing w:before="360" w:line="360" w:lineRule="auto"/>
        <w:ind w:left="0"/>
        <w:jc w:val="center"/>
        <w:rPr>
          <w:rFonts w:ascii="Arial" w:hAnsi="Arial"/>
          <w:color w:val="000000" w:themeColor="text1"/>
        </w:rPr>
      </w:pPr>
    </w:p>
    <w:p w14:paraId="6BE3DA8E" w14:textId="77777777" w:rsidR="002F13F2" w:rsidRDefault="002F13F2" w:rsidP="002F13F2">
      <w:pPr>
        <w:pStyle w:val="Nagwek1"/>
        <w:keepNext w:val="0"/>
        <w:widowControl w:val="0"/>
        <w:spacing w:before="360" w:line="360" w:lineRule="auto"/>
        <w:ind w:left="0"/>
        <w:jc w:val="center"/>
        <w:rPr>
          <w:rFonts w:ascii="Arial" w:hAnsi="Arial"/>
          <w:color w:val="000000" w:themeColor="text1"/>
        </w:rPr>
      </w:pPr>
    </w:p>
    <w:p w14:paraId="79630B7F" w14:textId="2B0EA530" w:rsidR="005B214F" w:rsidRPr="007C1866" w:rsidRDefault="00F864ED" w:rsidP="002F13F2">
      <w:pPr>
        <w:pStyle w:val="Nagwek1"/>
        <w:keepNext w:val="0"/>
        <w:widowControl w:val="0"/>
        <w:spacing w:before="360" w:line="360" w:lineRule="auto"/>
        <w:ind w:left="0"/>
        <w:jc w:val="center"/>
        <w:rPr>
          <w:rFonts w:ascii="Arial" w:hAnsi="Arial"/>
          <w:color w:val="000000" w:themeColor="text1"/>
        </w:rPr>
      </w:pPr>
      <w:r w:rsidRPr="007C1866">
        <w:rPr>
          <w:rFonts w:ascii="Arial" w:hAnsi="Arial"/>
          <w:color w:val="000000" w:themeColor="text1"/>
        </w:rPr>
        <w:lastRenderedPageBreak/>
        <w:t>Komunikacja i widoczność</w:t>
      </w:r>
    </w:p>
    <w:p w14:paraId="67BCED43" w14:textId="265F58D7" w:rsidR="005B214F" w:rsidRPr="007C1866" w:rsidRDefault="005B214F" w:rsidP="002F13F2">
      <w:pPr>
        <w:widowControl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31BFF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w:t>
      </w:r>
      <w:proofErr w:type="spellStart"/>
      <w:r w:rsidRPr="007C1866">
        <w:rPr>
          <w:rFonts w:ascii="Arial" w:hAnsi="Arial"/>
          <w:color w:val="000000" w:themeColor="text1"/>
        </w:rPr>
        <w:t>pełnokolorow</w:t>
      </w:r>
      <w:r w:rsidR="00881404" w:rsidRPr="007C1866">
        <w:rPr>
          <w:rFonts w:ascii="Arial" w:hAnsi="Arial"/>
          <w:color w:val="000000" w:themeColor="text1"/>
        </w:rPr>
        <w:t>ej</w:t>
      </w:r>
      <w:proofErr w:type="spellEnd"/>
      <w:r w:rsidRPr="007C1866">
        <w:rPr>
          <w:rFonts w:ascii="Arial" w:hAnsi="Arial"/>
          <w:color w:val="000000" w:themeColor="text1"/>
        </w:rPr>
        <w:t xml:space="preserve">), znaku Unii Europejskiej 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3E7A68B6"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4"/>
      </w:r>
    </w:p>
    <w:p w14:paraId="0D4A850D" w14:textId="105EFC10"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lastRenderedPageBreak/>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65D03200"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p>
    <w:p w14:paraId="6B59CBDE" w14:textId="2BDFC21B"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bookmarkStart w:id="3" w:name="_Hlk159417443"/>
      <w:r w:rsidR="00827658" w:rsidRPr="007C1866">
        <w:rPr>
          <w:rStyle w:val="Odwoanieprzypisudolnego"/>
          <w:rFonts w:ascii="Arial" w:hAnsi="Arial"/>
          <w:color w:val="000000" w:themeColor="text1"/>
          <w:sz w:val="24"/>
        </w:rPr>
        <w:footnoteReference w:id="55"/>
      </w:r>
      <w:bookmarkEnd w:id="3"/>
      <w:r w:rsidR="00B361C5" w:rsidRPr="00FF63D4">
        <w:rPr>
          <w:rFonts w:ascii="Arial" w:hAnsi="Arial"/>
          <w:color w:val="000000" w:themeColor="text1"/>
          <w:sz w:val="24"/>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4AD12360"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lastRenderedPageBreak/>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i</w:t>
      </w:r>
      <w:r w:rsidR="00BB3B7F">
        <w:rPr>
          <w:rFonts w:ascii="Arial" w:hAnsi="Arial" w:cs="Arial"/>
          <w:sz w:val="24"/>
          <w:szCs w:val="24"/>
        </w:rPr>
        <w:t> </w:t>
      </w:r>
      <w:r w:rsidR="00273767" w:rsidRPr="00891FDD">
        <w:rPr>
          <w:rFonts w:ascii="Arial" w:hAnsi="Arial" w:cs="Arial"/>
          <w:sz w:val="24"/>
          <w:szCs w:val="24"/>
        </w:rPr>
        <w:t xml:space="preserve">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2A39C503"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5" w:history="1">
        <w:r w:rsidR="006959E5" w:rsidRPr="000F5DC1">
          <w:rPr>
            <w:rStyle w:val="Hipercze"/>
            <w:rFonts w:ascii="Arial" w:hAnsi="Arial"/>
            <w:sz w:val="24"/>
          </w:rPr>
          <w:t>inauguracja.fel@lodzkie.pl</w:t>
        </w:r>
      </w:hyperlink>
      <w:r w:rsidR="00BB3B7F">
        <w:rPr>
          <w:rStyle w:val="Hipercze"/>
          <w:rFonts w:ascii="Arial" w:hAnsi="Arial"/>
          <w:sz w:val="24"/>
        </w:rPr>
        <w:t>,</w:t>
      </w:r>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0F5DC1">
        <w:rPr>
          <w:rStyle w:val="Hipercze"/>
          <w:rFonts w:ascii="Arial" w:hAnsi="Arial" w:cs="Arial"/>
          <w:sz w:val="24"/>
          <w:szCs w:val="24"/>
        </w:rPr>
        <w:t>wup.fel@wup.lodz.pl</w:t>
      </w:r>
      <w:r w:rsidRPr="00891FDD">
        <w:rPr>
          <w:rFonts w:ascii="Arial" w:hAnsi="Arial" w:cs="Arial"/>
          <w:sz w:val="24"/>
          <w:szCs w:val="24"/>
        </w:rPr>
        <w:t>,</w:t>
      </w:r>
    </w:p>
    <w:p w14:paraId="71E8E240" w14:textId="643E8701"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6" w:history="1">
        <w:r w:rsidR="004E5AFF" w:rsidRPr="0043174D">
          <w:rPr>
            <w:rStyle w:val="Hipercze"/>
            <w:rFonts w:ascii="Arial" w:hAnsi="Arial" w:cs="Arial"/>
            <w:sz w:val="24"/>
            <w:szCs w:val="24"/>
          </w:rPr>
          <w:t>regio-poland@ec.europa.eu</w:t>
        </w:r>
      </w:hyperlink>
      <w:r w:rsidR="004E5AFF">
        <w:rPr>
          <w:rFonts w:ascii="Arial" w:hAnsi="Arial" w:cs="Arial"/>
          <w:color w:val="000000" w:themeColor="text1"/>
          <w:sz w:val="24"/>
          <w:szCs w:val="24"/>
        </w:rPr>
        <w:t>.</w:t>
      </w:r>
      <w:r w:rsidR="004E5AFF" w:rsidRPr="007E60FB">
        <w:rPr>
          <w:rFonts w:ascii="Arial" w:hAnsi="Arial" w:cs="Arial"/>
          <w:color w:val="000000" w:themeColor="text1"/>
          <w:sz w:val="24"/>
          <w:szCs w:val="24"/>
        </w:rPr>
        <w:t>,</w:t>
      </w:r>
    </w:p>
    <w:p w14:paraId="69DC45BB" w14:textId="3BD02D5D" w:rsidR="00507C1C" w:rsidRPr="003A3C79" w:rsidRDefault="00730F2F" w:rsidP="003A3C79">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r w:rsidR="004D6E55" w:rsidRPr="00FF63D4">
        <w:rPr>
          <w:rFonts w:ascii="Arial" w:eastAsia="Calibri" w:hAnsi="Arial"/>
          <w:color w:val="000000" w:themeColor="text1"/>
        </w:rPr>
        <w:t>.</w:t>
      </w:r>
    </w:p>
    <w:p w14:paraId="1E3E5C91" w14:textId="48FDC3D3"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0A4457" w:rsidRPr="007E60FB">
        <w:rPr>
          <w:rFonts w:ascii="Arial" w:hAnsi="Arial" w:cs="Arial"/>
          <w:color w:val="000000" w:themeColor="text1"/>
        </w:rPr>
        <w:t>IK UP</w:t>
      </w:r>
      <w:r w:rsidR="000A4457" w:rsidRPr="007E60FB">
        <w:rPr>
          <w:rStyle w:val="Odwoanieprzypisudolnego"/>
          <w:rFonts w:ascii="Arial" w:hAnsi="Arial" w:cs="Arial"/>
          <w:color w:val="000000" w:themeColor="text1"/>
        </w:rPr>
        <w:footnoteReference w:id="56"/>
      </w:r>
      <w:r w:rsidR="0043174D">
        <w:rPr>
          <w:rFonts w:ascii="Arial" w:eastAsia="Calibri" w:hAnsi="Arial" w:cs="Arial"/>
          <w:color w:val="000000" w:themeColor="text1"/>
          <w:lang w:eastAsia="en-US"/>
        </w:rPr>
        <w:t xml:space="preserve">, </w:t>
      </w:r>
      <w:r w:rsidR="00955336" w:rsidRPr="007E60FB">
        <w:rPr>
          <w:rFonts w:ascii="Arial" w:hAnsi="Arial" w:cs="Arial"/>
          <w:color w:val="000000" w:themeColor="text1"/>
        </w:rPr>
        <w:t>IZ FEŁ2027</w:t>
      </w:r>
      <w:r w:rsidR="004E5AFF">
        <w:rPr>
          <w:rFonts w:ascii="Arial" w:hAnsi="Arial" w:cs="Arial"/>
          <w:color w:val="000000" w:themeColor="text1"/>
        </w:rPr>
        <w:t xml:space="preserve">,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6CAE4664"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F503FB" w:rsidRPr="001A5080">
        <w:rPr>
          <w:rFonts w:ascii="Arial" w:eastAsia="Calibri" w:hAnsi="Arial" w:cs="Arial"/>
          <w:color w:val="000000" w:themeColor="text1"/>
          <w:lang w:eastAsia="en-US"/>
        </w:rPr>
        <w:t>)</w:t>
      </w:r>
      <w:r w:rsidR="000A4457">
        <w:rPr>
          <w:rFonts w:ascii="Arial" w:eastAsia="Calibri" w:hAnsi="Arial" w:cs="Arial"/>
          <w:color w:val="000000" w:themeColor="text1"/>
          <w:lang w:eastAsia="en-US"/>
        </w:rPr>
        <w:t>-c</w:t>
      </w:r>
      <w:r w:rsidR="00F503FB" w:rsidRPr="007C1866">
        <w:rPr>
          <w:rFonts w:ascii="Arial" w:eastAsia="Calibri" w:hAnsi="Arial"/>
          <w:color w:val="000000" w:themeColor="text1"/>
        </w:rPr>
        <w:t>)</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ku wykonania 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t>
      </w:r>
      <w:r w:rsidRPr="007C1866">
        <w:rPr>
          <w:rFonts w:ascii="Arial" w:eastAsia="Calibri" w:hAnsi="Arial"/>
          <w:color w:val="000000" w:themeColor="text1"/>
        </w:rPr>
        <w:lastRenderedPageBreak/>
        <w:t xml:space="preserve">wyższej niż maksymalna wysokość dofinansowania, o której mowa w zdaniu 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xml:space="preserve">. Po bezskutecznym upływie terminu do zwrotu, następuje on w trybie i na zasadach określonych w art. 207 </w:t>
      </w:r>
      <w:proofErr w:type="spellStart"/>
      <w:r w:rsidR="00F503FB" w:rsidRPr="007C1866">
        <w:rPr>
          <w:rFonts w:ascii="Arial" w:eastAsia="Calibri" w:hAnsi="Arial"/>
          <w:color w:val="000000" w:themeColor="text1"/>
        </w:rPr>
        <w:t>ufp</w:t>
      </w:r>
      <w:proofErr w:type="spellEnd"/>
      <w:r w:rsidR="00F503FB" w:rsidRPr="007C1866">
        <w:rPr>
          <w:rFonts w:ascii="Arial" w:eastAsia="Calibri" w:hAnsi="Arial"/>
          <w:color w:val="000000" w:themeColor="text1"/>
        </w:rPr>
        <w:t>.</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7097923C"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lastRenderedPageBreak/>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40B01E59" w:rsidR="002D7F77" w:rsidRPr="00E45B77"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E45B77">
        <w:rPr>
          <w:rFonts w:ascii="Arial" w:eastAsia="Calibri" w:hAnsi="Arial"/>
          <w:color w:val="000000" w:themeColor="text1"/>
        </w:rPr>
        <w:t xml:space="preserve">Znaki graficzne oraz obowiązkowe wzory tablic, plakatów i naklejek są określone w Księdze Tożsamości Wizualnej i dostępne na stronie </w:t>
      </w:r>
      <w:hyperlink r:id="rId17" w:history="1">
        <w:r w:rsidR="00507C1C" w:rsidRPr="00176A71">
          <w:rPr>
            <w:rStyle w:val="Hipercze"/>
            <w:rFonts w:ascii="Arial" w:eastAsia="Calibri" w:hAnsi="Arial"/>
          </w:rPr>
          <w:t>funduszeue.lodzkie.pl</w:t>
        </w:r>
      </w:hyperlink>
      <w:r w:rsidR="00507C1C">
        <w:rPr>
          <w:rFonts w:ascii="Arial" w:eastAsia="Calibri" w:hAnsi="Arial"/>
          <w:color w:val="000000" w:themeColor="text1"/>
        </w:rPr>
        <w:t xml:space="preserve">, </w:t>
      </w:r>
      <w:hyperlink r:id="rId18" w:history="1">
        <w:r w:rsidR="00E45B77">
          <w:rPr>
            <w:rStyle w:val="Hipercze"/>
            <w:rFonts w:ascii="Arial" w:hAnsi="Arial" w:cs="Arial"/>
          </w:rPr>
          <w:t>www.funduszeUE.wup.lodz.pl</w:t>
        </w:r>
      </w:hyperlink>
      <w:r w:rsidR="007968E9" w:rsidRPr="00176A71">
        <w:rPr>
          <w:rStyle w:val="Hipercze"/>
        </w:rPr>
        <w:t xml:space="preserve"> </w:t>
      </w:r>
      <w:r w:rsidRPr="00E45B77">
        <w:rPr>
          <w:rFonts w:ascii="Arial" w:eastAsia="Calibri" w:hAnsi="Arial"/>
          <w:color w:val="000000" w:themeColor="text1"/>
        </w:rPr>
        <w:t>oraz w załączniku nr</w:t>
      </w:r>
      <w:r w:rsidR="00B97365" w:rsidRPr="00E45B77">
        <w:rPr>
          <w:rFonts w:ascii="Arial" w:eastAsia="Calibri" w:hAnsi="Arial"/>
          <w:color w:val="000000" w:themeColor="text1"/>
        </w:rPr>
        <w:t xml:space="preserve"> </w:t>
      </w:r>
      <w:r w:rsidR="009F5FEB" w:rsidRPr="00E45B77">
        <w:rPr>
          <w:rFonts w:ascii="Arial" w:eastAsia="Calibri" w:hAnsi="Arial"/>
          <w:color w:val="000000" w:themeColor="text1"/>
        </w:rPr>
        <w:t>10</w:t>
      </w:r>
      <w:r w:rsidR="00A76ACF" w:rsidRPr="00E45B77">
        <w:rPr>
          <w:rFonts w:ascii="Arial" w:eastAsia="Calibri" w:hAnsi="Arial"/>
          <w:color w:val="000000" w:themeColor="text1"/>
        </w:rPr>
        <w:t xml:space="preserve"> </w:t>
      </w:r>
      <w:r w:rsidR="00B32B05" w:rsidRPr="00E45B77">
        <w:rPr>
          <w:rFonts w:ascii="Arial" w:eastAsia="Calibri" w:hAnsi="Arial"/>
          <w:color w:val="000000" w:themeColor="text1"/>
        </w:rPr>
        <w:t>do u</w:t>
      </w:r>
      <w:r w:rsidRPr="00E45B77">
        <w:rPr>
          <w:rFonts w:ascii="Arial" w:eastAsia="Calibri" w:hAnsi="Arial"/>
          <w:color w:val="000000" w:themeColor="text1"/>
        </w:rPr>
        <w:t xml:space="preserve">mowy </w:t>
      </w:r>
      <w:r w:rsidR="006C320A" w:rsidRPr="00E45B77">
        <w:rPr>
          <w:rFonts w:ascii="Arial" w:eastAsia="Calibri" w:hAnsi="Arial"/>
          <w:color w:val="000000" w:themeColor="text1"/>
        </w:rPr>
        <w:t>wyciąg z zapisów „Podręcznika Wnioskodawcy i Beneficjenta Funduszy Europejskich na lata 2021-2027 w zakresie informacji i promocji”</w:t>
      </w:r>
      <w:r w:rsidRPr="00E45B77">
        <w:rPr>
          <w:rFonts w:ascii="Arial" w:eastAsia="Calibri" w:hAnsi="Arial"/>
          <w:color w:val="000000" w:themeColor="text1"/>
        </w:rPr>
        <w:t>.</w:t>
      </w:r>
    </w:p>
    <w:p w14:paraId="3AFB87AC" w14:textId="76AF116E" w:rsidR="00A8189C" w:rsidRPr="007C1866" w:rsidRDefault="00695FFC" w:rsidP="00176A71">
      <w:pPr>
        <w:pStyle w:val="Akapitzlist"/>
        <w:numPr>
          <w:ilvl w:val="0"/>
          <w:numId w:val="89"/>
        </w:numPr>
        <w:tabs>
          <w:tab w:val="clear" w:pos="502"/>
          <w:tab w:val="left" w:pos="284"/>
          <w:tab w:val="left" w:pos="426"/>
        </w:tabs>
        <w:suppressAutoHyphens w:val="0"/>
        <w:spacing w:after="120" w:line="360" w:lineRule="auto"/>
        <w:ind w:left="142" w:hanging="142"/>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mowy. Instytucja poinformuje Beneficjenta o tym fakcie w formie pisemnej lub elektronicznej, wraz ze wskazaniem daty, od której obowiązuje zmieniony adres. Zmiana jest skuteczna z chwilą doręczenia informacji Beneficjentowi.</w:t>
      </w:r>
    </w:p>
    <w:p w14:paraId="576D7866" w14:textId="35E30359" w:rsidR="005F4828" w:rsidRPr="007C1866" w:rsidRDefault="00695FFC" w:rsidP="00176A71">
      <w:pPr>
        <w:pStyle w:val="Akapitzlist"/>
        <w:numPr>
          <w:ilvl w:val="0"/>
          <w:numId w:val="13"/>
        </w:numPr>
        <w:tabs>
          <w:tab w:val="left" w:pos="426"/>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8"/>
      </w:r>
    </w:p>
    <w:p w14:paraId="14A0F344" w14:textId="42A20526" w:rsidR="00864C43" w:rsidRPr="007C1866" w:rsidRDefault="00370ADF" w:rsidP="00176A71">
      <w:pPr>
        <w:pStyle w:val="Akapitzlist"/>
        <w:numPr>
          <w:ilvl w:val="0"/>
          <w:numId w:val="13"/>
        </w:numPr>
        <w:tabs>
          <w:tab w:val="left" w:pos="426"/>
        </w:tabs>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59"/>
      </w:r>
      <w:r w:rsidR="00B16639" w:rsidRPr="007C1866">
        <w:rPr>
          <w:rFonts w:ascii="Arial" w:hAnsi="Arial"/>
          <w:b/>
          <w:color w:val="000000" w:themeColor="text1"/>
        </w:rPr>
        <w:tab/>
      </w:r>
    </w:p>
    <w:p w14:paraId="3C876D0F" w14:textId="5446FCA1" w:rsidR="005B214F" w:rsidRPr="007C1866" w:rsidRDefault="005B214F" w:rsidP="00BB3B7F">
      <w:pPr>
        <w:pStyle w:val="Nagwek1"/>
        <w:keepNext w:val="0"/>
        <w:widowControl w:val="0"/>
        <w:spacing w:before="36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BB3B7F">
      <w:pPr>
        <w:widowControl w:val="0"/>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400283C9" w:rsidR="005B214F" w:rsidRPr="007C1866" w:rsidRDefault="005B214F" w:rsidP="00BB3B7F">
      <w:pPr>
        <w:widowControl w:val="0"/>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ramach Projektu utworu w rozumieniu art. 1 ustawy z dnia 4 lutego 1994 r. o prawie autorskim i prawach pokrewnych Beneficjent, najpóźniej wraz z końcowym </w:t>
      </w:r>
      <w:r w:rsidR="0017596B" w:rsidRPr="007C1866">
        <w:rPr>
          <w:rFonts w:ascii="Arial" w:hAnsi="Arial"/>
          <w:color w:val="000000" w:themeColor="text1"/>
          <w:sz w:val="24"/>
        </w:rPr>
        <w:lastRenderedPageBreak/>
        <w:t>wnioskiem o płatność, jest zobowiązany do przekazania jednego egzemplarza utworu/utworów powstałego/</w:t>
      </w:r>
      <w:proofErr w:type="spellStart"/>
      <w:r w:rsidR="0017596B" w:rsidRPr="007C1866">
        <w:rPr>
          <w:rFonts w:ascii="Arial" w:hAnsi="Arial"/>
          <w:color w:val="000000" w:themeColor="text1"/>
          <w:sz w:val="24"/>
        </w:rPr>
        <w:t>ych</w:t>
      </w:r>
      <w:proofErr w:type="spellEnd"/>
      <w:r w:rsidR="0017596B" w:rsidRPr="007C1866">
        <w:rPr>
          <w:rFonts w:ascii="Arial" w:hAnsi="Arial"/>
          <w:color w:val="000000" w:themeColor="text1"/>
          <w:sz w:val="24"/>
        </w:rPr>
        <w:t xml:space="preserve">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676F7004"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7179E1E3"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13C5F6AD"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w:t>
      </w:r>
      <w:r w:rsidR="00C3378F">
        <w:rPr>
          <w:rFonts w:ascii="Arial" w:hAnsi="Arial"/>
          <w:color w:val="000000" w:themeColor="text1"/>
          <w:sz w:val="24"/>
        </w:rPr>
        <w:t> </w:t>
      </w:r>
      <w:r w:rsidRPr="007C1866">
        <w:rPr>
          <w:rFonts w:ascii="Arial" w:hAnsi="Arial"/>
          <w:color w:val="000000" w:themeColor="text1"/>
          <w:sz w:val="24"/>
        </w:rPr>
        <w:t>dnia 4 lutego 1994 r. o prawie autorskim i prawach pokrewnych</w:t>
      </w:r>
      <w:r w:rsidR="00C037F5" w:rsidRPr="007C1866">
        <w:rPr>
          <w:rFonts w:ascii="Arial" w:hAnsi="Arial"/>
          <w:color w:val="000000" w:themeColor="text1"/>
          <w:sz w:val="24"/>
        </w:rPr>
        <w:t>.</w:t>
      </w:r>
    </w:p>
    <w:p w14:paraId="2D3291D2" w14:textId="77777777" w:rsidR="005B214F" w:rsidRPr="00BB3B7F"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0"/>
      </w:r>
    </w:p>
    <w:p w14:paraId="1DE1BAB4" w14:textId="77777777" w:rsidR="00BB3B7F" w:rsidRPr="007C1866" w:rsidRDefault="00BB3B7F" w:rsidP="00BB3B7F">
      <w:pPr>
        <w:spacing w:after="120" w:line="360" w:lineRule="auto"/>
        <w:ind w:left="357"/>
        <w:rPr>
          <w:rFonts w:ascii="Arial" w:hAnsi="Arial"/>
          <w:b/>
          <w:color w:val="000000" w:themeColor="text1"/>
          <w:sz w:val="24"/>
        </w:rPr>
      </w:pPr>
    </w:p>
    <w:p w14:paraId="7F7F01B3" w14:textId="648F764E" w:rsidR="00563DE5" w:rsidRPr="007C1866" w:rsidRDefault="005B214F" w:rsidP="00BB3B7F">
      <w:pPr>
        <w:pStyle w:val="xl33"/>
        <w:widowControl w:val="0"/>
        <w:spacing w:before="36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1705AF9C" w14:textId="7110C362" w:rsidR="003A3C79" w:rsidRDefault="00510B55" w:rsidP="003A3C79">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397F87">
        <w:rPr>
          <w:rFonts w:ascii="Arial" w:hAnsi="Arial" w:cs="Arial"/>
        </w:rPr>
        <w:t>I</w:t>
      </w:r>
      <w:r w:rsidR="00D25023" w:rsidRPr="00397F87">
        <w:rPr>
          <w:rFonts w:ascii="Arial" w:hAnsi="Arial" w:cs="Arial"/>
        </w:rPr>
        <w:t>P</w:t>
      </w:r>
      <w:r w:rsidRPr="00397F87">
        <w:rPr>
          <w:rFonts w:ascii="Arial" w:hAnsi="Arial"/>
          <w:color w:val="000000" w:themeColor="text1"/>
        </w:rPr>
        <w:t xml:space="preserve"> zmian za pomocą </w:t>
      </w:r>
      <w:r w:rsidR="00D0657C" w:rsidRPr="00397F87">
        <w:rPr>
          <w:rFonts w:ascii="Arial" w:hAnsi="Arial"/>
          <w:color w:val="000000" w:themeColor="text1"/>
        </w:rPr>
        <w:t xml:space="preserve">CST2021 </w:t>
      </w:r>
      <w:r w:rsidRPr="00397F87">
        <w:rPr>
          <w:rFonts w:ascii="Arial" w:hAnsi="Arial"/>
          <w:color w:val="000000" w:themeColor="text1"/>
        </w:rPr>
        <w:t>przed plan</w:t>
      </w:r>
      <w:r w:rsidR="00D623EC" w:rsidRPr="00397F87">
        <w:rPr>
          <w:rFonts w:ascii="Arial" w:hAnsi="Arial"/>
          <w:color w:val="000000" w:themeColor="text1"/>
        </w:rPr>
        <w:t>owanym zakończeniem realizacji p</w:t>
      </w:r>
      <w:r w:rsidRPr="00397F87">
        <w:rPr>
          <w:rFonts w:ascii="Arial" w:hAnsi="Arial"/>
          <w:color w:val="000000" w:themeColor="text1"/>
        </w:rPr>
        <w:t xml:space="preserve">rojektu oraz uzyskania akceptacji </w:t>
      </w:r>
      <w:r w:rsidRPr="00397F87">
        <w:rPr>
          <w:rFonts w:ascii="Arial" w:hAnsi="Arial" w:cs="Arial"/>
        </w:rPr>
        <w:t>I</w:t>
      </w:r>
      <w:r w:rsidR="00D25023" w:rsidRPr="00397F87">
        <w:rPr>
          <w:rFonts w:ascii="Arial" w:hAnsi="Arial" w:cs="Arial"/>
        </w:rPr>
        <w:t>P</w:t>
      </w:r>
      <w:r w:rsidRPr="00397F87">
        <w:rPr>
          <w:rFonts w:ascii="Arial" w:hAnsi="Arial"/>
          <w:color w:val="000000" w:themeColor="text1"/>
        </w:rPr>
        <w:t xml:space="preserve">, z zastrzeżeniem ust. 2. </w:t>
      </w:r>
      <w:r w:rsidR="00A46957" w:rsidRPr="00397F87">
        <w:rPr>
          <w:rFonts w:ascii="Arial" w:hAnsi="Arial"/>
          <w:color w:val="000000" w:themeColor="text1"/>
        </w:rPr>
        <w:t xml:space="preserve">W uzasadnionych przypadkach Instytucja </w:t>
      </w:r>
      <w:r w:rsidR="00E7468F" w:rsidRPr="00397F87">
        <w:rPr>
          <w:rFonts w:ascii="Arial" w:hAnsi="Arial" w:cs="Arial"/>
        </w:rPr>
        <w:t>Pośrednicz</w:t>
      </w:r>
      <w:r w:rsidR="00A46957" w:rsidRPr="00397F87">
        <w:rPr>
          <w:rFonts w:ascii="Arial" w:hAnsi="Arial" w:cs="Arial"/>
        </w:rPr>
        <w:t>ąca</w:t>
      </w:r>
      <w:r w:rsidR="00A46957" w:rsidRPr="00397F87">
        <w:rPr>
          <w:rFonts w:ascii="Arial" w:hAnsi="Arial"/>
          <w:color w:val="000000" w:themeColor="text1"/>
        </w:rPr>
        <w:t xml:space="preserve"> może rozpatrzyć zmiany, które zostały </w:t>
      </w:r>
      <w:r w:rsidR="00A46957" w:rsidRPr="00397F87">
        <w:rPr>
          <w:rFonts w:ascii="Arial" w:hAnsi="Arial"/>
          <w:color w:val="000000" w:themeColor="text1"/>
        </w:rPr>
        <w:lastRenderedPageBreak/>
        <w:t>zgłoszone później niż przed plan</w:t>
      </w:r>
      <w:r w:rsidR="00D623EC" w:rsidRPr="00397F87">
        <w:rPr>
          <w:rFonts w:ascii="Arial" w:hAnsi="Arial"/>
          <w:color w:val="000000" w:themeColor="text1"/>
        </w:rPr>
        <w:t>owanym zakończeniem realizacji p</w:t>
      </w:r>
      <w:r w:rsidR="00A46957" w:rsidRPr="00397F87">
        <w:rPr>
          <w:rFonts w:ascii="Arial" w:hAnsi="Arial"/>
          <w:color w:val="000000" w:themeColor="text1"/>
        </w:rPr>
        <w:t xml:space="preserve">rojektu. </w:t>
      </w:r>
      <w:r w:rsidRPr="00397F87">
        <w:rPr>
          <w:rFonts w:ascii="Arial" w:hAnsi="Arial"/>
          <w:color w:val="000000" w:themeColor="text1"/>
        </w:rPr>
        <w:t xml:space="preserve">Dokonanie zmian w projekcie może skutkować aneksowaniem umowy zgodnie z zapisami § </w:t>
      </w:r>
      <w:r w:rsidR="006E1120" w:rsidRPr="00397F87">
        <w:rPr>
          <w:rFonts w:ascii="Arial" w:hAnsi="Arial"/>
          <w:color w:val="000000" w:themeColor="text1"/>
        </w:rPr>
        <w:t>32</w:t>
      </w:r>
      <w:r w:rsidR="009A578D" w:rsidRPr="00397F87">
        <w:rPr>
          <w:rFonts w:ascii="Arial" w:hAnsi="Arial"/>
          <w:color w:val="000000" w:themeColor="text1"/>
        </w:rPr>
        <w:t xml:space="preserve">. </w:t>
      </w:r>
    </w:p>
    <w:p w14:paraId="25E3F83B" w14:textId="3FC8D7A5" w:rsidR="005B214F" w:rsidRPr="00176A71" w:rsidRDefault="005B214F" w:rsidP="00176A71">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697020">
        <w:rPr>
          <w:rFonts w:ascii="Arial" w:hAnsi="Arial"/>
          <w:color w:val="000000" w:themeColor="text1"/>
        </w:rPr>
        <w:t xml:space="preserve">W </w:t>
      </w:r>
      <w:r w:rsidR="0017596B" w:rsidRPr="00697020">
        <w:rPr>
          <w:rFonts w:ascii="Arial" w:hAnsi="Arial"/>
          <w:color w:val="000000" w:themeColor="text1"/>
        </w:rPr>
        <w:t xml:space="preserve">przypadku </w:t>
      </w:r>
      <w:r w:rsidRPr="00697020">
        <w:rPr>
          <w:rFonts w:ascii="Arial" w:hAnsi="Arial"/>
          <w:color w:val="000000" w:themeColor="text1"/>
        </w:rPr>
        <w:t>zmian w prawie krajowym lub unijnym wpływających na wysokość wydatkó</w:t>
      </w:r>
      <w:r w:rsidR="00F00F06" w:rsidRPr="00697020">
        <w:rPr>
          <w:rFonts w:ascii="Arial" w:hAnsi="Arial"/>
          <w:color w:val="000000" w:themeColor="text1"/>
        </w:rPr>
        <w:t>w kwalifikowalnych w p</w:t>
      </w:r>
      <w:r w:rsidR="00B2634C" w:rsidRPr="00697020">
        <w:rPr>
          <w:rFonts w:ascii="Arial" w:hAnsi="Arial"/>
          <w:color w:val="000000" w:themeColor="text1"/>
        </w:rPr>
        <w:t>rojekcie S</w:t>
      </w:r>
      <w:r w:rsidRPr="00697020">
        <w:rPr>
          <w:rFonts w:ascii="Arial" w:hAnsi="Arial"/>
          <w:color w:val="000000" w:themeColor="text1"/>
        </w:rPr>
        <w:t>trony</w:t>
      </w:r>
      <w:r w:rsidR="00B462F7" w:rsidRPr="00697020">
        <w:rPr>
          <w:rFonts w:ascii="Arial" w:hAnsi="Arial"/>
          <w:color w:val="000000" w:themeColor="text1"/>
        </w:rPr>
        <w:t xml:space="preserve">, na warunkach określonych w Regulaminie </w:t>
      </w:r>
      <w:r w:rsidR="00923D7E" w:rsidRPr="00697020">
        <w:rPr>
          <w:rFonts w:ascii="Arial" w:hAnsi="Arial"/>
          <w:color w:val="000000" w:themeColor="text1"/>
        </w:rPr>
        <w:t>wyboru</w:t>
      </w:r>
      <w:r w:rsidR="00B462F7" w:rsidRPr="00697020">
        <w:rPr>
          <w:rFonts w:ascii="Arial" w:hAnsi="Arial"/>
          <w:color w:val="000000" w:themeColor="text1"/>
        </w:rPr>
        <w:t xml:space="preserve"> </w:t>
      </w:r>
      <w:r w:rsidR="00831449" w:rsidRPr="00697020">
        <w:rPr>
          <w:rFonts w:ascii="Arial" w:hAnsi="Arial"/>
          <w:color w:val="000000" w:themeColor="text1"/>
        </w:rPr>
        <w:t xml:space="preserve">projektów </w:t>
      </w:r>
      <w:r w:rsidR="00B462F7" w:rsidRPr="00697020">
        <w:rPr>
          <w:rFonts w:ascii="Arial" w:hAnsi="Arial"/>
          <w:color w:val="000000" w:themeColor="text1"/>
        </w:rPr>
        <w:t xml:space="preserve">(o ile taka możliwość została tam przewidziana), </w:t>
      </w:r>
      <w:r w:rsidRPr="00697020">
        <w:rPr>
          <w:rFonts w:ascii="Arial" w:hAnsi="Arial"/>
          <w:color w:val="000000" w:themeColor="text1"/>
        </w:rPr>
        <w:t xml:space="preserve">mogą wnioskować o </w:t>
      </w:r>
      <w:r w:rsidR="00B462F7" w:rsidRPr="00697020">
        <w:rPr>
          <w:rFonts w:ascii="Arial" w:hAnsi="Arial"/>
          <w:color w:val="000000" w:themeColor="text1"/>
        </w:rPr>
        <w:t xml:space="preserve">zmianę </w:t>
      </w:r>
      <w:r w:rsidR="00330533" w:rsidRPr="00697020">
        <w:rPr>
          <w:rFonts w:ascii="Arial" w:hAnsi="Arial"/>
          <w:color w:val="000000" w:themeColor="text1"/>
        </w:rPr>
        <w:t xml:space="preserve">warunków </w:t>
      </w:r>
      <w:r w:rsidRPr="00697020">
        <w:rPr>
          <w:rFonts w:ascii="Arial" w:hAnsi="Arial"/>
          <w:color w:val="000000" w:themeColor="text1"/>
        </w:rPr>
        <w:t>umowy</w:t>
      </w:r>
      <w:r w:rsidR="00B462F7" w:rsidRPr="00697020">
        <w:rPr>
          <w:rFonts w:ascii="Arial" w:hAnsi="Arial"/>
          <w:color w:val="000000" w:themeColor="text1"/>
        </w:rPr>
        <w:t xml:space="preserve"> w szczególności poprzez zwiększenie kwoty dofinansowania</w:t>
      </w:r>
      <w:r w:rsidRPr="00697020">
        <w:rPr>
          <w:rFonts w:ascii="Arial" w:hAnsi="Arial"/>
          <w:color w:val="000000" w:themeColor="text1"/>
        </w:rPr>
        <w:t>.</w:t>
      </w:r>
    </w:p>
    <w:p w14:paraId="3646B6B1" w14:textId="2F48D0CF" w:rsidR="00BE4726" w:rsidRPr="007C1866" w:rsidRDefault="0017596B" w:rsidP="00176A71">
      <w:pPr>
        <w:numPr>
          <w:ilvl w:val="0"/>
          <w:numId w:val="106"/>
        </w:numPr>
        <w:tabs>
          <w:tab w:val="left" w:pos="284"/>
        </w:tabs>
        <w:spacing w:after="120" w:line="360" w:lineRule="auto"/>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202C516C" w:rsidR="00BE4726" w:rsidRPr="007C1866" w:rsidRDefault="00497B4C" w:rsidP="00176A71">
      <w:pPr>
        <w:numPr>
          <w:ilvl w:val="0"/>
          <w:numId w:val="106"/>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4D75A9A5" w:rsidR="00BE4726" w:rsidRPr="007C1866" w:rsidRDefault="0017596B" w:rsidP="00176A71">
      <w:pPr>
        <w:numPr>
          <w:ilvl w:val="0"/>
          <w:numId w:val="106"/>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35CC0097" w:rsidR="00AE27F0" w:rsidRPr="007C1866" w:rsidRDefault="005B214F" w:rsidP="00176A71">
      <w:pPr>
        <w:numPr>
          <w:ilvl w:val="0"/>
          <w:numId w:val="106"/>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rojektu określa, że</w:t>
      </w:r>
      <w:r w:rsidR="00C3378F">
        <w:rPr>
          <w:rFonts w:ascii="Arial" w:hAnsi="Arial"/>
          <w:color w:val="000000" w:themeColor="text1"/>
          <w:sz w:val="24"/>
        </w:rPr>
        <w:t> </w:t>
      </w:r>
      <w:r w:rsidRPr="007C1866">
        <w:rPr>
          <w:rFonts w:ascii="Arial" w:hAnsi="Arial"/>
          <w:color w:val="000000" w:themeColor="text1"/>
          <w:sz w:val="24"/>
        </w:rPr>
        <w:t xml:space="preserve">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1"/>
      </w:r>
    </w:p>
    <w:p w14:paraId="152048FF" w14:textId="5CAC5C45" w:rsidR="00827F7B" w:rsidRPr="007C1866" w:rsidRDefault="00BC711B" w:rsidP="00176A71">
      <w:pPr>
        <w:numPr>
          <w:ilvl w:val="0"/>
          <w:numId w:val="106"/>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 xml:space="preserve">negatywną </w:t>
      </w:r>
      <w:r w:rsidR="00D623EC" w:rsidRPr="007C1866">
        <w:rPr>
          <w:rFonts w:ascii="Arial" w:hAnsi="Arial"/>
          <w:color w:val="000000" w:themeColor="text1"/>
          <w:sz w:val="24"/>
        </w:rPr>
        <w:lastRenderedPageBreak/>
        <w:t>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BB3B7F">
      <w:pPr>
        <w:pStyle w:val="Nagwek1"/>
        <w:keepNext w:val="0"/>
        <w:widowControl w:val="0"/>
        <w:spacing w:before="36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BB3B7F">
      <w:pPr>
        <w:widowControl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72470784" w:rsidR="005B214F" w:rsidRPr="007C1866" w:rsidRDefault="005B214F" w:rsidP="00BB3B7F">
      <w:pPr>
        <w:widowControl w:val="0"/>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w:t>
      </w:r>
      <w:r w:rsidR="00C3378F">
        <w:rPr>
          <w:rFonts w:ascii="Arial" w:hAnsi="Arial"/>
          <w:color w:val="000000" w:themeColor="text1"/>
          <w:sz w:val="24"/>
        </w:rPr>
        <w:t> </w:t>
      </w:r>
      <w:r w:rsidRPr="007C1866">
        <w:rPr>
          <w:rFonts w:ascii="Arial" w:hAnsi="Arial"/>
          <w:color w:val="000000" w:themeColor="text1"/>
          <w:sz w:val="24"/>
        </w:rPr>
        <w:t>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2"/>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1CD27942"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297C9690"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626C4C3C" w14:textId="77777777" w:rsidR="00BC17D9" w:rsidRDefault="005B214F" w:rsidP="00176A71">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w:t>
      </w:r>
      <w:r w:rsidR="00973086" w:rsidRPr="003A3C79">
        <w:rPr>
          <w:rFonts w:ascii="Arial" w:hAnsi="Arial"/>
          <w:color w:val="000000" w:themeColor="text1"/>
          <w:sz w:val="24"/>
        </w:rPr>
        <w:t xml:space="preserve">których mowa </w:t>
      </w:r>
      <w:r w:rsidR="00C106A5" w:rsidRPr="003A3C79">
        <w:rPr>
          <w:rFonts w:ascii="Arial" w:hAnsi="Arial"/>
          <w:color w:val="000000" w:themeColor="text1"/>
          <w:sz w:val="24"/>
        </w:rPr>
        <w:t xml:space="preserve">w </w:t>
      </w:r>
      <w:r w:rsidR="002D1738" w:rsidRPr="003A3C79">
        <w:rPr>
          <w:rFonts w:ascii="Arial" w:hAnsi="Arial"/>
          <w:color w:val="000000" w:themeColor="text1"/>
          <w:sz w:val="24"/>
        </w:rPr>
        <w:t xml:space="preserve">§ </w:t>
      </w:r>
      <w:r w:rsidR="00932254" w:rsidRPr="003A3C79">
        <w:rPr>
          <w:rFonts w:ascii="Arial" w:hAnsi="Arial"/>
          <w:color w:val="000000" w:themeColor="text1"/>
          <w:sz w:val="24"/>
        </w:rPr>
        <w:t xml:space="preserve">19 </w:t>
      </w:r>
      <w:r w:rsidR="00C106A5" w:rsidRPr="003A3C79">
        <w:rPr>
          <w:rFonts w:ascii="Arial" w:hAnsi="Arial"/>
          <w:color w:val="000000" w:themeColor="text1"/>
          <w:sz w:val="24"/>
        </w:rPr>
        <w:t>ust. 1</w:t>
      </w:r>
    </w:p>
    <w:p w14:paraId="3AD5ECD9" w14:textId="189D5438" w:rsidR="001C1E6B" w:rsidRPr="00FE1DFA" w:rsidRDefault="00BC17D9" w:rsidP="004D6D5A">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FE1DFA">
        <w:rPr>
          <w:rFonts w:ascii="Arial" w:hAnsi="Arial"/>
          <w:color w:val="000000" w:themeColor="text1"/>
          <w:sz w:val="24"/>
        </w:rPr>
        <w:t>…………….</w:t>
      </w:r>
      <w:r w:rsidR="005B214F" w:rsidRPr="00FE1DFA">
        <w:rPr>
          <w:rStyle w:val="Znakiprzypiswdolnych"/>
          <w:rFonts w:ascii="Arial" w:hAnsi="Arial"/>
          <w:i/>
          <w:color w:val="000000" w:themeColor="text1"/>
          <w:sz w:val="24"/>
        </w:rPr>
        <w:footnoteReference w:id="63"/>
      </w:r>
      <w:r w:rsidR="004D6D5A" w:rsidRPr="00FE1DFA">
        <w:rPr>
          <w:rFonts w:ascii="Arial" w:hAnsi="Arial"/>
          <w:color w:val="000000" w:themeColor="text1"/>
          <w:sz w:val="24"/>
        </w:rPr>
        <w:t>;</w:t>
      </w: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7D446BD8" w14:textId="77777777" w:rsidR="00BB3B7F" w:rsidRDefault="00BB3B7F" w:rsidP="006959E5">
      <w:pPr>
        <w:spacing w:before="120" w:after="120" w:line="360" w:lineRule="auto"/>
        <w:jc w:val="center"/>
        <w:rPr>
          <w:rFonts w:ascii="Arial" w:hAnsi="Arial"/>
          <w:b/>
          <w:color w:val="000000" w:themeColor="text1"/>
          <w:sz w:val="24"/>
        </w:rPr>
      </w:pPr>
    </w:p>
    <w:p w14:paraId="33F95B30" w14:textId="79C5254D"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0D65639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wysokości określonej jak dla zaległości podatkowych liczonymi od dnia </w:t>
      </w:r>
      <w:r w:rsidRPr="007C1866">
        <w:rPr>
          <w:rFonts w:ascii="Arial" w:hAnsi="Arial"/>
          <w:color w:val="000000" w:themeColor="text1"/>
          <w:sz w:val="24"/>
        </w:rPr>
        <w:lastRenderedPageBreak/>
        <w:t xml:space="preserve">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58157791"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680DAF82" w14:textId="77777777" w:rsidR="00BB3B7F" w:rsidRDefault="00BB3B7F" w:rsidP="006959E5">
      <w:pPr>
        <w:spacing w:before="120" w:after="120" w:line="360" w:lineRule="auto"/>
        <w:jc w:val="center"/>
        <w:rPr>
          <w:rFonts w:ascii="Arial" w:hAnsi="Arial"/>
          <w:b/>
          <w:color w:val="000000" w:themeColor="text1"/>
          <w:sz w:val="24"/>
        </w:rPr>
      </w:pPr>
    </w:p>
    <w:p w14:paraId="3B15EF85" w14:textId="2DE6F90E"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lastRenderedPageBreak/>
        <w:t>Przepis ust. 1 nie obejmuje sytuacji, gdy w związku z rozwiązaniem umowy Beneficjent jest zobowiązany do zwrotu całości otrzymanego dofinansowania.</w:t>
      </w:r>
    </w:p>
    <w:p w14:paraId="01A4E4B7" w14:textId="77777777" w:rsidR="00C3378F" w:rsidRDefault="00C3378F" w:rsidP="001272FC">
      <w:pPr>
        <w:pStyle w:val="Nagwek1"/>
        <w:keepNext w:val="0"/>
        <w:widowControl w:val="0"/>
        <w:spacing w:before="240" w:line="360" w:lineRule="auto"/>
        <w:ind w:left="0"/>
        <w:jc w:val="center"/>
        <w:rPr>
          <w:rFonts w:ascii="Arial" w:hAnsi="Arial"/>
          <w:color w:val="000000" w:themeColor="text1"/>
        </w:rPr>
      </w:pPr>
    </w:p>
    <w:p w14:paraId="683C3ABC" w14:textId="78B98EB6" w:rsidR="005B214F" w:rsidRPr="007C1866" w:rsidRDefault="005B214F" w:rsidP="001272FC">
      <w:pPr>
        <w:pStyle w:val="Nagwek1"/>
        <w:keepNext w:val="0"/>
        <w:widowControl w:val="0"/>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69CA4965"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E67CAF2" w14:textId="305B26AC" w:rsidR="00CD0819" w:rsidRPr="00F45B26" w:rsidRDefault="00A80596" w:rsidP="00F45B26">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4"/>
      </w:r>
    </w:p>
    <w:p w14:paraId="09399027" w14:textId="7E1C4AA0"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09FCFF16" w14:textId="05FEE9F5" w:rsidR="00F6551C" w:rsidRPr="003A3C79" w:rsidRDefault="005D0ACF" w:rsidP="003A3C7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07A5002B"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 xml:space="preserve">z dnia 29 września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w ramach regionalnych programów na lata 2021–2027</w:t>
      </w:r>
      <w:r w:rsidRPr="007C1866">
        <w:rPr>
          <w:rStyle w:val="Odwoanieprzypisudolnego"/>
          <w:rFonts w:ascii="Arial" w:hAnsi="Arial"/>
          <w:color w:val="000000" w:themeColor="text1"/>
          <w:sz w:val="24"/>
        </w:rPr>
        <w:footnoteReference w:id="65"/>
      </w:r>
      <w:r w:rsidR="001272FC">
        <w:rPr>
          <w:rFonts w:ascii="Arial" w:hAnsi="Arial"/>
          <w:color w:val="000000" w:themeColor="text1"/>
          <w:sz w:val="24"/>
        </w:rPr>
        <w:t>;</w:t>
      </w:r>
    </w:p>
    <w:p w14:paraId="42100AC3" w14:textId="1988E7D6"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 xml:space="preserve">rozporządzenie Ministra Funduszy i Polityki Regionalnej z dnia 20 grudnia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oraz pomocy publicznej w</w:t>
      </w:r>
      <w:r w:rsidR="001272FC">
        <w:rPr>
          <w:rFonts w:ascii="Arial" w:hAnsi="Arial"/>
          <w:color w:val="000000" w:themeColor="text1"/>
          <w:sz w:val="24"/>
        </w:rPr>
        <w:t> </w:t>
      </w:r>
      <w:r w:rsidRPr="007C1866">
        <w:rPr>
          <w:rFonts w:ascii="Arial" w:hAnsi="Arial"/>
          <w:color w:val="000000" w:themeColor="text1"/>
          <w:sz w:val="24"/>
        </w:rPr>
        <w:t>ramach programów finansowanych z Europejskiego Funduszu Społecznego Plus (EFS+)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FE1DFA" w:rsidRDefault="005B214F" w:rsidP="006C1F49">
      <w:pPr>
        <w:spacing w:before="120" w:after="120" w:line="360" w:lineRule="auto"/>
        <w:jc w:val="center"/>
        <w:rPr>
          <w:rFonts w:ascii="Arial" w:hAnsi="Arial"/>
          <w:b/>
          <w:color w:val="000000" w:themeColor="text1"/>
          <w:sz w:val="24"/>
        </w:rPr>
      </w:pPr>
      <w:r w:rsidRPr="00FE1DFA">
        <w:rPr>
          <w:rFonts w:ascii="Arial" w:hAnsi="Arial"/>
          <w:b/>
          <w:color w:val="000000" w:themeColor="text1"/>
          <w:sz w:val="24"/>
        </w:rPr>
        <w:t xml:space="preserve">§ </w:t>
      </w:r>
      <w:r w:rsidR="00DD0DE9" w:rsidRPr="00FE1DFA">
        <w:rPr>
          <w:rFonts w:ascii="Arial" w:hAnsi="Arial"/>
          <w:b/>
          <w:color w:val="000000" w:themeColor="text1"/>
          <w:sz w:val="24"/>
        </w:rPr>
        <w:t>3</w:t>
      </w:r>
      <w:r w:rsidR="00B71CCA" w:rsidRPr="00FE1DFA">
        <w:rPr>
          <w:rFonts w:ascii="Arial" w:hAnsi="Arial"/>
          <w:b/>
          <w:color w:val="000000" w:themeColor="text1"/>
          <w:sz w:val="24"/>
        </w:rPr>
        <w:t>0</w:t>
      </w:r>
      <w:r w:rsidR="00DD0DE9" w:rsidRPr="00FE1DFA">
        <w:rPr>
          <w:rFonts w:ascii="Arial" w:hAnsi="Arial"/>
          <w:b/>
          <w:color w:val="000000" w:themeColor="text1"/>
          <w:sz w:val="24"/>
        </w:rPr>
        <w:t>.</w:t>
      </w:r>
    </w:p>
    <w:p w14:paraId="6AFCAD5F" w14:textId="07AAFDF6" w:rsidR="00AC142F" w:rsidRPr="00FE1DFA"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FE1DFA">
        <w:rPr>
          <w:rFonts w:ascii="Arial" w:hAnsi="Arial"/>
          <w:color w:val="000000" w:themeColor="text1"/>
        </w:rPr>
        <w:t xml:space="preserve">Beneficjent </w:t>
      </w:r>
      <w:r w:rsidRPr="00FE1DFA">
        <w:rPr>
          <w:rFonts w:ascii="Arial" w:hAnsi="Arial"/>
          <w:i/>
          <w:color w:val="000000" w:themeColor="text1"/>
        </w:rPr>
        <w:t>w imieniu swoim i Partnerów</w:t>
      </w:r>
      <w:r w:rsidRPr="00FE1DFA">
        <w:rPr>
          <w:rStyle w:val="Znakiprzypiswdolnych"/>
          <w:rFonts w:ascii="Arial" w:hAnsi="Arial"/>
          <w:i/>
          <w:color w:val="000000" w:themeColor="text1"/>
        </w:rPr>
        <w:footnoteReference w:id="67"/>
      </w:r>
      <w:r w:rsidRPr="00FE1DFA">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FE1DFA">
        <w:rPr>
          <w:rFonts w:ascii="Arial" w:hAnsi="Arial"/>
          <w:color w:val="000000" w:themeColor="text1"/>
        </w:rPr>
        <w:t xml:space="preserve">awy z dnia 27 sierpnia 2009 r. </w:t>
      </w:r>
      <w:r w:rsidRPr="00FE1DFA">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FE1DFA">
        <w:rPr>
          <w:rFonts w:ascii="Arial" w:hAnsi="Arial"/>
          <w:color w:val="000000" w:themeColor="text1"/>
        </w:rPr>
        <w:t xml:space="preserve">Beneficjent </w:t>
      </w:r>
      <w:r w:rsidRPr="00FE1DFA">
        <w:rPr>
          <w:rFonts w:ascii="Arial" w:hAnsi="Arial"/>
          <w:i/>
          <w:color w:val="000000" w:themeColor="text1"/>
        </w:rPr>
        <w:t>w imieniu swoim i Partnerów</w:t>
      </w:r>
      <w:r w:rsidRPr="00FE1DFA">
        <w:rPr>
          <w:rFonts w:ascii="Arial" w:hAnsi="Arial"/>
          <w:color w:val="000000" w:themeColor="text1"/>
          <w:vertAlign w:val="superscript"/>
        </w:rPr>
        <w:footnoteReference w:id="68"/>
      </w:r>
      <w:r w:rsidRPr="00FE1DFA">
        <w:rPr>
          <w:rFonts w:ascii="Arial" w:hAnsi="Arial"/>
          <w:color w:val="000000" w:themeColor="text1"/>
        </w:rPr>
        <w:t xml:space="preserve"> oświadcza, że nie został wobec niego </w:t>
      </w:r>
      <w:r w:rsidR="00CA3299" w:rsidRPr="00FE1DFA">
        <w:rPr>
          <w:rFonts w:ascii="Arial" w:hAnsi="Arial"/>
          <w:color w:val="000000" w:themeColor="text1"/>
        </w:rPr>
        <w:t>i</w:t>
      </w:r>
      <w:r w:rsidR="00CA3299" w:rsidRPr="00FE1DFA">
        <w:rPr>
          <w:rFonts w:ascii="Arial" w:hAnsi="Arial"/>
          <w:i/>
          <w:color w:val="000000" w:themeColor="text1"/>
        </w:rPr>
        <w:t xml:space="preserve"> Partnerów</w:t>
      </w:r>
      <w:r w:rsidR="00CA3299" w:rsidRPr="00FE1DFA">
        <w:rPr>
          <w:rStyle w:val="Odwoanieprzypisudolnego"/>
          <w:rFonts w:ascii="Arial" w:hAnsi="Arial"/>
          <w:i/>
          <w:color w:val="000000" w:themeColor="text1"/>
        </w:rPr>
        <w:footnoteReference w:id="69"/>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0"/>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w:t>
      </w:r>
      <w:r w:rsidRPr="007C1866">
        <w:rPr>
          <w:rStyle w:val="Domylnaczcionkaakapitu1"/>
          <w:rFonts w:ascii="Arial" w:hAnsi="Arial"/>
          <w:color w:val="000000" w:themeColor="text1"/>
        </w:rPr>
        <w:lastRenderedPageBreak/>
        <w:t>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1"/>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w:t>
      </w:r>
      <w:r w:rsidR="00A03157" w:rsidRPr="00FE1DFA">
        <w:rPr>
          <w:rFonts w:ascii="Arial" w:hAnsi="Arial"/>
          <w:color w:val="000000" w:themeColor="text1"/>
        </w:rPr>
        <w:t>tym</w:t>
      </w:r>
      <w:r w:rsidR="00A03157" w:rsidRPr="007C1866">
        <w:rPr>
          <w:rFonts w:ascii="Arial" w:hAnsi="Arial"/>
          <w:color w:val="000000" w:themeColor="text1"/>
        </w:rPr>
        <w:t xml:space="preserve">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2"/>
      </w:r>
    </w:p>
    <w:p w14:paraId="7A38D81E" w14:textId="32B2435C" w:rsidR="000724F2" w:rsidRPr="00F45B26" w:rsidRDefault="000724F2" w:rsidP="00F45B26">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 xml:space="preserve">Beneficjent oświadcza, że na dzień podpisania umowy spełnia wszystkie kryteria uzyskania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1"/>
          <w:rFonts w:ascii="Arial" w:hAnsi="Arial"/>
          <w:color w:val="000000" w:themeColor="text1"/>
        </w:rPr>
        <w:footnoteReference w:id="73"/>
      </w:r>
    </w:p>
    <w:p w14:paraId="6AF1B988" w14:textId="77777777" w:rsidR="00DF73A4" w:rsidRDefault="00DF73A4" w:rsidP="006C1F49">
      <w:pPr>
        <w:spacing w:before="120" w:after="120" w:line="360" w:lineRule="auto"/>
        <w:jc w:val="center"/>
        <w:rPr>
          <w:rFonts w:ascii="Arial" w:hAnsi="Arial"/>
          <w:b/>
          <w:color w:val="000000" w:themeColor="text1"/>
          <w:sz w:val="24"/>
        </w:rPr>
      </w:pPr>
    </w:p>
    <w:p w14:paraId="4484E6AE" w14:textId="1C0E4820"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75C53546"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BFEB364" w14:textId="77777777" w:rsidR="00DF73A4" w:rsidRDefault="00DF73A4" w:rsidP="006C1F49">
      <w:pPr>
        <w:spacing w:before="120" w:after="120" w:line="360" w:lineRule="auto"/>
        <w:jc w:val="center"/>
        <w:rPr>
          <w:rFonts w:ascii="Arial" w:hAnsi="Arial"/>
          <w:b/>
          <w:color w:val="000000" w:themeColor="text1"/>
          <w:sz w:val="24"/>
        </w:rPr>
      </w:pPr>
    </w:p>
    <w:p w14:paraId="259C0974" w14:textId="77777777" w:rsidR="00BB3B7F" w:rsidRDefault="00BB3B7F" w:rsidP="006C1F49">
      <w:pPr>
        <w:spacing w:before="120" w:after="120" w:line="360" w:lineRule="auto"/>
        <w:jc w:val="center"/>
        <w:rPr>
          <w:rFonts w:ascii="Arial" w:hAnsi="Arial"/>
          <w:b/>
          <w:color w:val="000000" w:themeColor="text1"/>
          <w:sz w:val="24"/>
        </w:rPr>
      </w:pPr>
    </w:p>
    <w:p w14:paraId="62153A7E" w14:textId="77777777" w:rsidR="00BB3B7F" w:rsidRDefault="00BB3B7F" w:rsidP="006C1F49">
      <w:pPr>
        <w:spacing w:before="120" w:after="120" w:line="360" w:lineRule="auto"/>
        <w:jc w:val="center"/>
        <w:rPr>
          <w:rFonts w:ascii="Arial" w:hAnsi="Arial"/>
          <w:b/>
          <w:color w:val="000000" w:themeColor="text1"/>
          <w:sz w:val="24"/>
        </w:rPr>
      </w:pPr>
    </w:p>
    <w:p w14:paraId="50FF699A" w14:textId="5667824D"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lastRenderedPageBreak/>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599A03A4" w:rsidR="005B214F" w:rsidRPr="004D6E55"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w:t>
      </w:r>
      <w:r w:rsidRPr="005055DD">
        <w:rPr>
          <w:rFonts w:ascii="Arial" w:hAnsi="Arial"/>
          <w:color w:val="000000" w:themeColor="text1"/>
        </w:rPr>
        <w:t>zastrz</w:t>
      </w:r>
      <w:r w:rsidR="00BB54C8" w:rsidRPr="005055DD">
        <w:rPr>
          <w:rFonts w:ascii="Arial" w:hAnsi="Arial"/>
          <w:color w:val="000000" w:themeColor="text1"/>
        </w:rPr>
        <w:t xml:space="preserve">eżeniem § </w:t>
      </w:r>
      <w:r w:rsidR="00ED7C56" w:rsidRPr="005055DD">
        <w:rPr>
          <w:rFonts w:ascii="Arial" w:hAnsi="Arial"/>
          <w:color w:val="000000" w:themeColor="text1"/>
        </w:rPr>
        <w:t>4</w:t>
      </w:r>
      <w:r w:rsidR="00357C62" w:rsidRPr="005055DD">
        <w:rPr>
          <w:rFonts w:ascii="Arial" w:hAnsi="Arial"/>
          <w:color w:val="000000" w:themeColor="text1"/>
        </w:rPr>
        <w:t xml:space="preserve"> </w:t>
      </w:r>
      <w:r w:rsidR="00BB54C8" w:rsidRPr="005055DD">
        <w:rPr>
          <w:rFonts w:ascii="Arial" w:hAnsi="Arial"/>
          <w:color w:val="000000" w:themeColor="text1"/>
        </w:rPr>
        <w:t xml:space="preserve">ust. </w:t>
      </w:r>
      <w:r w:rsidR="00ED7C56" w:rsidRPr="005055DD">
        <w:rPr>
          <w:rFonts w:ascii="Arial" w:hAnsi="Arial" w:cs="Arial"/>
          <w:color w:val="000000" w:themeColor="text1"/>
        </w:rPr>
        <w:t>2</w:t>
      </w:r>
      <w:r w:rsidR="00BB54C8" w:rsidRPr="005055DD">
        <w:rPr>
          <w:rFonts w:ascii="Arial" w:hAnsi="Arial"/>
          <w:color w:val="000000" w:themeColor="text1"/>
        </w:rPr>
        <w:t xml:space="preserve">, § </w:t>
      </w:r>
      <w:r w:rsidR="00DB1CE1" w:rsidRPr="005055DD">
        <w:rPr>
          <w:rFonts w:ascii="Arial" w:hAnsi="Arial"/>
          <w:color w:val="000000" w:themeColor="text1"/>
        </w:rPr>
        <w:t xml:space="preserve">9 </w:t>
      </w:r>
      <w:r w:rsidR="00C809F5" w:rsidRPr="005055DD">
        <w:rPr>
          <w:rFonts w:ascii="Arial" w:hAnsi="Arial"/>
          <w:color w:val="000000" w:themeColor="text1"/>
        </w:rPr>
        <w:t>ust. 4</w:t>
      </w:r>
      <w:r w:rsidR="00D82EA3" w:rsidRPr="005055DD">
        <w:rPr>
          <w:rFonts w:ascii="Arial" w:hAnsi="Arial"/>
          <w:color w:val="000000" w:themeColor="text1"/>
        </w:rPr>
        <w:t>,</w:t>
      </w:r>
      <w:r w:rsidR="00730BFA" w:rsidRPr="005055DD">
        <w:rPr>
          <w:rFonts w:ascii="Arial" w:hAnsi="Arial"/>
          <w:color w:val="000000" w:themeColor="text1"/>
        </w:rPr>
        <w:t xml:space="preserve"> </w:t>
      </w:r>
      <w:r w:rsidRPr="005055DD">
        <w:rPr>
          <w:rFonts w:ascii="Arial" w:hAnsi="Arial"/>
          <w:color w:val="000000" w:themeColor="text1"/>
        </w:rPr>
        <w:t xml:space="preserve">§ </w:t>
      </w:r>
      <w:r w:rsidR="00DB1CE1" w:rsidRPr="005055DD">
        <w:rPr>
          <w:rFonts w:ascii="Arial" w:hAnsi="Arial"/>
          <w:color w:val="000000" w:themeColor="text1"/>
        </w:rPr>
        <w:t xml:space="preserve">20 </w:t>
      </w:r>
      <w:r w:rsidR="00C809F5" w:rsidRPr="005055DD">
        <w:rPr>
          <w:rFonts w:ascii="Arial" w:hAnsi="Arial"/>
          <w:color w:val="000000" w:themeColor="text1"/>
        </w:rPr>
        <w:t>ust. 5</w:t>
      </w:r>
      <w:r w:rsidRPr="005055DD">
        <w:rPr>
          <w:rFonts w:ascii="Arial" w:hAnsi="Arial"/>
          <w:color w:val="000000" w:themeColor="text1"/>
        </w:rPr>
        <w:t xml:space="preserve"> </w:t>
      </w:r>
      <w:r w:rsidRPr="004D6E55">
        <w:rPr>
          <w:rFonts w:ascii="Arial" w:hAnsi="Arial"/>
          <w:color w:val="000000" w:themeColor="text1"/>
        </w:rPr>
        <w:t xml:space="preserve">oraz § </w:t>
      </w:r>
      <w:r w:rsidR="00DB1CE1" w:rsidRPr="004D6E55">
        <w:rPr>
          <w:rFonts w:ascii="Arial" w:hAnsi="Arial"/>
          <w:color w:val="000000" w:themeColor="text1"/>
        </w:rPr>
        <w:t xml:space="preserve">23 </w:t>
      </w:r>
      <w:r w:rsidRPr="004D6E55">
        <w:rPr>
          <w:rFonts w:ascii="Arial" w:hAnsi="Arial"/>
          <w:color w:val="000000" w:themeColor="text1"/>
        </w:rPr>
        <w:t xml:space="preserve">ust. </w:t>
      </w:r>
      <w:r w:rsidR="00730BFA" w:rsidRPr="004D6E55">
        <w:rPr>
          <w:rFonts w:ascii="Arial" w:hAnsi="Arial"/>
          <w:color w:val="000000" w:themeColor="text1"/>
        </w:rPr>
        <w:t>1</w:t>
      </w:r>
      <w:r w:rsidRPr="004D6E55">
        <w:rPr>
          <w:rFonts w:ascii="Arial" w:hAnsi="Arial"/>
          <w:color w:val="000000" w:themeColor="text1"/>
        </w:rPr>
        <w:t>.</w:t>
      </w:r>
    </w:p>
    <w:p w14:paraId="4AA88F62" w14:textId="53456F1F" w:rsidR="00CF5372"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4"/>
      </w:r>
    </w:p>
    <w:p w14:paraId="23AFA641" w14:textId="77777777" w:rsidR="00BB3B7F" w:rsidRPr="007C1866" w:rsidRDefault="00BB3B7F" w:rsidP="00BB3B7F">
      <w:pPr>
        <w:pStyle w:val="Akapitzlist"/>
        <w:spacing w:before="120" w:after="120" w:line="360" w:lineRule="auto"/>
        <w:ind w:left="425"/>
        <w:rPr>
          <w:rFonts w:ascii="Arial" w:hAnsi="Arial"/>
          <w:color w:val="000000" w:themeColor="text1"/>
        </w:rPr>
      </w:pP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76BC8D7C" w:rsidR="00740F2C" w:rsidRPr="007C1866" w:rsidRDefault="00740F2C" w:rsidP="001272FC">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5"/>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6EE9DE41" w:rsidR="005B214F" w:rsidRPr="00FE1DFA"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FE1DFA">
        <w:rPr>
          <w:rFonts w:ascii="Arial" w:hAnsi="Arial"/>
          <w:i/>
          <w:color w:val="000000" w:themeColor="text1"/>
          <w:sz w:val="24"/>
        </w:rPr>
        <w:t>załącznik nr 2: Oświadczenie o kwalifikowalności podatku od towarów i usług</w:t>
      </w:r>
      <w:r w:rsidR="004D6E55" w:rsidRPr="00FE1DFA">
        <w:rPr>
          <w:rFonts w:ascii="Arial" w:hAnsi="Arial"/>
          <w:i/>
          <w:color w:val="000000" w:themeColor="text1"/>
          <w:sz w:val="24"/>
          <w:vertAlign w:val="superscript"/>
        </w:rPr>
        <w:footnoteReference w:id="76"/>
      </w:r>
      <w:r w:rsidR="002670DA" w:rsidRPr="00FE1DFA">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lastRenderedPageBreak/>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7C93FAC7" w14:textId="77777777" w:rsidR="001272FC" w:rsidRDefault="001272FC" w:rsidP="001272FC">
      <w:pPr>
        <w:spacing w:after="0"/>
        <w:rPr>
          <w:rFonts w:ascii="Arial" w:hAnsi="Arial"/>
          <w:color w:val="000000" w:themeColor="text1"/>
          <w:sz w:val="24"/>
        </w:rPr>
      </w:pPr>
    </w:p>
    <w:p w14:paraId="6C4A9A7B" w14:textId="77777777" w:rsidR="001272FC" w:rsidRDefault="001272FC" w:rsidP="001272FC">
      <w:pPr>
        <w:spacing w:after="0"/>
        <w:rPr>
          <w:rFonts w:ascii="Arial" w:hAnsi="Arial"/>
          <w:color w:val="000000" w:themeColor="text1"/>
          <w:sz w:val="24"/>
        </w:rPr>
      </w:pPr>
    </w:p>
    <w:p w14:paraId="5F4D206F" w14:textId="5408AFBC" w:rsidR="005B214F" w:rsidRDefault="005B214F" w:rsidP="001272FC">
      <w:pPr>
        <w:spacing w:after="0"/>
        <w:rPr>
          <w:rFonts w:ascii="Arial" w:hAnsi="Arial"/>
          <w:color w:val="000000" w:themeColor="text1"/>
          <w:sz w:val="24"/>
        </w:rPr>
      </w:pPr>
      <w:r w:rsidRPr="007C1866">
        <w:rPr>
          <w:rFonts w:ascii="Arial" w:hAnsi="Arial"/>
          <w:color w:val="000000" w:themeColor="text1"/>
          <w:sz w:val="24"/>
        </w:rPr>
        <w:t xml:space="preserve">Podpisy:           </w:t>
      </w:r>
    </w:p>
    <w:p w14:paraId="70272C9A" w14:textId="77777777" w:rsidR="001272FC" w:rsidRDefault="001272FC" w:rsidP="001272FC">
      <w:pPr>
        <w:spacing w:after="0"/>
        <w:rPr>
          <w:rFonts w:ascii="Arial" w:hAnsi="Arial"/>
          <w:color w:val="000000" w:themeColor="text1"/>
          <w:sz w:val="24"/>
        </w:rPr>
      </w:pPr>
    </w:p>
    <w:p w14:paraId="1F04A355" w14:textId="77777777" w:rsidR="001272FC" w:rsidRDefault="001272FC" w:rsidP="001272FC">
      <w:pPr>
        <w:spacing w:after="0"/>
        <w:rPr>
          <w:rFonts w:ascii="Arial" w:hAnsi="Arial"/>
          <w:color w:val="000000" w:themeColor="text1"/>
          <w:sz w:val="24"/>
        </w:rPr>
      </w:pPr>
    </w:p>
    <w:p w14:paraId="1F886D7F" w14:textId="77777777" w:rsidR="001272FC" w:rsidRDefault="001272FC" w:rsidP="001272FC">
      <w:pPr>
        <w:spacing w:after="0"/>
        <w:rPr>
          <w:rFonts w:ascii="Arial" w:hAnsi="Arial"/>
          <w:color w:val="000000" w:themeColor="text1"/>
          <w:sz w:val="24"/>
        </w:rPr>
      </w:pPr>
    </w:p>
    <w:p w14:paraId="7DDAC4F7" w14:textId="77777777" w:rsidR="001272FC" w:rsidRDefault="001272FC" w:rsidP="001272FC">
      <w:pPr>
        <w:spacing w:after="0"/>
        <w:rPr>
          <w:rFonts w:ascii="Arial" w:hAnsi="Arial"/>
          <w:color w:val="000000" w:themeColor="text1"/>
          <w:sz w:val="24"/>
        </w:rPr>
      </w:pPr>
    </w:p>
    <w:p w14:paraId="767C920E" w14:textId="77777777" w:rsidR="001272FC" w:rsidRDefault="001272FC" w:rsidP="001272FC">
      <w:pPr>
        <w:spacing w:after="0"/>
        <w:rPr>
          <w:rFonts w:ascii="Arial" w:hAnsi="Arial"/>
          <w:color w:val="000000" w:themeColor="text1"/>
          <w:sz w:val="24"/>
        </w:rPr>
      </w:pPr>
    </w:p>
    <w:p w14:paraId="1B473B2E" w14:textId="77777777" w:rsidR="001272FC" w:rsidRPr="007C1866" w:rsidRDefault="001272FC" w:rsidP="001272FC">
      <w:pPr>
        <w:spacing w:after="0"/>
        <w:rPr>
          <w:rFonts w:ascii="Arial" w:hAnsi="Arial"/>
          <w:color w:val="000000" w:themeColor="text1"/>
          <w:sz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1272FC">
            <w:pPr>
              <w:spacing w:after="0"/>
              <w:jc w:val="center"/>
              <w:rPr>
                <w:rFonts w:ascii="Arial" w:hAnsi="Arial"/>
                <w:color w:val="000000" w:themeColor="text1"/>
              </w:rPr>
            </w:pPr>
            <w:r w:rsidRPr="007C1866">
              <w:rPr>
                <w:rFonts w:ascii="Arial" w:hAnsi="Arial"/>
                <w:color w:val="000000" w:themeColor="text1"/>
              </w:rPr>
              <w:t>................................................</w:t>
            </w:r>
          </w:p>
          <w:p w14:paraId="44D94A3D" w14:textId="2F2EC62D" w:rsidR="00C62CA3" w:rsidRPr="007C1866" w:rsidRDefault="00C62CA3" w:rsidP="001272FC">
            <w:pPr>
              <w:spacing w:after="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1272FC">
            <w:pPr>
              <w:spacing w:after="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1272FC">
            <w:pPr>
              <w:spacing w:after="0"/>
              <w:jc w:val="center"/>
              <w:rPr>
                <w:rFonts w:ascii="Arial" w:hAnsi="Arial"/>
                <w:color w:val="000000" w:themeColor="text1"/>
              </w:rPr>
            </w:pPr>
            <w:r w:rsidRPr="007C1866">
              <w:rPr>
                <w:rFonts w:ascii="Arial" w:hAnsi="Arial"/>
                <w:b/>
                <w:i/>
                <w:color w:val="000000" w:themeColor="text1"/>
              </w:rPr>
              <w:t>Beneficjent</w:t>
            </w:r>
          </w:p>
        </w:tc>
      </w:tr>
    </w:tbl>
    <w:p w14:paraId="5426324B" w14:textId="518DAC72" w:rsidR="005B214F" w:rsidRPr="007E60FB" w:rsidRDefault="005B214F" w:rsidP="001272FC">
      <w:pPr>
        <w:tabs>
          <w:tab w:val="center" w:pos="1440"/>
          <w:tab w:val="center" w:pos="7200"/>
        </w:tabs>
        <w:spacing w:after="0"/>
        <w:jc w:val="both"/>
        <w:rPr>
          <w:rFonts w:ascii="Arial" w:hAnsi="Arial" w:cs="Arial"/>
          <w:color w:val="000000" w:themeColor="text1"/>
          <w:sz w:val="24"/>
          <w:szCs w:val="24"/>
        </w:rPr>
        <w:sectPr w:rsidR="005B214F" w:rsidRPr="007E60FB" w:rsidSect="00697020">
          <w:footerReference w:type="default" r:id="rId19"/>
          <w:headerReference w:type="first" r:id="rId20"/>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41574F9F"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03D1DC9B" w:rsidR="0046484A" w:rsidRPr="00891FDD" w:rsidRDefault="0046484A" w:rsidP="00176A71">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bookmarkStart w:id="4" w:name="_Hlk159396805"/>
      <w:r w:rsidR="007968E9">
        <w:fldChar w:fldCharType="begin"/>
      </w:r>
      <w:r w:rsidR="007968E9">
        <w:instrText xml:space="preserve"> HYPERLINK "mailto:info@lodzkie.pl" </w:instrText>
      </w:r>
      <w:r w:rsidR="007968E9">
        <w:fldChar w:fldCharType="separate"/>
      </w:r>
      <w:r w:rsidRPr="007C1866">
        <w:rPr>
          <w:rStyle w:val="Hipercze"/>
        </w:rPr>
        <w:t>info@lodzkie.pl</w:t>
      </w:r>
      <w:r w:rsidR="007968E9">
        <w:rPr>
          <w:rStyle w:val="Hipercze"/>
        </w:rPr>
        <w:fldChar w:fldCharType="end"/>
      </w:r>
      <w:bookmarkEnd w:id="4"/>
      <w:r>
        <w:t xml:space="preserve"> </w:t>
      </w:r>
    </w:p>
    <w:p w14:paraId="12690464" w14:textId="77777777" w:rsidR="00087514" w:rsidRPr="00891FDD" w:rsidRDefault="00087514" w:rsidP="00891FDD">
      <w:pPr>
        <w:pStyle w:val="Tekstpodstawowy2"/>
        <w:numPr>
          <w:ilvl w:val="0"/>
          <w:numId w:val="95"/>
        </w:numPr>
        <w:spacing w:line="360" w:lineRule="auto"/>
      </w:pPr>
      <w:bookmarkStart w:id="5" w:name="_Hlk139270899"/>
      <w:r w:rsidRPr="00891FDD">
        <w:t xml:space="preserve">Wojewódzki Urząd Pracy w Łodzi z siedzibą w Łodzi 90-608, ul. Wólczańska 49, tel.: 42 633 58 78, e-mail: </w:t>
      </w:r>
      <w:r w:rsidRPr="00816F60">
        <w:rPr>
          <w:color w:val="0000FF"/>
          <w:u w:val="single"/>
        </w:rPr>
        <w:t>lowu@wup.lodz.pl</w:t>
      </w:r>
      <w:r w:rsidRPr="00816F60">
        <w:rPr>
          <w:color w:val="0000FF"/>
        </w:rPr>
        <w:t>.</w:t>
      </w:r>
      <w:bookmarkEnd w:id="5"/>
    </w:p>
    <w:p w14:paraId="75343D98" w14:textId="5ADF46D7"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 xml:space="preserve">adres e-mail: </w:t>
      </w:r>
      <w:r w:rsidRPr="00816F60">
        <w:rPr>
          <w:color w:val="0000FF"/>
          <w:u w:val="single"/>
        </w:rPr>
        <w:t>iod@lodzkie.pl</w:t>
      </w:r>
      <w:r w:rsidRPr="00891FDD">
        <w:t xml:space="preserve">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 xml:space="preserve">adres e-mail: </w:t>
      </w:r>
      <w:r w:rsidRPr="00816F60">
        <w:rPr>
          <w:color w:val="0000FF"/>
          <w:u w:val="single"/>
        </w:rPr>
        <w:t>ochronadanych@wup.lodz.pl</w:t>
      </w:r>
      <w:r w:rsidRPr="00891FDD">
        <w:t xml:space="preserve">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42AD82DE"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697020">
        <w:rPr>
          <w:spacing w:val="-1"/>
        </w:rPr>
        <w:t>1. Administratorem Pani/Pana danych osobowych jest</w:t>
      </w:r>
      <w:r w:rsidR="006501C1" w:rsidRPr="00891FDD">
        <w:t>:</w:t>
      </w:r>
    </w:p>
    <w:p w14:paraId="1F2ED515" w14:textId="38F14855" w:rsidR="0046484A" w:rsidRPr="00176A71" w:rsidRDefault="0046484A" w:rsidP="00176A71">
      <w:pPr>
        <w:pStyle w:val="Tekstpodstawowy2"/>
        <w:numPr>
          <w:ilvl w:val="0"/>
          <w:numId w:val="98"/>
        </w:numPr>
        <w:spacing w:line="360" w:lineRule="auto"/>
      </w:pPr>
      <w:r w:rsidRPr="00697020">
        <w:rPr>
          <w:spacing w:val="-1"/>
        </w:rPr>
        <w:t xml:space="preserve"> </w:t>
      </w:r>
      <w:r w:rsidRPr="00176A71">
        <w:t xml:space="preserve">Zarząd Województwa Łódzkiego z siedzibą w Łodzi 90-051, al. Piłsudskiego 8, tel.: 42 663 30 00, e-mail: </w:t>
      </w:r>
      <w:hyperlink r:id="rId24" w:history="1">
        <w:r w:rsidRPr="00176A71">
          <w:rPr>
            <w:rStyle w:val="Hipercze"/>
            <w:color w:val="auto"/>
          </w:rPr>
          <w:t>i</w:t>
        </w:r>
        <w:r w:rsidRPr="00176A71">
          <w:rPr>
            <w:rStyle w:val="Hipercze"/>
          </w:rPr>
          <w:t>nfo@lodzkie.pl</w:t>
        </w:r>
      </w:hyperlink>
      <w:r w:rsidRPr="00176A71">
        <w:t xml:space="preserve"> </w:t>
      </w:r>
    </w:p>
    <w:p w14:paraId="1B70A565" w14:textId="77777777" w:rsidR="006501C1" w:rsidRPr="00891FDD" w:rsidRDefault="006501C1" w:rsidP="006501C1">
      <w:pPr>
        <w:pStyle w:val="Tekstpodstawowy2"/>
        <w:numPr>
          <w:ilvl w:val="0"/>
          <w:numId w:val="98"/>
        </w:numPr>
        <w:spacing w:line="360" w:lineRule="auto"/>
      </w:pPr>
      <w:r w:rsidRPr="00891FDD">
        <w:t xml:space="preserve">Wojewódzki Urząd Pracy w Łodzi z siedzibą w Łodzi 90-608, ul. Wólczańska 49, tel.: 42 633 58 78, e-mail: </w:t>
      </w:r>
      <w:r w:rsidRPr="00816F60">
        <w:rPr>
          <w:color w:val="0000FF"/>
          <w:u w:val="single"/>
        </w:rPr>
        <w:t>lowu@wup.lodz.pl</w:t>
      </w:r>
      <w:r w:rsidRPr="00891FDD">
        <w:t>.</w:t>
      </w:r>
    </w:p>
    <w:p w14:paraId="2C13B98E" w14:textId="1582538C" w:rsidR="006501C1" w:rsidRPr="00891FDD" w:rsidRDefault="0046484A" w:rsidP="006501C1">
      <w:pPr>
        <w:pStyle w:val="Tekstpodstawowy2"/>
        <w:spacing w:line="360" w:lineRule="auto"/>
        <w:ind w:left="284" w:hanging="284"/>
      </w:pPr>
      <w:r w:rsidRPr="00176A71">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 xml:space="preserve">adres e-mail: </w:t>
      </w:r>
      <w:r w:rsidRPr="00816F60">
        <w:rPr>
          <w:color w:val="0000FF"/>
          <w:u w:val="single"/>
        </w:rPr>
        <w:t>iod@lodzkie.pl</w:t>
      </w:r>
      <w:r w:rsidRPr="00891FDD">
        <w:t xml:space="preserve"> lub na adres siedziby administratora,</w:t>
      </w:r>
    </w:p>
    <w:p w14:paraId="62B142A5" w14:textId="129C1EBF" w:rsidR="0046484A" w:rsidRPr="00697020" w:rsidRDefault="006501C1" w:rsidP="00176A71">
      <w:pPr>
        <w:pStyle w:val="Tekstpodstawowy2"/>
        <w:spacing w:line="360" w:lineRule="auto"/>
        <w:ind w:left="709" w:hanging="283"/>
        <w:rPr>
          <w:spacing w:val="-1"/>
        </w:rPr>
      </w:pPr>
      <w:r w:rsidRPr="00891FDD">
        <w:t>b)</w:t>
      </w:r>
      <w:r w:rsidRPr="00891FDD">
        <w:tab/>
        <w:t xml:space="preserve">adres e-mail: </w:t>
      </w:r>
      <w:r w:rsidRPr="00816F60">
        <w:rPr>
          <w:color w:val="0000FF"/>
          <w:u w:val="single"/>
        </w:rPr>
        <w:t>ochronadanych@wup.lodz.pl</w:t>
      </w:r>
      <w:r w:rsidR="0046484A" w:rsidRPr="00697020">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43CBCD9E"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201518B" w:rsidR="006501C1" w:rsidRPr="00891FDD" w:rsidRDefault="009F5C2E" w:rsidP="006501C1">
      <w:pPr>
        <w:pStyle w:val="Tekstpodstawowy2"/>
        <w:spacing w:line="360" w:lineRule="auto"/>
      </w:pPr>
      <w:r w:rsidRPr="00697020">
        <w:rPr>
          <w:spacing w:val="-1"/>
        </w:rPr>
        <w:t>1. Administratorem Pani/Pana danych osobowych jest</w:t>
      </w:r>
      <w:r w:rsidR="006501C1" w:rsidRPr="00891FDD">
        <w:t>:</w:t>
      </w:r>
    </w:p>
    <w:p w14:paraId="2E904897" w14:textId="051D7463" w:rsidR="009F5C2E" w:rsidRPr="00176A71" w:rsidRDefault="009F5C2E" w:rsidP="00176A71">
      <w:pPr>
        <w:pStyle w:val="Tekstpodstawowy2"/>
        <w:numPr>
          <w:ilvl w:val="0"/>
          <w:numId w:val="100"/>
        </w:numPr>
        <w:spacing w:line="360" w:lineRule="auto"/>
      </w:pPr>
      <w:r w:rsidRPr="00697020">
        <w:rPr>
          <w:spacing w:val="-1"/>
        </w:rPr>
        <w:t xml:space="preserve">Zarząd Województwa Łódzkiego z siedzibą w Łodzi 90-051, al. Piłsudskiego 8, tel.: 42 663 30 00, e-mail: </w:t>
      </w:r>
      <w:hyperlink r:id="rId25" w:history="1">
        <w:r w:rsidRPr="00176A71">
          <w:rPr>
            <w:rStyle w:val="Hipercze"/>
          </w:rPr>
          <w:t>info@lodzkie.pl</w:t>
        </w:r>
      </w:hyperlink>
      <w:r w:rsidRPr="00176A71">
        <w:t xml:space="preserve"> </w:t>
      </w:r>
    </w:p>
    <w:p w14:paraId="432DF0C3" w14:textId="77777777" w:rsidR="006501C1" w:rsidRPr="00891FDD" w:rsidRDefault="006501C1" w:rsidP="006501C1">
      <w:pPr>
        <w:pStyle w:val="Tekstpodstawowy2"/>
        <w:numPr>
          <w:ilvl w:val="0"/>
          <w:numId w:val="100"/>
        </w:numPr>
        <w:spacing w:line="360" w:lineRule="auto"/>
      </w:pPr>
      <w:r w:rsidRPr="00891FDD">
        <w:t xml:space="preserve">Wojewódzki Urząd Pracy w Łodzi z siedzibą w Łodzi 90-608, ul. Wólczańska 49, tel.: 42 633 58 78, e-mail: </w:t>
      </w:r>
      <w:r w:rsidRPr="00816F60">
        <w:rPr>
          <w:color w:val="0000FF"/>
          <w:u w:val="single"/>
        </w:rPr>
        <w:t>lowu@wup.lodz.pl</w:t>
      </w:r>
      <w:r w:rsidRPr="00891FDD">
        <w:t>.</w:t>
      </w:r>
    </w:p>
    <w:p w14:paraId="72854671" w14:textId="0834F0AA" w:rsidR="006501C1" w:rsidRPr="00176A71" w:rsidRDefault="009F5C2E" w:rsidP="00176A71">
      <w:pPr>
        <w:pStyle w:val="Tekstpodstawowy2"/>
        <w:spacing w:line="360" w:lineRule="auto"/>
        <w:ind w:left="284" w:hanging="284"/>
      </w:pPr>
      <w:r w:rsidRPr="00176A71">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 xml:space="preserve">adres e-mail: </w:t>
      </w:r>
      <w:r w:rsidRPr="00816F60">
        <w:rPr>
          <w:color w:val="0000FF"/>
          <w:u w:val="single"/>
        </w:rPr>
        <w:t>iod@lodzkie.pl</w:t>
      </w:r>
      <w:r w:rsidRPr="00891FDD">
        <w:t xml:space="preserve">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 xml:space="preserve">adres e-mail: </w:t>
      </w:r>
      <w:r w:rsidRPr="00816F60">
        <w:rPr>
          <w:color w:val="0000FF"/>
          <w:u w:val="single"/>
        </w:rPr>
        <w:t>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37A22CA5"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697020">
        <w:rPr>
          <w:spacing w:val="-1"/>
        </w:rPr>
        <w:t>1. Administratorem Pani/Pana danych osobowych jest</w:t>
      </w:r>
      <w:r w:rsidR="00F82E3B" w:rsidRPr="00891FDD">
        <w:t>:</w:t>
      </w:r>
    </w:p>
    <w:p w14:paraId="1502A2EA" w14:textId="51FFCB93" w:rsidR="009F5C2E" w:rsidRPr="00176A71" w:rsidRDefault="009F5C2E" w:rsidP="00176A71">
      <w:pPr>
        <w:pStyle w:val="Tekstpodstawowy2"/>
        <w:numPr>
          <w:ilvl w:val="0"/>
          <w:numId w:val="102"/>
        </w:numPr>
        <w:spacing w:line="360" w:lineRule="auto"/>
      </w:pPr>
      <w:r w:rsidRPr="00697020">
        <w:rPr>
          <w:spacing w:val="-1"/>
        </w:rPr>
        <w:t xml:space="preserve"> </w:t>
      </w:r>
      <w:r w:rsidRPr="00176A71">
        <w:t xml:space="preserve">Zarząd Województwa Łódzkiego z siedzibą w Łodzi 90-051, al. Piłsudskiego 8, tel.: 42 663 30 00, e-mail: </w:t>
      </w:r>
      <w:hyperlink r:id="rId26" w:history="1">
        <w:r w:rsidRPr="00176A71">
          <w:rPr>
            <w:rStyle w:val="Hipercze"/>
          </w:rPr>
          <w:t>info@lodzkie.pl</w:t>
        </w:r>
      </w:hyperlink>
      <w:r w:rsidRPr="00176A71">
        <w:t xml:space="preserve"> </w:t>
      </w:r>
    </w:p>
    <w:p w14:paraId="5D31B5D2" w14:textId="77777777" w:rsidR="00F82E3B" w:rsidRPr="00891FDD" w:rsidRDefault="00F82E3B" w:rsidP="00F82E3B">
      <w:pPr>
        <w:pStyle w:val="Tekstpodstawowy2"/>
        <w:numPr>
          <w:ilvl w:val="0"/>
          <w:numId w:val="102"/>
        </w:numPr>
        <w:spacing w:line="360" w:lineRule="auto"/>
      </w:pPr>
      <w:r w:rsidRPr="00891FDD">
        <w:t xml:space="preserve">Wojewódzki Urząd Pracy w Łodzi z siedzibą w Łodzi 90-608, ul. Wólczańska 49, tel.: 42 633 58 78, e-mail: </w:t>
      </w:r>
      <w:r w:rsidRPr="00816F60">
        <w:rPr>
          <w:color w:val="0000FF"/>
          <w:u w:val="single"/>
        </w:rPr>
        <w:t>lowu@wup.lodz.pl</w:t>
      </w:r>
      <w:r w:rsidRPr="00891FDD">
        <w:t>.</w:t>
      </w:r>
    </w:p>
    <w:p w14:paraId="2130A4C8" w14:textId="4703CDE2" w:rsidR="009F5C2E" w:rsidRPr="00176A71"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 xml:space="preserve">adres e-mail: </w:t>
      </w:r>
      <w:r w:rsidRPr="00816F60">
        <w:rPr>
          <w:color w:val="0000FF"/>
          <w:u w:val="single"/>
        </w:rPr>
        <w:t>iod@lodzkie.pl</w:t>
      </w:r>
      <w:r w:rsidRPr="00891FDD">
        <w:t xml:space="preserve">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 xml:space="preserve">adres e-mail: </w:t>
      </w:r>
      <w:r w:rsidRPr="00816F60">
        <w:rPr>
          <w:color w:val="0000FF"/>
          <w:u w:val="single"/>
        </w:rPr>
        <w:t>ochronadanych@wup.lodz.pl</w:t>
      </w:r>
      <w:r w:rsidRPr="00891FDD">
        <w:t xml:space="preserve">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lastRenderedPageBreak/>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lastRenderedPageBreak/>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77FE26E6"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44280AED" w14:textId="77777777" w:rsidR="007047DA" w:rsidRPr="00271B74" w:rsidRDefault="007047DA" w:rsidP="007047DA">
      <w:pPr>
        <w:spacing w:line="360" w:lineRule="auto"/>
        <w:rPr>
          <w:rFonts w:ascii="Arial" w:hAnsi="Arial" w:cs="Arial"/>
          <w:b/>
          <w:bCs/>
          <w:sz w:val="24"/>
          <w:szCs w:val="24"/>
        </w:rPr>
      </w:pPr>
      <w:r w:rsidRPr="00271B74">
        <w:rPr>
          <w:rFonts w:ascii="Arial" w:hAnsi="Arial" w:cs="Arial"/>
          <w:bCs/>
          <w:sz w:val="24"/>
          <w:szCs w:val="24"/>
        </w:rPr>
        <w:lastRenderedPageBreak/>
        <w:t>Załącznik nr 10 do umowy:</w:t>
      </w:r>
      <w:r w:rsidRPr="00271B74">
        <w:rPr>
          <w:rFonts w:ascii="Arial" w:hAnsi="Arial" w:cs="Arial"/>
          <w:b/>
          <w:bCs/>
          <w:sz w:val="24"/>
          <w:szCs w:val="24"/>
        </w:rPr>
        <w:t xml:space="preserve"> Wyciąg z zapisów „Podręcznika Wnioskodawcy </w:t>
      </w:r>
      <w:r w:rsidRPr="00271B74">
        <w:rPr>
          <w:rFonts w:ascii="Arial" w:hAnsi="Arial" w:cs="Arial"/>
          <w:b/>
          <w:bCs/>
          <w:sz w:val="24"/>
          <w:szCs w:val="24"/>
        </w:rPr>
        <w:br/>
        <w:t xml:space="preserve">i Beneficjenta Funduszy Europejskich na lata 2021-2027 w zakresie informacji </w:t>
      </w:r>
      <w:r w:rsidRPr="00271B74">
        <w:rPr>
          <w:rFonts w:ascii="Arial" w:hAnsi="Arial" w:cs="Arial"/>
          <w:b/>
          <w:bCs/>
          <w:sz w:val="24"/>
          <w:szCs w:val="24"/>
        </w:rPr>
        <w:br/>
        <w:t>i promocji”</w:t>
      </w:r>
    </w:p>
    <w:p w14:paraId="4F38093A" w14:textId="77777777" w:rsidR="007047DA" w:rsidRPr="00271B74" w:rsidRDefault="007047DA" w:rsidP="007047DA">
      <w:pPr>
        <w:tabs>
          <w:tab w:val="left" w:pos="969"/>
        </w:tabs>
        <w:suppressAutoHyphens w:val="0"/>
        <w:spacing w:after="0" w:line="240" w:lineRule="auto"/>
        <w:ind w:hanging="284"/>
        <w:jc w:val="center"/>
        <w:rPr>
          <w:rFonts w:ascii="Arial" w:hAnsi="Arial" w:cs="Arial"/>
          <w:color w:val="17365D" w:themeColor="text2" w:themeShade="BF"/>
          <w:spacing w:val="-1"/>
        </w:rPr>
      </w:pPr>
    </w:p>
    <w:p w14:paraId="33C6DBD3" w14:textId="77777777" w:rsidR="007047DA" w:rsidRPr="00271B74" w:rsidRDefault="007047DA" w:rsidP="007047DA">
      <w:pPr>
        <w:suppressAutoHyphens w:val="0"/>
        <w:spacing w:after="11" w:line="360" w:lineRule="auto"/>
        <w:ind w:right="29"/>
        <w:rPr>
          <w:rFonts w:ascii="Arial" w:hAnsi="Arial" w:cs="Arial"/>
          <w:b/>
          <w:color w:val="17365D" w:themeColor="text2" w:themeShade="BF"/>
          <w:sz w:val="24"/>
          <w:szCs w:val="24"/>
        </w:rPr>
      </w:pPr>
      <w:r w:rsidRPr="00271B74">
        <w:rPr>
          <w:rFonts w:ascii="Arial" w:hAnsi="Arial" w:cs="Arial"/>
          <w:b/>
          <w:noProof/>
          <w:color w:val="17365D" w:themeColor="text2" w:themeShade="BF"/>
          <w:sz w:val="24"/>
          <w:szCs w:val="24"/>
        </w:rPr>
        <w:drawing>
          <wp:inline distT="0" distB="0" distL="0" distR="0" wp14:anchorId="53DFF896" wp14:editId="525086B5">
            <wp:extent cx="5759450" cy="6121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RP+UE+WL-KOLOR.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612140"/>
                    </a:xfrm>
                    <a:prstGeom prst="rect">
                      <a:avLst/>
                    </a:prstGeom>
                  </pic:spPr>
                </pic:pic>
              </a:graphicData>
            </a:graphic>
          </wp:inline>
        </w:drawing>
      </w:r>
    </w:p>
    <w:p w14:paraId="6EEBFAC0" w14:textId="77777777" w:rsidR="007047DA" w:rsidRPr="00271B74" w:rsidRDefault="007047DA" w:rsidP="007047DA">
      <w:pPr>
        <w:suppressAutoHyphens w:val="0"/>
        <w:spacing w:after="11" w:line="360" w:lineRule="auto"/>
        <w:ind w:right="29"/>
        <w:rPr>
          <w:rFonts w:ascii="Arial" w:hAnsi="Arial" w:cs="Arial"/>
          <w:b/>
          <w:color w:val="17365D" w:themeColor="text2" w:themeShade="BF"/>
          <w:sz w:val="24"/>
          <w:szCs w:val="24"/>
        </w:rPr>
      </w:pPr>
    </w:p>
    <w:p w14:paraId="6DFF946E" w14:textId="77777777" w:rsidR="007047DA" w:rsidRPr="00271B74" w:rsidRDefault="007047DA" w:rsidP="007047DA">
      <w:pPr>
        <w:suppressAutoHyphens w:val="0"/>
        <w:spacing w:after="11" w:line="360" w:lineRule="auto"/>
        <w:ind w:right="29"/>
        <w:rPr>
          <w:rFonts w:ascii="Arial" w:hAnsi="Arial" w:cs="Arial"/>
          <w:b/>
          <w:sz w:val="24"/>
          <w:szCs w:val="24"/>
        </w:rPr>
      </w:pPr>
      <w:r w:rsidRPr="00271B74">
        <w:rPr>
          <w:rFonts w:ascii="Arial" w:hAnsi="Arial" w:cs="Arial"/>
          <w:b/>
          <w:color w:val="17365D" w:themeColor="text2" w:themeShade="BF"/>
          <w:sz w:val="24"/>
          <w:szCs w:val="24"/>
        </w:rPr>
        <w:t>Jak oznaczać dokumenty i działania informacyjno-promocyjne w projekcie?</w:t>
      </w:r>
    </w:p>
    <w:p w14:paraId="00EE2365" w14:textId="77777777" w:rsidR="007047DA" w:rsidRPr="00271B74" w:rsidRDefault="007047DA" w:rsidP="007047DA">
      <w:pPr>
        <w:spacing w:after="0" w:line="240" w:lineRule="auto"/>
        <w:ind w:left="17" w:right="595" w:hanging="6"/>
        <w:rPr>
          <w:rFonts w:ascii="Arial" w:hAnsi="Arial" w:cs="Arial"/>
          <w:sz w:val="24"/>
          <w:szCs w:val="24"/>
        </w:rPr>
      </w:pPr>
    </w:p>
    <w:p w14:paraId="4AD08EAA" w14:textId="77777777" w:rsidR="007047DA" w:rsidRPr="00271B74" w:rsidRDefault="007047DA" w:rsidP="007047DA">
      <w:pPr>
        <w:spacing w:after="248" w:line="360" w:lineRule="auto"/>
        <w:ind w:left="17" w:right="-2" w:hanging="3"/>
        <w:rPr>
          <w:rFonts w:ascii="Arial" w:hAnsi="Arial" w:cs="Arial"/>
          <w:sz w:val="24"/>
          <w:szCs w:val="24"/>
        </w:rPr>
      </w:pPr>
      <w:r w:rsidRPr="00271B74">
        <w:rPr>
          <w:rFonts w:ascii="Arial" w:hAnsi="Arial" w:cs="Arial"/>
          <w:sz w:val="24"/>
          <w:szCs w:val="24"/>
        </w:rPr>
        <w:t xml:space="preserve">Jako beneficjent musisz umieszczać znaki graficzne na działaniach informacyjnych </w:t>
      </w:r>
      <w:r w:rsidRPr="00271B74">
        <w:rPr>
          <w:rFonts w:ascii="Arial" w:hAnsi="Arial" w:cs="Arial"/>
          <w:sz w:val="24"/>
          <w:szCs w:val="24"/>
        </w:rPr>
        <w:br/>
        <w:t>i promocyjnych, dokumentach i materiałach związanych z realizacją projektu, które podajesz do wiadomości publicznej lub przeznaczasz dla uczestników projektów.</w:t>
      </w:r>
    </w:p>
    <w:p w14:paraId="3DFDF9B5" w14:textId="77777777" w:rsidR="007047DA" w:rsidRPr="00271B74" w:rsidRDefault="007047DA" w:rsidP="007047DA">
      <w:pPr>
        <w:tabs>
          <w:tab w:val="center" w:pos="426"/>
          <w:tab w:val="center" w:pos="3569"/>
        </w:tabs>
        <w:spacing w:after="139" w:line="360" w:lineRule="auto"/>
        <w:ind w:right="-2"/>
        <w:rPr>
          <w:rFonts w:ascii="Arial" w:hAnsi="Arial" w:cs="Arial"/>
          <w:color w:val="17365D" w:themeColor="text2" w:themeShade="BF"/>
          <w:sz w:val="24"/>
          <w:szCs w:val="24"/>
        </w:rPr>
      </w:pPr>
      <w:r w:rsidRPr="00271B74">
        <w:rPr>
          <w:rFonts w:ascii="Arial" w:hAnsi="Arial" w:cs="Arial"/>
          <w:sz w:val="24"/>
          <w:szCs w:val="24"/>
        </w:rPr>
        <w:tab/>
      </w:r>
      <w:r w:rsidRPr="00271B74">
        <w:rPr>
          <w:rFonts w:ascii="Arial" w:hAnsi="Arial" w:cs="Arial"/>
          <w:b/>
          <w:color w:val="17365D" w:themeColor="text2" w:themeShade="BF"/>
          <w:sz w:val="24"/>
          <w:szCs w:val="24"/>
        </w:rPr>
        <w:t>Jak oznaczać projekt dofinansowany przez program regionalny?</w:t>
      </w:r>
    </w:p>
    <w:p w14:paraId="536173E9" w14:textId="77777777" w:rsidR="007047DA" w:rsidRPr="00271B74" w:rsidRDefault="007047DA" w:rsidP="007047DA">
      <w:pPr>
        <w:spacing w:line="360" w:lineRule="auto"/>
        <w:ind w:right="-2" w:hanging="6"/>
        <w:rPr>
          <w:rFonts w:ascii="Arial" w:hAnsi="Arial" w:cs="Arial"/>
          <w:sz w:val="24"/>
          <w:szCs w:val="24"/>
        </w:rPr>
      </w:pPr>
      <w:r w:rsidRPr="00271B74">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047DA" w:rsidRPr="00271B74" w14:paraId="67FEE4D8" w14:textId="77777777" w:rsidTr="00FE1DFA">
        <w:trPr>
          <w:trHeight w:val="2563"/>
        </w:trPr>
        <w:tc>
          <w:tcPr>
            <w:tcW w:w="2223" w:type="dxa"/>
            <w:tcBorders>
              <w:top w:val="single" w:sz="2" w:space="0" w:color="000000"/>
              <w:left w:val="single" w:sz="2" w:space="0" w:color="000000"/>
              <w:bottom w:val="single" w:sz="2" w:space="0" w:color="000000"/>
              <w:right w:val="single" w:sz="2" w:space="0" w:color="000000"/>
            </w:tcBorders>
          </w:tcPr>
          <w:p w14:paraId="5CA8A5B5" w14:textId="77777777" w:rsidR="007047DA" w:rsidRPr="00271B74" w:rsidRDefault="007047DA" w:rsidP="00FE1DFA">
            <w:pPr>
              <w:spacing w:after="0"/>
              <w:ind w:left="22"/>
              <w:rPr>
                <w:rFonts w:ascii="Arial" w:eastAsia="Times New Roman" w:hAnsi="Arial" w:cs="Arial"/>
                <w:b/>
                <w:sz w:val="24"/>
                <w:szCs w:val="24"/>
              </w:rPr>
            </w:pPr>
            <w:r w:rsidRPr="00271B74">
              <w:rPr>
                <w:rFonts w:ascii="Arial" w:eastAsia="Times New Roman" w:hAnsi="Arial" w:cs="Arial"/>
                <w:b/>
                <w:sz w:val="24"/>
                <w:szCs w:val="24"/>
              </w:rPr>
              <w:t xml:space="preserve">Znak Funduszy </w:t>
            </w:r>
          </w:p>
          <w:p w14:paraId="4CE9F874" w14:textId="77777777" w:rsidR="007047DA" w:rsidRPr="00271B74" w:rsidRDefault="007047DA" w:rsidP="00FE1DFA">
            <w:pPr>
              <w:spacing w:after="14"/>
              <w:ind w:left="14" w:right="130" w:firstLine="14"/>
              <w:rPr>
                <w:rFonts w:ascii="Arial" w:eastAsia="Times New Roman" w:hAnsi="Arial" w:cs="Arial"/>
                <w:sz w:val="24"/>
                <w:szCs w:val="24"/>
              </w:rPr>
            </w:pPr>
            <w:r w:rsidRPr="00271B74">
              <w:rPr>
                <w:rFonts w:ascii="Arial" w:eastAsia="Times New Roman" w:hAnsi="Arial" w:cs="Arial"/>
                <w:b/>
                <w:sz w:val="24"/>
                <w:szCs w:val="24"/>
              </w:rPr>
              <w:t>Europejskich / znak właściwego programu</w:t>
            </w:r>
            <w:r w:rsidRPr="00271B74">
              <w:rPr>
                <w:rFonts w:ascii="Arial" w:eastAsia="Times New Roman" w:hAnsi="Arial" w:cs="Arial"/>
                <w:sz w:val="24"/>
                <w:szCs w:val="24"/>
              </w:rPr>
              <w:t xml:space="preserve"> złożony z symbolu graficznego i nazwy Fundusze Europejskie dla</w:t>
            </w:r>
          </w:p>
          <w:p w14:paraId="46ED62F7" w14:textId="77777777" w:rsidR="007047DA" w:rsidRPr="00271B74" w:rsidRDefault="007047DA" w:rsidP="00FE1DFA">
            <w:pPr>
              <w:spacing w:after="0"/>
              <w:rPr>
                <w:rFonts w:ascii="Arial" w:eastAsia="Times New Roman" w:hAnsi="Arial" w:cs="Arial"/>
                <w:sz w:val="24"/>
                <w:szCs w:val="24"/>
              </w:rPr>
            </w:pPr>
            <w:r w:rsidRPr="00271B74">
              <w:rPr>
                <w:rFonts w:ascii="Arial" w:eastAsia="Times New Roman"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BFA7BFE" w14:textId="77777777" w:rsidR="007047DA" w:rsidRPr="00271B74" w:rsidRDefault="007047DA" w:rsidP="00FE1DFA">
            <w:pPr>
              <w:spacing w:after="0"/>
              <w:ind w:left="14" w:firstLine="7"/>
              <w:rPr>
                <w:rFonts w:ascii="Arial" w:eastAsia="Times New Roman" w:hAnsi="Arial" w:cs="Arial"/>
                <w:sz w:val="24"/>
                <w:szCs w:val="24"/>
              </w:rPr>
            </w:pPr>
            <w:r w:rsidRPr="00271B74">
              <w:rPr>
                <w:rFonts w:ascii="Arial" w:eastAsia="Times New Roman" w:hAnsi="Arial" w:cs="Arial"/>
                <w:b/>
                <w:sz w:val="24"/>
                <w:szCs w:val="24"/>
              </w:rPr>
              <w:t>Znak barw Rzeczpospolitej Polskiej</w:t>
            </w:r>
            <w:r w:rsidRPr="00271B74">
              <w:rPr>
                <w:rFonts w:ascii="Arial" w:eastAsia="Times New Roman" w:hAnsi="Arial" w:cs="Arial"/>
                <w:sz w:val="24"/>
                <w:szCs w:val="24"/>
              </w:rPr>
              <w:t xml:space="preserve"> </w:t>
            </w:r>
          </w:p>
          <w:p w14:paraId="73738614" w14:textId="77777777" w:rsidR="007047DA" w:rsidRPr="00271B74" w:rsidRDefault="007047DA" w:rsidP="00FE1DFA">
            <w:pPr>
              <w:spacing w:after="0"/>
              <w:ind w:left="14" w:firstLine="7"/>
              <w:rPr>
                <w:rFonts w:ascii="Arial" w:eastAsia="Times New Roman" w:hAnsi="Arial" w:cs="Arial"/>
                <w:sz w:val="24"/>
                <w:szCs w:val="24"/>
              </w:rPr>
            </w:pPr>
            <w:r w:rsidRPr="00271B74">
              <w:rPr>
                <w:rFonts w:ascii="Arial" w:eastAsia="Times New Roman"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31EBA00F" w14:textId="77777777" w:rsidR="007047DA" w:rsidRPr="00271B74" w:rsidRDefault="007047DA" w:rsidP="00FE1DFA">
            <w:pPr>
              <w:spacing w:after="24"/>
              <w:ind w:left="22" w:right="151"/>
              <w:rPr>
                <w:rFonts w:ascii="Arial" w:eastAsia="Times New Roman" w:hAnsi="Arial" w:cs="Arial"/>
                <w:sz w:val="24"/>
                <w:szCs w:val="24"/>
              </w:rPr>
            </w:pPr>
            <w:r w:rsidRPr="00271B74">
              <w:rPr>
                <w:rFonts w:ascii="Arial" w:eastAsia="Times New Roman" w:hAnsi="Arial" w:cs="Arial"/>
                <w:b/>
                <w:sz w:val="24"/>
                <w:szCs w:val="24"/>
              </w:rPr>
              <w:t>Znak Unii Europejskiej</w:t>
            </w:r>
            <w:r w:rsidRPr="00271B74">
              <w:rPr>
                <w:rFonts w:ascii="Arial" w:eastAsia="Times New Roman" w:hAnsi="Arial" w:cs="Arial"/>
                <w:sz w:val="24"/>
                <w:szCs w:val="24"/>
              </w:rPr>
              <w:t xml:space="preserve"> złożony z </w:t>
            </w:r>
          </w:p>
          <w:p w14:paraId="37681D6A" w14:textId="77777777" w:rsidR="007047DA" w:rsidRPr="00271B74" w:rsidRDefault="007047DA" w:rsidP="00FE1DFA">
            <w:pPr>
              <w:spacing w:after="24"/>
              <w:ind w:left="22" w:right="151"/>
              <w:rPr>
                <w:rFonts w:ascii="Arial" w:eastAsia="Times New Roman" w:hAnsi="Arial" w:cs="Arial"/>
                <w:sz w:val="24"/>
                <w:szCs w:val="24"/>
              </w:rPr>
            </w:pPr>
            <w:r w:rsidRPr="00271B74">
              <w:rPr>
                <w:rFonts w:ascii="Arial" w:eastAsia="Times New Roman" w:hAnsi="Arial" w:cs="Arial"/>
                <w:sz w:val="24"/>
                <w:szCs w:val="24"/>
              </w:rPr>
              <w:t>flagi UE i napisu</w:t>
            </w:r>
          </w:p>
          <w:p w14:paraId="303D4DAA" w14:textId="77777777" w:rsidR="007047DA" w:rsidRPr="00271B74" w:rsidRDefault="007047DA" w:rsidP="00FE1DFA">
            <w:pPr>
              <w:spacing w:after="0"/>
              <w:ind w:left="29"/>
              <w:rPr>
                <w:rFonts w:ascii="Arial" w:eastAsia="Times New Roman" w:hAnsi="Arial" w:cs="Arial"/>
                <w:sz w:val="24"/>
                <w:szCs w:val="24"/>
              </w:rPr>
            </w:pPr>
            <w:r w:rsidRPr="00271B74">
              <w:rPr>
                <w:rFonts w:ascii="Arial" w:eastAsia="Times New Roman"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3AD94AA6" w14:textId="77777777" w:rsidR="007047DA" w:rsidRPr="00271B74" w:rsidRDefault="007047DA" w:rsidP="00FE1DFA">
            <w:pPr>
              <w:spacing w:after="0"/>
              <w:ind w:left="14" w:right="22" w:firstLine="22"/>
              <w:rPr>
                <w:rFonts w:ascii="Arial" w:eastAsia="Times New Roman" w:hAnsi="Arial" w:cs="Arial"/>
                <w:sz w:val="24"/>
                <w:szCs w:val="24"/>
              </w:rPr>
            </w:pPr>
            <w:r w:rsidRPr="00271B74">
              <w:rPr>
                <w:rFonts w:ascii="Arial" w:eastAsia="Times New Roman" w:hAnsi="Arial" w:cs="Arial"/>
                <w:b/>
                <w:sz w:val="24"/>
                <w:szCs w:val="24"/>
              </w:rPr>
              <w:t>Hybryda</w:t>
            </w:r>
            <w:r w:rsidRPr="00271B74">
              <w:rPr>
                <w:rFonts w:ascii="Arial" w:eastAsia="Times New Roman" w:hAnsi="Arial" w:cs="Arial"/>
                <w:sz w:val="24"/>
                <w:szCs w:val="24"/>
              </w:rPr>
              <w:t xml:space="preserve"> złożona z herbu Województwa Łódzkiego i nazwy województwa</w:t>
            </w:r>
          </w:p>
          <w:p w14:paraId="3D119E9E" w14:textId="77777777" w:rsidR="007047DA" w:rsidRPr="00271B74" w:rsidRDefault="007047DA" w:rsidP="00FE1DFA">
            <w:pPr>
              <w:spacing w:after="0"/>
              <w:ind w:left="14" w:right="22" w:firstLine="22"/>
              <w:rPr>
                <w:rFonts w:ascii="Arial" w:eastAsia="Times New Roman" w:hAnsi="Arial" w:cs="Arial"/>
                <w:sz w:val="24"/>
                <w:szCs w:val="24"/>
              </w:rPr>
            </w:pPr>
            <w:r w:rsidRPr="00271B74">
              <w:rPr>
                <w:rFonts w:ascii="Arial" w:eastAsia="Times New Roman" w:hAnsi="Arial" w:cs="Arial"/>
                <w:sz w:val="24"/>
                <w:szCs w:val="24"/>
              </w:rPr>
              <w:t>(po linii rozdzielającej)</w:t>
            </w:r>
          </w:p>
        </w:tc>
      </w:tr>
    </w:tbl>
    <w:p w14:paraId="389E1D51" w14:textId="77777777" w:rsidR="007047DA" w:rsidRPr="00271B74" w:rsidRDefault="007047DA" w:rsidP="007047DA">
      <w:pPr>
        <w:tabs>
          <w:tab w:val="left" w:pos="969"/>
        </w:tabs>
        <w:suppressAutoHyphens w:val="0"/>
        <w:spacing w:after="0" w:line="240" w:lineRule="auto"/>
        <w:rPr>
          <w:rFonts w:ascii="Arial" w:hAnsi="Arial" w:cs="Arial"/>
          <w:spacing w:val="-1"/>
        </w:rPr>
      </w:pPr>
    </w:p>
    <w:p w14:paraId="24D78704" w14:textId="77777777" w:rsidR="007047DA" w:rsidRPr="00271B74" w:rsidRDefault="007047DA" w:rsidP="007047DA">
      <w:pPr>
        <w:tabs>
          <w:tab w:val="center" w:pos="590"/>
          <w:tab w:val="center" w:pos="3122"/>
        </w:tabs>
        <w:spacing w:after="0" w:line="240" w:lineRule="auto"/>
        <w:rPr>
          <w:rFonts w:ascii="Arial" w:hAnsi="Arial" w:cs="Arial"/>
          <w:b/>
          <w:color w:val="17365D" w:themeColor="text2" w:themeShade="BF"/>
          <w:sz w:val="24"/>
          <w:szCs w:val="24"/>
        </w:rPr>
      </w:pPr>
    </w:p>
    <w:p w14:paraId="7B636F14" w14:textId="77777777" w:rsidR="007047DA" w:rsidRPr="00271B74" w:rsidRDefault="007047DA" w:rsidP="007047DA">
      <w:pPr>
        <w:tabs>
          <w:tab w:val="center" w:pos="590"/>
          <w:tab w:val="center" w:pos="3122"/>
        </w:tabs>
        <w:spacing w:after="203" w:line="360" w:lineRule="auto"/>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t>Liczba znaków w zestawieniu</w:t>
      </w:r>
    </w:p>
    <w:p w14:paraId="30A94F2C" w14:textId="77777777" w:rsidR="007047DA" w:rsidRPr="00271B74" w:rsidRDefault="007047DA" w:rsidP="007047DA">
      <w:pPr>
        <w:spacing w:after="99" w:line="360" w:lineRule="auto"/>
        <w:ind w:left="17" w:right="-2" w:hanging="3"/>
        <w:rPr>
          <w:rFonts w:ascii="Arial" w:hAnsi="Arial" w:cs="Arial"/>
          <w:sz w:val="24"/>
          <w:szCs w:val="24"/>
        </w:rPr>
      </w:pPr>
      <w:r w:rsidRPr="00271B74">
        <w:rPr>
          <w:rFonts w:ascii="Arial" w:hAnsi="Arial" w:cs="Arial"/>
          <w:sz w:val="24"/>
          <w:szCs w:val="24"/>
        </w:rPr>
        <w:t xml:space="preserve">Liczba znaków w zestawieniu (tzn. w jednej linii) </w:t>
      </w:r>
      <w:r w:rsidRPr="00271B74">
        <w:rPr>
          <w:rFonts w:ascii="Arial" w:hAnsi="Arial" w:cs="Arial"/>
          <w:b/>
          <w:sz w:val="24"/>
          <w:szCs w:val="24"/>
        </w:rPr>
        <w:t>nie może przekraczać czterech</w:t>
      </w:r>
      <w:r w:rsidRPr="00271B74">
        <w:rPr>
          <w:rFonts w:ascii="Arial" w:hAnsi="Arial" w:cs="Arial"/>
          <w:b/>
          <w:sz w:val="24"/>
          <w:szCs w:val="24"/>
          <w:vertAlign w:val="superscript"/>
        </w:rPr>
        <w:footnoteReference w:id="83"/>
      </w:r>
      <w:r w:rsidRPr="00271B74">
        <w:rPr>
          <w:rFonts w:ascii="Arial" w:hAnsi="Arial" w:cs="Arial"/>
          <w:b/>
          <w:sz w:val="24"/>
          <w:szCs w:val="24"/>
        </w:rPr>
        <w:t xml:space="preserve"> </w:t>
      </w:r>
      <w:r w:rsidRPr="00271B74">
        <w:rPr>
          <w:rFonts w:ascii="Arial" w:hAnsi="Arial" w:cs="Arial"/>
          <w:sz w:val="24"/>
          <w:szCs w:val="24"/>
        </w:rPr>
        <w:t>łącznie ze znakami FE, znakiem barw RP i znakiem UE, a w przypadku programów regionalnych również z herbem lub oficjalnym logo województwa.</w:t>
      </w:r>
    </w:p>
    <w:p w14:paraId="6A4F1D07" w14:textId="77777777" w:rsidR="007047DA" w:rsidRPr="00271B74" w:rsidRDefault="007047DA" w:rsidP="007047DA">
      <w:pPr>
        <w:spacing w:after="100" w:afterAutospacing="1" w:line="360" w:lineRule="auto"/>
        <w:ind w:left="17" w:right="-2" w:hanging="6"/>
        <w:rPr>
          <w:rFonts w:ascii="Arial" w:hAnsi="Arial" w:cs="Arial"/>
          <w:sz w:val="24"/>
          <w:szCs w:val="24"/>
        </w:rPr>
      </w:pPr>
      <w:r w:rsidRPr="00271B74">
        <w:rPr>
          <w:rFonts w:ascii="Arial" w:hAnsi="Arial" w:cs="Arial"/>
          <w:sz w:val="24"/>
          <w:szCs w:val="24"/>
        </w:rPr>
        <w:lastRenderedPageBreak/>
        <w:t>Nie można w zestawieniu umieszczać znaków podmiotów (np. wykonawców, podwykonawców),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781991C5" w14:textId="77777777" w:rsidR="007047DA" w:rsidRPr="00271B74" w:rsidRDefault="007047DA" w:rsidP="007047DA">
      <w:pPr>
        <w:spacing w:after="320" w:line="360" w:lineRule="auto"/>
        <w:ind w:left="17" w:right="-2" w:hanging="3"/>
        <w:rPr>
          <w:rFonts w:ascii="Arial" w:hAnsi="Arial" w:cs="Arial"/>
          <w:sz w:val="24"/>
          <w:szCs w:val="24"/>
        </w:rPr>
      </w:pPr>
      <w:r w:rsidRPr="00271B74">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07FA38EB" w14:textId="77777777" w:rsidR="007047DA" w:rsidRPr="00271B74" w:rsidRDefault="007047DA" w:rsidP="007047DA">
      <w:pPr>
        <w:spacing w:after="0" w:line="360" w:lineRule="auto"/>
        <w:ind w:left="17" w:hanging="6"/>
        <w:rPr>
          <w:rFonts w:ascii="Arial" w:hAnsi="Arial" w:cs="Arial"/>
          <w:sz w:val="24"/>
          <w:szCs w:val="24"/>
        </w:rPr>
      </w:pPr>
    </w:p>
    <w:p w14:paraId="256636B6" w14:textId="77777777" w:rsidR="007047DA" w:rsidRPr="00271B74" w:rsidRDefault="007047DA" w:rsidP="007047DA">
      <w:pPr>
        <w:spacing w:after="100" w:afterAutospacing="1" w:line="360" w:lineRule="auto"/>
        <w:ind w:left="17" w:right="-2" w:hanging="6"/>
        <w:rPr>
          <w:rFonts w:ascii="Arial" w:hAnsi="Arial" w:cs="Arial"/>
          <w:color w:val="17365D" w:themeColor="text2" w:themeShade="BF"/>
          <w:sz w:val="24"/>
          <w:szCs w:val="24"/>
        </w:rPr>
      </w:pPr>
      <w:r w:rsidRPr="00271B74">
        <w:rPr>
          <w:rFonts w:ascii="Arial" w:hAnsi="Arial" w:cs="Arial"/>
          <w:b/>
          <w:color w:val="17365D" w:themeColor="text2" w:themeShade="BF"/>
          <w:sz w:val="24"/>
          <w:szCs w:val="24"/>
        </w:rPr>
        <w:t>Jak oznaczać miejsce projektu? Tablice i plakaty</w:t>
      </w:r>
    </w:p>
    <w:p w14:paraId="5D4DA574" w14:textId="77777777" w:rsidR="007047DA" w:rsidRPr="00271B74" w:rsidRDefault="007047DA" w:rsidP="007047DA">
      <w:pPr>
        <w:spacing w:after="0" w:line="360" w:lineRule="auto"/>
        <w:ind w:left="17" w:right="-2" w:hanging="3"/>
        <w:rPr>
          <w:rFonts w:ascii="Arial" w:hAnsi="Arial" w:cs="Arial"/>
          <w:sz w:val="24"/>
          <w:szCs w:val="24"/>
        </w:rPr>
      </w:pPr>
      <w:r w:rsidRPr="00271B74">
        <w:rPr>
          <w:rFonts w:ascii="Arial" w:hAnsi="Arial" w:cs="Arial"/>
          <w:sz w:val="24"/>
          <w:szCs w:val="24"/>
        </w:rPr>
        <w:t xml:space="preserve">Twoje obowiązki związane z oznaczaniem miejsca realizacji projektu zależą od rodzaju projektu oraz całkowitego kosztu projektu. </w:t>
      </w:r>
    </w:p>
    <w:p w14:paraId="06D13BF8" w14:textId="77777777" w:rsidR="007047DA" w:rsidRPr="00271B74" w:rsidRDefault="007047DA" w:rsidP="007047DA">
      <w:pPr>
        <w:spacing w:after="0" w:line="360" w:lineRule="auto"/>
        <w:ind w:left="17" w:right="-2" w:hanging="3"/>
        <w:rPr>
          <w:rFonts w:ascii="Arial" w:hAnsi="Arial" w:cs="Arial"/>
          <w:sz w:val="24"/>
          <w:szCs w:val="24"/>
        </w:rPr>
      </w:pPr>
      <w:r w:rsidRPr="00271B74">
        <w:rPr>
          <w:rFonts w:ascii="Arial" w:hAnsi="Arial" w:cs="Arial"/>
          <w:sz w:val="24"/>
          <w:szCs w:val="24"/>
        </w:rPr>
        <w:t>Zarówno tablice, jak i plakaty, muszą znajdować się w miejscu dobrze widocznym.</w:t>
      </w:r>
    </w:p>
    <w:p w14:paraId="23F650FE" w14:textId="77777777" w:rsidR="007047DA" w:rsidRPr="00271B74" w:rsidRDefault="007047DA" w:rsidP="007047DA">
      <w:pPr>
        <w:spacing w:after="0" w:line="360" w:lineRule="auto"/>
        <w:ind w:left="17" w:right="-2" w:hanging="3"/>
        <w:rPr>
          <w:rFonts w:ascii="Arial" w:hAnsi="Arial" w:cs="Arial"/>
          <w:sz w:val="24"/>
          <w:szCs w:val="24"/>
        </w:rPr>
      </w:pPr>
    </w:p>
    <w:p w14:paraId="3B8DE715" w14:textId="77777777" w:rsidR="007047DA" w:rsidRPr="00271B74" w:rsidRDefault="007047DA" w:rsidP="007047DA">
      <w:pPr>
        <w:spacing w:after="0" w:line="360" w:lineRule="auto"/>
        <w:ind w:left="17" w:right="-2" w:hanging="3"/>
        <w:rPr>
          <w:rFonts w:ascii="Arial" w:hAnsi="Arial" w:cs="Arial"/>
          <w:sz w:val="24"/>
          <w:szCs w:val="24"/>
        </w:rPr>
      </w:pPr>
    </w:p>
    <w:p w14:paraId="4DE6DD0E" w14:textId="77777777" w:rsidR="007047DA" w:rsidRPr="00271B74" w:rsidRDefault="007047DA" w:rsidP="007047DA">
      <w:pPr>
        <w:suppressAutoHyphens w:val="0"/>
        <w:spacing w:after="0" w:line="360" w:lineRule="auto"/>
        <w:ind w:right="-2"/>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t>TABLICE INFORMACYJNE</w:t>
      </w:r>
    </w:p>
    <w:p w14:paraId="2CBB466B" w14:textId="77777777" w:rsidR="007047DA" w:rsidRPr="00271B74" w:rsidRDefault="007047DA" w:rsidP="007047DA">
      <w:pPr>
        <w:suppressAutoHyphens w:val="0"/>
        <w:spacing w:after="0" w:line="240" w:lineRule="auto"/>
        <w:ind w:right="-2"/>
        <w:rPr>
          <w:rFonts w:ascii="Arial" w:hAnsi="Arial" w:cs="Arial"/>
          <w:b/>
          <w:color w:val="17365D" w:themeColor="text2" w:themeShade="BF"/>
          <w:sz w:val="24"/>
          <w:szCs w:val="24"/>
        </w:rPr>
      </w:pPr>
    </w:p>
    <w:p w14:paraId="278932AA" w14:textId="77777777" w:rsidR="007047DA" w:rsidRPr="00271B74" w:rsidRDefault="007047DA" w:rsidP="007047DA">
      <w:pPr>
        <w:suppressAutoHyphens w:val="0"/>
        <w:spacing w:after="0" w:line="360" w:lineRule="auto"/>
        <w:ind w:right="-2"/>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t>Jak wygląda tablica informacyjna?</w:t>
      </w:r>
    </w:p>
    <w:p w14:paraId="55697BA6" w14:textId="77777777" w:rsidR="007047DA" w:rsidRPr="00271B74" w:rsidRDefault="007047DA" w:rsidP="007047DA">
      <w:pPr>
        <w:spacing w:after="0" w:line="360" w:lineRule="auto"/>
        <w:ind w:left="17" w:right="-2" w:hanging="3"/>
        <w:rPr>
          <w:rFonts w:ascii="Arial" w:hAnsi="Arial" w:cs="Arial"/>
          <w:sz w:val="24"/>
          <w:szCs w:val="24"/>
        </w:rPr>
      </w:pPr>
    </w:p>
    <w:p w14:paraId="4AB96B9E" w14:textId="77777777" w:rsidR="007047DA" w:rsidRPr="00271B74" w:rsidRDefault="007047DA" w:rsidP="007047DA">
      <w:pPr>
        <w:spacing w:after="0" w:line="360" w:lineRule="auto"/>
        <w:ind w:left="17" w:right="-2" w:hanging="3"/>
        <w:rPr>
          <w:rFonts w:ascii="Arial" w:hAnsi="Arial" w:cs="Arial"/>
          <w:sz w:val="24"/>
          <w:szCs w:val="24"/>
        </w:rPr>
      </w:pPr>
      <w:r w:rsidRPr="00271B74">
        <w:rPr>
          <w:rFonts w:ascii="Arial" w:hAnsi="Arial" w:cs="Arial"/>
          <w:sz w:val="24"/>
          <w:szCs w:val="24"/>
        </w:rPr>
        <w:t>Tablica zawiera:</w:t>
      </w:r>
    </w:p>
    <w:p w14:paraId="46625DD8" w14:textId="77777777" w:rsidR="007047DA" w:rsidRPr="00271B74" w:rsidRDefault="007047DA" w:rsidP="007047DA">
      <w:pPr>
        <w:numPr>
          <w:ilvl w:val="1"/>
          <w:numId w:val="55"/>
        </w:numPr>
        <w:suppressAutoHyphens w:val="0"/>
        <w:spacing w:after="0" w:line="360" w:lineRule="auto"/>
        <w:ind w:left="426" w:right="-2" w:hanging="426"/>
        <w:rPr>
          <w:rFonts w:ascii="Arial" w:hAnsi="Arial" w:cs="Arial"/>
          <w:sz w:val="24"/>
          <w:szCs w:val="24"/>
        </w:rPr>
      </w:pPr>
      <w:r w:rsidRPr="00271B74">
        <w:rPr>
          <w:rFonts w:ascii="Arial" w:hAnsi="Arial" w:cs="Arial"/>
          <w:sz w:val="24"/>
          <w:szCs w:val="24"/>
        </w:rPr>
        <w:t>znak FE, znak UE oraz herb lub oficjalne logo promocyjne województwa (jeśli realizujesz projekt dofinansowany przez program regionalny),</w:t>
      </w:r>
    </w:p>
    <w:p w14:paraId="46B71251" w14:textId="77777777" w:rsidR="007047DA" w:rsidRPr="00271B74" w:rsidRDefault="007047DA" w:rsidP="007047DA">
      <w:pPr>
        <w:numPr>
          <w:ilvl w:val="1"/>
          <w:numId w:val="55"/>
        </w:numPr>
        <w:suppressAutoHyphens w:val="0"/>
        <w:spacing w:after="36" w:line="360" w:lineRule="auto"/>
        <w:ind w:left="426" w:right="-2" w:hanging="426"/>
        <w:rPr>
          <w:rFonts w:ascii="Arial" w:hAnsi="Arial" w:cs="Arial"/>
          <w:sz w:val="24"/>
          <w:szCs w:val="24"/>
        </w:rPr>
      </w:pPr>
      <w:r w:rsidRPr="00271B74">
        <w:rPr>
          <w:rFonts w:ascii="Arial" w:hAnsi="Arial" w:cs="Arial"/>
          <w:sz w:val="24"/>
          <w:szCs w:val="24"/>
        </w:rPr>
        <w:t>nazwę beneficjenta,</w:t>
      </w:r>
    </w:p>
    <w:p w14:paraId="78468803" w14:textId="77777777" w:rsidR="007047DA" w:rsidRPr="00271B74" w:rsidRDefault="007047DA" w:rsidP="007047DA">
      <w:pPr>
        <w:numPr>
          <w:ilvl w:val="1"/>
          <w:numId w:val="55"/>
        </w:numPr>
        <w:suppressAutoHyphens w:val="0"/>
        <w:spacing w:after="0" w:line="360" w:lineRule="auto"/>
        <w:ind w:left="426" w:right="-2" w:hanging="426"/>
        <w:rPr>
          <w:rFonts w:ascii="Arial" w:hAnsi="Arial" w:cs="Arial"/>
          <w:sz w:val="24"/>
          <w:szCs w:val="24"/>
        </w:rPr>
      </w:pPr>
      <w:r w:rsidRPr="00271B74">
        <w:rPr>
          <w:rFonts w:ascii="Arial" w:hAnsi="Arial" w:cs="Arial"/>
          <w:sz w:val="24"/>
          <w:szCs w:val="24"/>
        </w:rPr>
        <w:t xml:space="preserve">tytuł projektu (maksymalnie 150 znaków), </w:t>
      </w:r>
    </w:p>
    <w:p w14:paraId="44DCCC15" w14:textId="77777777" w:rsidR="007047DA" w:rsidRPr="00271B74" w:rsidRDefault="007047DA" w:rsidP="007047DA">
      <w:pPr>
        <w:numPr>
          <w:ilvl w:val="1"/>
          <w:numId w:val="55"/>
        </w:numPr>
        <w:suppressAutoHyphens w:val="0"/>
        <w:spacing w:after="0" w:line="360" w:lineRule="auto"/>
        <w:ind w:left="426" w:right="-2" w:hanging="426"/>
        <w:rPr>
          <w:rFonts w:ascii="Arial" w:hAnsi="Arial" w:cs="Arial"/>
          <w:sz w:val="24"/>
          <w:szCs w:val="24"/>
        </w:rPr>
      </w:pPr>
      <w:r w:rsidRPr="00271B74">
        <w:rPr>
          <w:rFonts w:ascii="Arial" w:hAnsi="Arial" w:cs="Arial"/>
          <w:sz w:val="24"/>
          <w:szCs w:val="24"/>
        </w:rPr>
        <w:t xml:space="preserve">adres portalu </w:t>
      </w:r>
      <w:r w:rsidRPr="00271B74">
        <w:rPr>
          <w:rFonts w:ascii="Arial" w:hAnsi="Arial" w:cs="Arial"/>
          <w:sz w:val="24"/>
          <w:szCs w:val="24"/>
          <w:u w:val="single" w:color="000000"/>
        </w:rPr>
        <w:t>www.mapadotacii.gov.pl</w:t>
      </w:r>
      <w:r w:rsidRPr="00271B74">
        <w:rPr>
          <w:rFonts w:ascii="Arial" w:hAnsi="Arial" w:cs="Arial"/>
          <w:sz w:val="24"/>
          <w:szCs w:val="24"/>
        </w:rPr>
        <w:t>.</w:t>
      </w:r>
    </w:p>
    <w:p w14:paraId="658E182B"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174221F5"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5F1D82E7"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0A33BC07"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7DC0FF6D"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70140336"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4ACC3051"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16667D74"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74E77F70"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7010E3A5"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52FA29CD"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622276DC" w14:textId="77777777" w:rsidR="007047DA" w:rsidRPr="00271B74" w:rsidRDefault="007047DA" w:rsidP="007047DA">
      <w:pPr>
        <w:tabs>
          <w:tab w:val="center" w:pos="676"/>
          <w:tab w:val="center" w:pos="3493"/>
        </w:tabs>
        <w:spacing w:after="0" w:line="240" w:lineRule="auto"/>
        <w:ind w:right="-2"/>
        <w:rPr>
          <w:rFonts w:ascii="Arial" w:hAnsi="Arial" w:cs="Arial"/>
          <w:b/>
          <w:color w:val="17365D" w:themeColor="text2" w:themeShade="BF"/>
          <w:sz w:val="24"/>
          <w:szCs w:val="24"/>
        </w:rPr>
      </w:pPr>
    </w:p>
    <w:p w14:paraId="5F36CA82" w14:textId="77777777" w:rsidR="007047DA" w:rsidRPr="00271B74" w:rsidRDefault="007047DA" w:rsidP="007047DA">
      <w:pPr>
        <w:tabs>
          <w:tab w:val="center" w:pos="676"/>
          <w:tab w:val="center" w:pos="3493"/>
        </w:tabs>
        <w:spacing w:after="360" w:line="250" w:lineRule="auto"/>
        <w:rPr>
          <w:rFonts w:ascii="Arial" w:hAnsi="Arial" w:cs="Arial"/>
          <w:sz w:val="24"/>
          <w:szCs w:val="24"/>
        </w:rPr>
      </w:pPr>
      <w:r w:rsidRPr="00271B74">
        <w:rPr>
          <w:rFonts w:ascii="Arial" w:hAnsi="Arial" w:cs="Arial"/>
          <w:sz w:val="24"/>
          <w:szCs w:val="24"/>
        </w:rPr>
        <w:lastRenderedPageBreak/>
        <w:t>Wzór tablicy dla programu regionalnego:</w:t>
      </w:r>
    </w:p>
    <w:p w14:paraId="5403CF57" w14:textId="77777777" w:rsidR="007047DA" w:rsidRPr="00271B74" w:rsidRDefault="007047DA" w:rsidP="007047DA">
      <w:pPr>
        <w:tabs>
          <w:tab w:val="center" w:pos="676"/>
          <w:tab w:val="center" w:pos="3493"/>
        </w:tabs>
        <w:spacing w:after="136" w:line="249" w:lineRule="auto"/>
        <w:jc w:val="center"/>
        <w:rPr>
          <w:sz w:val="24"/>
          <w:szCs w:val="24"/>
        </w:rPr>
      </w:pPr>
      <w:r w:rsidRPr="00271B74">
        <w:rPr>
          <w:noProof/>
          <w:sz w:val="24"/>
          <w:szCs w:val="24"/>
        </w:rPr>
        <w:drawing>
          <wp:inline distT="0" distB="0" distL="0" distR="0" wp14:anchorId="764C9D06" wp14:editId="7430F61F">
            <wp:extent cx="4975200" cy="2433600"/>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5200" cy="2433600"/>
                    </a:xfrm>
                    <a:prstGeom prst="rect">
                      <a:avLst/>
                    </a:prstGeom>
                    <a:noFill/>
                    <a:ln>
                      <a:noFill/>
                    </a:ln>
                  </pic:spPr>
                </pic:pic>
              </a:graphicData>
            </a:graphic>
          </wp:inline>
        </w:drawing>
      </w:r>
    </w:p>
    <w:p w14:paraId="31362EF3" w14:textId="77777777" w:rsidR="007047DA" w:rsidRPr="00271B74" w:rsidRDefault="007047DA" w:rsidP="007047DA">
      <w:pPr>
        <w:tabs>
          <w:tab w:val="center" w:pos="676"/>
          <w:tab w:val="center" w:pos="3493"/>
        </w:tabs>
        <w:spacing w:after="136" w:line="249" w:lineRule="auto"/>
        <w:rPr>
          <w:b/>
          <w:sz w:val="24"/>
          <w:szCs w:val="24"/>
        </w:rPr>
      </w:pPr>
    </w:p>
    <w:p w14:paraId="06B3DACD" w14:textId="77777777" w:rsidR="007047DA" w:rsidRPr="00271B74" w:rsidRDefault="007047DA" w:rsidP="007047DA">
      <w:pPr>
        <w:spacing w:after="120" w:line="360" w:lineRule="auto"/>
        <w:ind w:left="34" w:firstLine="6"/>
        <w:rPr>
          <w:rFonts w:ascii="Arial" w:hAnsi="Arial" w:cs="Arial"/>
          <w:sz w:val="24"/>
          <w:szCs w:val="24"/>
        </w:rPr>
      </w:pPr>
      <w:r w:rsidRPr="00271B74">
        <w:rPr>
          <w:rFonts w:ascii="Arial" w:hAnsi="Arial" w:cs="Arial"/>
          <w:b/>
          <w:sz w:val="24"/>
          <w:szCs w:val="24"/>
        </w:rPr>
        <w:t>UWAGA: Wzór tablic informacyjnych jest obowiązkowy, tzn. nie można go modyfikować, dodawać/usuwać znaków. Należy jedynie uzupełnić treść we wskazanych polach.</w:t>
      </w:r>
    </w:p>
    <w:p w14:paraId="3CDD98A1" w14:textId="77777777" w:rsidR="007047DA" w:rsidRPr="00271B74" w:rsidRDefault="007047DA" w:rsidP="007047DA">
      <w:pPr>
        <w:spacing w:after="360" w:line="360" w:lineRule="auto"/>
        <w:ind w:left="17" w:hanging="6"/>
        <w:rPr>
          <w:rFonts w:ascii="Arial" w:hAnsi="Arial" w:cs="Arial"/>
          <w:sz w:val="24"/>
          <w:szCs w:val="24"/>
        </w:rPr>
      </w:pPr>
      <w:r w:rsidRPr="00271B74">
        <w:rPr>
          <w:rFonts w:ascii="Arial" w:hAnsi="Arial" w:cs="Arial"/>
          <w:sz w:val="24"/>
          <w:szCs w:val="24"/>
        </w:rPr>
        <w:t>Projekty tablic są przygotowane w trzech wymiarach: 80/40, 120/60 i 240/120 cm.</w:t>
      </w:r>
    </w:p>
    <w:p w14:paraId="1C352E22" w14:textId="77777777" w:rsidR="007047DA" w:rsidRPr="00271B74" w:rsidRDefault="007047DA" w:rsidP="007047DA">
      <w:pPr>
        <w:tabs>
          <w:tab w:val="center" w:pos="676"/>
          <w:tab w:val="center" w:pos="3493"/>
        </w:tabs>
        <w:spacing w:after="136" w:line="360" w:lineRule="auto"/>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tab/>
        <w:t>Gdzie umieścić tablicę informacyjną?</w:t>
      </w:r>
    </w:p>
    <w:p w14:paraId="3F37996E" w14:textId="77777777" w:rsidR="007047DA" w:rsidRPr="00271B74" w:rsidRDefault="007047DA" w:rsidP="007047DA">
      <w:pPr>
        <w:spacing w:after="240" w:line="360" w:lineRule="auto"/>
        <w:ind w:left="17" w:hanging="6"/>
        <w:rPr>
          <w:rFonts w:ascii="Arial" w:hAnsi="Arial" w:cs="Arial"/>
          <w:sz w:val="24"/>
          <w:szCs w:val="24"/>
        </w:rPr>
      </w:pPr>
      <w:r w:rsidRPr="00271B74">
        <w:rPr>
          <w:rFonts w:ascii="Arial" w:hAnsi="Arial" w:cs="Arial"/>
          <w:sz w:val="24"/>
          <w:szCs w:val="24"/>
        </w:rPr>
        <w:t>Tablicę informacyjną umieść w miejscu realizacji projektu, np. tam, gdzie prowadzone są prace budowlane lub infrastrukturalne.</w:t>
      </w:r>
    </w:p>
    <w:p w14:paraId="5305EAF3" w14:textId="77777777" w:rsidR="007047DA" w:rsidRPr="00271B74" w:rsidRDefault="007047DA" w:rsidP="007047DA">
      <w:pPr>
        <w:spacing w:after="240" w:line="360" w:lineRule="auto"/>
        <w:ind w:left="17" w:hanging="3"/>
        <w:rPr>
          <w:rFonts w:ascii="Arial" w:hAnsi="Arial" w:cs="Arial"/>
          <w:sz w:val="24"/>
          <w:szCs w:val="24"/>
        </w:rPr>
      </w:pPr>
      <w:r w:rsidRPr="00271B74">
        <w:rPr>
          <w:rFonts w:ascii="Arial" w:hAnsi="Arial" w:cs="Arial"/>
          <w:sz w:val="24"/>
          <w:szCs w:val="24"/>
        </w:rPr>
        <w:t>Wybierz miejsce dobrze widoczne i ogólnie dostępne, gdzie największa liczba osób będzie miała możliwość zapoznać się z treścią tablicy.</w:t>
      </w:r>
    </w:p>
    <w:p w14:paraId="25134BE3" w14:textId="77777777" w:rsidR="007047DA" w:rsidRPr="00271B74" w:rsidRDefault="007047DA" w:rsidP="007047DA">
      <w:pPr>
        <w:spacing w:after="240" w:line="360" w:lineRule="auto"/>
        <w:ind w:left="17" w:hanging="6"/>
        <w:rPr>
          <w:rFonts w:ascii="Arial" w:hAnsi="Arial" w:cs="Arial"/>
          <w:sz w:val="24"/>
          <w:szCs w:val="24"/>
        </w:rPr>
      </w:pPr>
      <w:r w:rsidRPr="00271B74">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053149C" w14:textId="77777777" w:rsidR="007047DA" w:rsidRPr="00271B74" w:rsidRDefault="007047DA" w:rsidP="007047DA">
      <w:pPr>
        <w:spacing w:after="240" w:line="360" w:lineRule="auto"/>
        <w:ind w:left="17" w:hanging="3"/>
        <w:rPr>
          <w:rFonts w:ascii="Arial" w:hAnsi="Arial" w:cs="Arial"/>
          <w:sz w:val="24"/>
          <w:szCs w:val="24"/>
        </w:rPr>
      </w:pPr>
      <w:r w:rsidRPr="00271B74">
        <w:rPr>
          <w:rFonts w:ascii="Arial" w:hAnsi="Arial" w:cs="Arial"/>
          <w:sz w:val="24"/>
          <w:szCs w:val="24"/>
        </w:rPr>
        <w:t>Jeśli prowadzisz prace w kilku lokalizacjach, należy ustawić kilka tablic w kluczowych dla projektu miejscach.</w:t>
      </w:r>
    </w:p>
    <w:p w14:paraId="3E4A9A03" w14:textId="77777777" w:rsidR="007047DA" w:rsidRPr="00271B74" w:rsidRDefault="007047DA" w:rsidP="007047DA">
      <w:pPr>
        <w:spacing w:after="36" w:line="360" w:lineRule="auto"/>
        <w:ind w:left="17" w:hanging="3"/>
        <w:rPr>
          <w:rFonts w:ascii="Arial" w:hAnsi="Arial" w:cs="Arial"/>
          <w:sz w:val="24"/>
          <w:szCs w:val="24"/>
        </w:rPr>
      </w:pPr>
      <w:r w:rsidRPr="00271B74">
        <w:rPr>
          <w:rFonts w:ascii="Arial" w:hAnsi="Arial" w:cs="Arial"/>
          <w:sz w:val="24"/>
          <w:szCs w:val="24"/>
        </w:rPr>
        <w:t>Powierzchnia tablicy powinna być odpowiednio duża tak, aby była dobrze widoczna.</w:t>
      </w:r>
    </w:p>
    <w:p w14:paraId="4F0329F3" w14:textId="77777777" w:rsidR="007047DA" w:rsidRPr="00271B74" w:rsidRDefault="007047DA" w:rsidP="007047DA">
      <w:pPr>
        <w:spacing w:after="11" w:line="360" w:lineRule="auto"/>
        <w:rPr>
          <w:sz w:val="24"/>
          <w:szCs w:val="24"/>
        </w:rPr>
      </w:pPr>
    </w:p>
    <w:p w14:paraId="476D2658" w14:textId="77777777" w:rsidR="007047DA" w:rsidRPr="00271B74" w:rsidRDefault="007047DA" w:rsidP="007047DA">
      <w:pPr>
        <w:spacing w:after="11" w:line="360" w:lineRule="auto"/>
        <w:rPr>
          <w:sz w:val="24"/>
          <w:szCs w:val="24"/>
        </w:rPr>
      </w:pPr>
    </w:p>
    <w:p w14:paraId="4164DA5B" w14:textId="77777777" w:rsidR="007047DA" w:rsidRPr="00271B74" w:rsidRDefault="007047DA" w:rsidP="007047DA">
      <w:pPr>
        <w:spacing w:after="11" w:line="360" w:lineRule="auto"/>
        <w:rPr>
          <w:sz w:val="24"/>
          <w:szCs w:val="24"/>
        </w:rPr>
      </w:pPr>
    </w:p>
    <w:p w14:paraId="5519AD79" w14:textId="77777777" w:rsidR="007047DA" w:rsidRPr="00271B74" w:rsidRDefault="007047DA" w:rsidP="007047DA">
      <w:pPr>
        <w:spacing w:after="11" w:line="360" w:lineRule="auto"/>
        <w:rPr>
          <w:sz w:val="24"/>
          <w:szCs w:val="24"/>
        </w:rPr>
      </w:pPr>
    </w:p>
    <w:p w14:paraId="5520E1AF" w14:textId="77777777" w:rsidR="007047DA" w:rsidRPr="00271B74" w:rsidRDefault="007047DA" w:rsidP="007047DA">
      <w:pPr>
        <w:spacing w:after="240" w:line="360" w:lineRule="auto"/>
        <w:ind w:firstLine="6"/>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lastRenderedPageBreak/>
        <w:t>Kiedy umieścić tablicę informacyjną i na jak długo?</w:t>
      </w:r>
    </w:p>
    <w:p w14:paraId="697ED189" w14:textId="77777777" w:rsidR="007047DA" w:rsidRPr="00271B74" w:rsidRDefault="007047DA" w:rsidP="007047DA">
      <w:pPr>
        <w:spacing w:after="204" w:line="360" w:lineRule="auto"/>
        <w:ind w:left="17" w:hanging="3"/>
        <w:rPr>
          <w:rFonts w:ascii="Arial" w:hAnsi="Arial" w:cs="Arial"/>
          <w:sz w:val="24"/>
          <w:szCs w:val="24"/>
        </w:rPr>
      </w:pPr>
      <w:r w:rsidRPr="00271B74">
        <w:rPr>
          <w:rFonts w:ascii="Arial" w:hAnsi="Arial" w:cs="Arial"/>
          <w:sz w:val="24"/>
          <w:szCs w:val="24"/>
        </w:rPr>
        <w:t xml:space="preserve">Tablicę informacyjną musisz umieścić niezwłocznie po rozpoczęciu fizycznej realizacji projektu obejmującego inwestycje rzeczowe lub zainstalowaniu zakupionego sprzętu. </w:t>
      </w:r>
    </w:p>
    <w:p w14:paraId="4139623D" w14:textId="77777777" w:rsidR="007047DA" w:rsidRPr="00271B74" w:rsidRDefault="007047DA" w:rsidP="007047DA">
      <w:pPr>
        <w:spacing w:after="204" w:line="360" w:lineRule="auto"/>
        <w:ind w:left="17" w:hanging="3"/>
        <w:rPr>
          <w:rFonts w:ascii="Arial" w:hAnsi="Arial" w:cs="Arial"/>
          <w:sz w:val="24"/>
          <w:szCs w:val="24"/>
        </w:rPr>
      </w:pPr>
      <w:r w:rsidRPr="00271B74">
        <w:rPr>
          <w:rFonts w:ascii="Arial" w:hAnsi="Arial" w:cs="Arial"/>
          <w:sz w:val="24"/>
          <w:szCs w:val="24"/>
        </w:rPr>
        <w:t xml:space="preserve">Jeśli projekt rozpoczął się przed uzyskaniem dofinansowania, tablica powinna stanąć bezpośrednio po podpisaniu umowy lub uzyskaniu decyzji o dofinansowaniu </w:t>
      </w:r>
      <w:r w:rsidRPr="00271B74">
        <w:rPr>
          <w:rFonts w:ascii="Arial" w:hAnsi="Arial" w:cs="Arial"/>
          <w:sz w:val="24"/>
          <w:szCs w:val="24"/>
        </w:rPr>
        <w:br/>
        <w:t>(nie później niż dwa miesiące od tej daty).</w:t>
      </w:r>
    </w:p>
    <w:p w14:paraId="517AA676" w14:textId="77777777" w:rsidR="007047DA" w:rsidRPr="00271B74" w:rsidRDefault="007047DA" w:rsidP="007047DA">
      <w:pPr>
        <w:spacing w:after="240" w:line="360" w:lineRule="auto"/>
        <w:ind w:left="17" w:hanging="6"/>
        <w:rPr>
          <w:rFonts w:ascii="Arial" w:hAnsi="Arial" w:cs="Arial"/>
          <w:sz w:val="24"/>
          <w:szCs w:val="24"/>
        </w:rPr>
      </w:pPr>
      <w:r w:rsidRPr="00271B74">
        <w:rPr>
          <w:rFonts w:ascii="Arial" w:hAnsi="Arial" w:cs="Arial"/>
          <w:sz w:val="24"/>
          <w:szCs w:val="24"/>
        </w:rPr>
        <w:t xml:space="preserve">Tablica informacyjna powinna być wyeksponowana w okresie realizacji projektu oraz w okresie jego trwałości. Okres trwałości projektu jest określony w umowie </w:t>
      </w:r>
      <w:r w:rsidRPr="00271B74">
        <w:rPr>
          <w:rFonts w:ascii="Arial" w:hAnsi="Arial" w:cs="Arial"/>
          <w:sz w:val="24"/>
          <w:szCs w:val="24"/>
        </w:rPr>
        <w:br/>
        <w:t>o dofinansowanie. Tablica musi zatem być wykonana z trwałych materiałów, odpornych na warunki atmosferyczne. Uszkodzoną lub nieczytelną tablicę musisz wymienić lub odnowić.</w:t>
      </w:r>
    </w:p>
    <w:p w14:paraId="6950D0B6" w14:textId="77777777" w:rsidR="007047DA" w:rsidRPr="00271B74" w:rsidRDefault="007047DA" w:rsidP="007047DA">
      <w:pPr>
        <w:spacing w:after="240" w:line="360" w:lineRule="auto"/>
        <w:ind w:left="17" w:hanging="6"/>
        <w:rPr>
          <w:rFonts w:ascii="Arial" w:hAnsi="Arial" w:cs="Arial"/>
          <w:color w:val="17365D" w:themeColor="text2" w:themeShade="BF"/>
          <w:sz w:val="24"/>
          <w:szCs w:val="24"/>
        </w:rPr>
      </w:pPr>
      <w:r w:rsidRPr="00271B74">
        <w:rPr>
          <w:rFonts w:ascii="Arial" w:hAnsi="Arial" w:cs="Arial"/>
          <w:b/>
          <w:color w:val="17365D" w:themeColor="text2" w:themeShade="BF"/>
          <w:sz w:val="24"/>
          <w:szCs w:val="24"/>
        </w:rPr>
        <w:t xml:space="preserve">Co zrobić, jeśli realizuję kilka projektów w tym samym miejscu? </w:t>
      </w:r>
    </w:p>
    <w:p w14:paraId="5C63B9C5" w14:textId="77777777" w:rsidR="007047DA" w:rsidRPr="00271B74" w:rsidRDefault="007047DA" w:rsidP="007047DA">
      <w:pPr>
        <w:spacing w:after="100" w:line="360" w:lineRule="auto"/>
        <w:ind w:left="11" w:hanging="11"/>
        <w:rPr>
          <w:rFonts w:ascii="Arial" w:hAnsi="Arial" w:cs="Arial"/>
          <w:sz w:val="24"/>
          <w:szCs w:val="24"/>
        </w:rPr>
      </w:pPr>
      <w:r w:rsidRPr="00271B74">
        <w:rPr>
          <w:rFonts w:ascii="Arial" w:hAnsi="Arial" w:cs="Arial"/>
          <w:sz w:val="24"/>
          <w:szCs w:val="24"/>
        </w:rPr>
        <w:t xml:space="preserve">Jeśli w tym samym miejscu realizujesz kilka projektów, które musisz oznaczyć tablicami lub jeśli w późniejszym terminie otrzymasz dalsze finansowanie na ten sam projekt, możesz umieścić jedną, wspólną tablicę informacyjną. </w:t>
      </w:r>
    </w:p>
    <w:p w14:paraId="78DAAABB" w14:textId="77777777" w:rsidR="007047DA" w:rsidRPr="00271B74" w:rsidRDefault="007047DA" w:rsidP="007047DA">
      <w:pPr>
        <w:spacing w:after="227" w:line="360" w:lineRule="auto"/>
        <w:ind w:left="14" w:hanging="14"/>
        <w:rPr>
          <w:rFonts w:ascii="Arial" w:hAnsi="Arial" w:cs="Arial"/>
          <w:sz w:val="24"/>
          <w:szCs w:val="24"/>
        </w:rPr>
      </w:pPr>
      <w:r w:rsidRPr="00271B74">
        <w:rPr>
          <w:rFonts w:ascii="Arial" w:hAnsi="Arial" w:cs="Arial"/>
          <w:sz w:val="24"/>
          <w:szCs w:val="24"/>
        </w:rPr>
        <w:t xml:space="preserve">Wygląd wspólnej tablicy musi być zgodny z zasadami określonymi w „Księdze Tożsamości Wizualnej </w:t>
      </w:r>
      <w:r w:rsidRPr="00271B74">
        <w:rPr>
          <w:rFonts w:ascii="Arial" w:hAnsi="Arial" w:cs="Arial"/>
          <w:noProof/>
          <w:sz w:val="24"/>
          <w:szCs w:val="24"/>
        </w:rPr>
        <w:drawing>
          <wp:inline distT="0" distB="0" distL="0" distR="0" wp14:anchorId="155F08B6" wp14:editId="79DDF4EC">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9"/>
                    <a:stretch>
                      <a:fillRect/>
                    </a:stretch>
                  </pic:blipFill>
                  <pic:spPr>
                    <a:xfrm>
                      <a:off x="0" y="0"/>
                      <a:ext cx="4568" cy="4568"/>
                    </a:xfrm>
                    <a:prstGeom prst="rect">
                      <a:avLst/>
                    </a:prstGeom>
                  </pic:spPr>
                </pic:pic>
              </a:graphicData>
            </a:graphic>
          </wp:inline>
        </w:drawing>
      </w:r>
      <w:r w:rsidRPr="00271B74">
        <w:rPr>
          <w:rFonts w:ascii="Arial" w:hAnsi="Arial" w:cs="Arial"/>
          <w:sz w:val="24"/>
          <w:szCs w:val="24"/>
        </w:rPr>
        <w:t>marki Fundusze Europejskie 2021-2027”.</w:t>
      </w:r>
    </w:p>
    <w:p w14:paraId="77D4C4E9" w14:textId="77777777" w:rsidR="007047DA" w:rsidRPr="00271B74" w:rsidRDefault="007047DA" w:rsidP="007047DA">
      <w:pPr>
        <w:spacing w:after="227" w:line="360" w:lineRule="auto"/>
        <w:ind w:left="14" w:hanging="14"/>
        <w:rPr>
          <w:rFonts w:ascii="Arial" w:hAnsi="Arial" w:cs="Arial"/>
          <w:sz w:val="24"/>
          <w:szCs w:val="24"/>
        </w:rPr>
      </w:pPr>
    </w:p>
    <w:p w14:paraId="38931DF3" w14:textId="77777777" w:rsidR="007047DA" w:rsidRPr="00271B74" w:rsidRDefault="007047DA" w:rsidP="007047DA">
      <w:pPr>
        <w:spacing w:after="227" w:line="360" w:lineRule="auto"/>
        <w:ind w:left="14" w:hanging="14"/>
        <w:rPr>
          <w:rFonts w:ascii="Arial" w:hAnsi="Arial" w:cs="Arial"/>
          <w:sz w:val="24"/>
          <w:szCs w:val="24"/>
        </w:rPr>
      </w:pPr>
      <w:r w:rsidRPr="00271B74">
        <w:rPr>
          <w:rFonts w:ascii="Arial" w:hAnsi="Arial" w:cs="Arial"/>
          <w:b/>
          <w:color w:val="17365D" w:themeColor="text2" w:themeShade="BF"/>
          <w:sz w:val="24"/>
          <w:szCs w:val="24"/>
        </w:rPr>
        <w:t>PLAKAT (LUB WYŚWIETLACZ ELEKTRONICZNY)</w:t>
      </w:r>
    </w:p>
    <w:p w14:paraId="7EF0BE21" w14:textId="77777777" w:rsidR="007047DA" w:rsidRPr="00271B74" w:rsidRDefault="007047DA" w:rsidP="007047DA">
      <w:pPr>
        <w:spacing w:after="227" w:line="360" w:lineRule="auto"/>
        <w:ind w:left="14" w:hanging="14"/>
        <w:rPr>
          <w:rFonts w:ascii="Arial" w:hAnsi="Arial" w:cs="Arial"/>
          <w:sz w:val="24"/>
          <w:szCs w:val="24"/>
        </w:rPr>
      </w:pPr>
      <w:r w:rsidRPr="00271B74">
        <w:rPr>
          <w:rFonts w:ascii="Arial" w:hAnsi="Arial" w:cs="Arial"/>
          <w:b/>
          <w:color w:val="17365D" w:themeColor="text2" w:themeShade="BF"/>
          <w:sz w:val="24"/>
          <w:szCs w:val="24"/>
        </w:rPr>
        <w:t>Jak wygląda plakat?</w:t>
      </w:r>
    </w:p>
    <w:p w14:paraId="74BAE36F" w14:textId="77777777" w:rsidR="007047DA" w:rsidRPr="00271B74" w:rsidRDefault="007047DA" w:rsidP="007047DA">
      <w:pPr>
        <w:spacing w:after="212" w:line="360" w:lineRule="auto"/>
        <w:ind w:left="17" w:hanging="3"/>
        <w:rPr>
          <w:rFonts w:ascii="Arial" w:hAnsi="Arial" w:cs="Arial"/>
          <w:sz w:val="24"/>
          <w:szCs w:val="24"/>
        </w:rPr>
      </w:pPr>
      <w:r w:rsidRPr="00271B74">
        <w:rPr>
          <w:rFonts w:ascii="Arial" w:hAnsi="Arial" w:cs="Arial"/>
          <w:sz w:val="24"/>
          <w:szCs w:val="24"/>
        </w:rPr>
        <w:t>Plakat zawiera:</w:t>
      </w:r>
    </w:p>
    <w:p w14:paraId="40B40572" w14:textId="77777777" w:rsidR="007047DA" w:rsidRPr="00271B74" w:rsidRDefault="007047DA" w:rsidP="007047DA">
      <w:pPr>
        <w:numPr>
          <w:ilvl w:val="0"/>
          <w:numId w:val="49"/>
        </w:numPr>
        <w:suppressAutoHyphens w:val="0"/>
        <w:spacing w:after="0" w:line="360" w:lineRule="auto"/>
        <w:ind w:left="426" w:hanging="426"/>
        <w:rPr>
          <w:rFonts w:ascii="Arial" w:hAnsi="Arial" w:cs="Arial"/>
          <w:sz w:val="24"/>
          <w:szCs w:val="24"/>
        </w:rPr>
      </w:pPr>
      <w:r w:rsidRPr="00271B74">
        <w:rPr>
          <w:rFonts w:ascii="Arial" w:hAnsi="Arial" w:cs="Arial"/>
          <w:sz w:val="24"/>
          <w:szCs w:val="24"/>
        </w:rPr>
        <w:t>znak FE, znak UE oraz herb lub oficjalne logo promocyjne województwa (jeśli realizujesz projekt finansowany przez program regionalny),</w:t>
      </w:r>
    </w:p>
    <w:p w14:paraId="5541C473" w14:textId="77777777" w:rsidR="007047DA" w:rsidRPr="00271B74" w:rsidRDefault="007047DA" w:rsidP="007047DA">
      <w:pPr>
        <w:numPr>
          <w:ilvl w:val="0"/>
          <w:numId w:val="49"/>
        </w:numPr>
        <w:suppressAutoHyphens w:val="0"/>
        <w:spacing w:after="36" w:line="360" w:lineRule="auto"/>
        <w:ind w:left="426" w:hanging="426"/>
        <w:rPr>
          <w:rFonts w:ascii="Arial" w:hAnsi="Arial" w:cs="Arial"/>
          <w:sz w:val="24"/>
          <w:szCs w:val="24"/>
        </w:rPr>
      </w:pPr>
      <w:r w:rsidRPr="00271B74">
        <w:rPr>
          <w:rFonts w:ascii="Arial" w:hAnsi="Arial" w:cs="Arial"/>
          <w:sz w:val="24"/>
          <w:szCs w:val="24"/>
        </w:rPr>
        <w:t>nazwę beneficjenta,</w:t>
      </w:r>
    </w:p>
    <w:p w14:paraId="571A480B" w14:textId="77777777" w:rsidR="007047DA" w:rsidRPr="00271B74" w:rsidRDefault="007047DA" w:rsidP="007047DA">
      <w:pPr>
        <w:numPr>
          <w:ilvl w:val="0"/>
          <w:numId w:val="49"/>
        </w:numPr>
        <w:suppressAutoHyphens w:val="0"/>
        <w:spacing w:after="36" w:line="360" w:lineRule="auto"/>
        <w:ind w:left="426" w:hanging="426"/>
        <w:rPr>
          <w:rFonts w:ascii="Arial" w:hAnsi="Arial" w:cs="Arial"/>
          <w:sz w:val="24"/>
          <w:szCs w:val="24"/>
        </w:rPr>
      </w:pPr>
      <w:r w:rsidRPr="00271B74">
        <w:rPr>
          <w:rFonts w:ascii="Arial" w:hAnsi="Arial" w:cs="Arial"/>
          <w:sz w:val="24"/>
          <w:szCs w:val="24"/>
        </w:rPr>
        <w:t>tytuł projektu (maksymalnie 150 znaków),</w:t>
      </w:r>
    </w:p>
    <w:p w14:paraId="264AA6CA" w14:textId="77777777" w:rsidR="007047DA" w:rsidRPr="00271B74" w:rsidRDefault="007047DA" w:rsidP="007047DA">
      <w:pPr>
        <w:numPr>
          <w:ilvl w:val="0"/>
          <w:numId w:val="49"/>
        </w:numPr>
        <w:suppressAutoHyphens w:val="0"/>
        <w:spacing w:after="36" w:line="360" w:lineRule="auto"/>
        <w:ind w:left="426" w:hanging="426"/>
        <w:rPr>
          <w:rFonts w:ascii="Arial" w:hAnsi="Arial" w:cs="Arial"/>
          <w:sz w:val="24"/>
          <w:szCs w:val="24"/>
        </w:rPr>
      </w:pPr>
      <w:r w:rsidRPr="00271B74">
        <w:rPr>
          <w:rFonts w:ascii="Arial" w:hAnsi="Arial" w:cs="Arial"/>
          <w:sz w:val="24"/>
          <w:szCs w:val="24"/>
        </w:rPr>
        <w:t>wysokość dofinansowania projektu z Unii Europejskiej,</w:t>
      </w:r>
    </w:p>
    <w:p w14:paraId="18ED503A" w14:textId="77777777" w:rsidR="007047DA" w:rsidRPr="00271B74" w:rsidRDefault="007047DA" w:rsidP="007047DA">
      <w:pPr>
        <w:numPr>
          <w:ilvl w:val="0"/>
          <w:numId w:val="49"/>
        </w:numPr>
        <w:suppressAutoHyphens w:val="0"/>
        <w:spacing w:after="195" w:line="360" w:lineRule="auto"/>
        <w:ind w:left="426" w:hanging="426"/>
        <w:rPr>
          <w:rFonts w:ascii="Arial" w:hAnsi="Arial" w:cs="Arial"/>
          <w:sz w:val="24"/>
          <w:szCs w:val="24"/>
        </w:rPr>
      </w:pPr>
      <w:r w:rsidRPr="00271B74">
        <w:rPr>
          <w:rFonts w:ascii="Arial" w:hAnsi="Arial" w:cs="Arial"/>
          <w:sz w:val="24"/>
          <w:szCs w:val="24"/>
        </w:rPr>
        <w:t xml:space="preserve">adres portalu </w:t>
      </w:r>
      <w:r w:rsidRPr="00271B74">
        <w:rPr>
          <w:rFonts w:ascii="Arial" w:hAnsi="Arial" w:cs="Arial"/>
          <w:sz w:val="24"/>
          <w:szCs w:val="24"/>
          <w:u w:val="single" w:color="000000"/>
        </w:rPr>
        <w:t>www.mapadotacii.gov.pl</w:t>
      </w:r>
    </w:p>
    <w:p w14:paraId="632B876D" w14:textId="77777777" w:rsidR="007047DA" w:rsidRPr="00271B74" w:rsidRDefault="007047DA" w:rsidP="007047DA">
      <w:pPr>
        <w:spacing w:after="120" w:line="228" w:lineRule="auto"/>
        <w:ind w:left="17" w:hanging="6"/>
        <w:rPr>
          <w:rFonts w:ascii="Arial" w:hAnsi="Arial" w:cs="Arial"/>
          <w:sz w:val="24"/>
          <w:szCs w:val="24"/>
        </w:rPr>
      </w:pPr>
      <w:r w:rsidRPr="00271B74">
        <w:rPr>
          <w:rFonts w:ascii="Arial" w:hAnsi="Arial" w:cs="Arial"/>
          <w:sz w:val="24"/>
          <w:szCs w:val="24"/>
        </w:rPr>
        <w:lastRenderedPageBreak/>
        <w:t>Wzór plakatu dla programu regionalnego:</w:t>
      </w:r>
    </w:p>
    <w:p w14:paraId="17F74FF2" w14:textId="77777777" w:rsidR="007047DA" w:rsidRPr="00271B74" w:rsidRDefault="007047DA" w:rsidP="007047DA">
      <w:pPr>
        <w:spacing w:after="0" w:line="240" w:lineRule="auto"/>
        <w:ind w:left="11" w:right="28" w:firstLine="6"/>
        <w:rPr>
          <w:b/>
          <w:noProof/>
          <w:sz w:val="24"/>
          <w:szCs w:val="24"/>
        </w:rPr>
      </w:pPr>
    </w:p>
    <w:p w14:paraId="05C2A73F" w14:textId="77777777" w:rsidR="007047DA" w:rsidRPr="00271B74" w:rsidRDefault="007047DA" w:rsidP="007047DA">
      <w:pPr>
        <w:spacing w:after="238" w:line="249" w:lineRule="auto"/>
        <w:ind w:left="14" w:right="29" w:firstLine="4"/>
        <w:jc w:val="center"/>
        <w:rPr>
          <w:b/>
          <w:noProof/>
          <w:sz w:val="24"/>
          <w:szCs w:val="24"/>
        </w:rPr>
      </w:pPr>
      <w:r w:rsidRPr="00271B74">
        <w:rPr>
          <w:b/>
          <w:noProof/>
          <w:sz w:val="24"/>
          <w:szCs w:val="24"/>
        </w:rPr>
        <w:drawing>
          <wp:inline distT="0" distB="0" distL="0" distR="0" wp14:anchorId="5309F486" wp14:editId="3FF69D02">
            <wp:extent cx="4816800" cy="3009600"/>
            <wp:effectExtent l="0" t="0" r="3175"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6800" cy="3009600"/>
                    </a:xfrm>
                    <a:prstGeom prst="rect">
                      <a:avLst/>
                    </a:prstGeom>
                    <a:noFill/>
                    <a:ln>
                      <a:noFill/>
                    </a:ln>
                  </pic:spPr>
                </pic:pic>
              </a:graphicData>
            </a:graphic>
          </wp:inline>
        </w:drawing>
      </w:r>
    </w:p>
    <w:p w14:paraId="1796D56F" w14:textId="77777777" w:rsidR="007047DA" w:rsidRPr="00271B74" w:rsidRDefault="007047DA" w:rsidP="007047DA">
      <w:pPr>
        <w:spacing w:after="238" w:line="249" w:lineRule="auto"/>
        <w:ind w:left="14" w:right="-2" w:firstLine="4"/>
        <w:rPr>
          <w:b/>
          <w:noProof/>
          <w:sz w:val="24"/>
          <w:szCs w:val="24"/>
        </w:rPr>
      </w:pPr>
    </w:p>
    <w:p w14:paraId="1086C9FC" w14:textId="77777777" w:rsidR="007047DA" w:rsidRPr="00271B74" w:rsidRDefault="007047DA" w:rsidP="007047DA">
      <w:pPr>
        <w:spacing w:after="238" w:line="360" w:lineRule="auto"/>
        <w:ind w:left="14" w:right="-2" w:firstLine="4"/>
        <w:rPr>
          <w:rFonts w:ascii="Arial" w:hAnsi="Arial" w:cs="Arial"/>
          <w:b/>
          <w:sz w:val="24"/>
          <w:szCs w:val="24"/>
        </w:rPr>
      </w:pPr>
      <w:r w:rsidRPr="00271B74">
        <w:rPr>
          <w:rFonts w:ascii="Arial" w:hAnsi="Arial" w:cs="Arial"/>
          <w:b/>
          <w:sz w:val="24"/>
          <w:szCs w:val="24"/>
        </w:rPr>
        <w:t>UWAGA: Wzór plakatu jest obowiązkowy, nie można go modyfikować, dodawać/usuwać znaków. Należy jedynie uzupełnić treść we wskazanych polach.</w:t>
      </w:r>
    </w:p>
    <w:p w14:paraId="1DFF870A" w14:textId="77777777" w:rsidR="007047DA" w:rsidRPr="00271B74" w:rsidRDefault="007047DA" w:rsidP="007047DA">
      <w:pPr>
        <w:tabs>
          <w:tab w:val="center" w:pos="619"/>
          <w:tab w:val="center" w:pos="2680"/>
        </w:tabs>
        <w:spacing w:after="240" w:line="360" w:lineRule="auto"/>
        <w:rPr>
          <w:rFonts w:ascii="Arial" w:hAnsi="Arial" w:cs="Arial"/>
          <w:b/>
          <w:color w:val="17365D" w:themeColor="text2" w:themeShade="BF"/>
          <w:sz w:val="24"/>
          <w:szCs w:val="24"/>
        </w:rPr>
      </w:pPr>
      <w:r w:rsidRPr="00271B74">
        <w:rPr>
          <w:rFonts w:ascii="Arial" w:hAnsi="Arial" w:cs="Arial"/>
          <w:b/>
          <w:sz w:val="24"/>
          <w:szCs w:val="24"/>
        </w:rPr>
        <w:tab/>
      </w:r>
      <w:r w:rsidRPr="00271B74">
        <w:rPr>
          <w:rFonts w:ascii="Arial" w:hAnsi="Arial" w:cs="Arial"/>
          <w:b/>
          <w:color w:val="17365D" w:themeColor="text2" w:themeShade="BF"/>
          <w:sz w:val="24"/>
          <w:szCs w:val="24"/>
        </w:rPr>
        <w:t>Gdzie umieścić plakat?</w:t>
      </w:r>
    </w:p>
    <w:p w14:paraId="6EEC50D7" w14:textId="77777777" w:rsidR="007047DA" w:rsidRPr="00271B74" w:rsidRDefault="007047DA" w:rsidP="007047DA">
      <w:pPr>
        <w:spacing w:after="36" w:line="360" w:lineRule="auto"/>
        <w:ind w:left="17" w:right="-2" w:hanging="3"/>
        <w:rPr>
          <w:rFonts w:ascii="Arial" w:hAnsi="Arial" w:cs="Arial"/>
          <w:sz w:val="24"/>
          <w:szCs w:val="24"/>
        </w:rPr>
      </w:pPr>
      <w:r w:rsidRPr="00271B74">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 (np. jeśli organizujesz spotkania lub szkolenia w kilku salach, plakat umieść w każdej z nich).</w:t>
      </w:r>
    </w:p>
    <w:p w14:paraId="7AE62982" w14:textId="77777777" w:rsidR="007047DA" w:rsidRPr="00271B74" w:rsidRDefault="007047DA" w:rsidP="007047DA">
      <w:pPr>
        <w:tabs>
          <w:tab w:val="center" w:pos="619"/>
          <w:tab w:val="center" w:pos="3497"/>
        </w:tabs>
        <w:spacing w:after="0" w:line="360" w:lineRule="auto"/>
        <w:ind w:right="-2"/>
        <w:rPr>
          <w:rFonts w:ascii="Arial" w:hAnsi="Arial" w:cs="Arial"/>
          <w:b/>
          <w:sz w:val="24"/>
          <w:szCs w:val="24"/>
        </w:rPr>
      </w:pPr>
    </w:p>
    <w:p w14:paraId="6AD36586" w14:textId="77777777" w:rsidR="007047DA" w:rsidRPr="00271B74" w:rsidRDefault="007047DA" w:rsidP="007047DA">
      <w:pPr>
        <w:tabs>
          <w:tab w:val="center" w:pos="619"/>
          <w:tab w:val="center" w:pos="3497"/>
        </w:tabs>
        <w:spacing w:after="240" w:line="360" w:lineRule="auto"/>
        <w:rPr>
          <w:rFonts w:ascii="Arial" w:hAnsi="Arial" w:cs="Arial"/>
          <w:b/>
          <w:color w:val="17365D" w:themeColor="text2" w:themeShade="BF"/>
          <w:sz w:val="24"/>
          <w:szCs w:val="24"/>
        </w:rPr>
      </w:pPr>
      <w:r w:rsidRPr="00271B74">
        <w:rPr>
          <w:rFonts w:ascii="Arial" w:hAnsi="Arial" w:cs="Arial"/>
          <w:b/>
          <w:sz w:val="24"/>
          <w:szCs w:val="24"/>
        </w:rPr>
        <w:tab/>
      </w:r>
      <w:r w:rsidRPr="00271B74">
        <w:rPr>
          <w:rFonts w:ascii="Arial" w:hAnsi="Arial" w:cs="Arial"/>
          <w:b/>
          <w:color w:val="17365D" w:themeColor="text2" w:themeShade="BF"/>
          <w:sz w:val="24"/>
          <w:szCs w:val="24"/>
        </w:rPr>
        <w:t>Kiedy umieścić plakat i na jak długo?</w:t>
      </w:r>
    </w:p>
    <w:p w14:paraId="4AEAA4EA" w14:textId="77777777" w:rsidR="007047DA" w:rsidRPr="00271B74" w:rsidRDefault="007047DA" w:rsidP="007047DA">
      <w:pPr>
        <w:spacing w:after="60" w:line="360" w:lineRule="auto"/>
        <w:ind w:left="17" w:right="-2" w:hanging="3"/>
        <w:rPr>
          <w:rFonts w:ascii="Arial" w:hAnsi="Arial" w:cs="Arial"/>
          <w:sz w:val="24"/>
          <w:szCs w:val="24"/>
        </w:rPr>
      </w:pPr>
      <w:r w:rsidRPr="00271B74">
        <w:rPr>
          <w:rFonts w:ascii="Arial" w:hAnsi="Arial" w:cs="Arial"/>
          <w:sz w:val="24"/>
          <w:szCs w:val="24"/>
        </w:rPr>
        <w:t xml:space="preserve">Plakat musi być wyeksponowany w trakcie realizacji projektu. Trzeba go umieścić </w:t>
      </w:r>
      <w:r w:rsidRPr="00271B74">
        <w:rPr>
          <w:rFonts w:ascii="Arial" w:hAnsi="Arial" w:cs="Arial"/>
          <w:sz w:val="24"/>
          <w:szCs w:val="24"/>
        </w:rPr>
        <w:br/>
        <w:t>w widocznym miejscu nie później niż miesiąc od uzyskania dofinansowania, czyli podpisania umowy o dofinansowanie lub wydania decyzji o dofinansowaniu.</w:t>
      </w:r>
    </w:p>
    <w:p w14:paraId="26C579C1" w14:textId="77777777" w:rsidR="007047DA" w:rsidRPr="00271B74" w:rsidRDefault="007047DA" w:rsidP="007047DA">
      <w:pPr>
        <w:spacing w:after="60" w:line="360" w:lineRule="auto"/>
        <w:ind w:left="17" w:right="-2" w:hanging="3"/>
        <w:rPr>
          <w:rFonts w:ascii="Arial" w:hAnsi="Arial" w:cs="Arial"/>
          <w:sz w:val="24"/>
          <w:szCs w:val="24"/>
        </w:rPr>
      </w:pPr>
    </w:p>
    <w:p w14:paraId="00DCA54D" w14:textId="77777777" w:rsidR="007047DA" w:rsidRPr="00271B74" w:rsidRDefault="007047DA" w:rsidP="007047DA">
      <w:pPr>
        <w:spacing w:after="60" w:line="360" w:lineRule="auto"/>
        <w:ind w:left="17" w:right="-2" w:hanging="3"/>
        <w:rPr>
          <w:rFonts w:ascii="Arial" w:hAnsi="Arial" w:cs="Arial"/>
          <w:sz w:val="24"/>
          <w:szCs w:val="24"/>
        </w:rPr>
      </w:pPr>
    </w:p>
    <w:p w14:paraId="2BBE39B0" w14:textId="77777777" w:rsidR="007047DA" w:rsidRPr="00271B74" w:rsidRDefault="007047DA" w:rsidP="007047DA">
      <w:pPr>
        <w:spacing w:after="60" w:line="360" w:lineRule="auto"/>
        <w:ind w:left="17" w:right="-2" w:hanging="3"/>
        <w:rPr>
          <w:rFonts w:ascii="Arial" w:hAnsi="Arial" w:cs="Arial"/>
          <w:sz w:val="24"/>
          <w:szCs w:val="24"/>
        </w:rPr>
      </w:pPr>
    </w:p>
    <w:p w14:paraId="3BB7F00D" w14:textId="77777777" w:rsidR="007047DA" w:rsidRPr="00271B74" w:rsidRDefault="007047DA" w:rsidP="007047DA">
      <w:pPr>
        <w:spacing w:after="227" w:line="360" w:lineRule="auto"/>
        <w:ind w:left="14" w:right="-2" w:hanging="14"/>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lastRenderedPageBreak/>
        <w:t>NAKLEJKI</w:t>
      </w:r>
    </w:p>
    <w:p w14:paraId="1A810345" w14:textId="77777777" w:rsidR="007047DA" w:rsidRPr="00271B74" w:rsidRDefault="007047DA" w:rsidP="007047DA">
      <w:pPr>
        <w:spacing w:after="60" w:line="360" w:lineRule="auto"/>
        <w:ind w:left="17" w:right="-2" w:hanging="6"/>
        <w:rPr>
          <w:rFonts w:ascii="Arial" w:hAnsi="Arial" w:cs="Arial"/>
          <w:color w:val="17365D" w:themeColor="text2" w:themeShade="BF"/>
          <w:sz w:val="24"/>
          <w:szCs w:val="24"/>
        </w:rPr>
      </w:pPr>
      <w:r w:rsidRPr="00271B74">
        <w:rPr>
          <w:rFonts w:ascii="Arial" w:hAnsi="Arial" w:cs="Arial"/>
          <w:b/>
          <w:color w:val="17365D" w:themeColor="text2" w:themeShade="BF"/>
          <w:sz w:val="24"/>
          <w:szCs w:val="24"/>
        </w:rPr>
        <w:t>Jak oznaczyć sprzęt i wyposażenie zakupione lub powstałe w projekcie?</w:t>
      </w:r>
    </w:p>
    <w:p w14:paraId="62673672" w14:textId="77777777" w:rsidR="007047DA" w:rsidRPr="00271B74" w:rsidRDefault="007047DA" w:rsidP="007047DA">
      <w:pPr>
        <w:spacing w:after="240" w:line="360" w:lineRule="auto"/>
        <w:ind w:left="17" w:hanging="6"/>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t>Gdzie umieścić naklejki?</w:t>
      </w:r>
    </w:p>
    <w:p w14:paraId="2CA09F16" w14:textId="77777777" w:rsidR="007047DA" w:rsidRPr="00271B74" w:rsidRDefault="007047DA" w:rsidP="007047DA">
      <w:pPr>
        <w:spacing w:after="162" w:line="360" w:lineRule="auto"/>
        <w:ind w:left="17" w:right="-2" w:hanging="3"/>
        <w:rPr>
          <w:rFonts w:ascii="Arial" w:hAnsi="Arial" w:cs="Arial"/>
          <w:b/>
          <w:sz w:val="24"/>
          <w:szCs w:val="24"/>
        </w:rPr>
      </w:pPr>
      <w:r w:rsidRPr="00271B74">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271B74">
        <w:rPr>
          <w:rFonts w:ascii="Arial" w:hAnsi="Arial" w:cs="Arial"/>
          <w:b/>
          <w:sz w:val="24"/>
          <w:szCs w:val="24"/>
        </w:rPr>
        <w:t xml:space="preserve">Naklejki powinny znajdować się </w:t>
      </w:r>
      <w:r w:rsidRPr="00271B74">
        <w:rPr>
          <w:rFonts w:ascii="Arial" w:hAnsi="Arial" w:cs="Arial"/>
          <w:b/>
          <w:sz w:val="24"/>
          <w:szCs w:val="24"/>
        </w:rPr>
        <w:br/>
        <w:t>w dobrze widocznym miejscu.</w:t>
      </w:r>
    </w:p>
    <w:p w14:paraId="2903E982" w14:textId="77777777" w:rsidR="007047DA" w:rsidRPr="00271B74" w:rsidRDefault="007047DA" w:rsidP="007047DA">
      <w:pPr>
        <w:spacing w:after="0" w:line="360" w:lineRule="auto"/>
        <w:ind w:left="17" w:hanging="3"/>
        <w:rPr>
          <w:rFonts w:ascii="Arial" w:hAnsi="Arial" w:cs="Arial"/>
          <w:sz w:val="24"/>
          <w:szCs w:val="24"/>
        </w:rPr>
      </w:pPr>
      <w:r w:rsidRPr="00271B74">
        <w:rPr>
          <w:rFonts w:ascii="Arial" w:hAnsi="Arial" w:cs="Arial"/>
          <w:sz w:val="24"/>
          <w:szCs w:val="24"/>
        </w:rPr>
        <w:t>Naklejki należy umieścić na:</w:t>
      </w:r>
    </w:p>
    <w:p w14:paraId="1621E3E4" w14:textId="77777777" w:rsidR="007047DA" w:rsidRPr="00271B74" w:rsidRDefault="007047DA" w:rsidP="007047DA">
      <w:pPr>
        <w:numPr>
          <w:ilvl w:val="0"/>
          <w:numId w:val="51"/>
        </w:numPr>
        <w:suppressAutoHyphens w:val="0"/>
        <w:spacing w:after="0" w:line="360" w:lineRule="auto"/>
        <w:ind w:hanging="424"/>
        <w:rPr>
          <w:rFonts w:ascii="Arial" w:hAnsi="Arial" w:cs="Arial"/>
          <w:sz w:val="24"/>
          <w:szCs w:val="24"/>
        </w:rPr>
      </w:pPr>
      <w:r w:rsidRPr="00271B74">
        <w:rPr>
          <w:rFonts w:ascii="Arial" w:hAnsi="Arial" w:cs="Arial"/>
          <w:sz w:val="24"/>
          <w:szCs w:val="24"/>
        </w:rPr>
        <w:t>sprzętach, maszynach, urządzeniach (np. maszyny, urządzenia produkcyjne, laboratoryjne, komputery, laptopy, tablety, drukarki),</w:t>
      </w:r>
    </w:p>
    <w:p w14:paraId="2D305621" w14:textId="77777777" w:rsidR="007047DA" w:rsidRPr="00271B74" w:rsidRDefault="007047DA" w:rsidP="007047DA">
      <w:pPr>
        <w:numPr>
          <w:ilvl w:val="0"/>
          <w:numId w:val="51"/>
        </w:numPr>
        <w:suppressAutoHyphens w:val="0"/>
        <w:spacing w:after="0" w:line="360" w:lineRule="auto"/>
        <w:ind w:hanging="424"/>
        <w:rPr>
          <w:rFonts w:ascii="Arial" w:hAnsi="Arial" w:cs="Arial"/>
          <w:sz w:val="24"/>
          <w:szCs w:val="24"/>
        </w:rPr>
      </w:pPr>
      <w:r w:rsidRPr="00271B74">
        <w:rPr>
          <w:rFonts w:ascii="Arial" w:hAnsi="Arial" w:cs="Arial"/>
          <w:sz w:val="24"/>
          <w:szCs w:val="24"/>
        </w:rPr>
        <w:t>środkach transportu (np. samochodach, radiowozach, tramwajach, autobusach, wagonach kolejowych),</w:t>
      </w:r>
    </w:p>
    <w:p w14:paraId="32650196" w14:textId="77777777" w:rsidR="007047DA" w:rsidRPr="00271B74" w:rsidRDefault="007047DA" w:rsidP="007047DA">
      <w:pPr>
        <w:numPr>
          <w:ilvl w:val="0"/>
          <w:numId w:val="51"/>
        </w:numPr>
        <w:suppressAutoHyphens w:val="0"/>
        <w:spacing w:after="0" w:line="360" w:lineRule="auto"/>
        <w:ind w:hanging="424"/>
        <w:rPr>
          <w:rFonts w:ascii="Arial" w:hAnsi="Arial" w:cs="Arial"/>
          <w:sz w:val="24"/>
          <w:szCs w:val="24"/>
        </w:rPr>
      </w:pPr>
      <w:r w:rsidRPr="00271B74">
        <w:rPr>
          <w:rFonts w:ascii="Arial" w:hAnsi="Arial" w:cs="Arial"/>
          <w:sz w:val="24"/>
          <w:szCs w:val="24"/>
        </w:rPr>
        <w:t>aparaturze (np. laboratoryjnej, medycznej) itp.</w:t>
      </w:r>
    </w:p>
    <w:p w14:paraId="67FAA9E9" w14:textId="77777777" w:rsidR="007047DA" w:rsidRPr="00271B74" w:rsidRDefault="007047DA" w:rsidP="007047DA">
      <w:pPr>
        <w:spacing w:after="60" w:line="360" w:lineRule="auto"/>
        <w:ind w:left="17" w:right="-2" w:hanging="3"/>
        <w:rPr>
          <w:rFonts w:ascii="Arial" w:hAnsi="Arial" w:cs="Arial"/>
          <w:sz w:val="24"/>
          <w:szCs w:val="24"/>
        </w:rPr>
      </w:pPr>
    </w:p>
    <w:p w14:paraId="1655485B" w14:textId="77777777" w:rsidR="007047DA" w:rsidRPr="00271B74" w:rsidRDefault="007047DA" w:rsidP="007047DA">
      <w:pPr>
        <w:spacing w:after="240" w:line="360" w:lineRule="auto"/>
        <w:ind w:left="17" w:hanging="6"/>
        <w:rPr>
          <w:rFonts w:ascii="Arial" w:hAnsi="Arial" w:cs="Arial"/>
          <w:color w:val="17365D" w:themeColor="text2" w:themeShade="BF"/>
          <w:sz w:val="24"/>
          <w:szCs w:val="24"/>
        </w:rPr>
      </w:pPr>
      <w:r w:rsidRPr="00271B74">
        <w:rPr>
          <w:rFonts w:ascii="Arial" w:hAnsi="Arial" w:cs="Arial"/>
          <w:b/>
          <w:color w:val="17365D" w:themeColor="text2" w:themeShade="BF"/>
          <w:sz w:val="24"/>
          <w:szCs w:val="24"/>
        </w:rPr>
        <w:t>Jak wygląda naklejka?</w:t>
      </w:r>
    </w:p>
    <w:p w14:paraId="60C5966F" w14:textId="77777777" w:rsidR="007047DA" w:rsidRPr="00271B74" w:rsidRDefault="007047DA" w:rsidP="007047DA">
      <w:pPr>
        <w:spacing w:after="0" w:line="360" w:lineRule="auto"/>
        <w:ind w:left="17" w:right="-2" w:hanging="6"/>
        <w:rPr>
          <w:rFonts w:ascii="Arial" w:hAnsi="Arial" w:cs="Arial"/>
          <w:sz w:val="24"/>
          <w:szCs w:val="24"/>
        </w:rPr>
      </w:pPr>
      <w:r w:rsidRPr="00271B74">
        <w:rPr>
          <w:rFonts w:ascii="Arial" w:hAnsi="Arial" w:cs="Arial"/>
          <w:sz w:val="24"/>
          <w:szCs w:val="24"/>
        </w:rPr>
        <w:t>Naklejka zawiera zestawienie znaków: Funduszy Europejskich (lub znaku odpowiedniego programu), barw Rzeczypospolitej Polskiej, Unii Europejskiej</w:t>
      </w:r>
    </w:p>
    <w:p w14:paraId="17291630" w14:textId="77777777" w:rsidR="007047DA" w:rsidRPr="00271B74" w:rsidRDefault="007047DA" w:rsidP="007047DA">
      <w:pPr>
        <w:spacing w:after="0" w:line="360" w:lineRule="auto"/>
        <w:ind w:left="17" w:right="-2" w:hanging="6"/>
        <w:rPr>
          <w:rFonts w:ascii="Arial" w:hAnsi="Arial" w:cs="Arial"/>
          <w:sz w:val="24"/>
          <w:szCs w:val="24"/>
        </w:rPr>
      </w:pPr>
      <w:r w:rsidRPr="00271B74">
        <w:rPr>
          <w:rFonts w:ascii="Arial" w:hAnsi="Arial" w:cs="Arial"/>
          <w:sz w:val="24"/>
          <w:szCs w:val="24"/>
        </w:rPr>
        <w:t>oraz</w:t>
      </w:r>
    </w:p>
    <w:p w14:paraId="1E44FE90" w14:textId="77777777" w:rsidR="007047DA" w:rsidRPr="00271B74" w:rsidRDefault="007047DA" w:rsidP="007047DA">
      <w:pPr>
        <w:numPr>
          <w:ilvl w:val="0"/>
          <w:numId w:val="50"/>
        </w:numPr>
        <w:suppressAutoHyphens w:val="0"/>
        <w:spacing w:after="0" w:line="360" w:lineRule="auto"/>
        <w:ind w:right="-2" w:hanging="338"/>
        <w:rPr>
          <w:rFonts w:ascii="Arial" w:hAnsi="Arial" w:cs="Arial"/>
          <w:sz w:val="24"/>
          <w:szCs w:val="24"/>
        </w:rPr>
      </w:pPr>
      <w:r w:rsidRPr="00271B74">
        <w:rPr>
          <w:rFonts w:ascii="Arial" w:hAnsi="Arial" w:cs="Arial"/>
          <w:sz w:val="24"/>
          <w:szCs w:val="24"/>
        </w:rPr>
        <w:t>tekst „Zakup finansowany ze środków Unii Europejskiej”, jeśli projekt jest finansowany w 100 procentach z Funduszy Europejskich,</w:t>
      </w:r>
    </w:p>
    <w:p w14:paraId="57E6ACF5" w14:textId="77777777" w:rsidR="007047DA" w:rsidRPr="00271B74" w:rsidRDefault="007047DA" w:rsidP="007047DA">
      <w:pPr>
        <w:numPr>
          <w:ilvl w:val="0"/>
          <w:numId w:val="50"/>
        </w:numPr>
        <w:suppressAutoHyphens w:val="0"/>
        <w:spacing w:after="0" w:line="360" w:lineRule="auto"/>
        <w:ind w:right="-2" w:hanging="338"/>
        <w:rPr>
          <w:rFonts w:ascii="Arial" w:hAnsi="Arial" w:cs="Arial"/>
          <w:sz w:val="24"/>
          <w:szCs w:val="24"/>
        </w:rPr>
      </w:pPr>
      <w:r w:rsidRPr="00271B74">
        <w:rPr>
          <w:rFonts w:ascii="Arial" w:hAnsi="Arial" w:cs="Arial"/>
          <w:sz w:val="24"/>
          <w:szCs w:val="24"/>
        </w:rPr>
        <w:t xml:space="preserve">tekst „Zakup współfinansowany ze środków Unii Europejskiej”, jeśli projekt jest częściowo współfinansowany z Funduszy Europejskich. </w:t>
      </w:r>
    </w:p>
    <w:p w14:paraId="47861A41" w14:textId="77777777" w:rsidR="007047DA" w:rsidRPr="00271B74" w:rsidRDefault="007047DA" w:rsidP="007047DA">
      <w:pPr>
        <w:spacing w:after="60" w:line="360" w:lineRule="auto"/>
        <w:ind w:left="17" w:right="-2" w:hanging="6"/>
        <w:rPr>
          <w:rFonts w:ascii="Arial" w:hAnsi="Arial" w:cs="Arial"/>
          <w:b/>
          <w:color w:val="17365D" w:themeColor="text2" w:themeShade="BF"/>
          <w:sz w:val="24"/>
          <w:szCs w:val="24"/>
        </w:rPr>
      </w:pPr>
    </w:p>
    <w:p w14:paraId="7EAA14FD" w14:textId="77777777" w:rsidR="007047DA" w:rsidRPr="00271B74" w:rsidRDefault="007047DA" w:rsidP="007047DA">
      <w:pPr>
        <w:suppressAutoHyphens w:val="0"/>
        <w:spacing w:after="0" w:line="228" w:lineRule="auto"/>
        <w:ind w:left="525" w:right="-2"/>
        <w:rPr>
          <w:rFonts w:ascii="Arial" w:hAnsi="Arial" w:cs="Arial"/>
          <w:sz w:val="24"/>
          <w:szCs w:val="24"/>
        </w:rPr>
      </w:pPr>
      <w:r w:rsidRPr="00271B74">
        <w:rPr>
          <w:rFonts w:ascii="Arial" w:hAnsi="Arial" w:cs="Arial"/>
          <w:sz w:val="24"/>
          <w:szCs w:val="24"/>
        </w:rPr>
        <w:t>Wzory naklejek:</w:t>
      </w:r>
    </w:p>
    <w:p w14:paraId="5DF424E5" w14:textId="77777777" w:rsidR="007047DA" w:rsidRPr="00271B74" w:rsidRDefault="007047DA" w:rsidP="007047DA">
      <w:pPr>
        <w:suppressAutoHyphens w:val="0"/>
        <w:spacing w:after="0" w:line="228" w:lineRule="auto"/>
        <w:ind w:left="525" w:right="597"/>
        <w:rPr>
          <w:sz w:val="24"/>
          <w:szCs w:val="24"/>
        </w:rPr>
      </w:pPr>
    </w:p>
    <w:p w14:paraId="7A38501C" w14:textId="77777777" w:rsidR="007047DA" w:rsidRPr="00271B74" w:rsidRDefault="007047DA" w:rsidP="007047DA">
      <w:pPr>
        <w:suppressAutoHyphens w:val="0"/>
        <w:spacing w:after="0" w:line="228" w:lineRule="auto"/>
        <w:ind w:right="597"/>
        <w:rPr>
          <w:sz w:val="24"/>
          <w:szCs w:val="24"/>
        </w:rPr>
      </w:pPr>
      <w:r w:rsidRPr="00271B74">
        <w:rPr>
          <w:noProof/>
          <w:sz w:val="24"/>
          <w:szCs w:val="24"/>
        </w:rPr>
        <w:drawing>
          <wp:inline distT="0" distB="0" distL="0" distR="0" wp14:anchorId="72F237E1" wp14:editId="5156B0FE">
            <wp:extent cx="3621600" cy="1951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1600" cy="1951200"/>
                    </a:xfrm>
                    <a:prstGeom prst="rect">
                      <a:avLst/>
                    </a:prstGeom>
                    <a:noFill/>
                    <a:ln>
                      <a:noFill/>
                    </a:ln>
                  </pic:spPr>
                </pic:pic>
              </a:graphicData>
            </a:graphic>
          </wp:inline>
        </w:drawing>
      </w:r>
    </w:p>
    <w:p w14:paraId="5D664A17" w14:textId="77777777" w:rsidR="007047DA" w:rsidRPr="00271B74" w:rsidRDefault="007047DA" w:rsidP="007047DA">
      <w:pPr>
        <w:suppressAutoHyphens w:val="0"/>
        <w:spacing w:after="0" w:line="228" w:lineRule="auto"/>
        <w:ind w:left="525" w:right="597"/>
        <w:rPr>
          <w:sz w:val="24"/>
          <w:szCs w:val="24"/>
        </w:rPr>
      </w:pPr>
    </w:p>
    <w:p w14:paraId="38354160" w14:textId="77777777" w:rsidR="007047DA" w:rsidRPr="00271B74" w:rsidRDefault="007047DA" w:rsidP="007047DA">
      <w:pPr>
        <w:spacing w:after="237"/>
      </w:pPr>
      <w:r w:rsidRPr="00271B74">
        <w:rPr>
          <w:noProof/>
        </w:rPr>
        <w:drawing>
          <wp:inline distT="0" distB="0" distL="0" distR="0" wp14:anchorId="05D0DCAA" wp14:editId="38AE17D0">
            <wp:extent cx="3625200" cy="1954800"/>
            <wp:effectExtent l="0" t="0" r="0" b="762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5200" cy="1954800"/>
                    </a:xfrm>
                    <a:prstGeom prst="rect">
                      <a:avLst/>
                    </a:prstGeom>
                    <a:noFill/>
                    <a:ln>
                      <a:noFill/>
                    </a:ln>
                  </pic:spPr>
                </pic:pic>
              </a:graphicData>
            </a:graphic>
          </wp:inline>
        </w:drawing>
      </w:r>
    </w:p>
    <w:p w14:paraId="6E19E4BA" w14:textId="77777777" w:rsidR="007047DA" w:rsidRPr="00271B74" w:rsidRDefault="007047DA" w:rsidP="007047DA">
      <w:pPr>
        <w:spacing w:after="0" w:line="240" w:lineRule="auto"/>
        <w:ind w:left="28" w:right="624" w:firstLine="6"/>
        <w:rPr>
          <w:rFonts w:ascii="Arial" w:hAnsi="Arial" w:cs="Arial"/>
          <w:b/>
          <w:sz w:val="24"/>
          <w:szCs w:val="24"/>
        </w:rPr>
      </w:pPr>
    </w:p>
    <w:p w14:paraId="7268A023" w14:textId="77777777" w:rsidR="007047DA" w:rsidRPr="00271B74" w:rsidRDefault="007047DA" w:rsidP="007047DA">
      <w:pPr>
        <w:spacing w:after="162" w:line="360" w:lineRule="auto"/>
        <w:ind w:left="28" w:right="-2" w:firstLine="6"/>
        <w:rPr>
          <w:rFonts w:ascii="Arial" w:hAnsi="Arial" w:cs="Arial"/>
          <w:b/>
          <w:sz w:val="24"/>
          <w:szCs w:val="24"/>
        </w:rPr>
      </w:pPr>
      <w:r w:rsidRPr="00271B74">
        <w:rPr>
          <w:rFonts w:ascii="Arial" w:hAnsi="Arial" w:cs="Arial"/>
          <w:b/>
          <w:sz w:val="24"/>
          <w:szCs w:val="24"/>
        </w:rPr>
        <w:t xml:space="preserve">Wzór naklejki jest obowiązkowy, tzn. nie można go modyfikować, dodawać/usuwać znaków, poza zmianą znaku „Fundusze Europejskie” </w:t>
      </w:r>
      <w:r w:rsidRPr="00271B74">
        <w:rPr>
          <w:rFonts w:ascii="Arial" w:hAnsi="Arial" w:cs="Arial"/>
          <w:b/>
          <w:sz w:val="24"/>
          <w:szCs w:val="24"/>
        </w:rPr>
        <w:br/>
        <w:t>na znak odpowiedniego programu.</w:t>
      </w:r>
    </w:p>
    <w:p w14:paraId="32D46690" w14:textId="77777777" w:rsidR="007047DA" w:rsidRPr="00271B74" w:rsidRDefault="007047DA" w:rsidP="007047DA">
      <w:pPr>
        <w:spacing w:after="162" w:line="360" w:lineRule="auto"/>
        <w:ind w:left="28" w:right="-2" w:firstLine="6"/>
        <w:rPr>
          <w:rFonts w:ascii="Arial" w:hAnsi="Arial" w:cs="Arial"/>
          <w:b/>
          <w:sz w:val="24"/>
          <w:szCs w:val="24"/>
        </w:rPr>
      </w:pPr>
    </w:p>
    <w:p w14:paraId="196F61EE" w14:textId="77777777" w:rsidR="007047DA" w:rsidRPr="00271B74" w:rsidRDefault="007047DA" w:rsidP="007047DA">
      <w:pPr>
        <w:spacing w:after="227" w:line="360" w:lineRule="auto"/>
        <w:ind w:left="14" w:right="-2" w:hanging="14"/>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t>STRONA INTERNETOWA I MEDIA SPOŁECZNOŚCIOWE</w:t>
      </w:r>
    </w:p>
    <w:p w14:paraId="610CA31A" w14:textId="77777777" w:rsidR="007047DA" w:rsidRPr="00271B74" w:rsidRDefault="007047DA" w:rsidP="007047DA">
      <w:pPr>
        <w:suppressAutoHyphens w:val="0"/>
        <w:spacing w:after="120" w:line="360" w:lineRule="auto"/>
        <w:ind w:right="-2"/>
        <w:rPr>
          <w:rFonts w:ascii="Arial" w:hAnsi="Arial" w:cs="Arial"/>
          <w:color w:val="17365D" w:themeColor="text2" w:themeShade="BF"/>
          <w:sz w:val="24"/>
          <w:szCs w:val="24"/>
        </w:rPr>
      </w:pPr>
      <w:r w:rsidRPr="00271B74">
        <w:rPr>
          <w:rFonts w:ascii="Arial" w:hAnsi="Arial" w:cs="Arial"/>
          <w:b/>
          <w:color w:val="17365D" w:themeColor="text2" w:themeShade="BF"/>
          <w:sz w:val="24"/>
          <w:szCs w:val="24"/>
        </w:rPr>
        <w:t xml:space="preserve">Jakie informacje musisz umieścić na oficjalnej stronie internetowej </w:t>
      </w:r>
      <w:r w:rsidRPr="00271B74">
        <w:rPr>
          <w:rFonts w:ascii="Arial" w:hAnsi="Arial" w:cs="Arial"/>
          <w:b/>
          <w:color w:val="17365D" w:themeColor="text2" w:themeShade="BF"/>
          <w:sz w:val="24"/>
          <w:szCs w:val="24"/>
        </w:rPr>
        <w:br/>
        <w:t>i w mediach społecznościowych?</w:t>
      </w:r>
    </w:p>
    <w:p w14:paraId="3CDA0CC3" w14:textId="77777777" w:rsidR="007047DA" w:rsidRPr="00271B74" w:rsidRDefault="007047DA" w:rsidP="007047DA">
      <w:pPr>
        <w:spacing w:after="0" w:line="360" w:lineRule="auto"/>
        <w:ind w:left="17" w:hanging="3"/>
        <w:rPr>
          <w:rFonts w:ascii="Arial" w:hAnsi="Arial" w:cs="Arial"/>
          <w:sz w:val="24"/>
          <w:szCs w:val="24"/>
        </w:rPr>
      </w:pPr>
      <w:r w:rsidRPr="00271B74">
        <w:rPr>
          <w:rFonts w:ascii="Arial" w:hAnsi="Arial" w:cs="Arial"/>
          <w:sz w:val="24"/>
          <w:szCs w:val="24"/>
        </w:rPr>
        <w:t>Jeśli posiadasz oficjalną stronę internetową, musisz zamieścić na niej opis projektu, który zawiera:</w:t>
      </w:r>
    </w:p>
    <w:p w14:paraId="14287966"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tytuł projektu lub jego skróconą nazwę (maksymalnie 150 znaków),</w:t>
      </w:r>
    </w:p>
    <w:p w14:paraId="6FC5E863"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podkreślenie faktu otrzymania wsparcia finansowego z Unii Europejskiej czyli: znak Funduszy Europejskich, znak barw Rzeczypospolitej Polskiej i znak Unii Europejskiej,</w:t>
      </w:r>
    </w:p>
    <w:p w14:paraId="16710FDC"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zadania, działania, które będą realizowane w ramach projektu (opis, co zostanie zrobione, zakupione etc.),</w:t>
      </w:r>
    </w:p>
    <w:p w14:paraId="0A7A21FF"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grupy docelowe (do kogo skierowany jest projekt, kto z niego skorzysta),</w:t>
      </w:r>
    </w:p>
    <w:p w14:paraId="0A76FA86"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cel lub cele projektu,</w:t>
      </w:r>
    </w:p>
    <w:p w14:paraId="117593B7"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efekty, rezultaty projektu (jeśli opis zadań, działań nie zawiera opisu efektów, rezultatów),</w:t>
      </w:r>
    </w:p>
    <w:p w14:paraId="66B08D53"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wartość projektu (całkowity koszt projektu),</w:t>
      </w:r>
    </w:p>
    <w:p w14:paraId="1E2A8BAF" w14:textId="77777777" w:rsidR="007047DA" w:rsidRPr="00271B74" w:rsidRDefault="007047DA" w:rsidP="007047DA">
      <w:pPr>
        <w:numPr>
          <w:ilvl w:val="1"/>
          <w:numId w:val="51"/>
        </w:numPr>
        <w:suppressAutoHyphens w:val="0"/>
        <w:spacing w:after="0" w:line="360" w:lineRule="auto"/>
        <w:ind w:left="426" w:hanging="426"/>
        <w:rPr>
          <w:rFonts w:ascii="Arial" w:hAnsi="Arial" w:cs="Arial"/>
          <w:sz w:val="24"/>
          <w:szCs w:val="24"/>
        </w:rPr>
      </w:pPr>
      <w:r w:rsidRPr="00271B74">
        <w:rPr>
          <w:rFonts w:ascii="Arial" w:hAnsi="Arial" w:cs="Arial"/>
          <w:sz w:val="24"/>
          <w:szCs w:val="24"/>
        </w:rPr>
        <w:t>wysokość wkładu Funduszy Europejskich</w:t>
      </w:r>
    </w:p>
    <w:p w14:paraId="613D8CF1" w14:textId="77777777" w:rsidR="007047DA" w:rsidRPr="00271B74" w:rsidRDefault="007047DA" w:rsidP="007047DA">
      <w:pPr>
        <w:numPr>
          <w:ilvl w:val="1"/>
          <w:numId w:val="51"/>
        </w:numPr>
        <w:suppressAutoHyphens w:val="0"/>
        <w:spacing w:after="440" w:line="360" w:lineRule="auto"/>
        <w:ind w:left="426" w:right="597" w:hanging="426"/>
        <w:rPr>
          <w:rFonts w:ascii="Arial" w:hAnsi="Arial" w:cs="Arial"/>
          <w:sz w:val="24"/>
          <w:szCs w:val="24"/>
        </w:rPr>
      </w:pPr>
      <w:r w:rsidRPr="00271B74">
        <w:rPr>
          <w:rFonts w:ascii="Arial" w:hAnsi="Arial" w:cs="Arial"/>
          <w:sz w:val="24"/>
          <w:szCs w:val="24"/>
        </w:rPr>
        <w:t>hasztagi: #FunduszeUE lub #FunduszeEuropejskie.</w:t>
      </w:r>
    </w:p>
    <w:p w14:paraId="1154E7A0" w14:textId="77777777" w:rsidR="007047DA" w:rsidRPr="00271B74" w:rsidRDefault="007047DA" w:rsidP="007047DA">
      <w:pPr>
        <w:spacing w:after="36" w:line="360" w:lineRule="auto"/>
        <w:ind w:left="17" w:right="-2" w:hanging="3"/>
        <w:rPr>
          <w:rFonts w:ascii="Arial" w:hAnsi="Arial" w:cs="Arial"/>
          <w:sz w:val="24"/>
          <w:szCs w:val="24"/>
        </w:rPr>
      </w:pPr>
      <w:r w:rsidRPr="00271B74">
        <w:rPr>
          <w:rFonts w:ascii="Arial" w:hAnsi="Arial" w:cs="Arial"/>
          <w:sz w:val="24"/>
          <w:szCs w:val="24"/>
        </w:rPr>
        <w:t>Jest to minimalny zakres informacji, obowiązkowy dla każdego projektu.</w:t>
      </w:r>
    </w:p>
    <w:p w14:paraId="01469216" w14:textId="77777777" w:rsidR="007047DA" w:rsidRPr="00271B74" w:rsidRDefault="007047DA" w:rsidP="007047DA">
      <w:pPr>
        <w:spacing w:after="0" w:line="360" w:lineRule="auto"/>
        <w:ind w:left="17" w:right="-2" w:hanging="3"/>
        <w:rPr>
          <w:rFonts w:ascii="Arial" w:hAnsi="Arial" w:cs="Arial"/>
          <w:b/>
          <w:sz w:val="24"/>
          <w:szCs w:val="24"/>
        </w:rPr>
      </w:pPr>
      <w:r w:rsidRPr="00271B74">
        <w:rPr>
          <w:rFonts w:ascii="Arial" w:hAnsi="Arial" w:cs="Arial"/>
          <w:sz w:val="24"/>
          <w:szCs w:val="24"/>
        </w:rPr>
        <w:lastRenderedPageBreak/>
        <w:t>Te informacje i oznaczenia, które wymieniliśmy w punktach od 1 do 9, musisz także umieścić na profilu w mediach społecznościowych.</w:t>
      </w:r>
    </w:p>
    <w:p w14:paraId="0B5F08DF" w14:textId="77777777" w:rsidR="007047DA" w:rsidRPr="00271B74" w:rsidRDefault="007047DA" w:rsidP="007047DA">
      <w:pPr>
        <w:spacing w:after="0" w:line="360" w:lineRule="auto"/>
        <w:ind w:left="17" w:right="-2" w:hanging="3"/>
        <w:rPr>
          <w:rFonts w:ascii="Arial" w:hAnsi="Arial" w:cs="Arial"/>
          <w:sz w:val="24"/>
          <w:szCs w:val="24"/>
        </w:rPr>
      </w:pPr>
      <w:r w:rsidRPr="00271B74">
        <w:rPr>
          <w:rFonts w:ascii="Arial" w:hAnsi="Arial" w:cs="Arial"/>
          <w:sz w:val="24"/>
          <w:szCs w:val="24"/>
        </w:rPr>
        <w:t>Rekomendujemy też zamieszczanie zdjęć, grafik, materiałów audiowizualnych oraz harmonogramu projektu, prezentującego jego główne etapy i postęp prac.</w:t>
      </w:r>
    </w:p>
    <w:p w14:paraId="57E4134D" w14:textId="77777777" w:rsidR="007047DA" w:rsidRPr="00271B74" w:rsidRDefault="007047DA" w:rsidP="007047DA">
      <w:pPr>
        <w:spacing w:after="0" w:line="240" w:lineRule="auto"/>
        <w:ind w:left="17" w:right="-2" w:hanging="6"/>
        <w:rPr>
          <w:rFonts w:ascii="Arial" w:hAnsi="Arial" w:cs="Arial"/>
          <w:sz w:val="24"/>
          <w:szCs w:val="24"/>
        </w:rPr>
      </w:pPr>
    </w:p>
    <w:p w14:paraId="63C55078" w14:textId="77777777" w:rsidR="007047DA" w:rsidRPr="00271B74" w:rsidRDefault="007047DA" w:rsidP="007047DA">
      <w:pPr>
        <w:spacing w:after="0" w:line="360" w:lineRule="auto"/>
        <w:ind w:left="17" w:right="-2" w:hanging="3"/>
        <w:rPr>
          <w:rFonts w:ascii="Arial" w:hAnsi="Arial" w:cs="Arial"/>
          <w:sz w:val="24"/>
          <w:szCs w:val="24"/>
        </w:rPr>
      </w:pPr>
      <w:r w:rsidRPr="00271B74">
        <w:rPr>
          <w:rFonts w:ascii="Arial" w:hAnsi="Arial" w:cs="Arial"/>
          <w:sz w:val="24"/>
          <w:szCs w:val="24"/>
        </w:rPr>
        <w:t>Jeżeli nie posiadasz profilu w mediach społecznościowych, musisz go założyć (przynajmniej jeden profil).</w:t>
      </w:r>
    </w:p>
    <w:p w14:paraId="23ACE582" w14:textId="77777777" w:rsidR="007047DA" w:rsidRPr="00271B74" w:rsidRDefault="007047DA" w:rsidP="007047DA">
      <w:pPr>
        <w:spacing w:after="0" w:line="360" w:lineRule="auto"/>
        <w:ind w:left="17" w:right="-2" w:hanging="3"/>
        <w:rPr>
          <w:rFonts w:ascii="Arial" w:hAnsi="Arial" w:cs="Arial"/>
          <w:sz w:val="24"/>
          <w:szCs w:val="24"/>
        </w:rPr>
      </w:pPr>
      <w:r w:rsidRPr="00271B74">
        <w:rPr>
          <w:rFonts w:ascii="Arial" w:hAnsi="Arial" w:cs="Arial"/>
          <w:sz w:val="24"/>
          <w:szCs w:val="24"/>
        </w:rPr>
        <w:t xml:space="preserve">Zarówno profil w mediach społecznościowych, jak i oficjalna strona internetowa, </w:t>
      </w:r>
      <w:r w:rsidRPr="00271B74">
        <w:rPr>
          <w:rFonts w:ascii="Arial" w:hAnsi="Arial" w:cs="Arial"/>
          <w:sz w:val="24"/>
          <w:szCs w:val="24"/>
        </w:rPr>
        <w:br/>
        <w:t>na której zamieszczasz powyższe informacje, powinny być utrzymywane do końca realizacji projektu.</w:t>
      </w:r>
    </w:p>
    <w:p w14:paraId="3AED84DE" w14:textId="77777777" w:rsidR="007047DA" w:rsidRPr="00271B74" w:rsidRDefault="007047DA" w:rsidP="007047DA">
      <w:pPr>
        <w:spacing w:after="0" w:line="360" w:lineRule="auto"/>
        <w:ind w:left="50" w:right="-2" w:firstLine="4"/>
        <w:rPr>
          <w:rFonts w:ascii="Arial" w:hAnsi="Arial" w:cs="Arial"/>
          <w:sz w:val="24"/>
          <w:szCs w:val="24"/>
        </w:rPr>
      </w:pPr>
      <w:r w:rsidRPr="00271B74">
        <w:rPr>
          <w:rFonts w:ascii="Arial" w:hAnsi="Arial" w:cs="Arial"/>
          <w:sz w:val="24"/>
          <w:szCs w:val="24"/>
        </w:rPr>
        <w:t xml:space="preserve">Pamiętaj, że oznaczenia na stronach internetowych i w mediach społecznościowych występują </w:t>
      </w:r>
      <w:r w:rsidRPr="00271B74">
        <w:rPr>
          <w:rFonts w:ascii="Arial" w:hAnsi="Arial" w:cs="Arial"/>
          <w:b/>
          <w:sz w:val="24"/>
          <w:szCs w:val="24"/>
        </w:rPr>
        <w:t xml:space="preserve">zawsze w wariancie </w:t>
      </w:r>
      <w:proofErr w:type="spellStart"/>
      <w:r w:rsidRPr="00271B74">
        <w:rPr>
          <w:rFonts w:ascii="Arial" w:hAnsi="Arial" w:cs="Arial"/>
          <w:b/>
          <w:sz w:val="24"/>
          <w:szCs w:val="24"/>
        </w:rPr>
        <w:t>pełnokolorowym</w:t>
      </w:r>
      <w:proofErr w:type="spellEnd"/>
      <w:r w:rsidRPr="00271B74">
        <w:rPr>
          <w:rFonts w:ascii="Arial" w:hAnsi="Arial" w:cs="Arial"/>
          <w:sz w:val="24"/>
          <w:szCs w:val="24"/>
        </w:rPr>
        <w:t>. Nie można tu zastosować wersji achromatycznych.</w:t>
      </w:r>
    </w:p>
    <w:p w14:paraId="450F0DEB" w14:textId="77777777" w:rsidR="007047DA" w:rsidRPr="00271B74" w:rsidRDefault="007047DA" w:rsidP="007047DA">
      <w:pPr>
        <w:spacing w:after="0" w:line="360" w:lineRule="auto"/>
        <w:ind w:left="50" w:right="-2" w:firstLine="4"/>
        <w:rPr>
          <w:rFonts w:ascii="Arial" w:hAnsi="Arial" w:cs="Arial"/>
          <w:sz w:val="24"/>
          <w:szCs w:val="24"/>
        </w:rPr>
      </w:pPr>
    </w:p>
    <w:p w14:paraId="6D95BEF8" w14:textId="77777777" w:rsidR="007047DA" w:rsidRPr="00271B74" w:rsidRDefault="007047DA" w:rsidP="007047DA">
      <w:pPr>
        <w:spacing w:after="0" w:line="360" w:lineRule="auto"/>
        <w:ind w:left="65" w:right="-2" w:firstLine="14"/>
        <w:rPr>
          <w:rFonts w:ascii="Arial" w:hAnsi="Arial" w:cs="Arial"/>
          <w:sz w:val="24"/>
          <w:szCs w:val="24"/>
        </w:rPr>
      </w:pPr>
      <w:r w:rsidRPr="00271B74">
        <w:rPr>
          <w:rFonts w:ascii="Arial" w:hAnsi="Arial" w:cs="Arial"/>
          <w:b/>
          <w:sz w:val="24"/>
          <w:szCs w:val="24"/>
        </w:rPr>
        <w:t>Uwaga! Jeżeli tworzysz nową stronę internetową, którą finansujesz w ramach projektu, oznaczenia graficzne muszą znaleźć się na samej górze strony internetowej</w:t>
      </w:r>
      <w:r w:rsidRPr="00271B74">
        <w:rPr>
          <w:rFonts w:ascii="Arial" w:hAnsi="Arial" w:cs="Arial"/>
          <w:sz w:val="24"/>
          <w:szCs w:val="24"/>
        </w:rPr>
        <w:t xml:space="preserve"> (szczegóły znajdziesz w Podręczniku). Taką stronę musisz utrzymywać do końca okresu trwałości projektu.</w:t>
      </w:r>
    </w:p>
    <w:p w14:paraId="24CC1EB1" w14:textId="77777777" w:rsidR="007047DA" w:rsidRPr="00271B74" w:rsidRDefault="007047DA" w:rsidP="007047DA">
      <w:pPr>
        <w:spacing w:after="0" w:line="360" w:lineRule="auto"/>
        <w:ind w:left="65" w:right="-2" w:firstLine="14"/>
        <w:rPr>
          <w:rFonts w:ascii="Arial" w:hAnsi="Arial" w:cs="Arial"/>
          <w:sz w:val="24"/>
          <w:szCs w:val="24"/>
        </w:rPr>
      </w:pPr>
    </w:p>
    <w:p w14:paraId="45C223AC" w14:textId="77777777" w:rsidR="007047DA" w:rsidRPr="00271B74" w:rsidRDefault="007047DA" w:rsidP="007047DA">
      <w:pPr>
        <w:spacing w:after="120" w:line="360" w:lineRule="auto"/>
        <w:ind w:left="62" w:right="-2" w:firstLine="11"/>
        <w:rPr>
          <w:rFonts w:ascii="Arial" w:hAnsi="Arial" w:cs="Arial"/>
          <w:b/>
          <w:color w:val="17365D" w:themeColor="text2" w:themeShade="BF"/>
          <w:sz w:val="24"/>
          <w:szCs w:val="24"/>
        </w:rPr>
      </w:pPr>
      <w:r w:rsidRPr="00271B74">
        <w:rPr>
          <w:rFonts w:ascii="Arial" w:hAnsi="Arial" w:cs="Arial"/>
          <w:b/>
          <w:color w:val="17365D" w:themeColor="text2" w:themeShade="BF"/>
          <w:sz w:val="24"/>
          <w:szCs w:val="24"/>
        </w:rPr>
        <w:t>Jak oznaczać dokumenty i działania informacyjno-promocyjne w projekcie dofinansowanym jednocześnie z Funduszy Europejskich oraz Krajowego Planu Odbudowy?</w:t>
      </w:r>
    </w:p>
    <w:p w14:paraId="43DF603D" w14:textId="77777777" w:rsidR="007047DA" w:rsidRPr="00271B74" w:rsidRDefault="007047DA" w:rsidP="007047DA">
      <w:pPr>
        <w:spacing w:after="36" w:line="360" w:lineRule="auto"/>
        <w:ind w:left="17" w:right="-2" w:hanging="3"/>
        <w:rPr>
          <w:rFonts w:ascii="Arial" w:hAnsi="Arial" w:cs="Arial"/>
          <w:sz w:val="24"/>
          <w:szCs w:val="24"/>
        </w:rPr>
      </w:pPr>
      <w:r w:rsidRPr="00271B74">
        <w:rPr>
          <w:rFonts w:ascii="Arial" w:hAnsi="Arial" w:cs="Arial"/>
          <w:sz w:val="24"/>
          <w:szCs w:val="24"/>
        </w:rPr>
        <w:t>Jeśli realizujesz projekt, który dofinansowany jest jednocześnie z Funduszy Europejskich (FE) oraz Krajowego Planu Odbudowy i Zwiększania Odporności (KPO),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7047DA" w:rsidRPr="00271B74" w14:paraId="53052CA6" w14:textId="77777777" w:rsidTr="00FE1DFA">
        <w:trPr>
          <w:trHeight w:val="2563"/>
        </w:trPr>
        <w:tc>
          <w:tcPr>
            <w:tcW w:w="2223" w:type="dxa"/>
            <w:tcBorders>
              <w:top w:val="single" w:sz="2" w:space="0" w:color="000000"/>
              <w:left w:val="single" w:sz="2" w:space="0" w:color="000000"/>
              <w:bottom w:val="single" w:sz="2" w:space="0" w:color="000000"/>
              <w:right w:val="single" w:sz="2" w:space="0" w:color="000000"/>
            </w:tcBorders>
          </w:tcPr>
          <w:p w14:paraId="6B7BED6F" w14:textId="77777777" w:rsidR="007047DA" w:rsidRPr="00271B74" w:rsidRDefault="007047DA" w:rsidP="00FE1DFA">
            <w:pPr>
              <w:spacing w:after="0"/>
              <w:rPr>
                <w:rFonts w:ascii="Arial" w:eastAsia="Times New Roman" w:hAnsi="Arial" w:cs="Arial"/>
                <w:sz w:val="24"/>
                <w:szCs w:val="24"/>
              </w:rPr>
            </w:pPr>
            <w:r w:rsidRPr="00271B74">
              <w:rPr>
                <w:rFonts w:ascii="Arial" w:eastAsia="Times New Roman" w:hAnsi="Arial" w:cs="Arial"/>
                <w:b/>
                <w:sz w:val="24"/>
                <w:szCs w:val="24"/>
              </w:rPr>
              <w:t xml:space="preserve">Znak Funduszy Europejskich / znak właściwego programu </w:t>
            </w:r>
            <w:r w:rsidRPr="00271B74">
              <w:rPr>
                <w:rFonts w:ascii="Arial" w:eastAsia="Times New Roman" w:hAnsi="Arial" w:cs="Arial"/>
                <w:sz w:val="24"/>
                <w:szCs w:val="24"/>
              </w:rPr>
              <w:t>złożony z symbolu graficznego i nazwy Fundusze Europejskie lub nazwy programu</w:t>
            </w:r>
          </w:p>
        </w:tc>
        <w:tc>
          <w:tcPr>
            <w:tcW w:w="2127" w:type="dxa"/>
            <w:tcBorders>
              <w:top w:val="single" w:sz="2" w:space="0" w:color="000000"/>
              <w:left w:val="single" w:sz="2" w:space="0" w:color="000000"/>
              <w:bottom w:val="single" w:sz="2" w:space="0" w:color="000000"/>
              <w:right w:val="single" w:sz="2" w:space="0" w:color="000000"/>
            </w:tcBorders>
          </w:tcPr>
          <w:p w14:paraId="0C509D09" w14:textId="77777777" w:rsidR="007047DA" w:rsidRPr="00271B74" w:rsidRDefault="007047DA" w:rsidP="00FE1DFA">
            <w:pPr>
              <w:spacing w:after="0"/>
              <w:ind w:left="14" w:firstLine="7"/>
              <w:rPr>
                <w:rFonts w:ascii="Arial" w:eastAsia="Times New Roman" w:hAnsi="Arial" w:cs="Arial"/>
                <w:sz w:val="24"/>
                <w:szCs w:val="24"/>
              </w:rPr>
            </w:pPr>
            <w:r w:rsidRPr="00271B74">
              <w:rPr>
                <w:rFonts w:ascii="Arial" w:eastAsia="Times New Roman" w:hAnsi="Arial" w:cs="Arial"/>
                <w:b/>
                <w:sz w:val="24"/>
                <w:szCs w:val="24"/>
              </w:rPr>
              <w:t>Znak barw Rzeczpospolitej Polskiej</w:t>
            </w:r>
            <w:r w:rsidRPr="00271B74">
              <w:rPr>
                <w:rFonts w:ascii="Arial" w:eastAsia="Times New Roman" w:hAnsi="Arial" w:cs="Arial"/>
                <w:sz w:val="24"/>
                <w:szCs w:val="24"/>
              </w:rPr>
              <w:t xml:space="preserve"> </w:t>
            </w:r>
          </w:p>
          <w:p w14:paraId="0BA5105B" w14:textId="77777777" w:rsidR="007047DA" w:rsidRPr="00271B74" w:rsidRDefault="007047DA" w:rsidP="00FE1DFA">
            <w:pPr>
              <w:spacing w:after="0"/>
              <w:ind w:left="14" w:firstLine="7"/>
              <w:rPr>
                <w:rFonts w:ascii="Arial" w:eastAsia="Times New Roman" w:hAnsi="Arial" w:cs="Arial"/>
                <w:sz w:val="24"/>
                <w:szCs w:val="24"/>
              </w:rPr>
            </w:pPr>
            <w:r w:rsidRPr="00271B74">
              <w:rPr>
                <w:rFonts w:ascii="Arial" w:eastAsia="Times New Roman" w:hAnsi="Arial" w:cs="Arial"/>
                <w:sz w:val="24"/>
                <w:szCs w:val="24"/>
              </w:rPr>
              <w:t>złożony z barw RP oraz nazwy Rzeczpospolita Polska</w:t>
            </w:r>
          </w:p>
        </w:tc>
        <w:tc>
          <w:tcPr>
            <w:tcW w:w="2551" w:type="dxa"/>
            <w:tcBorders>
              <w:top w:val="single" w:sz="2" w:space="0" w:color="000000"/>
              <w:left w:val="single" w:sz="2" w:space="0" w:color="000000"/>
              <w:bottom w:val="single" w:sz="2" w:space="0" w:color="000000"/>
              <w:right w:val="single" w:sz="2" w:space="0" w:color="000000"/>
            </w:tcBorders>
          </w:tcPr>
          <w:p w14:paraId="56711B5E" w14:textId="77777777" w:rsidR="007047DA" w:rsidRPr="00271B74" w:rsidRDefault="007047DA" w:rsidP="00FE1DFA">
            <w:pPr>
              <w:spacing w:after="24"/>
              <w:ind w:left="22" w:right="151"/>
              <w:rPr>
                <w:rFonts w:ascii="Arial" w:eastAsia="Times New Roman" w:hAnsi="Arial" w:cs="Arial"/>
                <w:sz w:val="24"/>
                <w:szCs w:val="24"/>
              </w:rPr>
            </w:pPr>
            <w:r w:rsidRPr="00271B74">
              <w:rPr>
                <w:rFonts w:ascii="Arial" w:eastAsia="Times New Roman" w:hAnsi="Arial" w:cs="Arial"/>
                <w:b/>
                <w:sz w:val="24"/>
                <w:szCs w:val="24"/>
              </w:rPr>
              <w:t>Znak Unii Europejskiej</w:t>
            </w:r>
            <w:r w:rsidRPr="00271B74">
              <w:rPr>
                <w:rFonts w:ascii="Arial" w:eastAsia="Times New Roman" w:hAnsi="Arial" w:cs="Arial"/>
                <w:sz w:val="24"/>
                <w:szCs w:val="24"/>
              </w:rPr>
              <w:t xml:space="preserve"> złożony z </w:t>
            </w:r>
          </w:p>
          <w:p w14:paraId="4C33DAB6" w14:textId="77777777" w:rsidR="007047DA" w:rsidRPr="00271B74" w:rsidRDefault="007047DA" w:rsidP="00FE1DFA">
            <w:pPr>
              <w:spacing w:after="24"/>
              <w:ind w:left="22" w:right="151"/>
              <w:rPr>
                <w:rFonts w:ascii="Arial" w:eastAsia="Times New Roman" w:hAnsi="Arial" w:cs="Arial"/>
                <w:sz w:val="24"/>
                <w:szCs w:val="24"/>
              </w:rPr>
            </w:pPr>
            <w:r w:rsidRPr="00271B74">
              <w:rPr>
                <w:rFonts w:ascii="Arial" w:eastAsia="Times New Roman" w:hAnsi="Arial" w:cs="Arial"/>
                <w:sz w:val="24"/>
                <w:szCs w:val="24"/>
              </w:rPr>
              <w:t>flagi UE i napisu</w:t>
            </w:r>
          </w:p>
          <w:p w14:paraId="7C5A51BA" w14:textId="77777777" w:rsidR="007047DA" w:rsidRPr="00271B74" w:rsidRDefault="007047DA" w:rsidP="00FE1DFA">
            <w:pPr>
              <w:spacing w:after="0"/>
              <w:ind w:left="29"/>
              <w:rPr>
                <w:rFonts w:ascii="Arial" w:eastAsia="Times New Roman" w:hAnsi="Arial" w:cs="Arial"/>
                <w:sz w:val="24"/>
                <w:szCs w:val="24"/>
              </w:rPr>
            </w:pPr>
            <w:r w:rsidRPr="00271B74">
              <w:rPr>
                <w:rFonts w:ascii="Arial" w:eastAsia="Times New Roman"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2FFE5611" w14:textId="77777777" w:rsidR="007047DA" w:rsidRPr="00271B74" w:rsidRDefault="007047DA" w:rsidP="00FE1DFA">
            <w:pPr>
              <w:spacing w:after="0"/>
              <w:ind w:left="14" w:right="22" w:firstLine="22"/>
              <w:rPr>
                <w:rFonts w:ascii="Arial" w:eastAsia="Times New Roman" w:hAnsi="Arial" w:cs="Arial"/>
                <w:b/>
                <w:sz w:val="24"/>
                <w:szCs w:val="24"/>
              </w:rPr>
            </w:pPr>
            <w:r w:rsidRPr="00271B74">
              <w:rPr>
                <w:rFonts w:ascii="Arial" w:eastAsia="Times New Roman" w:hAnsi="Arial" w:cs="Arial"/>
                <w:b/>
                <w:sz w:val="24"/>
                <w:szCs w:val="24"/>
              </w:rPr>
              <w:t xml:space="preserve">Znak Krajowego Planu Odbudowy </w:t>
            </w:r>
          </w:p>
          <w:p w14:paraId="4B3889A4" w14:textId="77777777" w:rsidR="007047DA" w:rsidRPr="00271B74" w:rsidRDefault="007047DA" w:rsidP="00FE1DFA">
            <w:pPr>
              <w:spacing w:after="0"/>
              <w:ind w:left="14" w:right="22" w:firstLine="22"/>
              <w:rPr>
                <w:rFonts w:ascii="Arial" w:eastAsia="Times New Roman" w:hAnsi="Arial" w:cs="Arial"/>
                <w:sz w:val="24"/>
                <w:szCs w:val="24"/>
              </w:rPr>
            </w:pPr>
            <w:r w:rsidRPr="00271B74">
              <w:rPr>
                <w:rFonts w:ascii="Arial" w:eastAsia="Times New Roman" w:hAnsi="Arial" w:cs="Arial"/>
                <w:sz w:val="24"/>
                <w:szCs w:val="24"/>
              </w:rPr>
              <w:t>(po linii rozdzielającej)</w:t>
            </w:r>
          </w:p>
        </w:tc>
      </w:tr>
    </w:tbl>
    <w:p w14:paraId="088EAE81" w14:textId="77777777" w:rsidR="007047DA" w:rsidRPr="00271B74" w:rsidRDefault="007047DA" w:rsidP="007047DA">
      <w:pPr>
        <w:spacing w:after="36" w:line="360" w:lineRule="auto"/>
        <w:ind w:left="17" w:right="597" w:hanging="3"/>
        <w:rPr>
          <w:rFonts w:ascii="Arial" w:hAnsi="Arial" w:cs="Arial"/>
          <w:sz w:val="24"/>
          <w:szCs w:val="24"/>
        </w:rPr>
      </w:pPr>
    </w:p>
    <w:p w14:paraId="64C9484D" w14:textId="77777777" w:rsidR="007047DA" w:rsidRPr="00271B74" w:rsidRDefault="007047DA" w:rsidP="007047DA">
      <w:pPr>
        <w:spacing w:after="36" w:line="360" w:lineRule="auto"/>
        <w:ind w:left="17" w:right="-2" w:hanging="3"/>
        <w:rPr>
          <w:rFonts w:ascii="Arial" w:hAnsi="Arial" w:cs="Arial"/>
          <w:sz w:val="24"/>
          <w:szCs w:val="24"/>
        </w:rPr>
      </w:pPr>
      <w:r w:rsidRPr="00271B74">
        <w:rPr>
          <w:rFonts w:ascii="Arial" w:hAnsi="Arial" w:cs="Arial"/>
          <w:sz w:val="24"/>
          <w:szCs w:val="24"/>
        </w:rPr>
        <w:t xml:space="preserve">Uwaga: Pod zestawieniem tych znaków musisz umieścić informację słowną: „Dofinansowane przez Unię Europejską - </w:t>
      </w:r>
      <w:proofErr w:type="spellStart"/>
      <w:r w:rsidRPr="00271B74">
        <w:rPr>
          <w:rFonts w:ascii="Arial" w:hAnsi="Arial" w:cs="Arial"/>
          <w:sz w:val="24"/>
          <w:szCs w:val="24"/>
        </w:rPr>
        <w:t>NextGenerationEU</w:t>
      </w:r>
      <w:proofErr w:type="spellEnd"/>
      <w:r w:rsidRPr="00271B74">
        <w:rPr>
          <w:rFonts w:ascii="Arial" w:hAnsi="Arial" w:cs="Arial"/>
          <w:sz w:val="24"/>
          <w:szCs w:val="24"/>
        </w:rPr>
        <w:t>”.</w:t>
      </w:r>
    </w:p>
    <w:p w14:paraId="18E7B014" w14:textId="77777777" w:rsidR="007047DA" w:rsidRPr="00271B74" w:rsidRDefault="007047DA" w:rsidP="007047DA">
      <w:pPr>
        <w:spacing w:after="0" w:line="240" w:lineRule="auto"/>
        <w:ind w:left="17" w:right="595" w:hanging="6"/>
        <w:rPr>
          <w:rFonts w:ascii="Arial" w:hAnsi="Arial" w:cs="Arial"/>
          <w:sz w:val="24"/>
          <w:szCs w:val="24"/>
        </w:rPr>
      </w:pPr>
    </w:p>
    <w:p w14:paraId="0B5ABDA5" w14:textId="77777777" w:rsidR="007047DA" w:rsidRPr="00271B74" w:rsidRDefault="007047DA" w:rsidP="007047DA">
      <w:pPr>
        <w:spacing w:after="367" w:line="228" w:lineRule="auto"/>
        <w:ind w:left="17" w:right="597" w:hanging="3"/>
        <w:rPr>
          <w:rFonts w:ascii="Arial" w:hAnsi="Arial" w:cs="Arial"/>
          <w:sz w:val="24"/>
          <w:szCs w:val="24"/>
        </w:rPr>
      </w:pPr>
      <w:r w:rsidRPr="00271B74">
        <w:rPr>
          <w:rFonts w:ascii="Arial" w:hAnsi="Arial" w:cs="Arial"/>
          <w:sz w:val="24"/>
          <w:szCs w:val="24"/>
        </w:rPr>
        <w:t>Wzór wspólnego zestawienia znaków:</w:t>
      </w:r>
    </w:p>
    <w:p w14:paraId="332A1645" w14:textId="77777777" w:rsidR="007047DA" w:rsidRPr="00271B74" w:rsidRDefault="007047DA" w:rsidP="007047DA">
      <w:pPr>
        <w:spacing w:after="0" w:line="264" w:lineRule="auto"/>
        <w:ind w:right="11" w:hanging="6"/>
        <w:jc w:val="center"/>
        <w:rPr>
          <w:sz w:val="24"/>
          <w:szCs w:val="24"/>
        </w:rPr>
      </w:pPr>
      <w:r w:rsidRPr="00271B74">
        <w:rPr>
          <w:noProof/>
          <w:sz w:val="24"/>
          <w:szCs w:val="24"/>
        </w:rPr>
        <w:drawing>
          <wp:inline distT="0" distB="0" distL="0" distR="0" wp14:anchorId="09D446EE" wp14:editId="2FB1CD10">
            <wp:extent cx="5755640" cy="908685"/>
            <wp:effectExtent l="0" t="0" r="0" b="571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640" cy="908685"/>
                    </a:xfrm>
                    <a:prstGeom prst="rect">
                      <a:avLst/>
                    </a:prstGeom>
                    <a:noFill/>
                    <a:ln>
                      <a:noFill/>
                    </a:ln>
                  </pic:spPr>
                </pic:pic>
              </a:graphicData>
            </a:graphic>
          </wp:inline>
        </w:drawing>
      </w:r>
    </w:p>
    <w:p w14:paraId="70A518CD" w14:textId="77777777" w:rsidR="007047DA" w:rsidRPr="00271B74" w:rsidRDefault="007047DA" w:rsidP="007047DA">
      <w:pPr>
        <w:spacing w:after="120" w:line="360" w:lineRule="auto"/>
        <w:ind w:left="17" w:right="595" w:hanging="6"/>
        <w:rPr>
          <w:rFonts w:ascii="Arial" w:hAnsi="Arial" w:cs="Arial"/>
          <w:sz w:val="24"/>
          <w:szCs w:val="24"/>
        </w:rPr>
      </w:pPr>
    </w:p>
    <w:p w14:paraId="08B5521C" w14:textId="77777777" w:rsidR="007047DA" w:rsidRPr="00271B74" w:rsidRDefault="007047DA" w:rsidP="007047DA">
      <w:pPr>
        <w:spacing w:after="240" w:line="360" w:lineRule="auto"/>
        <w:ind w:left="17" w:hanging="6"/>
        <w:rPr>
          <w:rFonts w:ascii="Arial" w:hAnsi="Arial" w:cs="Arial"/>
          <w:color w:val="17365D" w:themeColor="text2" w:themeShade="BF"/>
          <w:sz w:val="24"/>
          <w:szCs w:val="24"/>
        </w:rPr>
      </w:pPr>
      <w:r w:rsidRPr="00271B74">
        <w:rPr>
          <w:rFonts w:ascii="Arial" w:hAnsi="Arial" w:cs="Arial"/>
          <w:b/>
          <w:color w:val="17365D" w:themeColor="text2" w:themeShade="BF"/>
          <w:sz w:val="24"/>
          <w:szCs w:val="24"/>
        </w:rPr>
        <w:t>Gdzie znajdziesz znaki FE, znak barw RP, znak UE i wzory graficzne?</w:t>
      </w:r>
    </w:p>
    <w:p w14:paraId="2F1BA35C" w14:textId="77777777" w:rsidR="007047DA" w:rsidRPr="00271B74" w:rsidRDefault="007047DA" w:rsidP="007047DA">
      <w:pPr>
        <w:spacing w:after="240" w:line="360" w:lineRule="auto"/>
        <w:ind w:left="17" w:hanging="6"/>
        <w:rPr>
          <w:rFonts w:ascii="Arial" w:hAnsi="Arial" w:cs="Arial"/>
          <w:sz w:val="24"/>
          <w:szCs w:val="24"/>
        </w:rPr>
      </w:pPr>
      <w:r w:rsidRPr="00271B74">
        <w:rPr>
          <w:rFonts w:ascii="Arial" w:hAnsi="Arial" w:cs="Arial"/>
          <w:sz w:val="24"/>
          <w:szCs w:val="24"/>
        </w:rPr>
        <w:t xml:space="preserve">Wszystkie znaki Funduszy Europejskich, znak barw RP i znak Unii Europejskiej, </w:t>
      </w:r>
      <w:r w:rsidRPr="00271B74">
        <w:rPr>
          <w:rFonts w:ascii="Arial" w:hAnsi="Arial" w:cs="Arial"/>
          <w:sz w:val="24"/>
          <w:szCs w:val="24"/>
        </w:rPr>
        <w:br/>
        <w:t xml:space="preserve">a także szczegółowe zasady tworzenia i używania tych znaków, znajdziesz na Portalu Funduszy Europejskich: </w:t>
      </w:r>
      <w:r w:rsidRPr="00271B74">
        <w:rPr>
          <w:rFonts w:ascii="Arial" w:hAnsi="Arial" w:cs="Arial"/>
          <w:b/>
          <w:sz w:val="24"/>
          <w:szCs w:val="24"/>
        </w:rPr>
        <w:t>www.funduszeeuropejskie.gov.pl</w:t>
      </w:r>
      <w:r w:rsidRPr="00271B74">
        <w:rPr>
          <w:rFonts w:ascii="Arial" w:hAnsi="Arial" w:cs="Arial"/>
          <w:sz w:val="24"/>
          <w:szCs w:val="24"/>
        </w:rPr>
        <w:t xml:space="preserve"> (w zakładce Poznaj Fundusze Europejskie 2021 – 2027 → Prawo i dokumenty → Komunikacja) oraz na stronach internetowych programów.</w:t>
      </w:r>
    </w:p>
    <w:p w14:paraId="5256DA2F" w14:textId="77777777" w:rsidR="007047DA" w:rsidRPr="00271B74" w:rsidRDefault="007047DA" w:rsidP="007047DA">
      <w:pPr>
        <w:spacing w:after="240" w:line="360" w:lineRule="auto"/>
        <w:ind w:left="17" w:hanging="6"/>
        <w:rPr>
          <w:rFonts w:ascii="Arial" w:hAnsi="Arial" w:cs="Arial"/>
          <w:sz w:val="24"/>
          <w:szCs w:val="24"/>
        </w:rPr>
      </w:pPr>
      <w:r w:rsidRPr="00271B74">
        <w:rPr>
          <w:rFonts w:ascii="Arial" w:hAnsi="Arial" w:cs="Arial"/>
          <w:sz w:val="24"/>
          <w:szCs w:val="24"/>
        </w:rPr>
        <w:t>Są tam znaki i przykładowe zestawienia znaków zapisane w plikach programów graficznych oraz wzory plakatów, tablic, naklejek i poglądowe wzory innych materiałów informacyjno-promocyjnych.</w:t>
      </w:r>
    </w:p>
    <w:p w14:paraId="68FD2E24" w14:textId="77777777" w:rsidR="007047DA" w:rsidRPr="00271B74" w:rsidRDefault="007047DA" w:rsidP="007047DA">
      <w:pPr>
        <w:spacing w:line="360" w:lineRule="auto"/>
        <w:rPr>
          <w:rFonts w:ascii="Arial" w:hAnsi="Arial" w:cs="Arial"/>
          <w:bCs/>
          <w:sz w:val="24"/>
          <w:szCs w:val="24"/>
        </w:rPr>
      </w:pPr>
      <w:r w:rsidRPr="00271B74">
        <w:rPr>
          <w:rFonts w:ascii="Arial" w:hAnsi="Arial" w:cs="Arial"/>
          <w:sz w:val="24"/>
          <w:szCs w:val="24"/>
        </w:rPr>
        <w:t>Na stronach poszczególnych programów regionalnych dostępne są zestawienia znaków, obejmujące herb lub oficjalne logo promocyjne województwa</w:t>
      </w:r>
      <w:r w:rsidRPr="00271B74">
        <w:rPr>
          <w:rFonts w:ascii="Arial" w:hAnsi="Arial" w:cs="Arial"/>
          <w:bCs/>
          <w:sz w:val="24"/>
          <w:szCs w:val="24"/>
        </w:rPr>
        <w:t>.</w:t>
      </w:r>
    </w:p>
    <w:p w14:paraId="4515BFA3" w14:textId="1427FF9F" w:rsidR="0071483C" w:rsidRPr="0076637E" w:rsidRDefault="0071483C" w:rsidP="00271B74">
      <w:pPr>
        <w:spacing w:line="360" w:lineRule="auto"/>
        <w:rPr>
          <w:rFonts w:ascii="Arial" w:hAnsi="Arial" w:cs="Arial"/>
          <w:sz w:val="24"/>
          <w:szCs w:val="24"/>
        </w:rPr>
      </w:pPr>
    </w:p>
    <w:sectPr w:rsidR="0071483C" w:rsidRPr="0076637E" w:rsidSect="00697020">
      <w:headerReference w:type="default" r:id="rId34"/>
      <w:footerReference w:type="default" r:id="rId35"/>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6A33A" w14:textId="77777777" w:rsidR="00FE1DFA" w:rsidRDefault="00FE1DFA">
      <w:r>
        <w:separator/>
      </w:r>
    </w:p>
  </w:endnote>
  <w:endnote w:type="continuationSeparator" w:id="0">
    <w:p w14:paraId="25A7AFD2" w14:textId="77777777" w:rsidR="00FE1DFA" w:rsidRDefault="00FE1DFA">
      <w:r>
        <w:continuationSeparator/>
      </w:r>
    </w:p>
  </w:endnote>
  <w:endnote w:type="continuationNotice" w:id="1">
    <w:p w14:paraId="7A5B89DE" w14:textId="77777777" w:rsidR="00FE1DFA" w:rsidRDefault="00FE1D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78697"/>
      <w:docPartObj>
        <w:docPartGallery w:val="Page Numbers (Bottom of Page)"/>
        <w:docPartUnique/>
      </w:docPartObj>
    </w:sdtPr>
    <w:sdtEndPr/>
    <w:sdtContent>
      <w:p w14:paraId="70EE0E68" w14:textId="4B54DD35" w:rsidR="00FE1DFA" w:rsidRDefault="00FE1DFA">
        <w:pPr>
          <w:pStyle w:val="Stopka"/>
          <w:jc w:val="right"/>
        </w:pPr>
        <w:r>
          <w:fldChar w:fldCharType="begin"/>
        </w:r>
        <w:r>
          <w:instrText>PAGE   \* MERGEFORMAT</w:instrText>
        </w:r>
        <w:r>
          <w:fldChar w:fldCharType="separate"/>
        </w:r>
        <w:r w:rsidR="003725EA">
          <w:rPr>
            <w:noProof/>
          </w:rPr>
          <w:t>59</w:t>
        </w:r>
        <w:r>
          <w:fldChar w:fldCharType="end"/>
        </w:r>
      </w:p>
    </w:sdtContent>
  </w:sdt>
  <w:p w14:paraId="5DB4278D" w14:textId="77777777" w:rsidR="00FE1DFA" w:rsidRDefault="00FE1DF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7C8C6B2F" w:rsidR="00FE1DFA" w:rsidRDefault="00FE1DFA">
    <w:pPr>
      <w:pStyle w:val="Stopka"/>
      <w:jc w:val="right"/>
    </w:pPr>
    <w:r>
      <w:fldChar w:fldCharType="begin"/>
    </w:r>
    <w:r>
      <w:instrText xml:space="preserve"> PAGE </w:instrText>
    </w:r>
    <w:r>
      <w:fldChar w:fldCharType="separate"/>
    </w:r>
    <w:r w:rsidR="003725EA">
      <w:rPr>
        <w:noProof/>
      </w:rPr>
      <w:t>97</w:t>
    </w:r>
    <w:r>
      <w:rPr>
        <w:noProof/>
      </w:rPr>
      <w:fldChar w:fldCharType="end"/>
    </w:r>
  </w:p>
  <w:p w14:paraId="5761B616" w14:textId="77777777" w:rsidR="00FE1DFA" w:rsidRDefault="00FE1DF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05C00" w14:textId="77777777" w:rsidR="00FE1DFA" w:rsidRDefault="00FE1DFA">
      <w:r>
        <w:separator/>
      </w:r>
    </w:p>
  </w:footnote>
  <w:footnote w:type="continuationSeparator" w:id="0">
    <w:p w14:paraId="4D0B7715" w14:textId="77777777" w:rsidR="00FE1DFA" w:rsidRDefault="00FE1DFA">
      <w:r>
        <w:continuationSeparator/>
      </w:r>
    </w:p>
  </w:footnote>
  <w:footnote w:type="continuationNotice" w:id="1">
    <w:p w14:paraId="0F9808C4" w14:textId="77777777" w:rsidR="00FE1DFA" w:rsidRDefault="00FE1DFA">
      <w:pPr>
        <w:spacing w:after="0" w:line="240" w:lineRule="auto"/>
      </w:pPr>
    </w:p>
  </w:footnote>
  <w:footnote w:id="2">
    <w:p w14:paraId="070F6FE4" w14:textId="67290318" w:rsidR="00FE1DFA" w:rsidRPr="002230A2" w:rsidRDefault="00FE1DFA"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w:t>
      </w:r>
      <w:r w:rsidRPr="00D072EF">
        <w:rPr>
          <w:rFonts w:ascii="Arial" w:hAnsi="Arial" w:cs="Arial"/>
          <w:spacing w:val="-4"/>
          <w:sz w:val="16"/>
          <w:szCs w:val="16"/>
        </w:rPr>
        <w:t>zawarcia umowy o dofinansowanie projektu rozliczany jest obligatoryjnie za pomocą uproszczonych metod rozliczania wydatków</w:t>
      </w:r>
      <w:r w:rsidRPr="002230A2">
        <w:rPr>
          <w:rFonts w:ascii="Arial" w:hAnsi="Arial" w:cs="Arial"/>
          <w:sz w:val="16"/>
          <w:szCs w:val="16"/>
        </w:rPr>
        <w:t>.</w:t>
      </w:r>
    </w:p>
  </w:footnote>
  <w:footnote w:id="3">
    <w:p w14:paraId="2A0745B5" w14:textId="2E2545AE" w:rsidR="00FE1DFA" w:rsidRPr="00E67376" w:rsidRDefault="00FE1DFA"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E1DFA" w:rsidRPr="00302B39" w:rsidRDefault="00FE1DFA"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E1DFA" w:rsidRPr="00313722" w:rsidRDefault="00FE1DFA"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3BF17666" w:rsidR="00FE1DFA" w:rsidRPr="006416E7" w:rsidRDefault="00FE1DF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w:t>
      </w:r>
      <w:r>
        <w:rPr>
          <w:rFonts w:ascii="Arial" w:hAnsi="Arial" w:cs="Arial"/>
          <w:sz w:val="16"/>
          <w:szCs w:val="16"/>
        </w:rPr>
        <w:t>naboru</w:t>
      </w:r>
      <w:r w:rsidRPr="006416E7">
        <w:rPr>
          <w:rFonts w:ascii="Arial" w:hAnsi="Arial" w:cs="Arial"/>
          <w:sz w:val="16"/>
          <w:szCs w:val="16"/>
        </w:rPr>
        <w:t>.</w:t>
      </w:r>
    </w:p>
  </w:footnote>
  <w:footnote w:id="7">
    <w:p w14:paraId="6929FB92" w14:textId="70B7E1B7" w:rsidR="00FE1DFA" w:rsidRPr="006416E7" w:rsidRDefault="00FE1DFA"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E1DFA" w:rsidRPr="000805FD" w:rsidRDefault="00FE1DFA"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E1DFA" w:rsidRPr="000805FD" w:rsidRDefault="00FE1DFA"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E1DFA" w:rsidRPr="000805FD" w:rsidRDefault="00FE1DFA"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0029D873" w:rsidR="00FE1DFA" w:rsidRPr="000805FD" w:rsidRDefault="00FE1DFA" w:rsidP="00D072EF">
      <w:pPr>
        <w:pStyle w:val="Tekstprzypisudolnego"/>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w:t>
      </w:r>
      <w:r w:rsidRPr="000805FD">
        <w:rPr>
          <w:rFonts w:ascii="Arial" w:hAnsi="Arial" w:cs="Arial"/>
          <w:sz w:val="16"/>
          <w:szCs w:val="16"/>
        </w:rPr>
        <w:t xml:space="preserve">ąca w Regulaminie wyboru projektów ograniczy możliwość kwalifikowania wydatków wstecz. </w:t>
      </w:r>
    </w:p>
  </w:footnote>
  <w:footnote w:id="12">
    <w:p w14:paraId="20E6F8F1" w14:textId="273A143F" w:rsidR="00FE1DFA" w:rsidRPr="00486A2C" w:rsidRDefault="00FE1DFA">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E1DFA" w:rsidRPr="000805FD" w:rsidRDefault="00FE1DFA">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E1DFA" w:rsidRPr="000805FD" w:rsidRDefault="00FE1DFA"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E1DFA" w:rsidRPr="000805FD" w:rsidRDefault="00FE1DFA"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E1DFA" w:rsidRPr="000805FD" w:rsidRDefault="00FE1DFA">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E1DFA" w:rsidRPr="000805FD" w:rsidRDefault="00FE1DFA"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E1DFA" w:rsidRPr="004128AB" w:rsidRDefault="00FE1DFA" w:rsidP="00D072EF">
      <w:pPr>
        <w:pStyle w:val="Tekstprzypisudolnego"/>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6562BFF1" w14:textId="539A9CB0" w:rsidR="00FE1DFA" w:rsidRPr="006A23D3" w:rsidRDefault="00FE1DFA">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2FF8531F" w14:textId="6A6440BA" w:rsidR="00FE1DFA" w:rsidRPr="00315691" w:rsidRDefault="00FE1DFA">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1">
    <w:p w14:paraId="649998B0" w14:textId="128EBC2D" w:rsidR="00FE1DFA" w:rsidRPr="008A38E8" w:rsidRDefault="00FE1DFA"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2">
    <w:p w14:paraId="165AB908" w14:textId="4973BE71" w:rsidR="00FE1DFA" w:rsidRPr="00576C30" w:rsidRDefault="00FE1DFA">
      <w:pPr>
        <w:pStyle w:val="Tekstprzypisudolnego"/>
        <w:rPr>
          <w:rFonts w:ascii="Arial" w:hAnsi="Arial" w:cs="Arial"/>
          <w:sz w:val="16"/>
          <w:szCs w:val="16"/>
        </w:rPr>
      </w:pPr>
      <w:r w:rsidRPr="00B46FE8">
        <w:rPr>
          <w:rStyle w:val="Odwoanieprzypisudolnego"/>
          <w:rFonts w:ascii="Arial" w:hAnsi="Arial"/>
          <w:sz w:val="16"/>
        </w:rPr>
        <w:footnoteRef/>
      </w:r>
      <w:r w:rsidRPr="00B46FE8">
        <w:rPr>
          <w:rFonts w:ascii="Arial" w:hAnsi="Arial"/>
          <w:sz w:val="16"/>
        </w:rPr>
        <w:t xml:space="preserve"> </w:t>
      </w:r>
      <w:r w:rsidRPr="00081061">
        <w:rPr>
          <w:rFonts w:ascii="Arial" w:hAnsi="Arial" w:cs="Arial"/>
          <w:sz w:val="16"/>
          <w:szCs w:val="16"/>
        </w:rPr>
        <w:t>D</w:t>
      </w:r>
      <w:r w:rsidRPr="00F96174">
        <w:rPr>
          <w:rFonts w:ascii="Arial" w:hAnsi="Arial" w:cs="Arial"/>
          <w:sz w:val="16"/>
          <w:szCs w:val="16"/>
        </w:rPr>
        <w:t>otyczy przypadku, gdy projekt jest realizowany w partnerstwie</w:t>
      </w:r>
    </w:p>
  </w:footnote>
  <w:footnote w:id="23">
    <w:p w14:paraId="122ADA26" w14:textId="4672E667" w:rsidR="00FE1DFA" w:rsidRPr="00576C30" w:rsidRDefault="00FE1DFA" w:rsidP="00B46FE8">
      <w:pPr>
        <w:pStyle w:val="Tekstprzypisudolnego"/>
        <w:jc w:val="both"/>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4">
    <w:p w14:paraId="1864457E" w14:textId="2778A842" w:rsidR="00FE1DFA" w:rsidRPr="00297067" w:rsidRDefault="00FE1DFA">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5">
    <w:p w14:paraId="1AB29FAC" w14:textId="0D6BAB96" w:rsidR="00FE1DFA" w:rsidRPr="00297067" w:rsidRDefault="00FE1DFA"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6">
    <w:p w14:paraId="1F7F40AA" w14:textId="522E5E6D" w:rsidR="00FE1DFA" w:rsidRPr="00D952A6" w:rsidRDefault="00FE1DFA">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7">
    <w:p w14:paraId="3D1EE67B" w14:textId="4E3B21B7" w:rsidR="00FE1DFA" w:rsidRPr="00FF63D4" w:rsidRDefault="00FE1DFA" w:rsidP="00FF63D4">
      <w:pPr>
        <w:pStyle w:val="Tekstprzypisudolnego"/>
      </w:pPr>
      <w:r w:rsidRPr="00FF63D4">
        <w:rPr>
          <w:rStyle w:val="Odwoanieprzypisudolnego"/>
          <w:rFonts w:ascii="Arial" w:hAnsi="Arial" w:cs="Arial"/>
          <w:sz w:val="16"/>
          <w:szCs w:val="16"/>
        </w:rPr>
        <w:footnoteRef/>
      </w:r>
      <w:r w:rsidRPr="00FF63D4">
        <w:t xml:space="preserve"> </w:t>
      </w:r>
      <w:r w:rsidRPr="00941DC9">
        <w:rPr>
          <w:rFonts w:ascii="Arial" w:hAnsi="Arial" w:cs="Arial"/>
          <w:sz w:val="16"/>
          <w:szCs w:val="16"/>
        </w:rPr>
        <w:t>Jeżeli dotyczy.</w:t>
      </w:r>
    </w:p>
  </w:footnote>
  <w:footnote w:id="28">
    <w:p w14:paraId="5061A58B" w14:textId="185D4C8B" w:rsidR="00FE1DFA" w:rsidRPr="0082796C" w:rsidRDefault="00FE1DFA"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29">
    <w:p w14:paraId="5AFB373F" w14:textId="77777777" w:rsidR="00FE1DFA" w:rsidRPr="0082796C" w:rsidRDefault="00FE1DFA"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0">
    <w:p w14:paraId="728352E9" w14:textId="7323ABFD" w:rsidR="00FE1DFA" w:rsidRPr="00CA6B36" w:rsidRDefault="00FE1DFA"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1">
    <w:p w14:paraId="3310AB7B" w14:textId="461234B5" w:rsidR="00FE1DFA" w:rsidRPr="002E56A1" w:rsidRDefault="00FE1DFA"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2">
    <w:p w14:paraId="1601CBAA" w14:textId="33D33C9D" w:rsidR="00FE1DFA" w:rsidRPr="007C1866" w:rsidRDefault="00FE1DFA"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3">
    <w:p w14:paraId="69C08D1A" w14:textId="226DC7E9" w:rsidR="00FE1DFA" w:rsidRPr="007C1866" w:rsidRDefault="00FE1DFA"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34">
    <w:p w14:paraId="1D706035" w14:textId="0B72C65A" w:rsidR="00FE1DFA" w:rsidRPr="00FF63D4" w:rsidRDefault="00FE1DFA">
      <w:pPr>
        <w:pStyle w:val="Tekstprzypisudolnego"/>
        <w:rPr>
          <w:rFonts w:ascii="Arial" w:hAnsi="Arial"/>
          <w:sz w:val="16"/>
        </w:rPr>
      </w:pPr>
      <w:r w:rsidRPr="00FF63D4">
        <w:rPr>
          <w:rStyle w:val="Odwoanieprzypisudolnego"/>
          <w:rFonts w:ascii="Arial" w:hAnsi="Arial"/>
          <w:sz w:val="16"/>
        </w:rPr>
        <w:footnoteRef/>
      </w:r>
      <w:r w:rsidRPr="00FF63D4">
        <w:rPr>
          <w:rFonts w:ascii="Arial" w:hAnsi="Arial"/>
          <w:sz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5">
    <w:p w14:paraId="7B57BE03" w14:textId="77777777" w:rsidR="00FE1DFA" w:rsidRPr="00E03DF2" w:rsidRDefault="00FE1DFA"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6">
    <w:p w14:paraId="70216ECD" w14:textId="136D1247" w:rsidR="00FE1DFA" w:rsidRPr="00E03DF2" w:rsidRDefault="00FE1DFA"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w:t>
      </w:r>
      <w:r w:rsidRPr="00E03DF2">
        <w:rPr>
          <w:rFonts w:ascii="Arial" w:hAnsi="Arial" w:cs="Arial"/>
          <w:sz w:val="16"/>
          <w:szCs w:val="16"/>
        </w:rPr>
        <w:t>ącą za pośrednictwem centralnego systemu teleinformatycznego.</w:t>
      </w:r>
    </w:p>
  </w:footnote>
  <w:footnote w:id="37">
    <w:p w14:paraId="475D54AD" w14:textId="174894F1" w:rsidR="00FE1DFA" w:rsidRPr="00E52554" w:rsidRDefault="00FE1DFA">
      <w:pPr>
        <w:pStyle w:val="Tekstprzypisudolnego"/>
        <w:rPr>
          <w:rFonts w:ascii="Arial" w:hAnsi="Arial" w:cs="Arial"/>
          <w:sz w:val="16"/>
          <w:szCs w:val="16"/>
        </w:rPr>
      </w:pPr>
      <w:r w:rsidRPr="00FF63D4">
        <w:rPr>
          <w:rStyle w:val="Odwoanieprzypisudolnego"/>
          <w:rFonts w:ascii="Arial" w:hAnsi="Arial"/>
          <w:sz w:val="16"/>
        </w:rPr>
        <w:footnoteRef/>
      </w:r>
      <w:r w:rsidRPr="00FF63D4">
        <w:rPr>
          <w:rFonts w:ascii="Arial" w:hAnsi="Arial"/>
          <w:sz w:val="16"/>
        </w:rPr>
        <w:t xml:space="preserve"> </w:t>
      </w:r>
      <w:r w:rsidRPr="00E52554">
        <w:rPr>
          <w:rFonts w:ascii="Arial" w:hAnsi="Arial" w:cs="Arial"/>
          <w:sz w:val="16"/>
          <w:szCs w:val="16"/>
        </w:rPr>
        <w:t>Należy wykreślić jeśli nie dotyczy</w:t>
      </w:r>
    </w:p>
  </w:footnote>
  <w:footnote w:id="38">
    <w:p w14:paraId="4AF59F70" w14:textId="77777777" w:rsidR="00FE1DFA" w:rsidRPr="00D74A15" w:rsidRDefault="00FE1DF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39">
    <w:p w14:paraId="4BF2745D" w14:textId="20A7CBE0" w:rsidR="00FE1DFA" w:rsidRPr="00D74A15" w:rsidRDefault="00FE1DF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I</w:t>
      </w:r>
      <w:r>
        <w:rPr>
          <w:rFonts w:ascii="Arial" w:hAnsi="Arial" w:cs="Arial"/>
          <w:sz w:val="16"/>
          <w:szCs w:val="16"/>
        </w:rPr>
        <w:t>P</w:t>
      </w:r>
      <w:r w:rsidRPr="00D74A15">
        <w:rPr>
          <w:rFonts w:ascii="Arial" w:hAnsi="Arial" w:cs="Arial"/>
          <w:sz w:val="16"/>
          <w:szCs w:val="16"/>
        </w:rPr>
        <w:t>.</w:t>
      </w:r>
    </w:p>
  </w:footnote>
  <w:footnote w:id="40">
    <w:p w14:paraId="2F66E41C" w14:textId="77777777" w:rsidR="00FE1DFA" w:rsidRPr="00D74A15" w:rsidRDefault="00FE1DFA"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1">
    <w:p w14:paraId="1949D539" w14:textId="5D7EDEA9" w:rsidR="00FE1DFA" w:rsidRPr="00713C43" w:rsidRDefault="00FE1DFA" w:rsidP="006B73BF">
      <w:pPr>
        <w:pStyle w:val="Tekstprzypisudolnego"/>
        <w:spacing w:after="60"/>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2">
    <w:p w14:paraId="41960B5E" w14:textId="5E00132F" w:rsidR="00FE1DFA" w:rsidRPr="00CB3961" w:rsidRDefault="00FE1DFA" w:rsidP="006B73BF">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3">
    <w:p w14:paraId="4085B763" w14:textId="436FBB04" w:rsidR="00FE1DFA" w:rsidRPr="00EA2BE5" w:rsidRDefault="00FE1DFA"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4">
    <w:p w14:paraId="2399A260" w14:textId="36EFBF5B" w:rsidR="00FE1DFA" w:rsidRPr="00F33426" w:rsidRDefault="00FE1DFA">
      <w:pPr>
        <w:pStyle w:val="Tekstprzypisudolnego"/>
        <w:rPr>
          <w:rFonts w:ascii="Arial" w:hAnsi="Arial" w:cs="Arial"/>
          <w:sz w:val="16"/>
          <w:szCs w:val="16"/>
        </w:rPr>
      </w:pPr>
      <w:r w:rsidRPr="00081061">
        <w:rPr>
          <w:rStyle w:val="Odwoanieprzypisudolnego"/>
          <w:rFonts w:ascii="Arial" w:hAnsi="Arial" w:cs="Arial"/>
          <w:sz w:val="16"/>
          <w:szCs w:val="16"/>
        </w:rPr>
        <w:footnoteRef/>
      </w:r>
      <w:r w:rsidRPr="00081061">
        <w:rPr>
          <w:rFonts w:ascii="Arial" w:hAnsi="Arial" w:cs="Arial"/>
          <w:sz w:val="16"/>
          <w:szCs w:val="16"/>
        </w:rPr>
        <w:t xml:space="preserve"> Należy</w:t>
      </w:r>
      <w:r w:rsidRPr="00F33426">
        <w:rPr>
          <w:rFonts w:ascii="Arial" w:hAnsi="Arial" w:cs="Arial"/>
          <w:sz w:val="16"/>
          <w:szCs w:val="16"/>
        </w:rPr>
        <w:t xml:space="preserve">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5">
    <w:p w14:paraId="3A099396" w14:textId="77777777" w:rsidR="00FE1DFA" w:rsidRPr="00EA2BE5" w:rsidRDefault="00FE1DF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6">
    <w:p w14:paraId="632B432A" w14:textId="1DE8CFE0" w:rsidR="00FE1DFA" w:rsidRPr="00EA2BE5" w:rsidRDefault="00FE1DFA"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4EE309DD" w14:textId="77777777" w:rsidR="00FE1DFA" w:rsidRPr="00EA2BE5" w:rsidRDefault="00FE1DFA"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2F4688B" w14:textId="4CCBEA92" w:rsidR="00FE1DFA" w:rsidRPr="009457B9" w:rsidRDefault="00FE1DFA"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49">
    <w:p w14:paraId="3527F762" w14:textId="30A65B46" w:rsidR="00FE1DFA" w:rsidRPr="009457B9" w:rsidRDefault="00FE1DFA"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0">
    <w:p w14:paraId="594A49B0" w14:textId="34E1DF66" w:rsidR="00FE1DFA" w:rsidRPr="009457B9" w:rsidRDefault="00FE1DFA"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1">
    <w:p w14:paraId="11F9C2AD" w14:textId="77777777" w:rsidR="00FE1DFA" w:rsidRPr="009457B9" w:rsidRDefault="00FE1DFA"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2">
    <w:p w14:paraId="5F2A9FD3" w14:textId="7F6F7672" w:rsidR="00FE1DFA" w:rsidRPr="009457B9" w:rsidRDefault="00FE1DFA" w:rsidP="00BB71AE">
      <w:pPr>
        <w:pStyle w:val="Tekstprzypisudolnego"/>
        <w:jc w:val="both"/>
        <w:rPr>
          <w:rFonts w:ascii="Arial" w:hAnsi="Arial" w:cs="Arial"/>
          <w:sz w:val="16"/>
          <w:szCs w:val="16"/>
        </w:rPr>
      </w:pPr>
      <w:r w:rsidRPr="00BB3B7F">
        <w:rPr>
          <w:rStyle w:val="Odwoanieprzypisudolnego"/>
          <w:rFonts w:ascii="Arial" w:hAnsi="Arial" w:cs="Arial"/>
        </w:rPr>
        <w:footnoteRef/>
      </w:r>
      <w:r w:rsidRPr="00BB3B7F">
        <w:rPr>
          <w:rFonts w:ascii="Arial" w:hAnsi="Arial" w:cs="Arial"/>
        </w:rPr>
        <w:t xml:space="preserve"> </w:t>
      </w:r>
      <w:r w:rsidRPr="00BB3B7F">
        <w:rPr>
          <w:rFonts w:ascii="Arial" w:hAnsi="Arial" w:cs="Arial"/>
          <w:sz w:val="16"/>
          <w:szCs w:val="16"/>
        </w:rPr>
        <w:t>D</w:t>
      </w:r>
      <w:r w:rsidRPr="009457B9">
        <w:rPr>
          <w:rFonts w:ascii="Arial" w:hAnsi="Arial" w:cs="Arial"/>
          <w:sz w:val="16"/>
          <w:szCs w:val="16"/>
        </w:rPr>
        <w:t xml:space="preserve">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E1DFA" w:rsidRDefault="00FE1DFA">
      <w:pPr>
        <w:pStyle w:val="Tekstprzypisudolnego"/>
      </w:pPr>
    </w:p>
  </w:footnote>
  <w:footnote w:id="53">
    <w:p w14:paraId="71B42212" w14:textId="6E0D1CF6" w:rsidR="00FE1DFA" w:rsidRPr="00E47AC3" w:rsidRDefault="00FE1DFA">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4">
    <w:p w14:paraId="4B40C07D" w14:textId="215FA67F" w:rsidR="00FE1DFA" w:rsidRPr="00C0286A" w:rsidRDefault="00FE1DFA" w:rsidP="008F087E">
      <w:pPr>
        <w:suppressAutoHyphens w:val="0"/>
        <w:spacing w:after="37" w:line="216" w:lineRule="auto"/>
        <w:ind w:left="10" w:right="14"/>
        <w:rPr>
          <w:rFonts w:ascii="Arial" w:hAnsi="Arial" w:cs="Arial"/>
          <w:sz w:val="16"/>
          <w:szCs w:val="16"/>
        </w:rPr>
      </w:pPr>
      <w:r w:rsidRPr="00FF63D4">
        <w:rPr>
          <w:rStyle w:val="Odwoanieprzypisudolnego"/>
          <w:rFonts w:ascii="Arial" w:hAnsi="Arial" w:cs="Arial"/>
          <w:sz w:val="16"/>
          <w:szCs w:val="16"/>
        </w:rPr>
        <w:footnoteRef/>
      </w:r>
      <w:r w:rsidRPr="00FF63D4">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5">
    <w:p w14:paraId="2DCD1C9F" w14:textId="73A93ADB" w:rsidR="00FE1DFA" w:rsidRPr="00293A0C" w:rsidRDefault="00FE1DFA">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6">
    <w:p w14:paraId="2E891C1B" w14:textId="0D819EA7" w:rsidR="00FE1DFA" w:rsidRPr="00E60E08" w:rsidRDefault="00FE1DFA" w:rsidP="000A4457">
      <w:pPr>
        <w:pStyle w:val="Tekstprzypisudolnego"/>
        <w:rPr>
          <w:rFonts w:asciiTheme="minorHAnsi" w:hAnsiTheme="minorHAnsi" w:cstheme="minorHAnsi"/>
          <w:sz w:val="18"/>
          <w:szCs w:val="18"/>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57">
    <w:p w14:paraId="700E7F22" w14:textId="5B3ECB18" w:rsidR="00FE1DFA" w:rsidRPr="00293A0C" w:rsidRDefault="00FE1DFA">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345AC4BE" w14:textId="54489CB0" w:rsidR="00FE1DFA" w:rsidRPr="009A01F4" w:rsidRDefault="00FE1DFA" w:rsidP="00695FFC">
      <w:pPr>
        <w:pStyle w:val="Tekstprzypisudolnego"/>
        <w:rPr>
          <w:rFonts w:ascii="Arial" w:hAnsi="Arial" w:cs="Arial"/>
          <w:sz w:val="16"/>
          <w:szCs w:val="16"/>
        </w:rPr>
      </w:pPr>
      <w:r w:rsidRPr="007047DA">
        <w:rPr>
          <w:rStyle w:val="Odwoanieprzypisudolnego"/>
          <w:rFonts w:ascii="Arial" w:hAnsi="Arial" w:cs="Arial"/>
          <w:sz w:val="16"/>
          <w:szCs w:val="16"/>
        </w:rPr>
        <w:footnoteRef/>
      </w:r>
      <w:r>
        <w:t xml:space="preserve"> </w:t>
      </w:r>
      <w:r w:rsidRPr="009A01F4">
        <w:rPr>
          <w:rFonts w:ascii="Arial" w:hAnsi="Arial" w:cs="Arial"/>
          <w:sz w:val="16"/>
          <w:szCs w:val="16"/>
        </w:rPr>
        <w:t>Zgodnie z art. 49 ust. 3 i 5 rozporządzenia ogólnego.</w:t>
      </w:r>
    </w:p>
  </w:footnote>
  <w:footnote w:id="59">
    <w:p w14:paraId="029D5E36" w14:textId="5ADFA4ED" w:rsidR="00FE1DFA" w:rsidRPr="009A01F4" w:rsidRDefault="00FE1DFA"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0">
    <w:p w14:paraId="6A33EEFE" w14:textId="36A68DC9" w:rsidR="00FE1DFA" w:rsidRPr="00E67376" w:rsidRDefault="00FE1DFA"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1">
    <w:p w14:paraId="75118295" w14:textId="77777777" w:rsidR="00FE1DFA" w:rsidRPr="00E03DF2" w:rsidRDefault="00FE1DFA"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2">
    <w:p w14:paraId="3BCB9201" w14:textId="65C44B4F" w:rsidR="00FE1DFA" w:rsidRPr="00E03DF2" w:rsidRDefault="00FE1DFA"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3">
    <w:p w14:paraId="0BACFE38" w14:textId="75F55495" w:rsidR="00FE1DFA" w:rsidRPr="002C768C" w:rsidRDefault="00FE1DFA"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4">
    <w:p w14:paraId="06A15342" w14:textId="3197A560" w:rsidR="00FE1DFA" w:rsidRPr="002C768C" w:rsidRDefault="00FE1DFA"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5">
    <w:p w14:paraId="74C6DCA3" w14:textId="68AE9D63" w:rsidR="00FE1DFA" w:rsidRPr="002C768C" w:rsidRDefault="00FE1DFA"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6">
    <w:p w14:paraId="48709E93" w14:textId="679204AA" w:rsidR="00FE1DFA" w:rsidRDefault="00FE1DFA" w:rsidP="001272FC">
      <w:pPr>
        <w:pStyle w:val="Tekstprzypisudolnego"/>
      </w:pPr>
      <w:r w:rsidRPr="00176A71">
        <w:rPr>
          <w:rStyle w:val="Odwoanieprzypisudolnego"/>
          <w:rFonts w:ascii="Arial" w:hAnsi="Arial"/>
          <w:sz w:val="16"/>
        </w:rPr>
        <w:footnoteRef/>
      </w:r>
      <w:r w:rsidRPr="00176A71">
        <w:rPr>
          <w:rFonts w:ascii="Arial" w:hAnsi="Arial"/>
          <w:sz w:val="16"/>
        </w:rPr>
        <w:t xml:space="preserve"> </w:t>
      </w:r>
      <w:r w:rsidRPr="000A0411">
        <w:rPr>
          <w:rFonts w:ascii="Arial" w:hAnsi="Arial" w:cs="Arial"/>
          <w:sz w:val="16"/>
          <w:szCs w:val="16"/>
        </w:rPr>
        <w:t>D</w:t>
      </w:r>
      <w:r>
        <w:rPr>
          <w:rFonts w:ascii="Arial" w:hAnsi="Arial" w:cs="Arial"/>
          <w:sz w:val="16"/>
          <w:szCs w:val="16"/>
        </w:rPr>
        <w:t>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09B0EE2D" w14:textId="76568A90" w:rsidR="00FE1DFA" w:rsidRPr="002C768C" w:rsidRDefault="00FE1DFA" w:rsidP="001272FC">
      <w:pPr>
        <w:pStyle w:val="Tekstprzypisudolnego"/>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8">
    <w:p w14:paraId="63ADF41C" w14:textId="7147FF3E" w:rsidR="00FE1DFA" w:rsidRPr="002C768C" w:rsidRDefault="00FE1DFA" w:rsidP="001272FC">
      <w:pPr>
        <w:pStyle w:val="Tekstprzypisudolnego"/>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237AC61E" w14:textId="362E0698" w:rsidR="00FE1DFA" w:rsidRPr="002C768C" w:rsidRDefault="00FE1DFA" w:rsidP="001272FC">
      <w:pPr>
        <w:pStyle w:val="Tekstprzypisudolnego"/>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15933C26" w14:textId="1BC5D976" w:rsidR="00FE1DFA" w:rsidRPr="00150AB7" w:rsidRDefault="00FE1DFA" w:rsidP="001272FC">
      <w:pPr>
        <w:pStyle w:val="Tekstprzypisudolnego"/>
        <w:jc w:val="both"/>
        <w:rPr>
          <w:rFonts w:ascii="Arial" w:hAnsi="Arial" w:cs="Arial"/>
          <w:sz w:val="16"/>
          <w:szCs w:val="16"/>
        </w:rPr>
      </w:pPr>
      <w:r w:rsidRPr="00176A71">
        <w:rPr>
          <w:rStyle w:val="Odwoanieprzypisudolnego"/>
          <w:rFonts w:ascii="Arial" w:hAnsi="Arial"/>
          <w:sz w:val="16"/>
        </w:rPr>
        <w:footnoteRef/>
      </w:r>
      <w:r w:rsidRPr="00176A71">
        <w:rPr>
          <w:rFonts w:ascii="Arial" w:hAnsi="Arial"/>
          <w:sz w:val="16"/>
        </w:rPr>
        <w:t xml:space="preserve"> </w:t>
      </w:r>
      <w:r w:rsidRPr="000A0411">
        <w:rPr>
          <w:rFonts w:ascii="Arial" w:hAnsi="Arial" w:cs="Arial"/>
          <w:sz w:val="16"/>
          <w:szCs w:val="16"/>
        </w:rPr>
        <w:t>Dotyczy</w:t>
      </w:r>
      <w:r w:rsidRPr="00FE268F">
        <w:rPr>
          <w:rFonts w:ascii="Arial" w:hAnsi="Arial" w:cs="Arial"/>
          <w:sz w:val="16"/>
          <w:szCs w:val="16"/>
        </w:rPr>
        <w:t xml:space="preserve"> przypadku, gdy Projekt jest realizowany w ramach partnerstwa.</w:t>
      </w:r>
    </w:p>
  </w:footnote>
  <w:footnote w:id="71">
    <w:p w14:paraId="380F2E9D" w14:textId="77777777" w:rsidR="00FE1DFA" w:rsidRPr="002C768C" w:rsidRDefault="00FE1DFA" w:rsidP="001272FC">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2">
    <w:p w14:paraId="397BFBFA" w14:textId="77777777" w:rsidR="00FE1DFA" w:rsidRPr="002C768C" w:rsidRDefault="00FE1DFA"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3">
    <w:p w14:paraId="21110F1E" w14:textId="77777777" w:rsidR="00FE1DFA" w:rsidRPr="002C768C" w:rsidRDefault="00FE1DFA"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4">
    <w:p w14:paraId="61876400" w14:textId="3DA592D8" w:rsidR="00FE1DFA" w:rsidRDefault="00FE1DFA">
      <w:pPr>
        <w:pStyle w:val="Tekstprzypisudolnego"/>
      </w:pPr>
      <w:r w:rsidRPr="00176A71">
        <w:rPr>
          <w:rStyle w:val="Odwoanieprzypisudolnego"/>
          <w:rFonts w:ascii="Arial" w:hAnsi="Arial"/>
          <w:sz w:val="16"/>
        </w:rPr>
        <w:footnoteRef/>
      </w:r>
      <w:r w:rsidRPr="00176A71">
        <w:rPr>
          <w:rFonts w:ascii="Arial" w:hAnsi="Arial"/>
          <w:sz w:val="16"/>
        </w:rPr>
        <w:t xml:space="preserve"> </w:t>
      </w:r>
      <w:r w:rsidRPr="000A0411">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5">
    <w:p w14:paraId="0231520A" w14:textId="746D4DD9" w:rsidR="00FE1DFA" w:rsidRPr="007C1866" w:rsidRDefault="00FE1DFA">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6">
    <w:p w14:paraId="1D00641E" w14:textId="77777777" w:rsidR="00FE1DFA" w:rsidRDefault="00FE1DFA" w:rsidP="004D6E55">
      <w:pPr>
        <w:pStyle w:val="Tekstprzypisudolnego"/>
      </w:pPr>
      <w:r w:rsidRPr="004817C3">
        <w:rPr>
          <w:rStyle w:val="Odwoanieprzypisudolnego"/>
          <w:rFonts w:ascii="Arial" w:hAnsi="Arial" w:cs="Arial"/>
          <w:sz w:val="16"/>
          <w:szCs w:val="16"/>
        </w:rPr>
        <w:footnoteRef/>
      </w:r>
      <w:r w:rsidRPr="004817C3">
        <w:rPr>
          <w:rFonts w:ascii="Arial" w:hAnsi="Arial" w:cs="Arial"/>
          <w:sz w:val="16"/>
          <w:szCs w:val="16"/>
        </w:rPr>
        <w:t xml:space="preserve"> Wykreślić jeśli nie dotyczy.</w:t>
      </w:r>
    </w:p>
  </w:footnote>
  <w:footnote w:id="77">
    <w:p w14:paraId="7C49161A" w14:textId="77777777" w:rsidR="00FE1DFA" w:rsidRPr="00FF4896" w:rsidRDefault="00FE1DFA"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E1DFA" w:rsidRPr="00FF4896" w:rsidRDefault="00FE1DFA"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E1DFA" w:rsidRPr="00FF4896" w:rsidRDefault="00FE1DFA" w:rsidP="005E4003">
      <w:pPr>
        <w:spacing w:after="60" w:line="240" w:lineRule="auto"/>
        <w:jc w:val="both"/>
        <w:rPr>
          <w:rFonts w:ascii="Arial" w:hAnsi="Arial" w:cs="Arial"/>
        </w:rPr>
      </w:pPr>
    </w:p>
  </w:footnote>
  <w:footnote w:id="78">
    <w:p w14:paraId="69348E41" w14:textId="77777777" w:rsidR="00FE1DFA" w:rsidRPr="00FF4896" w:rsidRDefault="00FE1DFA"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E1DFA" w:rsidRPr="00FF4896" w:rsidRDefault="00FE1DFA"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E1DFA" w:rsidRPr="00FF4896" w:rsidRDefault="00FE1DFA"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E1DFA" w:rsidRPr="002C372C" w:rsidRDefault="00FE1DFA"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E1DFA" w:rsidRPr="00760866" w:rsidRDefault="00FE1DFA"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5314A5EB" w14:textId="77777777" w:rsidR="00FE1DFA" w:rsidRDefault="00FE1DFA" w:rsidP="007047DA">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F8884" w14:textId="77777777" w:rsidR="003725EA" w:rsidRPr="00EC1238" w:rsidRDefault="003725EA" w:rsidP="003725EA">
    <w:pPr>
      <w:pStyle w:val="Nagwek"/>
      <w:tabs>
        <w:tab w:val="clear" w:pos="4536"/>
        <w:tab w:val="clear" w:pos="9072"/>
        <w:tab w:val="left" w:pos="6663"/>
      </w:tabs>
      <w:ind w:right="-286"/>
      <w:rPr>
        <w:rFonts w:ascii="Arial" w:hAnsi="Arial" w:cs="Arial"/>
        <w:b/>
        <w:sz w:val="16"/>
      </w:rPr>
    </w:pPr>
    <w:r w:rsidRPr="0071551C">
      <w:rPr>
        <w:rFonts w:ascii="Arial" w:hAnsi="Arial" w:cs="Arial"/>
      </w:rPr>
      <w:t xml:space="preserve">Załącznik nr </w:t>
    </w:r>
    <w:r>
      <w:rPr>
        <w:rFonts w:ascii="Arial" w:hAnsi="Arial" w:cs="Arial"/>
      </w:rPr>
      <w:t>3</w:t>
    </w:r>
    <w:r w:rsidRPr="0071551C">
      <w:rPr>
        <w:rFonts w:ascii="Arial" w:hAnsi="Arial" w:cs="Arial"/>
      </w:rPr>
      <w:t xml:space="preserve"> do Regulaminu wyboru projektów</w:t>
    </w:r>
  </w:p>
  <w:p w14:paraId="584A3383" w14:textId="76A16377" w:rsidR="00FE1DFA" w:rsidRDefault="00FE1DFA" w:rsidP="009D0771">
    <w:pPr>
      <w:pStyle w:val="Nagwek"/>
      <w:tabs>
        <w:tab w:val="clear" w:pos="4536"/>
        <w:tab w:val="clear" w:pos="9072"/>
        <w:tab w:val="left" w:pos="6663"/>
      </w:tabs>
      <w:ind w:right="-286"/>
      <w:jc w:val="right"/>
      <w:rPr>
        <w:rFonts w:ascii="Arial" w:hAnsi="Arial" w:cs="Arial"/>
        <w:b/>
      </w:rPr>
    </w:pPr>
  </w:p>
  <w:p w14:paraId="7E6F169E" w14:textId="31A70820" w:rsidR="00FE1DFA" w:rsidRPr="00EC1238" w:rsidRDefault="00FE1DFA"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FE1DFA" w:rsidRDefault="00FE1DF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nsid w:val="00000002"/>
    <w:multiLevelType w:val="multilevel"/>
    <w:tmpl w:val="959C00A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tabs>
          <w:tab w:val="num" w:pos="786"/>
        </w:tabs>
        <w:ind w:left="786" w:hanging="360"/>
      </w:pPr>
      <w:rPr>
        <w:rFonts w:ascii="Arial" w:eastAsia="Times New Roman" w:hAnsi="Arial" w:cs="Arial"/>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9"/>
    <w:multiLevelType w:val="multilevel"/>
    <w:tmpl w:val="CD5821A2"/>
    <w:name w:val="WW8Num9"/>
    <w:lvl w:ilvl="0">
      <w:start w:val="1"/>
      <w:numFmt w:val="decimal"/>
      <w:lvlText w:val="%1."/>
      <w:lvlJc w:val="left"/>
      <w:pPr>
        <w:tabs>
          <w:tab w:val="num" w:pos="360"/>
        </w:tabs>
        <w:ind w:left="360" w:hanging="360"/>
      </w:pPr>
      <w:rPr>
        <w:rFonts w:ascii="Arial" w:hAnsi="Arial" w:cs="Arial" w:hint="default"/>
        <w:b w:val="0"/>
        <w:bCs w:val="0"/>
        <w:i w:val="0"/>
        <w:iCs w:val="0"/>
        <w:sz w:val="24"/>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nsid w:val="0000000D"/>
    <w:multiLevelType w:val="singleLevel"/>
    <w:tmpl w:val="0000000D"/>
    <w:lvl w:ilvl="0">
      <w:start w:val="1"/>
      <w:numFmt w:val="decimal"/>
      <w:lvlText w:val="%1)"/>
      <w:lvlJc w:val="left"/>
      <w:pPr>
        <w:tabs>
          <w:tab w:val="num" w:pos="720"/>
        </w:tabs>
        <w:ind w:left="720" w:hanging="360"/>
      </w:pPr>
    </w:lvl>
  </w:abstractNum>
  <w:abstractNum w:abstractNumId="12">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3E2D1733"/>
    <w:multiLevelType w:val="multilevel"/>
    <w:tmpl w:val="D3061D3A"/>
    <w:lvl w:ilvl="0">
      <w:start w:val="3"/>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8">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9">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1">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3">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7">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8">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1">
    <w:nsid w:val="602E0C6A"/>
    <w:multiLevelType w:val="hybridMultilevel"/>
    <w:tmpl w:val="15DCDDE2"/>
    <w:lvl w:ilvl="0" w:tplc="04150019">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2">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4">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2">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4">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6">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7">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6685166"/>
    <w:multiLevelType w:val="hybridMultilevel"/>
    <w:tmpl w:val="15CC8BE4"/>
    <w:lvl w:ilvl="0" w:tplc="04150001">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120">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21">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7"/>
  </w:num>
  <w:num w:numId="26">
    <w:abstractNumId w:val="38"/>
  </w:num>
  <w:num w:numId="27">
    <w:abstractNumId w:val="41"/>
  </w:num>
  <w:num w:numId="28">
    <w:abstractNumId w:val="42"/>
  </w:num>
  <w:num w:numId="29">
    <w:abstractNumId w:val="43"/>
  </w:num>
  <w:num w:numId="30">
    <w:abstractNumId w:val="75"/>
  </w:num>
  <w:num w:numId="31">
    <w:abstractNumId w:val="54"/>
  </w:num>
  <w:num w:numId="32">
    <w:abstractNumId w:val="97"/>
  </w:num>
  <w:num w:numId="33">
    <w:abstractNumId w:val="47"/>
  </w:num>
  <w:num w:numId="34">
    <w:abstractNumId w:val="89"/>
  </w:num>
  <w:num w:numId="35">
    <w:abstractNumId w:val="85"/>
  </w:num>
  <w:num w:numId="36">
    <w:abstractNumId w:val="103"/>
  </w:num>
  <w:num w:numId="37">
    <w:abstractNumId w:val="55"/>
  </w:num>
  <w:num w:numId="38">
    <w:abstractNumId w:val="111"/>
  </w:num>
  <w:num w:numId="39">
    <w:abstractNumId w:val="81"/>
  </w:num>
  <w:num w:numId="40">
    <w:abstractNumId w:val="62"/>
  </w:num>
  <w:num w:numId="4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0"/>
  </w:num>
  <w:num w:numId="43">
    <w:abstractNumId w:val="72"/>
  </w:num>
  <w:num w:numId="44">
    <w:abstractNumId w:val="63"/>
  </w:num>
  <w:num w:numId="45">
    <w:abstractNumId w:val="115"/>
  </w:num>
  <w:num w:numId="46">
    <w:abstractNumId w:val="57"/>
  </w:num>
  <w:num w:numId="47">
    <w:abstractNumId w:val="64"/>
  </w:num>
  <w:num w:numId="48">
    <w:abstractNumId w:val="77"/>
  </w:num>
  <w:num w:numId="49">
    <w:abstractNumId w:val="100"/>
  </w:num>
  <w:num w:numId="50">
    <w:abstractNumId w:val="71"/>
  </w:num>
  <w:num w:numId="51">
    <w:abstractNumId w:val="90"/>
  </w:num>
  <w:num w:numId="52">
    <w:abstractNumId w:val="95"/>
  </w:num>
  <w:num w:numId="53">
    <w:abstractNumId w:val="46"/>
  </w:num>
  <w:num w:numId="54">
    <w:abstractNumId w:val="79"/>
  </w:num>
  <w:num w:numId="55">
    <w:abstractNumId w:val="48"/>
  </w:num>
  <w:num w:numId="5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65"/>
  </w:num>
  <w:num w:numId="59">
    <w:abstractNumId w:val="113"/>
  </w:num>
  <w:num w:numId="60">
    <w:abstractNumId w:val="107"/>
  </w:num>
  <w:num w:numId="61">
    <w:abstractNumId w:val="78"/>
  </w:num>
  <w:num w:numId="62">
    <w:abstractNumId w:val="59"/>
  </w:num>
  <w:num w:numId="63">
    <w:abstractNumId w:val="56"/>
  </w:num>
  <w:num w:numId="64">
    <w:abstractNumId w:val="91"/>
  </w:num>
  <w:num w:numId="65">
    <w:abstractNumId w:val="68"/>
  </w:num>
  <w:num w:numId="66">
    <w:abstractNumId w:val="83"/>
  </w:num>
  <w:num w:numId="67">
    <w:abstractNumId w:val="96"/>
  </w:num>
  <w:num w:numId="68">
    <w:abstractNumId w:val="116"/>
  </w:num>
  <w:num w:numId="69">
    <w:abstractNumId w:val="66"/>
  </w:num>
  <w:num w:numId="70">
    <w:abstractNumId w:val="52"/>
  </w:num>
  <w:num w:numId="71">
    <w:abstractNumId w:val="122"/>
  </w:num>
  <w:num w:numId="72">
    <w:abstractNumId w:val="109"/>
  </w:num>
  <w:num w:numId="73">
    <w:abstractNumId w:val="76"/>
  </w:num>
  <w:num w:numId="74">
    <w:abstractNumId w:val="70"/>
  </w:num>
  <w:num w:numId="75">
    <w:abstractNumId w:val="67"/>
  </w:num>
  <w:num w:numId="7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2"/>
  </w:num>
  <w:num w:numId="78">
    <w:abstractNumId w:val="80"/>
  </w:num>
  <w:num w:numId="79">
    <w:abstractNumId w:val="105"/>
  </w:num>
  <w:num w:numId="80">
    <w:abstractNumId w:val="51"/>
  </w:num>
  <w:num w:numId="81">
    <w:abstractNumId w:val="117"/>
  </w:num>
  <w:num w:numId="82">
    <w:abstractNumId w:val="108"/>
  </w:num>
  <w:num w:numId="83">
    <w:abstractNumId w:val="102"/>
  </w:num>
  <w:num w:numId="84">
    <w:abstractNumId w:val="60"/>
  </w:num>
  <w:num w:numId="85">
    <w:abstractNumId w:val="58"/>
  </w:num>
  <w:num w:numId="86">
    <w:abstractNumId w:val="104"/>
  </w:num>
  <w:num w:numId="87">
    <w:abstractNumId w:val="114"/>
  </w:num>
  <w:num w:numId="88">
    <w:abstractNumId w:val="99"/>
  </w:num>
  <w:num w:numId="89">
    <w:abstractNumId w:val="49"/>
  </w:num>
  <w:num w:numId="90">
    <w:abstractNumId w:val="120"/>
  </w:num>
  <w:num w:numId="91">
    <w:abstractNumId w:val="93"/>
  </w:num>
  <w:num w:numId="92">
    <w:abstractNumId w:val="50"/>
  </w:num>
  <w:num w:numId="93">
    <w:abstractNumId w:val="74"/>
  </w:num>
  <w:num w:numId="94">
    <w:abstractNumId w:val="94"/>
  </w:num>
  <w:num w:numId="95">
    <w:abstractNumId w:val="53"/>
  </w:num>
  <w:num w:numId="96">
    <w:abstractNumId w:val="73"/>
  </w:num>
  <w:num w:numId="97">
    <w:abstractNumId w:val="82"/>
  </w:num>
  <w:num w:numId="98">
    <w:abstractNumId w:val="121"/>
  </w:num>
  <w:num w:numId="99">
    <w:abstractNumId w:val="118"/>
  </w:num>
  <w:num w:numId="100">
    <w:abstractNumId w:val="86"/>
  </w:num>
  <w:num w:numId="101">
    <w:abstractNumId w:val="98"/>
  </w:num>
  <w:num w:numId="102">
    <w:abstractNumId w:val="106"/>
  </w:num>
  <w:num w:numId="103">
    <w:abstractNumId w:val="101"/>
  </w:num>
  <w:num w:numId="104">
    <w:abstractNumId w:val="119"/>
  </w:num>
  <w:num w:numId="1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D3F"/>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6A43"/>
    <w:rsid w:val="00057435"/>
    <w:rsid w:val="00057600"/>
    <w:rsid w:val="00057D09"/>
    <w:rsid w:val="00057D1A"/>
    <w:rsid w:val="0006005D"/>
    <w:rsid w:val="00060366"/>
    <w:rsid w:val="0006045D"/>
    <w:rsid w:val="0006071C"/>
    <w:rsid w:val="00061173"/>
    <w:rsid w:val="00061663"/>
    <w:rsid w:val="00061AD9"/>
    <w:rsid w:val="0006216A"/>
    <w:rsid w:val="0006233F"/>
    <w:rsid w:val="00062E30"/>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056"/>
    <w:rsid w:val="000761D1"/>
    <w:rsid w:val="00076377"/>
    <w:rsid w:val="00076683"/>
    <w:rsid w:val="000767FB"/>
    <w:rsid w:val="000772AB"/>
    <w:rsid w:val="00077DAF"/>
    <w:rsid w:val="00080330"/>
    <w:rsid w:val="000803D8"/>
    <w:rsid w:val="000805FD"/>
    <w:rsid w:val="00081061"/>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411"/>
    <w:rsid w:val="000A05AE"/>
    <w:rsid w:val="000A06B1"/>
    <w:rsid w:val="000A096E"/>
    <w:rsid w:val="000A0AAE"/>
    <w:rsid w:val="000A0FAA"/>
    <w:rsid w:val="000A11CF"/>
    <w:rsid w:val="000A12E3"/>
    <w:rsid w:val="000A18F5"/>
    <w:rsid w:val="000A2236"/>
    <w:rsid w:val="000A2575"/>
    <w:rsid w:val="000A259E"/>
    <w:rsid w:val="000A25A9"/>
    <w:rsid w:val="000A32F4"/>
    <w:rsid w:val="000A3D4B"/>
    <w:rsid w:val="000A4457"/>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DC1"/>
    <w:rsid w:val="000F5E9B"/>
    <w:rsid w:val="000F6597"/>
    <w:rsid w:val="000F6F1B"/>
    <w:rsid w:val="000F77DC"/>
    <w:rsid w:val="000F7B40"/>
    <w:rsid w:val="000F7B48"/>
    <w:rsid w:val="000F7BF2"/>
    <w:rsid w:val="000F7FD7"/>
    <w:rsid w:val="00100341"/>
    <w:rsid w:val="00100BB0"/>
    <w:rsid w:val="00101115"/>
    <w:rsid w:val="0010184E"/>
    <w:rsid w:val="00101C4D"/>
    <w:rsid w:val="00101FEE"/>
    <w:rsid w:val="0010256D"/>
    <w:rsid w:val="00102639"/>
    <w:rsid w:val="00102D48"/>
    <w:rsid w:val="00102EF1"/>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3BA3"/>
    <w:rsid w:val="0011407B"/>
    <w:rsid w:val="001140C6"/>
    <w:rsid w:val="00114573"/>
    <w:rsid w:val="00115839"/>
    <w:rsid w:val="00115DD2"/>
    <w:rsid w:val="00115E5F"/>
    <w:rsid w:val="00115EAA"/>
    <w:rsid w:val="0011640E"/>
    <w:rsid w:val="0011643A"/>
    <w:rsid w:val="001168B3"/>
    <w:rsid w:val="001168D9"/>
    <w:rsid w:val="00116D8E"/>
    <w:rsid w:val="00117BF4"/>
    <w:rsid w:val="00117DF3"/>
    <w:rsid w:val="0012054D"/>
    <w:rsid w:val="00120B16"/>
    <w:rsid w:val="00120B77"/>
    <w:rsid w:val="0012120B"/>
    <w:rsid w:val="00121216"/>
    <w:rsid w:val="001212E7"/>
    <w:rsid w:val="0012249D"/>
    <w:rsid w:val="0012279D"/>
    <w:rsid w:val="00122AEE"/>
    <w:rsid w:val="00122BCF"/>
    <w:rsid w:val="00122CD3"/>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2F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6A71"/>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1FA0"/>
    <w:rsid w:val="00182263"/>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5080"/>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335"/>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6C52"/>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3A"/>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1B74"/>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2CA0"/>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82"/>
    <w:rsid w:val="002D30D9"/>
    <w:rsid w:val="002D3DA3"/>
    <w:rsid w:val="002D4061"/>
    <w:rsid w:val="002D4227"/>
    <w:rsid w:val="002D4E89"/>
    <w:rsid w:val="002D530B"/>
    <w:rsid w:val="002D56BC"/>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CE1"/>
    <w:rsid w:val="002E7DB8"/>
    <w:rsid w:val="002F024B"/>
    <w:rsid w:val="002F0501"/>
    <w:rsid w:val="002F0DA3"/>
    <w:rsid w:val="002F1011"/>
    <w:rsid w:val="002F10C1"/>
    <w:rsid w:val="002F13F2"/>
    <w:rsid w:val="002F1F9E"/>
    <w:rsid w:val="002F2552"/>
    <w:rsid w:val="002F2D41"/>
    <w:rsid w:val="002F479E"/>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114"/>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491E"/>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AD5"/>
    <w:rsid w:val="00366B2B"/>
    <w:rsid w:val="00367FCB"/>
    <w:rsid w:val="00370ADF"/>
    <w:rsid w:val="00370D4A"/>
    <w:rsid w:val="00371694"/>
    <w:rsid w:val="00371834"/>
    <w:rsid w:val="00371D03"/>
    <w:rsid w:val="00371EB6"/>
    <w:rsid w:val="00372136"/>
    <w:rsid w:val="003725CF"/>
    <w:rsid w:val="003725EA"/>
    <w:rsid w:val="00372727"/>
    <w:rsid w:val="003736E3"/>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994"/>
    <w:rsid w:val="00381A4B"/>
    <w:rsid w:val="00381B98"/>
    <w:rsid w:val="00381BD8"/>
    <w:rsid w:val="003822F6"/>
    <w:rsid w:val="00382B1A"/>
    <w:rsid w:val="00382BF9"/>
    <w:rsid w:val="003834B2"/>
    <w:rsid w:val="0038361A"/>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4D6"/>
    <w:rsid w:val="00397CA7"/>
    <w:rsid w:val="00397F87"/>
    <w:rsid w:val="003A0136"/>
    <w:rsid w:val="003A059D"/>
    <w:rsid w:val="003A1643"/>
    <w:rsid w:val="003A25C1"/>
    <w:rsid w:val="003A2C76"/>
    <w:rsid w:val="003A2DB7"/>
    <w:rsid w:val="003A3512"/>
    <w:rsid w:val="003A379E"/>
    <w:rsid w:val="003A38DE"/>
    <w:rsid w:val="003A38E1"/>
    <w:rsid w:val="003A3C79"/>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2A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4C4"/>
    <w:rsid w:val="003D1D58"/>
    <w:rsid w:val="003D249F"/>
    <w:rsid w:val="003D2FE7"/>
    <w:rsid w:val="003D31FB"/>
    <w:rsid w:val="003D3550"/>
    <w:rsid w:val="003D37AC"/>
    <w:rsid w:val="003D3F61"/>
    <w:rsid w:val="003D411E"/>
    <w:rsid w:val="003D47AE"/>
    <w:rsid w:val="003D47E5"/>
    <w:rsid w:val="003D4964"/>
    <w:rsid w:val="003D5F23"/>
    <w:rsid w:val="003D636E"/>
    <w:rsid w:val="003D6586"/>
    <w:rsid w:val="003D7328"/>
    <w:rsid w:val="003D7701"/>
    <w:rsid w:val="003E0081"/>
    <w:rsid w:val="003E023E"/>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11"/>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0F6"/>
    <w:rsid w:val="004209C4"/>
    <w:rsid w:val="00420BCF"/>
    <w:rsid w:val="00420C67"/>
    <w:rsid w:val="00420DA3"/>
    <w:rsid w:val="004210F3"/>
    <w:rsid w:val="00421285"/>
    <w:rsid w:val="00421E46"/>
    <w:rsid w:val="0042208C"/>
    <w:rsid w:val="00422EF8"/>
    <w:rsid w:val="00423789"/>
    <w:rsid w:val="00423DED"/>
    <w:rsid w:val="00424C66"/>
    <w:rsid w:val="004258F7"/>
    <w:rsid w:val="00426499"/>
    <w:rsid w:val="0042663C"/>
    <w:rsid w:val="00426A59"/>
    <w:rsid w:val="00426C93"/>
    <w:rsid w:val="00426CD4"/>
    <w:rsid w:val="0043003B"/>
    <w:rsid w:val="004301B5"/>
    <w:rsid w:val="00430D4B"/>
    <w:rsid w:val="004314AE"/>
    <w:rsid w:val="00431551"/>
    <w:rsid w:val="0043174D"/>
    <w:rsid w:val="00431ABD"/>
    <w:rsid w:val="00431E40"/>
    <w:rsid w:val="00432022"/>
    <w:rsid w:val="004326EB"/>
    <w:rsid w:val="0043328F"/>
    <w:rsid w:val="004332AA"/>
    <w:rsid w:val="00433BE0"/>
    <w:rsid w:val="00434D6C"/>
    <w:rsid w:val="004354C4"/>
    <w:rsid w:val="00435B83"/>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0FE"/>
    <w:rsid w:val="0044219B"/>
    <w:rsid w:val="00442279"/>
    <w:rsid w:val="004422EB"/>
    <w:rsid w:val="0044249D"/>
    <w:rsid w:val="004427C2"/>
    <w:rsid w:val="0044315C"/>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5C4"/>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263A"/>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14E"/>
    <w:rsid w:val="004D4E5B"/>
    <w:rsid w:val="004D5375"/>
    <w:rsid w:val="004D5462"/>
    <w:rsid w:val="004D55AF"/>
    <w:rsid w:val="004D6D5A"/>
    <w:rsid w:val="004D6E55"/>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AFF"/>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5E"/>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5DD"/>
    <w:rsid w:val="005056D2"/>
    <w:rsid w:val="00505D11"/>
    <w:rsid w:val="005060F4"/>
    <w:rsid w:val="00506141"/>
    <w:rsid w:val="00506637"/>
    <w:rsid w:val="005067F4"/>
    <w:rsid w:val="00506E79"/>
    <w:rsid w:val="0050737C"/>
    <w:rsid w:val="00507393"/>
    <w:rsid w:val="00507769"/>
    <w:rsid w:val="005077EB"/>
    <w:rsid w:val="00507C1C"/>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2FC0"/>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267A"/>
    <w:rsid w:val="00573467"/>
    <w:rsid w:val="005734FA"/>
    <w:rsid w:val="005739CC"/>
    <w:rsid w:val="00573CA6"/>
    <w:rsid w:val="00573CE0"/>
    <w:rsid w:val="00573FC1"/>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1F2B"/>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0BB"/>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5FF1"/>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4ECB"/>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4A74"/>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97020"/>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519"/>
    <w:rsid w:val="006B5608"/>
    <w:rsid w:val="006B6235"/>
    <w:rsid w:val="006B6974"/>
    <w:rsid w:val="006B6B7C"/>
    <w:rsid w:val="006B7127"/>
    <w:rsid w:val="006B72AC"/>
    <w:rsid w:val="006B73BF"/>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40F"/>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47DA"/>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B7E"/>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0F94"/>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1A9"/>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2FD2"/>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8E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5F62"/>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6F60"/>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7D4"/>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1CD"/>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57DFA"/>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D7A"/>
    <w:rsid w:val="00883E4B"/>
    <w:rsid w:val="0088695C"/>
    <w:rsid w:val="00886BA6"/>
    <w:rsid w:val="0088742C"/>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10A"/>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669"/>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7AB3"/>
    <w:rsid w:val="00937D9D"/>
    <w:rsid w:val="00940093"/>
    <w:rsid w:val="0094053C"/>
    <w:rsid w:val="009407A4"/>
    <w:rsid w:val="00941653"/>
    <w:rsid w:val="00941DC9"/>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6C3"/>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2EC"/>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2E29"/>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4F59"/>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768"/>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1E"/>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266"/>
    <w:rsid w:val="00A405C5"/>
    <w:rsid w:val="00A40947"/>
    <w:rsid w:val="00A41BE0"/>
    <w:rsid w:val="00A41EB5"/>
    <w:rsid w:val="00A41FDB"/>
    <w:rsid w:val="00A42077"/>
    <w:rsid w:val="00A423D9"/>
    <w:rsid w:val="00A424D8"/>
    <w:rsid w:val="00A4295A"/>
    <w:rsid w:val="00A42BA5"/>
    <w:rsid w:val="00A42DBE"/>
    <w:rsid w:val="00A42FEB"/>
    <w:rsid w:val="00A438B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0D"/>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343"/>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1EB"/>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72"/>
    <w:rsid w:val="00B34384"/>
    <w:rsid w:val="00B3465A"/>
    <w:rsid w:val="00B3571D"/>
    <w:rsid w:val="00B3595B"/>
    <w:rsid w:val="00B360F1"/>
    <w:rsid w:val="00B361C5"/>
    <w:rsid w:val="00B361F7"/>
    <w:rsid w:val="00B3692B"/>
    <w:rsid w:val="00B36A4C"/>
    <w:rsid w:val="00B36E62"/>
    <w:rsid w:val="00B3748A"/>
    <w:rsid w:val="00B37694"/>
    <w:rsid w:val="00B408F2"/>
    <w:rsid w:val="00B41294"/>
    <w:rsid w:val="00B41993"/>
    <w:rsid w:val="00B41C8B"/>
    <w:rsid w:val="00B42845"/>
    <w:rsid w:val="00B42CDD"/>
    <w:rsid w:val="00B43435"/>
    <w:rsid w:val="00B43890"/>
    <w:rsid w:val="00B43975"/>
    <w:rsid w:val="00B4398C"/>
    <w:rsid w:val="00B43E8E"/>
    <w:rsid w:val="00B44807"/>
    <w:rsid w:val="00B448C9"/>
    <w:rsid w:val="00B462F7"/>
    <w:rsid w:val="00B46FE8"/>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A6"/>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3D5"/>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3B7F"/>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17D9"/>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4EC4"/>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162"/>
    <w:rsid w:val="00C24660"/>
    <w:rsid w:val="00C252A3"/>
    <w:rsid w:val="00C252A8"/>
    <w:rsid w:val="00C258BA"/>
    <w:rsid w:val="00C25CF9"/>
    <w:rsid w:val="00C25D0E"/>
    <w:rsid w:val="00C2653C"/>
    <w:rsid w:val="00C26B7A"/>
    <w:rsid w:val="00C27770"/>
    <w:rsid w:val="00C27850"/>
    <w:rsid w:val="00C302D9"/>
    <w:rsid w:val="00C3041F"/>
    <w:rsid w:val="00C30421"/>
    <w:rsid w:val="00C30F5B"/>
    <w:rsid w:val="00C313EF"/>
    <w:rsid w:val="00C31890"/>
    <w:rsid w:val="00C31F04"/>
    <w:rsid w:val="00C31F74"/>
    <w:rsid w:val="00C329C6"/>
    <w:rsid w:val="00C3378F"/>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6B17"/>
    <w:rsid w:val="00C87174"/>
    <w:rsid w:val="00C918F1"/>
    <w:rsid w:val="00C91A83"/>
    <w:rsid w:val="00C92656"/>
    <w:rsid w:val="00C92733"/>
    <w:rsid w:val="00C92FED"/>
    <w:rsid w:val="00C93138"/>
    <w:rsid w:val="00C93A98"/>
    <w:rsid w:val="00C93AE0"/>
    <w:rsid w:val="00C954E8"/>
    <w:rsid w:val="00C9582C"/>
    <w:rsid w:val="00C96D37"/>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D20"/>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819"/>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0D6"/>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288"/>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2EF"/>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94B"/>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168"/>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4C0"/>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4F3"/>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978FB"/>
    <w:rsid w:val="00DA063E"/>
    <w:rsid w:val="00DA0842"/>
    <w:rsid w:val="00DA1001"/>
    <w:rsid w:val="00DA13D0"/>
    <w:rsid w:val="00DA3190"/>
    <w:rsid w:val="00DA3D91"/>
    <w:rsid w:val="00DA5D1F"/>
    <w:rsid w:val="00DA6CFC"/>
    <w:rsid w:val="00DA775E"/>
    <w:rsid w:val="00DA7BC5"/>
    <w:rsid w:val="00DA7F02"/>
    <w:rsid w:val="00DB0289"/>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0F1E"/>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3A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640"/>
    <w:rsid w:val="00E047F6"/>
    <w:rsid w:val="00E0516D"/>
    <w:rsid w:val="00E05847"/>
    <w:rsid w:val="00E06736"/>
    <w:rsid w:val="00E06E66"/>
    <w:rsid w:val="00E07220"/>
    <w:rsid w:val="00E072CB"/>
    <w:rsid w:val="00E07727"/>
    <w:rsid w:val="00E078E7"/>
    <w:rsid w:val="00E102ED"/>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09F"/>
    <w:rsid w:val="00E264D9"/>
    <w:rsid w:val="00E26536"/>
    <w:rsid w:val="00E26B44"/>
    <w:rsid w:val="00E26D2A"/>
    <w:rsid w:val="00E26DF9"/>
    <w:rsid w:val="00E27BB6"/>
    <w:rsid w:val="00E27F5E"/>
    <w:rsid w:val="00E306FD"/>
    <w:rsid w:val="00E3096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37C5"/>
    <w:rsid w:val="00E44290"/>
    <w:rsid w:val="00E44C95"/>
    <w:rsid w:val="00E45B51"/>
    <w:rsid w:val="00E45B77"/>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77F95"/>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47F"/>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C76CD"/>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440"/>
    <w:rsid w:val="00EE4BA0"/>
    <w:rsid w:val="00EE5653"/>
    <w:rsid w:val="00EE5C59"/>
    <w:rsid w:val="00EE6ADA"/>
    <w:rsid w:val="00EE7476"/>
    <w:rsid w:val="00EE747D"/>
    <w:rsid w:val="00EE7A29"/>
    <w:rsid w:val="00EE7AA6"/>
    <w:rsid w:val="00EE7B8C"/>
    <w:rsid w:val="00EE7FC1"/>
    <w:rsid w:val="00EF039A"/>
    <w:rsid w:val="00EF096E"/>
    <w:rsid w:val="00EF0980"/>
    <w:rsid w:val="00EF0C06"/>
    <w:rsid w:val="00EF19EA"/>
    <w:rsid w:val="00EF1D39"/>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26E0"/>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048"/>
    <w:rsid w:val="00F1021B"/>
    <w:rsid w:val="00F10549"/>
    <w:rsid w:val="00F1066C"/>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04B"/>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B2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2C89"/>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51C"/>
    <w:rsid w:val="00F65624"/>
    <w:rsid w:val="00F65693"/>
    <w:rsid w:val="00F65B16"/>
    <w:rsid w:val="00F65C17"/>
    <w:rsid w:val="00F65DE4"/>
    <w:rsid w:val="00F66048"/>
    <w:rsid w:val="00F660A2"/>
    <w:rsid w:val="00F66D0E"/>
    <w:rsid w:val="00F6729D"/>
    <w:rsid w:val="00F676A0"/>
    <w:rsid w:val="00F67C77"/>
    <w:rsid w:val="00F700FB"/>
    <w:rsid w:val="00F70E5C"/>
    <w:rsid w:val="00F70FE3"/>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D7F8E"/>
    <w:rsid w:val="00FE05E7"/>
    <w:rsid w:val="00FE080E"/>
    <w:rsid w:val="00FE0A40"/>
    <w:rsid w:val="00FE0A4A"/>
    <w:rsid w:val="00FE0B1B"/>
    <w:rsid w:val="00FE1A96"/>
    <w:rsid w:val="00FE1DFA"/>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3D4"/>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customStyle="1" w:styleId="Nierozpoznanawzmianka2">
    <w:name w:val="Nierozpoznana wzmianka2"/>
    <w:basedOn w:val="Domylnaczcionkaakapitu"/>
    <w:uiPriority w:val="99"/>
    <w:semiHidden/>
    <w:unhideWhenUsed/>
    <w:rsid w:val="00576C30"/>
    <w:rPr>
      <w:color w:val="605E5C"/>
      <w:shd w:val="clear" w:color="auto" w:fill="E1DFDD"/>
    </w:rPr>
  </w:style>
  <w:style w:type="character" w:customStyle="1" w:styleId="Nierozpoznanawzmianka3">
    <w:name w:val="Nierozpoznana wzmianka3"/>
    <w:basedOn w:val="Domylnaczcionkaakapitu"/>
    <w:uiPriority w:val="99"/>
    <w:semiHidden/>
    <w:unhideWhenUsed/>
    <w:rsid w:val="006970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38092270">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lodzkie.pl" TargetMode="External"/><Relationship Id="rId13" Type="http://schemas.openxmlformats.org/officeDocument/2006/relationships/hyperlink" Target="http://www.funduszeUE.wup.lodz.pl" TargetMode="External"/><Relationship Id="rId18" Type="http://schemas.openxmlformats.org/officeDocument/2006/relationships/hyperlink" Target="http://www.funduszeUE.wup.lodz.pl" TargetMode="External"/><Relationship Id="rId26" Type="http://schemas.openxmlformats.org/officeDocument/2006/relationships/hyperlink" Target="mailto:info@lodzkie.pl"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http://www.funduszeue.lodzkie.pl" TargetMode="External"/><Relationship Id="rId25" Type="http://schemas.openxmlformats.org/officeDocument/2006/relationships/hyperlink" Target="mailto:info@lodzkie.pl"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regio-poland@ec.europa.eu" TargetMode="External"/><Relationship Id="rId20" Type="http://schemas.openxmlformats.org/officeDocument/2006/relationships/header" Target="header1.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hyperlink" Target="mailto:info@lodzkie.pl"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nauguracja.fel@lodzkie.pl"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hyperlink" Target="http://funduszeue.lodzkie.pl" TargetMode="External"/><Relationship Id="rId19" Type="http://schemas.openxmlformats.org/officeDocument/2006/relationships/footer" Target="footer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mailto:ami.feld@wup.lodz.pl" TargetMode="External"/><Relationship Id="rId22" Type="http://schemas.openxmlformats.org/officeDocument/2006/relationships/image" Target="media/image2.png"/><Relationship Id="rId27" Type="http://schemas.openxmlformats.org/officeDocument/2006/relationships/image" Target="media/image4.jpg"/><Relationship Id="rId30" Type="http://schemas.openxmlformats.org/officeDocument/2006/relationships/image" Target="media/image7.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AA7EA-0850-4809-BC11-FCE4C54A2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97</Pages>
  <Words>20989</Words>
  <Characters>125934</Characters>
  <Application>Microsoft Office Word</Application>
  <DocSecurity>0</DocSecurity>
  <Lines>1049</Lines>
  <Paragraphs>293</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146630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Sara Pietrzak</cp:lastModifiedBy>
  <cp:revision>3</cp:revision>
  <cp:lastPrinted>2024-05-20T12:34:00Z</cp:lastPrinted>
  <dcterms:created xsi:type="dcterms:W3CDTF">2024-05-08T07:24:00Z</dcterms:created>
  <dcterms:modified xsi:type="dcterms:W3CDTF">2024-05-20T12:34:00Z</dcterms:modified>
</cp:coreProperties>
</file>